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A988E" w14:textId="5F7BBB8E" w:rsidR="00A2458A" w:rsidRDefault="00A2458A" w:rsidP="00A2458A">
      <w:pPr>
        <w:pStyle w:val="Heading1"/>
      </w:pPr>
      <w:r w:rsidRPr="00A2458A">
        <w:t xml:space="preserve">Exercise </w:t>
      </w:r>
      <w:r>
        <w:t>Setup – MSIX app attach.</w:t>
      </w:r>
    </w:p>
    <w:p w14:paraId="28D70D48" w14:textId="5D253CB3" w:rsidR="00A2458A" w:rsidRDefault="00A2458A" w:rsidP="00A2458A">
      <w:pPr>
        <w:pStyle w:val="Heading1"/>
      </w:pPr>
    </w:p>
    <w:p w14:paraId="46ADCB13" w14:textId="43AF60CF" w:rsidR="00A2458A" w:rsidRDefault="00A2458A" w:rsidP="00A2458A">
      <w:pPr>
        <w:pStyle w:val="Title"/>
        <w:rPr>
          <w:sz w:val="28"/>
          <w:szCs w:val="28"/>
        </w:rPr>
      </w:pPr>
      <w:r w:rsidRPr="00A2458A">
        <w:rPr>
          <w:sz w:val="28"/>
          <w:szCs w:val="28"/>
        </w:rPr>
        <w:t>Task 1. Prepare Active Directory in Azure V</w:t>
      </w:r>
      <w:r>
        <w:rPr>
          <w:sz w:val="28"/>
          <w:szCs w:val="28"/>
        </w:rPr>
        <w:t>M using ARM template</w:t>
      </w:r>
    </w:p>
    <w:p w14:paraId="3A21BC6B" w14:textId="77777777" w:rsidR="001114B1" w:rsidRPr="001114B1" w:rsidRDefault="001114B1" w:rsidP="001114B1"/>
    <w:p w14:paraId="402A8A6D" w14:textId="0C8B61D3" w:rsidR="00A2458A" w:rsidRDefault="00A2458A" w:rsidP="00A2458A">
      <w:r>
        <w:t>This task is prerequisite for deploying Windows Virtual Desktop. For faster deployment we will use GitHub template.</w:t>
      </w:r>
    </w:p>
    <w:p w14:paraId="5A348AEE" w14:textId="7BD4F9C3" w:rsidR="00A2458A" w:rsidRDefault="00A2458A" w:rsidP="00A2458A">
      <w:pPr>
        <w:pStyle w:val="ListParagraph"/>
        <w:numPr>
          <w:ilvl w:val="0"/>
          <w:numId w:val="2"/>
        </w:numPr>
      </w:pPr>
      <w:r>
        <w:t>Select the following link</w:t>
      </w:r>
    </w:p>
    <w:p w14:paraId="347EB157" w14:textId="7B66280D" w:rsidR="00A2458A" w:rsidRDefault="00A2458A" w:rsidP="00A2458A">
      <w:pPr>
        <w:pStyle w:val="ListParagraph"/>
      </w:pPr>
    </w:p>
    <w:p w14:paraId="191B6593" w14:textId="30DA8239" w:rsidR="00A2458A" w:rsidRDefault="00A2458A" w:rsidP="00A2458A">
      <w:pPr>
        <w:pStyle w:val="ListParagraph"/>
      </w:pPr>
      <w:hyperlink r:id="rId5" w:history="1">
        <w:r w:rsidRPr="00353555">
          <w:rPr>
            <w:rStyle w:val="Hyperlink"/>
          </w:rPr>
          <w:t>https://github.com/Azure/azure-quickstart-templates/tree/master/active-directory-new-domain</w:t>
        </w:r>
      </w:hyperlink>
    </w:p>
    <w:p w14:paraId="49C2970E" w14:textId="2EBA6A7A" w:rsidR="00A2458A" w:rsidRDefault="00A2458A" w:rsidP="00A2458A">
      <w:pPr>
        <w:pStyle w:val="ListParagraph"/>
        <w:numPr>
          <w:ilvl w:val="0"/>
          <w:numId w:val="2"/>
        </w:numPr>
      </w:pPr>
      <w:r>
        <w:t xml:space="preserve">Select </w:t>
      </w:r>
      <w:r>
        <w:rPr>
          <w:b/>
          <w:bCs/>
        </w:rPr>
        <w:t>Deploy to Azure</w:t>
      </w:r>
      <w:r>
        <w:t xml:space="preserve"> button.</w:t>
      </w:r>
    </w:p>
    <w:p w14:paraId="419FDE27" w14:textId="13A46942" w:rsidR="00A2458A" w:rsidRDefault="00A2458A" w:rsidP="00A2458A">
      <w:pPr>
        <w:pStyle w:val="ListParagraph"/>
        <w:numPr>
          <w:ilvl w:val="0"/>
          <w:numId w:val="2"/>
        </w:numPr>
      </w:pPr>
      <w:proofErr w:type="gramStart"/>
      <w:r>
        <w:t>You’ll</w:t>
      </w:r>
      <w:proofErr w:type="gramEnd"/>
      <w:r>
        <w:t xml:space="preserve"> be prompted to sign in your Azure subscription</w:t>
      </w:r>
    </w:p>
    <w:p w14:paraId="2566C37F" w14:textId="495747CA" w:rsidR="00A2458A" w:rsidRDefault="00A2458A" w:rsidP="00A2458A">
      <w:pPr>
        <w:pStyle w:val="ListParagraph"/>
        <w:numPr>
          <w:ilvl w:val="0"/>
          <w:numId w:val="2"/>
        </w:numPr>
      </w:pPr>
      <w:r>
        <w:t xml:space="preserve">On the </w:t>
      </w:r>
      <w:r>
        <w:rPr>
          <w:b/>
          <w:bCs/>
        </w:rPr>
        <w:t xml:space="preserve">Custom deployment </w:t>
      </w:r>
      <w:r w:rsidRPr="00A2458A">
        <w:t>page provide the following</w:t>
      </w:r>
      <w:r>
        <w:t xml:space="preserve"> information:</w:t>
      </w:r>
    </w:p>
    <w:tbl>
      <w:tblPr>
        <w:tblStyle w:val="TableGrid"/>
        <w:tblW w:w="0" w:type="auto"/>
        <w:tblLook w:val="04A0" w:firstRow="1" w:lastRow="0" w:firstColumn="1" w:lastColumn="0" w:noHBand="0" w:noVBand="1"/>
      </w:tblPr>
      <w:tblGrid>
        <w:gridCol w:w="4675"/>
        <w:gridCol w:w="4675"/>
      </w:tblGrid>
      <w:tr w:rsidR="00A2458A" w14:paraId="7D316C2A" w14:textId="77777777" w:rsidTr="00A2458A">
        <w:tc>
          <w:tcPr>
            <w:tcW w:w="4675" w:type="dxa"/>
          </w:tcPr>
          <w:p w14:paraId="534DE8E4" w14:textId="6A14FC91" w:rsidR="00A2458A" w:rsidRDefault="00A2458A" w:rsidP="00A2458A">
            <w:r>
              <w:rPr>
                <w:rFonts w:ascii="Segoe UI" w:hAnsi="Segoe UI" w:cs="Segoe UI"/>
                <w:b/>
                <w:bCs/>
                <w:color w:val="171717"/>
                <w:sz w:val="21"/>
                <w:szCs w:val="21"/>
                <w:shd w:val="clear" w:color="auto" w:fill="FFFFFF"/>
              </w:rPr>
              <w:t>Subscription</w:t>
            </w:r>
          </w:p>
        </w:tc>
        <w:tc>
          <w:tcPr>
            <w:tcW w:w="4675" w:type="dxa"/>
          </w:tcPr>
          <w:p w14:paraId="6EEC6025" w14:textId="1DB3675D" w:rsidR="00A2458A" w:rsidRDefault="00A2458A" w:rsidP="00A2458A">
            <w:r>
              <w:rPr>
                <w:rFonts w:ascii="Segoe UI" w:hAnsi="Segoe UI" w:cs="Segoe UI"/>
                <w:color w:val="171717"/>
                <w:sz w:val="21"/>
                <w:szCs w:val="21"/>
                <w:shd w:val="clear" w:color="auto" w:fill="FFFFFF"/>
              </w:rPr>
              <w:t>Select your Azure subscription.</w:t>
            </w:r>
          </w:p>
        </w:tc>
      </w:tr>
      <w:tr w:rsidR="00A2458A" w14:paraId="4CE222F8" w14:textId="77777777" w:rsidTr="00A2458A">
        <w:tc>
          <w:tcPr>
            <w:tcW w:w="4675" w:type="dxa"/>
          </w:tcPr>
          <w:p w14:paraId="6C0F89DB" w14:textId="580D1A89" w:rsidR="00A2458A" w:rsidRDefault="00A2458A" w:rsidP="00A2458A">
            <w:r>
              <w:rPr>
                <w:rFonts w:ascii="Segoe UI" w:hAnsi="Segoe UI" w:cs="Segoe UI"/>
                <w:b/>
                <w:bCs/>
                <w:color w:val="171717"/>
                <w:sz w:val="21"/>
                <w:szCs w:val="21"/>
                <w:shd w:val="clear" w:color="auto" w:fill="FFFFFF"/>
              </w:rPr>
              <w:t>Resource Group</w:t>
            </w:r>
          </w:p>
        </w:tc>
        <w:tc>
          <w:tcPr>
            <w:tcW w:w="4675" w:type="dxa"/>
          </w:tcPr>
          <w:p w14:paraId="2B28877A" w14:textId="69066607" w:rsidR="00A2458A" w:rsidRDefault="00A2458A" w:rsidP="00A2458A">
            <w:r>
              <w:rPr>
                <w:rFonts w:ascii="Segoe UI" w:hAnsi="Segoe UI" w:cs="Segoe UI"/>
                <w:color w:val="171717"/>
                <w:sz w:val="21"/>
                <w:szCs w:val="21"/>
                <w:shd w:val="clear" w:color="auto" w:fill="FFFFFF"/>
              </w:rPr>
              <w:t>Select </w:t>
            </w:r>
            <w:r>
              <w:rPr>
                <w:rStyle w:val="Strong"/>
                <w:rFonts w:ascii="Segoe UI" w:hAnsi="Segoe UI" w:cs="Segoe UI"/>
                <w:color w:val="171717"/>
                <w:sz w:val="21"/>
                <w:szCs w:val="21"/>
                <w:shd w:val="clear" w:color="auto" w:fill="FFFFFF"/>
              </w:rPr>
              <w:t>Create new</w:t>
            </w:r>
            <w:r>
              <w:rPr>
                <w:rFonts w:ascii="Segoe UI" w:hAnsi="Segoe UI" w:cs="Segoe UI"/>
                <w:color w:val="171717"/>
                <w:sz w:val="21"/>
                <w:szCs w:val="21"/>
                <w:shd w:val="clear" w:color="auto" w:fill="FFFFFF"/>
              </w:rPr>
              <w:t> and provide a name for the resource group such as </w:t>
            </w:r>
            <w:r>
              <w:rPr>
                <w:rStyle w:val="Strong"/>
              </w:rPr>
              <w:t>WVD</w:t>
            </w:r>
            <w:r>
              <w:rPr>
                <w:rStyle w:val="Strong"/>
                <w:rFonts w:ascii="Segoe UI" w:hAnsi="Segoe UI" w:cs="Segoe UI"/>
                <w:color w:val="171717"/>
                <w:sz w:val="21"/>
                <w:szCs w:val="21"/>
                <w:shd w:val="clear" w:color="auto" w:fill="FFFFFF"/>
              </w:rPr>
              <w:t>-</w:t>
            </w:r>
            <w:proofErr w:type="spellStart"/>
            <w:r>
              <w:rPr>
                <w:rStyle w:val="Strong"/>
                <w:rFonts w:ascii="Segoe UI" w:hAnsi="Segoe UI" w:cs="Segoe UI"/>
                <w:color w:val="171717"/>
                <w:sz w:val="21"/>
                <w:szCs w:val="21"/>
                <w:shd w:val="clear" w:color="auto" w:fill="FFFFFF"/>
              </w:rPr>
              <w:t>rg</w:t>
            </w:r>
            <w:proofErr w:type="spellEnd"/>
            <w:r>
              <w:rPr>
                <w:rFonts w:ascii="Segoe UI" w:hAnsi="Segoe UI" w:cs="Segoe UI"/>
                <w:color w:val="171717"/>
                <w:sz w:val="21"/>
                <w:szCs w:val="21"/>
                <w:shd w:val="clear" w:color="auto" w:fill="FFFFFF"/>
              </w:rPr>
              <w:t>.</w:t>
            </w:r>
          </w:p>
        </w:tc>
      </w:tr>
      <w:tr w:rsidR="00A2458A" w14:paraId="6E2089D2" w14:textId="77777777" w:rsidTr="00A2458A">
        <w:tc>
          <w:tcPr>
            <w:tcW w:w="4675" w:type="dxa"/>
          </w:tcPr>
          <w:p w14:paraId="1A646128" w14:textId="59FA44AD" w:rsidR="00A2458A" w:rsidRDefault="00A2458A" w:rsidP="00A2458A">
            <w:r>
              <w:rPr>
                <w:rFonts w:ascii="Segoe UI" w:hAnsi="Segoe UI" w:cs="Segoe UI"/>
                <w:b/>
                <w:bCs/>
                <w:color w:val="171717"/>
                <w:sz w:val="21"/>
                <w:szCs w:val="21"/>
                <w:shd w:val="clear" w:color="auto" w:fill="FFFFFF"/>
              </w:rPr>
              <w:t>Region</w:t>
            </w:r>
          </w:p>
        </w:tc>
        <w:tc>
          <w:tcPr>
            <w:tcW w:w="4675" w:type="dxa"/>
          </w:tcPr>
          <w:p w14:paraId="17F005F0" w14:textId="08A8EB96" w:rsidR="00A2458A" w:rsidRDefault="00A2458A" w:rsidP="00A2458A">
            <w:r>
              <w:rPr>
                <w:rFonts w:ascii="Segoe UI" w:hAnsi="Segoe UI" w:cs="Segoe UI"/>
                <w:color w:val="171717"/>
                <w:sz w:val="21"/>
                <w:szCs w:val="21"/>
                <w:shd w:val="clear" w:color="auto" w:fill="FFFFFF"/>
              </w:rPr>
              <w:t xml:space="preserve">From the drop-down menu, select the location where you want to deploy </w:t>
            </w:r>
            <w:r w:rsidR="00624924">
              <w:rPr>
                <w:rFonts w:ascii="Segoe UI" w:hAnsi="Segoe UI" w:cs="Segoe UI"/>
                <w:color w:val="171717"/>
                <w:sz w:val="21"/>
                <w:szCs w:val="21"/>
                <w:shd w:val="clear" w:color="auto" w:fill="FFFFFF"/>
              </w:rPr>
              <w:t>the new VM.</w:t>
            </w:r>
          </w:p>
        </w:tc>
      </w:tr>
      <w:tr w:rsidR="00A2458A" w14:paraId="31E48C31" w14:textId="77777777" w:rsidTr="00A2458A">
        <w:tc>
          <w:tcPr>
            <w:tcW w:w="4675" w:type="dxa"/>
          </w:tcPr>
          <w:p w14:paraId="715441FC" w14:textId="1291BBDF" w:rsidR="00A2458A" w:rsidRPr="00624924" w:rsidRDefault="00624924" w:rsidP="00A2458A">
            <w:pPr>
              <w:rPr>
                <w:b/>
                <w:bCs/>
              </w:rPr>
            </w:pPr>
            <w:r w:rsidRPr="00624924">
              <w:rPr>
                <w:b/>
                <w:bCs/>
              </w:rPr>
              <w:t>Admin Username</w:t>
            </w:r>
          </w:p>
        </w:tc>
        <w:tc>
          <w:tcPr>
            <w:tcW w:w="4675" w:type="dxa"/>
          </w:tcPr>
          <w:p w14:paraId="487454C3" w14:textId="20E9AB7B" w:rsidR="00A2458A" w:rsidRDefault="00624924" w:rsidP="00624924">
            <w:r>
              <w:t>Student</w:t>
            </w:r>
          </w:p>
        </w:tc>
      </w:tr>
      <w:tr w:rsidR="00A2458A" w14:paraId="710A409C" w14:textId="77777777" w:rsidTr="00A2458A">
        <w:tc>
          <w:tcPr>
            <w:tcW w:w="4675" w:type="dxa"/>
          </w:tcPr>
          <w:p w14:paraId="27E2F4FD" w14:textId="3F7227D1" w:rsidR="00A2458A" w:rsidRPr="00624924" w:rsidRDefault="00624924" w:rsidP="00A2458A">
            <w:pPr>
              <w:rPr>
                <w:b/>
                <w:bCs/>
              </w:rPr>
            </w:pPr>
            <w:r>
              <w:rPr>
                <w:b/>
                <w:bCs/>
              </w:rPr>
              <w:t>Admin Password</w:t>
            </w:r>
          </w:p>
        </w:tc>
        <w:tc>
          <w:tcPr>
            <w:tcW w:w="4675" w:type="dxa"/>
          </w:tcPr>
          <w:p w14:paraId="48DD68CC" w14:textId="4587D5FC" w:rsidR="00A2458A" w:rsidRDefault="00624924" w:rsidP="00A2458A">
            <w:r>
              <w:t>Pa55w.rd1234</w:t>
            </w:r>
          </w:p>
        </w:tc>
      </w:tr>
      <w:tr w:rsidR="00A2458A" w14:paraId="66A2E97B" w14:textId="77777777" w:rsidTr="00A2458A">
        <w:tc>
          <w:tcPr>
            <w:tcW w:w="4675" w:type="dxa"/>
          </w:tcPr>
          <w:p w14:paraId="315D8D18" w14:textId="56F1A440" w:rsidR="00A2458A" w:rsidRPr="00624924" w:rsidRDefault="00624924" w:rsidP="00A2458A">
            <w:pPr>
              <w:rPr>
                <w:b/>
                <w:bCs/>
              </w:rPr>
            </w:pPr>
            <w:r>
              <w:rPr>
                <w:b/>
                <w:bCs/>
              </w:rPr>
              <w:t>Domain Name</w:t>
            </w:r>
          </w:p>
        </w:tc>
        <w:tc>
          <w:tcPr>
            <w:tcW w:w="4675" w:type="dxa"/>
          </w:tcPr>
          <w:p w14:paraId="6CFAA543" w14:textId="4F12B8A0" w:rsidR="00A2458A" w:rsidRDefault="00624924" w:rsidP="00A2458A">
            <w:r>
              <w:t>Contoso.com</w:t>
            </w:r>
          </w:p>
        </w:tc>
      </w:tr>
      <w:tr w:rsidR="00A2458A" w14:paraId="4527103B" w14:textId="77777777" w:rsidTr="00A2458A">
        <w:tc>
          <w:tcPr>
            <w:tcW w:w="4675" w:type="dxa"/>
          </w:tcPr>
          <w:p w14:paraId="12E4147D" w14:textId="78F18814" w:rsidR="00A2458A" w:rsidRPr="00624924" w:rsidRDefault="00624924" w:rsidP="00A2458A">
            <w:pPr>
              <w:rPr>
                <w:b/>
                <w:bCs/>
              </w:rPr>
            </w:pPr>
            <w:proofErr w:type="spellStart"/>
            <w:r w:rsidRPr="00624924">
              <w:rPr>
                <w:b/>
                <w:bCs/>
              </w:rPr>
              <w:t>Dns</w:t>
            </w:r>
            <w:proofErr w:type="spellEnd"/>
            <w:r w:rsidRPr="00624924">
              <w:rPr>
                <w:b/>
                <w:bCs/>
              </w:rPr>
              <w:t xml:space="preserve"> Prefix</w:t>
            </w:r>
          </w:p>
        </w:tc>
        <w:tc>
          <w:tcPr>
            <w:tcW w:w="4675" w:type="dxa"/>
          </w:tcPr>
          <w:p w14:paraId="52F2BC1A" w14:textId="3C66BB0F" w:rsidR="00A2458A" w:rsidRPr="00624924" w:rsidRDefault="00624924" w:rsidP="00A2458A">
            <w:pPr>
              <w:rPr>
                <w:i/>
                <w:iCs/>
              </w:rPr>
            </w:pPr>
            <w:proofErr w:type="spellStart"/>
            <w:r>
              <w:rPr>
                <w:i/>
                <w:iCs/>
              </w:rPr>
              <w:t>Uniquename</w:t>
            </w:r>
            <w:proofErr w:type="spellEnd"/>
          </w:p>
        </w:tc>
      </w:tr>
      <w:tr w:rsidR="00624924" w14:paraId="370B6375" w14:textId="77777777" w:rsidTr="00A2458A">
        <w:tc>
          <w:tcPr>
            <w:tcW w:w="4675" w:type="dxa"/>
          </w:tcPr>
          <w:p w14:paraId="5A9821D6" w14:textId="3911E229" w:rsidR="00624924" w:rsidRPr="00624924" w:rsidRDefault="00624924" w:rsidP="00A2458A">
            <w:pPr>
              <w:rPr>
                <w:b/>
                <w:bCs/>
              </w:rPr>
            </w:pPr>
            <w:proofErr w:type="spellStart"/>
            <w:r>
              <w:rPr>
                <w:b/>
                <w:bCs/>
              </w:rPr>
              <w:t>Vm</w:t>
            </w:r>
            <w:proofErr w:type="spellEnd"/>
            <w:r>
              <w:rPr>
                <w:b/>
                <w:bCs/>
              </w:rPr>
              <w:t xml:space="preserve"> Size</w:t>
            </w:r>
          </w:p>
        </w:tc>
        <w:tc>
          <w:tcPr>
            <w:tcW w:w="4675" w:type="dxa"/>
          </w:tcPr>
          <w:p w14:paraId="1956EE94" w14:textId="7FFBBB55" w:rsidR="00624924" w:rsidRPr="00624924" w:rsidRDefault="00624924" w:rsidP="00A2458A">
            <w:r>
              <w:t>Accept default Standard_D2s_v3</w:t>
            </w:r>
          </w:p>
        </w:tc>
      </w:tr>
      <w:tr w:rsidR="00624924" w14:paraId="2FDBEBE9" w14:textId="77777777" w:rsidTr="00A2458A">
        <w:tc>
          <w:tcPr>
            <w:tcW w:w="4675" w:type="dxa"/>
          </w:tcPr>
          <w:p w14:paraId="4E9051BA" w14:textId="6B0AEEE3" w:rsidR="00624924" w:rsidRPr="00624924" w:rsidRDefault="00624924" w:rsidP="00A2458A">
            <w:pPr>
              <w:rPr>
                <w:b/>
                <w:bCs/>
              </w:rPr>
            </w:pPr>
            <w:r w:rsidRPr="00624924">
              <w:rPr>
                <w:b/>
                <w:bCs/>
              </w:rPr>
              <w:t>_artifacts Location</w:t>
            </w:r>
          </w:p>
        </w:tc>
        <w:tc>
          <w:tcPr>
            <w:tcW w:w="4675" w:type="dxa"/>
          </w:tcPr>
          <w:p w14:paraId="119C2FA1" w14:textId="10BBE060" w:rsidR="00624924" w:rsidRDefault="00624924" w:rsidP="00A2458A">
            <w:r>
              <w:t>Accept default values</w:t>
            </w:r>
          </w:p>
        </w:tc>
      </w:tr>
      <w:tr w:rsidR="00624924" w14:paraId="1AF6B1D8" w14:textId="77777777" w:rsidTr="00A2458A">
        <w:tc>
          <w:tcPr>
            <w:tcW w:w="4675" w:type="dxa"/>
          </w:tcPr>
          <w:p w14:paraId="6D225324" w14:textId="436DE65E" w:rsidR="00624924" w:rsidRPr="00624924" w:rsidRDefault="00624924" w:rsidP="00A2458A">
            <w:pPr>
              <w:rPr>
                <w:b/>
                <w:bCs/>
              </w:rPr>
            </w:pPr>
            <w:r>
              <w:rPr>
                <w:b/>
                <w:bCs/>
              </w:rPr>
              <w:t xml:space="preserve">_artifacts Location </w:t>
            </w:r>
            <w:proofErr w:type="spellStart"/>
            <w:r>
              <w:rPr>
                <w:b/>
                <w:bCs/>
              </w:rPr>
              <w:t>Sas</w:t>
            </w:r>
            <w:proofErr w:type="spellEnd"/>
            <w:r>
              <w:rPr>
                <w:b/>
                <w:bCs/>
              </w:rPr>
              <w:t xml:space="preserve"> Token</w:t>
            </w:r>
          </w:p>
        </w:tc>
        <w:tc>
          <w:tcPr>
            <w:tcW w:w="4675" w:type="dxa"/>
          </w:tcPr>
          <w:p w14:paraId="58DC6AB6" w14:textId="4BE9E599" w:rsidR="00624924" w:rsidRDefault="00624924" w:rsidP="00A2458A">
            <w:r>
              <w:t>Leave it empty</w:t>
            </w:r>
          </w:p>
        </w:tc>
      </w:tr>
      <w:tr w:rsidR="00624924" w14:paraId="68826DBB" w14:textId="77777777" w:rsidTr="00A2458A">
        <w:tc>
          <w:tcPr>
            <w:tcW w:w="4675" w:type="dxa"/>
          </w:tcPr>
          <w:p w14:paraId="6298C56A" w14:textId="413EF883" w:rsidR="00624924" w:rsidRDefault="00624924" w:rsidP="00A2458A">
            <w:pPr>
              <w:rPr>
                <w:b/>
                <w:bCs/>
              </w:rPr>
            </w:pPr>
            <w:r>
              <w:rPr>
                <w:rFonts w:ascii="Segoe UI" w:hAnsi="Segoe UI" w:cs="Segoe UI"/>
                <w:b/>
                <w:bCs/>
                <w:color w:val="171717"/>
                <w:sz w:val="21"/>
                <w:szCs w:val="21"/>
                <w:shd w:val="clear" w:color="auto" w:fill="FFFFFF"/>
              </w:rPr>
              <w:t>Location</w:t>
            </w:r>
          </w:p>
        </w:tc>
        <w:tc>
          <w:tcPr>
            <w:tcW w:w="4675" w:type="dxa"/>
          </w:tcPr>
          <w:p w14:paraId="19DA5884" w14:textId="51B7E9CA" w:rsidR="00624924" w:rsidRDefault="00624924" w:rsidP="00A2458A">
            <w:r>
              <w:rPr>
                <w:rFonts w:ascii="Segoe UI" w:hAnsi="Segoe UI" w:cs="Segoe UI"/>
                <w:color w:val="171717"/>
                <w:sz w:val="21"/>
                <w:szCs w:val="21"/>
                <w:shd w:val="clear" w:color="auto" w:fill="FFFFFF"/>
              </w:rPr>
              <w:t>Accept the default value of </w:t>
            </w:r>
            <w:r>
              <w:rPr>
                <w:rStyle w:val="Strong"/>
                <w:rFonts w:ascii="Segoe UI" w:hAnsi="Segoe UI" w:cs="Segoe UI"/>
                <w:color w:val="171717"/>
                <w:sz w:val="21"/>
                <w:szCs w:val="21"/>
                <w:shd w:val="clear" w:color="auto" w:fill="FFFFFF"/>
              </w:rPr>
              <w:t>[</w:t>
            </w:r>
            <w:proofErr w:type="spellStart"/>
            <w:r>
              <w:rPr>
                <w:rStyle w:val="Strong"/>
                <w:rFonts w:ascii="Segoe UI" w:hAnsi="Segoe UI" w:cs="Segoe UI"/>
                <w:color w:val="171717"/>
                <w:sz w:val="21"/>
                <w:szCs w:val="21"/>
                <w:shd w:val="clear" w:color="auto" w:fill="FFFFFF"/>
              </w:rPr>
              <w:t>resourceGroup</w:t>
            </w:r>
            <w:proofErr w:type="spellEnd"/>
            <w:r>
              <w:rPr>
                <w:rStyle w:val="Strong"/>
                <w:rFonts w:ascii="Segoe UI" w:hAnsi="Segoe UI" w:cs="Segoe UI"/>
                <w:color w:val="171717"/>
                <w:sz w:val="21"/>
                <w:szCs w:val="21"/>
                <w:shd w:val="clear" w:color="auto" w:fill="FFFFFF"/>
              </w:rPr>
              <w:t>(</w:t>
            </w:r>
            <w:proofErr w:type="gramStart"/>
            <w:r>
              <w:rPr>
                <w:rStyle w:val="Strong"/>
                <w:rFonts w:ascii="Segoe UI" w:hAnsi="Segoe UI" w:cs="Segoe UI"/>
                <w:color w:val="171717"/>
                <w:sz w:val="21"/>
                <w:szCs w:val="21"/>
                <w:shd w:val="clear" w:color="auto" w:fill="FFFFFF"/>
              </w:rPr>
              <w:t>).location</w:t>
            </w:r>
            <w:proofErr w:type="gramEnd"/>
            <w:r>
              <w:rPr>
                <w:rStyle w:val="Strong"/>
                <w:rFonts w:ascii="Segoe UI" w:hAnsi="Segoe UI" w:cs="Segoe UI"/>
                <w:color w:val="171717"/>
                <w:sz w:val="21"/>
                <w:szCs w:val="21"/>
                <w:shd w:val="clear" w:color="auto" w:fill="FFFFFF"/>
              </w:rPr>
              <w:t>]</w:t>
            </w:r>
            <w:r>
              <w:rPr>
                <w:rFonts w:ascii="Segoe UI" w:hAnsi="Segoe UI" w:cs="Segoe UI"/>
                <w:color w:val="171717"/>
                <w:sz w:val="21"/>
                <w:szCs w:val="21"/>
                <w:shd w:val="clear" w:color="auto" w:fill="FFFFFF"/>
              </w:rPr>
              <w:t>.</w:t>
            </w:r>
          </w:p>
        </w:tc>
      </w:tr>
      <w:tr w:rsidR="00624924" w14:paraId="59E6D2E5" w14:textId="77777777" w:rsidTr="00A2458A">
        <w:tc>
          <w:tcPr>
            <w:tcW w:w="4675" w:type="dxa"/>
          </w:tcPr>
          <w:p w14:paraId="016AADF9" w14:textId="359D73D9" w:rsid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Virtual Machine Name</w:t>
            </w:r>
          </w:p>
        </w:tc>
        <w:tc>
          <w:tcPr>
            <w:tcW w:w="4675" w:type="dxa"/>
          </w:tcPr>
          <w:p w14:paraId="74A0DA62" w14:textId="45734143"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color w:val="171717"/>
                <w:sz w:val="21"/>
                <w:szCs w:val="21"/>
                <w:shd w:val="clear" w:color="auto" w:fill="FFFFFF"/>
              </w:rPr>
              <w:t xml:space="preserve">Accept default name </w:t>
            </w:r>
            <w:proofErr w:type="spellStart"/>
            <w:r>
              <w:rPr>
                <w:rFonts w:ascii="Segoe UI" w:hAnsi="Segoe UI" w:cs="Segoe UI"/>
                <w:b/>
                <w:bCs/>
                <w:color w:val="171717"/>
                <w:sz w:val="21"/>
                <w:szCs w:val="21"/>
                <w:shd w:val="clear" w:color="auto" w:fill="FFFFFF"/>
              </w:rPr>
              <w:t>adVM</w:t>
            </w:r>
            <w:proofErr w:type="spellEnd"/>
          </w:p>
        </w:tc>
      </w:tr>
      <w:tr w:rsidR="00624924" w14:paraId="07FD5BAE" w14:textId="77777777" w:rsidTr="00A2458A">
        <w:tc>
          <w:tcPr>
            <w:tcW w:w="4675" w:type="dxa"/>
          </w:tcPr>
          <w:p w14:paraId="3095C064" w14:textId="71FA4111" w:rsid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Virtual Network Name</w:t>
            </w:r>
          </w:p>
        </w:tc>
        <w:tc>
          <w:tcPr>
            <w:tcW w:w="4675" w:type="dxa"/>
          </w:tcPr>
          <w:p w14:paraId="7C0286E1" w14:textId="57D707BD"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color w:val="171717"/>
                <w:sz w:val="21"/>
                <w:szCs w:val="21"/>
                <w:shd w:val="clear" w:color="auto" w:fill="FFFFFF"/>
              </w:rPr>
              <w:t xml:space="preserve">Accept default name </w:t>
            </w:r>
            <w:proofErr w:type="spellStart"/>
            <w:r>
              <w:rPr>
                <w:rFonts w:ascii="Segoe UI" w:hAnsi="Segoe UI" w:cs="Segoe UI"/>
                <w:b/>
                <w:bCs/>
                <w:color w:val="171717"/>
                <w:sz w:val="21"/>
                <w:szCs w:val="21"/>
                <w:shd w:val="clear" w:color="auto" w:fill="FFFFFF"/>
              </w:rPr>
              <w:t>adVnet</w:t>
            </w:r>
            <w:proofErr w:type="spellEnd"/>
          </w:p>
        </w:tc>
      </w:tr>
      <w:tr w:rsidR="00624924" w14:paraId="2872D072" w14:textId="77777777" w:rsidTr="00A2458A">
        <w:tc>
          <w:tcPr>
            <w:tcW w:w="4675" w:type="dxa"/>
          </w:tcPr>
          <w:p w14:paraId="0298048A" w14:textId="3EF3F870"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Virtual Network Address range</w:t>
            </w:r>
          </w:p>
        </w:tc>
        <w:tc>
          <w:tcPr>
            <w:tcW w:w="4675" w:type="dxa"/>
          </w:tcPr>
          <w:p w14:paraId="1CF2C4C1" w14:textId="3BABA960" w:rsidR="00624924" w:rsidRDefault="00624924" w:rsidP="00A2458A">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Accept default range </w:t>
            </w:r>
            <w:r w:rsidRPr="00624924">
              <w:rPr>
                <w:rFonts w:ascii="Segoe UI" w:hAnsi="Segoe UI" w:cs="Segoe UI"/>
                <w:b/>
                <w:bCs/>
                <w:color w:val="171717"/>
                <w:sz w:val="21"/>
                <w:szCs w:val="21"/>
                <w:shd w:val="clear" w:color="auto" w:fill="FFFFFF"/>
              </w:rPr>
              <w:t>10.0.0.0/16</w:t>
            </w:r>
          </w:p>
        </w:tc>
      </w:tr>
      <w:tr w:rsidR="00624924" w14:paraId="427C0590" w14:textId="77777777" w:rsidTr="00A2458A">
        <w:tc>
          <w:tcPr>
            <w:tcW w:w="4675" w:type="dxa"/>
          </w:tcPr>
          <w:p w14:paraId="276612A5" w14:textId="09EAD9A5" w:rsid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Load Balancer Front End IP Name</w:t>
            </w:r>
          </w:p>
        </w:tc>
        <w:tc>
          <w:tcPr>
            <w:tcW w:w="4675" w:type="dxa"/>
          </w:tcPr>
          <w:p w14:paraId="11E61338" w14:textId="25411193"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color w:val="171717"/>
                <w:sz w:val="21"/>
                <w:szCs w:val="21"/>
                <w:shd w:val="clear" w:color="auto" w:fill="FFFFFF"/>
              </w:rPr>
              <w:t xml:space="preserve">Accept default </w:t>
            </w:r>
            <w:r>
              <w:rPr>
                <w:rFonts w:ascii="Segoe UI" w:hAnsi="Segoe UI" w:cs="Segoe UI"/>
                <w:b/>
                <w:bCs/>
                <w:color w:val="171717"/>
                <w:sz w:val="21"/>
                <w:szCs w:val="21"/>
                <w:shd w:val="clear" w:color="auto" w:fill="FFFFFF"/>
              </w:rPr>
              <w:t>LBFE</w:t>
            </w:r>
          </w:p>
        </w:tc>
      </w:tr>
      <w:tr w:rsidR="00624924" w14:paraId="38421CE8" w14:textId="77777777" w:rsidTr="00A2458A">
        <w:tc>
          <w:tcPr>
            <w:tcW w:w="4675" w:type="dxa"/>
          </w:tcPr>
          <w:p w14:paraId="52998F9A" w14:textId="1298D8C3" w:rsid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Backend Address Pool Name</w:t>
            </w:r>
          </w:p>
        </w:tc>
        <w:tc>
          <w:tcPr>
            <w:tcW w:w="4675" w:type="dxa"/>
          </w:tcPr>
          <w:p w14:paraId="6826EC3F" w14:textId="6537DBBC" w:rsidR="00624924" w:rsidRDefault="00624924" w:rsidP="00A2458A">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Accept default </w:t>
            </w:r>
            <w:r w:rsidRPr="00624924">
              <w:rPr>
                <w:rFonts w:ascii="Segoe UI" w:hAnsi="Segoe UI" w:cs="Segoe UI"/>
                <w:b/>
                <w:bCs/>
                <w:color w:val="171717"/>
                <w:sz w:val="21"/>
                <w:szCs w:val="21"/>
                <w:shd w:val="clear" w:color="auto" w:fill="FFFFFF"/>
              </w:rPr>
              <w:t>LBBE</w:t>
            </w:r>
          </w:p>
        </w:tc>
      </w:tr>
      <w:tr w:rsidR="00624924" w14:paraId="0DD76AD1" w14:textId="77777777" w:rsidTr="00A2458A">
        <w:tc>
          <w:tcPr>
            <w:tcW w:w="4675" w:type="dxa"/>
          </w:tcPr>
          <w:p w14:paraId="28534B74" w14:textId="07F6DB2D" w:rsid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Inbound Nat Rules Name</w:t>
            </w:r>
          </w:p>
        </w:tc>
        <w:tc>
          <w:tcPr>
            <w:tcW w:w="4675" w:type="dxa"/>
          </w:tcPr>
          <w:p w14:paraId="1E827536" w14:textId="7D4F02A7"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color w:val="171717"/>
                <w:sz w:val="21"/>
                <w:szCs w:val="21"/>
                <w:shd w:val="clear" w:color="auto" w:fill="FFFFFF"/>
              </w:rPr>
              <w:t xml:space="preserve">Accept default </w:t>
            </w:r>
            <w:proofErr w:type="spellStart"/>
            <w:r>
              <w:rPr>
                <w:rFonts w:ascii="Segoe UI" w:hAnsi="Segoe UI" w:cs="Segoe UI"/>
                <w:b/>
                <w:bCs/>
                <w:color w:val="171717"/>
                <w:sz w:val="21"/>
                <w:szCs w:val="21"/>
                <w:shd w:val="clear" w:color="auto" w:fill="FFFFFF"/>
              </w:rPr>
              <w:t>adRDP</w:t>
            </w:r>
            <w:proofErr w:type="spellEnd"/>
          </w:p>
        </w:tc>
      </w:tr>
      <w:tr w:rsidR="00624924" w14:paraId="405B9450" w14:textId="77777777" w:rsidTr="00A2458A">
        <w:tc>
          <w:tcPr>
            <w:tcW w:w="4675" w:type="dxa"/>
          </w:tcPr>
          <w:p w14:paraId="0EFF0C12" w14:textId="745F13A3" w:rsid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Network Interface Name</w:t>
            </w:r>
          </w:p>
        </w:tc>
        <w:tc>
          <w:tcPr>
            <w:tcW w:w="4675" w:type="dxa"/>
          </w:tcPr>
          <w:p w14:paraId="697ECBC1" w14:textId="6816A47D"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color w:val="171717"/>
                <w:sz w:val="21"/>
                <w:szCs w:val="21"/>
                <w:shd w:val="clear" w:color="auto" w:fill="FFFFFF"/>
              </w:rPr>
              <w:t xml:space="preserve">Accept default </w:t>
            </w:r>
            <w:proofErr w:type="spellStart"/>
            <w:r>
              <w:rPr>
                <w:rFonts w:ascii="Segoe UI" w:hAnsi="Segoe UI" w:cs="Segoe UI"/>
                <w:b/>
                <w:bCs/>
                <w:color w:val="171717"/>
                <w:sz w:val="21"/>
                <w:szCs w:val="21"/>
                <w:shd w:val="clear" w:color="auto" w:fill="FFFFFF"/>
              </w:rPr>
              <w:t>adNic</w:t>
            </w:r>
            <w:proofErr w:type="spellEnd"/>
          </w:p>
        </w:tc>
      </w:tr>
      <w:tr w:rsidR="00624924" w14:paraId="23D40ABC" w14:textId="77777777" w:rsidTr="00A2458A">
        <w:tc>
          <w:tcPr>
            <w:tcW w:w="4675" w:type="dxa"/>
          </w:tcPr>
          <w:p w14:paraId="424CC2AB" w14:textId="713B6393" w:rsid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Private IP Address</w:t>
            </w:r>
          </w:p>
        </w:tc>
        <w:tc>
          <w:tcPr>
            <w:tcW w:w="4675" w:type="dxa"/>
          </w:tcPr>
          <w:p w14:paraId="15D4E7F9" w14:textId="14574C2F"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color w:val="171717"/>
                <w:sz w:val="21"/>
                <w:szCs w:val="21"/>
                <w:shd w:val="clear" w:color="auto" w:fill="FFFFFF"/>
              </w:rPr>
              <w:t xml:space="preserve">Accept default </w:t>
            </w:r>
            <w:r>
              <w:rPr>
                <w:rFonts w:ascii="Segoe UI" w:hAnsi="Segoe UI" w:cs="Segoe UI"/>
                <w:b/>
                <w:bCs/>
                <w:color w:val="171717"/>
                <w:sz w:val="21"/>
                <w:szCs w:val="21"/>
                <w:shd w:val="clear" w:color="auto" w:fill="FFFFFF"/>
              </w:rPr>
              <w:t>10.0.0.4</w:t>
            </w:r>
          </w:p>
        </w:tc>
      </w:tr>
      <w:tr w:rsidR="00624924" w14:paraId="26D2C200" w14:textId="77777777" w:rsidTr="00A2458A">
        <w:tc>
          <w:tcPr>
            <w:tcW w:w="4675" w:type="dxa"/>
          </w:tcPr>
          <w:p w14:paraId="576FDCDC" w14:textId="4CD007BF" w:rsid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Subnet name</w:t>
            </w:r>
          </w:p>
        </w:tc>
        <w:tc>
          <w:tcPr>
            <w:tcW w:w="4675" w:type="dxa"/>
          </w:tcPr>
          <w:p w14:paraId="7978B55E" w14:textId="74F50126" w:rsidR="00624924" w:rsidRDefault="00624924" w:rsidP="00A2458A">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Accept default </w:t>
            </w:r>
            <w:proofErr w:type="spellStart"/>
            <w:r w:rsidRPr="00624924">
              <w:rPr>
                <w:rFonts w:ascii="Segoe UI" w:hAnsi="Segoe UI" w:cs="Segoe UI"/>
                <w:b/>
                <w:bCs/>
                <w:color w:val="171717"/>
                <w:sz w:val="21"/>
                <w:szCs w:val="21"/>
                <w:shd w:val="clear" w:color="auto" w:fill="FFFFFF"/>
              </w:rPr>
              <w:t>adSubnet</w:t>
            </w:r>
            <w:proofErr w:type="spellEnd"/>
          </w:p>
        </w:tc>
      </w:tr>
      <w:tr w:rsidR="00624924" w14:paraId="4AFF8918" w14:textId="77777777" w:rsidTr="00A2458A">
        <w:tc>
          <w:tcPr>
            <w:tcW w:w="4675" w:type="dxa"/>
          </w:tcPr>
          <w:p w14:paraId="334C1A74" w14:textId="360CD938" w:rsidR="00624924" w:rsidRDefault="00624924" w:rsidP="00A2458A">
            <w:pPr>
              <w:rPr>
                <w:rFonts w:ascii="Segoe UI" w:hAnsi="Segoe UI" w:cs="Segoe UI"/>
                <w:b/>
                <w:bCs/>
                <w:color w:val="171717"/>
                <w:sz w:val="21"/>
                <w:szCs w:val="21"/>
                <w:shd w:val="clear" w:color="auto" w:fill="FFFFFF"/>
              </w:rPr>
            </w:pPr>
            <w:proofErr w:type="spellStart"/>
            <w:r>
              <w:rPr>
                <w:rFonts w:ascii="Segoe UI" w:hAnsi="Segoe UI" w:cs="Segoe UI"/>
                <w:b/>
                <w:bCs/>
                <w:color w:val="171717"/>
                <w:sz w:val="21"/>
                <w:szCs w:val="21"/>
                <w:shd w:val="clear" w:color="auto" w:fill="FFFFFF"/>
              </w:rPr>
              <w:t>Sunet</w:t>
            </w:r>
            <w:proofErr w:type="spellEnd"/>
            <w:r>
              <w:rPr>
                <w:rFonts w:ascii="Segoe UI" w:hAnsi="Segoe UI" w:cs="Segoe UI"/>
                <w:b/>
                <w:bCs/>
                <w:color w:val="171717"/>
                <w:sz w:val="21"/>
                <w:szCs w:val="21"/>
                <w:shd w:val="clear" w:color="auto" w:fill="FFFFFF"/>
              </w:rPr>
              <w:t xml:space="preserve"> range</w:t>
            </w:r>
          </w:p>
        </w:tc>
        <w:tc>
          <w:tcPr>
            <w:tcW w:w="4675" w:type="dxa"/>
          </w:tcPr>
          <w:p w14:paraId="099F9ABA" w14:textId="53DE98E3"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color w:val="171717"/>
                <w:sz w:val="21"/>
                <w:szCs w:val="21"/>
                <w:shd w:val="clear" w:color="auto" w:fill="FFFFFF"/>
              </w:rPr>
              <w:t xml:space="preserve">Accept default </w:t>
            </w:r>
            <w:r>
              <w:rPr>
                <w:rFonts w:ascii="Segoe UI" w:hAnsi="Segoe UI" w:cs="Segoe UI"/>
                <w:b/>
                <w:bCs/>
                <w:color w:val="171717"/>
                <w:sz w:val="21"/>
                <w:szCs w:val="21"/>
                <w:shd w:val="clear" w:color="auto" w:fill="FFFFFF"/>
              </w:rPr>
              <w:t>10.0.0.0/24</w:t>
            </w:r>
          </w:p>
        </w:tc>
      </w:tr>
      <w:tr w:rsidR="00624924" w14:paraId="252B046D" w14:textId="77777777" w:rsidTr="00A2458A">
        <w:tc>
          <w:tcPr>
            <w:tcW w:w="4675" w:type="dxa"/>
          </w:tcPr>
          <w:p w14:paraId="19117EFF" w14:textId="5B45A675"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Public IP Address Name</w:t>
            </w:r>
          </w:p>
        </w:tc>
        <w:tc>
          <w:tcPr>
            <w:tcW w:w="4675" w:type="dxa"/>
          </w:tcPr>
          <w:p w14:paraId="4F41AA31" w14:textId="654FC285"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color w:val="171717"/>
                <w:sz w:val="21"/>
                <w:szCs w:val="21"/>
                <w:shd w:val="clear" w:color="auto" w:fill="FFFFFF"/>
              </w:rPr>
              <w:t xml:space="preserve">Accept default </w:t>
            </w:r>
            <w:proofErr w:type="spellStart"/>
            <w:r>
              <w:rPr>
                <w:rFonts w:ascii="Segoe UI" w:hAnsi="Segoe UI" w:cs="Segoe UI"/>
                <w:b/>
                <w:bCs/>
                <w:color w:val="171717"/>
                <w:sz w:val="21"/>
                <w:szCs w:val="21"/>
                <w:shd w:val="clear" w:color="auto" w:fill="FFFFFF"/>
              </w:rPr>
              <w:t>adPublicIP</w:t>
            </w:r>
            <w:proofErr w:type="spellEnd"/>
          </w:p>
        </w:tc>
      </w:tr>
      <w:tr w:rsidR="00624924" w14:paraId="01900735" w14:textId="77777777" w:rsidTr="00A2458A">
        <w:tc>
          <w:tcPr>
            <w:tcW w:w="4675" w:type="dxa"/>
          </w:tcPr>
          <w:p w14:paraId="591D7149" w14:textId="72F3FCA0" w:rsid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t>Availability Set Name</w:t>
            </w:r>
          </w:p>
        </w:tc>
        <w:tc>
          <w:tcPr>
            <w:tcW w:w="4675" w:type="dxa"/>
          </w:tcPr>
          <w:p w14:paraId="598FED50" w14:textId="2DF89483" w:rsidR="00624924" w:rsidRPr="00624924" w:rsidRDefault="00624924" w:rsidP="00A2458A">
            <w:pPr>
              <w:rPr>
                <w:rFonts w:ascii="Segoe UI" w:hAnsi="Segoe UI" w:cs="Segoe UI"/>
                <w:b/>
                <w:bCs/>
                <w:color w:val="171717"/>
                <w:sz w:val="21"/>
                <w:szCs w:val="21"/>
                <w:shd w:val="clear" w:color="auto" w:fill="FFFFFF"/>
              </w:rPr>
            </w:pPr>
            <w:r>
              <w:rPr>
                <w:rFonts w:ascii="Segoe UI" w:hAnsi="Segoe UI" w:cs="Segoe UI"/>
                <w:color w:val="171717"/>
                <w:sz w:val="21"/>
                <w:szCs w:val="21"/>
                <w:shd w:val="clear" w:color="auto" w:fill="FFFFFF"/>
              </w:rPr>
              <w:t xml:space="preserve">Accept default </w:t>
            </w:r>
            <w:proofErr w:type="spellStart"/>
            <w:r>
              <w:rPr>
                <w:rFonts w:ascii="Segoe UI" w:hAnsi="Segoe UI" w:cs="Segoe UI"/>
                <w:b/>
                <w:bCs/>
                <w:color w:val="171717"/>
                <w:sz w:val="21"/>
                <w:szCs w:val="21"/>
                <w:shd w:val="clear" w:color="auto" w:fill="FFFFFF"/>
              </w:rPr>
              <w:t>adAvailabilitySet</w:t>
            </w:r>
            <w:proofErr w:type="spellEnd"/>
          </w:p>
        </w:tc>
      </w:tr>
      <w:tr w:rsidR="00624924" w14:paraId="6FBC1AF3" w14:textId="77777777" w:rsidTr="00A2458A">
        <w:tc>
          <w:tcPr>
            <w:tcW w:w="4675" w:type="dxa"/>
          </w:tcPr>
          <w:p w14:paraId="2FC9CCDA" w14:textId="4FD3C56F" w:rsidR="00624924" w:rsidRDefault="00624924" w:rsidP="00A2458A">
            <w:pPr>
              <w:rPr>
                <w:rFonts w:ascii="Segoe UI" w:hAnsi="Segoe UI" w:cs="Segoe UI"/>
                <w:b/>
                <w:bCs/>
                <w:color w:val="171717"/>
                <w:sz w:val="21"/>
                <w:szCs w:val="21"/>
                <w:shd w:val="clear" w:color="auto" w:fill="FFFFFF"/>
              </w:rPr>
            </w:pPr>
            <w:r>
              <w:rPr>
                <w:rFonts w:ascii="Segoe UI" w:hAnsi="Segoe UI" w:cs="Segoe UI"/>
                <w:b/>
                <w:bCs/>
                <w:color w:val="171717"/>
                <w:sz w:val="21"/>
                <w:szCs w:val="21"/>
                <w:shd w:val="clear" w:color="auto" w:fill="FFFFFF"/>
              </w:rPr>
              <w:lastRenderedPageBreak/>
              <w:t>Load Balancer Name</w:t>
            </w:r>
          </w:p>
        </w:tc>
        <w:tc>
          <w:tcPr>
            <w:tcW w:w="4675" w:type="dxa"/>
          </w:tcPr>
          <w:p w14:paraId="6BC49604" w14:textId="3376A627" w:rsidR="00624924" w:rsidRDefault="00B265BD" w:rsidP="00A2458A">
            <w:pPr>
              <w:rPr>
                <w:rFonts w:ascii="Segoe UI" w:hAnsi="Segoe UI" w:cs="Segoe UI"/>
                <w:color w:val="171717"/>
                <w:sz w:val="21"/>
                <w:szCs w:val="21"/>
                <w:shd w:val="clear" w:color="auto" w:fill="FFFFFF"/>
              </w:rPr>
            </w:pPr>
            <w:r>
              <w:rPr>
                <w:rFonts w:ascii="Segoe UI" w:hAnsi="Segoe UI" w:cs="Segoe UI"/>
                <w:color w:val="171717"/>
                <w:sz w:val="21"/>
                <w:szCs w:val="21"/>
                <w:shd w:val="clear" w:color="auto" w:fill="FFFFFF"/>
              </w:rPr>
              <w:t xml:space="preserve">Accept default </w:t>
            </w:r>
            <w:proofErr w:type="spellStart"/>
            <w:r w:rsidRPr="00B265BD">
              <w:rPr>
                <w:rFonts w:ascii="Segoe UI" w:hAnsi="Segoe UI" w:cs="Segoe UI"/>
                <w:b/>
                <w:bCs/>
                <w:color w:val="171717"/>
                <w:sz w:val="21"/>
                <w:szCs w:val="21"/>
                <w:shd w:val="clear" w:color="auto" w:fill="FFFFFF"/>
              </w:rPr>
              <w:t>adLoadBalancer</w:t>
            </w:r>
            <w:proofErr w:type="spellEnd"/>
          </w:p>
        </w:tc>
      </w:tr>
    </w:tbl>
    <w:p w14:paraId="3469E9D9" w14:textId="27D79511" w:rsidR="00A2458A" w:rsidRDefault="00A2458A" w:rsidP="00A2458A"/>
    <w:p w14:paraId="34612504" w14:textId="77777777" w:rsidR="00B265BD" w:rsidRPr="00B265BD" w:rsidRDefault="00B265BD" w:rsidP="00B265BD">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B265BD">
        <w:rPr>
          <w:rFonts w:ascii="Segoe UI" w:eastAsia="Times New Roman" w:hAnsi="Segoe UI" w:cs="Segoe UI"/>
          <w:color w:val="171717"/>
          <w:sz w:val="24"/>
          <w:szCs w:val="24"/>
        </w:rPr>
        <w:t>Select the </w:t>
      </w:r>
      <w:r w:rsidRPr="00B265BD">
        <w:rPr>
          <w:rFonts w:ascii="Segoe UI" w:eastAsia="Times New Roman" w:hAnsi="Segoe UI" w:cs="Segoe UI"/>
          <w:b/>
          <w:bCs/>
          <w:color w:val="171717"/>
          <w:sz w:val="24"/>
          <w:szCs w:val="24"/>
        </w:rPr>
        <w:t>Review + create</w:t>
      </w:r>
      <w:r w:rsidRPr="00B265BD">
        <w:rPr>
          <w:rFonts w:ascii="Segoe UI" w:eastAsia="Times New Roman" w:hAnsi="Segoe UI" w:cs="Segoe UI"/>
          <w:color w:val="171717"/>
          <w:sz w:val="24"/>
          <w:szCs w:val="24"/>
        </w:rPr>
        <w:t>, and then select </w:t>
      </w:r>
      <w:r w:rsidRPr="00B265BD">
        <w:rPr>
          <w:rFonts w:ascii="Segoe UI" w:eastAsia="Times New Roman" w:hAnsi="Segoe UI" w:cs="Segoe UI"/>
          <w:b/>
          <w:bCs/>
          <w:color w:val="171717"/>
          <w:sz w:val="24"/>
          <w:szCs w:val="24"/>
        </w:rPr>
        <w:t>Create</w:t>
      </w:r>
      <w:r w:rsidRPr="00B265BD">
        <w:rPr>
          <w:rFonts w:ascii="Segoe UI" w:eastAsia="Times New Roman" w:hAnsi="Segoe UI" w:cs="Segoe UI"/>
          <w:color w:val="171717"/>
          <w:sz w:val="24"/>
          <w:szCs w:val="24"/>
        </w:rPr>
        <w:t>.</w:t>
      </w:r>
    </w:p>
    <w:p w14:paraId="147E7F86" w14:textId="19ED3F42" w:rsidR="00B265BD" w:rsidRDefault="00B265BD" w:rsidP="00A2458A"/>
    <w:p w14:paraId="1908F501" w14:textId="77777777" w:rsidR="00B265BD" w:rsidRDefault="00B265BD" w:rsidP="00B265BD">
      <w:pPr>
        <w:pStyle w:val="alert-title"/>
        <w:spacing w:before="0" w:beforeAutospacing="0" w:after="0" w:afterAutospacing="0"/>
        <w:rPr>
          <w:rFonts w:ascii="Segoe UI" w:hAnsi="Segoe UI" w:cs="Segoe UI"/>
          <w:b/>
          <w:bCs/>
        </w:rPr>
      </w:pPr>
      <w:r>
        <w:rPr>
          <w:rFonts w:ascii="Segoe UI" w:hAnsi="Segoe UI" w:cs="Segoe UI"/>
          <w:b/>
          <w:bCs/>
        </w:rPr>
        <w:t> Note</w:t>
      </w:r>
    </w:p>
    <w:p w14:paraId="07ABE675" w14:textId="4298B509" w:rsidR="00B265BD" w:rsidRDefault="00B265BD" w:rsidP="00B265BD">
      <w:pPr>
        <w:pStyle w:val="NormalWeb"/>
        <w:rPr>
          <w:rFonts w:ascii="Segoe UI" w:hAnsi="Segoe UI" w:cs="Segoe UI"/>
          <w:color w:val="171717"/>
        </w:rPr>
      </w:pPr>
      <w:r>
        <w:rPr>
          <w:rFonts w:ascii="Segoe UI" w:hAnsi="Segoe UI" w:cs="Segoe UI"/>
          <w:color w:val="171717"/>
        </w:rPr>
        <w:t xml:space="preserve">Wait for the deployment to complete. The deployment should take </w:t>
      </w:r>
      <w:r w:rsidR="00691394">
        <w:rPr>
          <w:rFonts w:ascii="Segoe UI" w:hAnsi="Segoe UI" w:cs="Segoe UI"/>
          <w:color w:val="171717"/>
        </w:rPr>
        <w:t>4</w:t>
      </w:r>
      <w:r>
        <w:rPr>
          <w:rFonts w:ascii="Segoe UI" w:hAnsi="Segoe UI" w:cs="Segoe UI"/>
          <w:color w:val="171717"/>
        </w:rPr>
        <w:t>5 minutes.</w:t>
      </w:r>
    </w:p>
    <w:p w14:paraId="4E4220B4" w14:textId="77777777" w:rsidR="008707EF" w:rsidRDefault="008707EF" w:rsidP="008707EF">
      <w:pPr>
        <w:pStyle w:val="Heading3"/>
      </w:pPr>
      <w:r>
        <w:t xml:space="preserve">Task 2: Check the </w:t>
      </w:r>
      <w:r w:rsidRPr="008707EF">
        <w:t>resources</w:t>
      </w:r>
      <w:r>
        <w:t xml:space="preserve"> created</w:t>
      </w:r>
    </w:p>
    <w:p w14:paraId="5EDAFA97" w14:textId="77777777" w:rsidR="008707EF" w:rsidRPr="008707EF" w:rsidRDefault="008707EF" w:rsidP="008707E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707EF">
        <w:rPr>
          <w:rFonts w:ascii="Segoe UI" w:eastAsia="Times New Roman" w:hAnsi="Segoe UI" w:cs="Segoe UI"/>
          <w:color w:val="171717"/>
          <w:sz w:val="24"/>
          <w:szCs w:val="24"/>
        </w:rPr>
        <w:t>In the Azure portal, search for </w:t>
      </w:r>
      <w:r w:rsidRPr="008707EF">
        <w:rPr>
          <w:rFonts w:ascii="Segoe UI" w:eastAsia="Times New Roman" w:hAnsi="Segoe UI" w:cs="Segoe UI"/>
          <w:b/>
          <w:bCs/>
          <w:color w:val="171717"/>
          <w:sz w:val="24"/>
          <w:szCs w:val="24"/>
        </w:rPr>
        <w:t>Resource groups</w:t>
      </w:r>
      <w:r w:rsidRPr="008707EF">
        <w:rPr>
          <w:rFonts w:ascii="Segoe UI" w:eastAsia="Times New Roman" w:hAnsi="Segoe UI" w:cs="Segoe UI"/>
          <w:color w:val="171717"/>
          <w:sz w:val="24"/>
          <w:szCs w:val="24"/>
        </w:rPr>
        <w:t>.</w:t>
      </w:r>
    </w:p>
    <w:p w14:paraId="11CC5218" w14:textId="77777777" w:rsidR="008707EF" w:rsidRPr="008707EF" w:rsidRDefault="008707EF" w:rsidP="008707E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707EF">
        <w:rPr>
          <w:rFonts w:ascii="Segoe UI" w:eastAsia="Times New Roman" w:hAnsi="Segoe UI" w:cs="Segoe UI"/>
          <w:color w:val="171717"/>
          <w:sz w:val="24"/>
          <w:szCs w:val="24"/>
        </w:rPr>
        <w:t>Select </w:t>
      </w:r>
      <w:r w:rsidRPr="008707EF">
        <w:rPr>
          <w:rFonts w:ascii="Segoe UI" w:eastAsia="Times New Roman" w:hAnsi="Segoe UI" w:cs="Segoe UI"/>
          <w:b/>
          <w:bCs/>
          <w:color w:val="171717"/>
          <w:sz w:val="24"/>
          <w:szCs w:val="24"/>
        </w:rPr>
        <w:t>azure-sentinel-</w:t>
      </w:r>
      <w:proofErr w:type="spellStart"/>
      <w:r w:rsidRPr="008707EF">
        <w:rPr>
          <w:rFonts w:ascii="Segoe UI" w:eastAsia="Times New Roman" w:hAnsi="Segoe UI" w:cs="Segoe UI"/>
          <w:b/>
          <w:bCs/>
          <w:color w:val="171717"/>
          <w:sz w:val="24"/>
          <w:szCs w:val="24"/>
        </w:rPr>
        <w:t>rg</w:t>
      </w:r>
      <w:proofErr w:type="spellEnd"/>
      <w:r w:rsidRPr="008707EF">
        <w:rPr>
          <w:rFonts w:ascii="Segoe UI" w:eastAsia="Times New Roman" w:hAnsi="Segoe UI" w:cs="Segoe UI"/>
          <w:color w:val="171717"/>
          <w:sz w:val="24"/>
          <w:szCs w:val="24"/>
        </w:rPr>
        <w:t>.</w:t>
      </w:r>
    </w:p>
    <w:p w14:paraId="66761106" w14:textId="77777777" w:rsidR="008707EF" w:rsidRPr="008707EF" w:rsidRDefault="008707EF" w:rsidP="008707E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707EF">
        <w:rPr>
          <w:rFonts w:ascii="Segoe UI" w:eastAsia="Times New Roman" w:hAnsi="Segoe UI" w:cs="Segoe UI"/>
          <w:color w:val="171717"/>
          <w:sz w:val="24"/>
          <w:szCs w:val="24"/>
        </w:rPr>
        <w:t>Sort the list of resources by </w:t>
      </w:r>
      <w:r w:rsidRPr="008707EF">
        <w:rPr>
          <w:rFonts w:ascii="Segoe UI" w:eastAsia="Times New Roman" w:hAnsi="Segoe UI" w:cs="Segoe UI"/>
          <w:b/>
          <w:bCs/>
          <w:color w:val="171717"/>
          <w:sz w:val="24"/>
          <w:szCs w:val="24"/>
        </w:rPr>
        <w:t>Type</w:t>
      </w:r>
      <w:r w:rsidRPr="008707EF">
        <w:rPr>
          <w:rFonts w:ascii="Segoe UI" w:eastAsia="Times New Roman" w:hAnsi="Segoe UI" w:cs="Segoe UI"/>
          <w:color w:val="171717"/>
          <w:sz w:val="24"/>
          <w:szCs w:val="24"/>
        </w:rPr>
        <w:t>.</w:t>
      </w:r>
    </w:p>
    <w:p w14:paraId="5A77F6C2" w14:textId="77777777" w:rsidR="008707EF" w:rsidRPr="008707EF" w:rsidRDefault="008707EF" w:rsidP="008707EF">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8707EF">
        <w:rPr>
          <w:rFonts w:ascii="Segoe UI" w:eastAsia="Times New Roman" w:hAnsi="Segoe UI" w:cs="Segoe UI"/>
          <w:color w:val="171717"/>
          <w:sz w:val="24"/>
          <w:szCs w:val="24"/>
        </w:rPr>
        <w:t>The resource group should contain the resources listed in the following table.</w:t>
      </w:r>
    </w:p>
    <w:tbl>
      <w:tblPr>
        <w:tblStyle w:val="TableGrid"/>
        <w:tblW w:w="0" w:type="auto"/>
        <w:tblLook w:val="04A0" w:firstRow="1" w:lastRow="0" w:firstColumn="1" w:lastColumn="0" w:noHBand="0" w:noVBand="1"/>
      </w:tblPr>
      <w:tblGrid>
        <w:gridCol w:w="3116"/>
        <w:gridCol w:w="3117"/>
        <w:gridCol w:w="3117"/>
      </w:tblGrid>
      <w:tr w:rsidR="008707EF" w14:paraId="6C169617" w14:textId="77777777" w:rsidTr="008707EF">
        <w:tc>
          <w:tcPr>
            <w:tcW w:w="3116" w:type="dxa"/>
          </w:tcPr>
          <w:p w14:paraId="673D084F" w14:textId="75A7527F" w:rsidR="008707EF" w:rsidRDefault="008707EF" w:rsidP="00B265BD">
            <w:pPr>
              <w:pStyle w:val="NormalWeb"/>
              <w:rPr>
                <w:rFonts w:ascii="Segoe UI" w:hAnsi="Segoe UI" w:cs="Segoe UI"/>
                <w:color w:val="171717"/>
              </w:rPr>
            </w:pPr>
            <w:r>
              <w:rPr>
                <w:rFonts w:ascii="Segoe UI" w:hAnsi="Segoe UI" w:cs="Segoe UI"/>
                <w:color w:val="171717"/>
              </w:rPr>
              <w:t>Name</w:t>
            </w:r>
          </w:p>
        </w:tc>
        <w:tc>
          <w:tcPr>
            <w:tcW w:w="3117" w:type="dxa"/>
          </w:tcPr>
          <w:p w14:paraId="2B74A5A7" w14:textId="5747CFE6" w:rsidR="008707EF" w:rsidRDefault="008707EF" w:rsidP="00B265BD">
            <w:pPr>
              <w:pStyle w:val="NormalWeb"/>
              <w:rPr>
                <w:rFonts w:ascii="Segoe UI" w:hAnsi="Segoe UI" w:cs="Segoe UI"/>
                <w:color w:val="171717"/>
              </w:rPr>
            </w:pPr>
            <w:r>
              <w:rPr>
                <w:rFonts w:ascii="Segoe UI" w:hAnsi="Segoe UI" w:cs="Segoe UI"/>
                <w:color w:val="171717"/>
              </w:rPr>
              <w:t>Type</w:t>
            </w:r>
          </w:p>
        </w:tc>
        <w:tc>
          <w:tcPr>
            <w:tcW w:w="3117" w:type="dxa"/>
          </w:tcPr>
          <w:p w14:paraId="3503C12C" w14:textId="5FF274A2" w:rsidR="008707EF" w:rsidRDefault="008707EF" w:rsidP="00B265BD">
            <w:pPr>
              <w:pStyle w:val="NormalWeb"/>
              <w:rPr>
                <w:rFonts w:ascii="Segoe UI" w:hAnsi="Segoe UI" w:cs="Segoe UI"/>
                <w:color w:val="171717"/>
              </w:rPr>
            </w:pPr>
            <w:r>
              <w:rPr>
                <w:rFonts w:ascii="Segoe UI" w:hAnsi="Segoe UI" w:cs="Segoe UI"/>
                <w:color w:val="171717"/>
              </w:rPr>
              <w:t>Description</w:t>
            </w:r>
          </w:p>
        </w:tc>
      </w:tr>
      <w:tr w:rsidR="008707EF" w14:paraId="6F4DD2A4" w14:textId="77777777" w:rsidTr="008707EF">
        <w:tc>
          <w:tcPr>
            <w:tcW w:w="3116" w:type="dxa"/>
          </w:tcPr>
          <w:p w14:paraId="3988D9C8" w14:textId="0CFD6C7B" w:rsidR="008707EF" w:rsidRDefault="008707EF" w:rsidP="00B265BD">
            <w:pPr>
              <w:pStyle w:val="NormalWeb"/>
              <w:rPr>
                <w:rFonts w:ascii="Segoe UI" w:hAnsi="Segoe UI" w:cs="Segoe UI"/>
                <w:color w:val="171717"/>
              </w:rPr>
            </w:pPr>
            <w:proofErr w:type="spellStart"/>
            <w:r>
              <w:rPr>
                <w:rFonts w:ascii="Segoe UI" w:hAnsi="Segoe UI" w:cs="Segoe UI"/>
                <w:b/>
                <w:bCs/>
                <w:color w:val="171717"/>
                <w:sz w:val="21"/>
                <w:szCs w:val="21"/>
                <w:shd w:val="clear" w:color="auto" w:fill="FFFFFF"/>
              </w:rPr>
              <w:t>adAvailabilitySet</w:t>
            </w:r>
            <w:proofErr w:type="spellEnd"/>
          </w:p>
        </w:tc>
        <w:tc>
          <w:tcPr>
            <w:tcW w:w="3117" w:type="dxa"/>
          </w:tcPr>
          <w:p w14:paraId="52179703" w14:textId="0DF75321" w:rsidR="008707EF" w:rsidRDefault="008707EF" w:rsidP="00B265BD">
            <w:pPr>
              <w:pStyle w:val="NormalWeb"/>
              <w:rPr>
                <w:rFonts w:ascii="Segoe UI" w:hAnsi="Segoe UI" w:cs="Segoe UI"/>
                <w:color w:val="171717"/>
              </w:rPr>
            </w:pPr>
            <w:r>
              <w:rPr>
                <w:rFonts w:ascii="Segoe UI" w:hAnsi="Segoe UI" w:cs="Segoe UI"/>
                <w:color w:val="171717"/>
              </w:rPr>
              <w:t>Availability set</w:t>
            </w:r>
          </w:p>
        </w:tc>
        <w:tc>
          <w:tcPr>
            <w:tcW w:w="3117" w:type="dxa"/>
          </w:tcPr>
          <w:p w14:paraId="6E092142" w14:textId="2880B2BC" w:rsidR="008707EF" w:rsidRDefault="008707EF" w:rsidP="00B265BD">
            <w:pPr>
              <w:pStyle w:val="NormalWeb"/>
              <w:rPr>
                <w:rFonts w:ascii="Segoe UI" w:hAnsi="Segoe UI" w:cs="Segoe UI"/>
                <w:color w:val="171717"/>
              </w:rPr>
            </w:pPr>
            <w:r>
              <w:rPr>
                <w:rFonts w:ascii="Segoe UI" w:hAnsi="Segoe UI" w:cs="Segoe UI"/>
                <w:color w:val="171717"/>
              </w:rPr>
              <w:t>VM is placed in availability set.</w:t>
            </w:r>
          </w:p>
        </w:tc>
      </w:tr>
      <w:tr w:rsidR="008707EF" w14:paraId="4CF22BC3" w14:textId="77777777" w:rsidTr="008707EF">
        <w:tc>
          <w:tcPr>
            <w:tcW w:w="3116" w:type="dxa"/>
          </w:tcPr>
          <w:p w14:paraId="1796CC8D" w14:textId="6030E5D9" w:rsidR="008707EF" w:rsidRPr="008707EF" w:rsidRDefault="008707EF" w:rsidP="00B265BD">
            <w:pPr>
              <w:pStyle w:val="NormalWeb"/>
              <w:rPr>
                <w:rFonts w:ascii="Segoe UI" w:hAnsi="Segoe UI" w:cs="Segoe UI"/>
                <w:b/>
                <w:bCs/>
                <w:color w:val="171717"/>
              </w:rPr>
            </w:pPr>
            <w:proofErr w:type="spellStart"/>
            <w:r>
              <w:rPr>
                <w:rFonts w:ascii="Segoe UI" w:hAnsi="Segoe UI" w:cs="Segoe UI"/>
                <w:b/>
                <w:bCs/>
                <w:color w:val="171717"/>
              </w:rPr>
              <w:t>adVM_DataDisk</w:t>
            </w:r>
            <w:proofErr w:type="spellEnd"/>
          </w:p>
        </w:tc>
        <w:tc>
          <w:tcPr>
            <w:tcW w:w="3117" w:type="dxa"/>
          </w:tcPr>
          <w:p w14:paraId="0F31F127" w14:textId="6FFD354B" w:rsidR="008707EF" w:rsidRDefault="008707EF" w:rsidP="00B265BD">
            <w:pPr>
              <w:pStyle w:val="NormalWeb"/>
              <w:rPr>
                <w:rFonts w:ascii="Segoe UI" w:hAnsi="Segoe UI" w:cs="Segoe UI"/>
                <w:color w:val="171717"/>
              </w:rPr>
            </w:pPr>
            <w:r>
              <w:rPr>
                <w:rFonts w:ascii="Segoe UI" w:hAnsi="Segoe UI" w:cs="Segoe UI"/>
                <w:color w:val="171717"/>
              </w:rPr>
              <w:t>Disk</w:t>
            </w:r>
          </w:p>
        </w:tc>
        <w:tc>
          <w:tcPr>
            <w:tcW w:w="3117" w:type="dxa"/>
          </w:tcPr>
          <w:p w14:paraId="09FD13ED" w14:textId="3C5C3FA1" w:rsidR="008707EF" w:rsidRDefault="008707EF" w:rsidP="00B265BD">
            <w:pPr>
              <w:pStyle w:val="NormalWeb"/>
              <w:rPr>
                <w:rFonts w:ascii="Segoe UI" w:hAnsi="Segoe UI" w:cs="Segoe UI"/>
                <w:color w:val="171717"/>
              </w:rPr>
            </w:pPr>
            <w:r>
              <w:rPr>
                <w:rFonts w:ascii="Segoe UI" w:hAnsi="Segoe UI" w:cs="Segoe UI"/>
                <w:color w:val="171717"/>
              </w:rPr>
              <w:t>VM disk that contains data.</w:t>
            </w:r>
          </w:p>
        </w:tc>
      </w:tr>
      <w:tr w:rsidR="008707EF" w14:paraId="4EC08631" w14:textId="77777777" w:rsidTr="008707EF">
        <w:tc>
          <w:tcPr>
            <w:tcW w:w="3116" w:type="dxa"/>
          </w:tcPr>
          <w:p w14:paraId="0185A851" w14:textId="12256DA4" w:rsidR="008707EF" w:rsidRPr="008707EF" w:rsidRDefault="008707EF" w:rsidP="00B265BD">
            <w:pPr>
              <w:pStyle w:val="NormalWeb"/>
              <w:rPr>
                <w:rFonts w:ascii="Segoe UI" w:hAnsi="Segoe UI" w:cs="Segoe UI"/>
                <w:b/>
                <w:bCs/>
                <w:color w:val="171717"/>
              </w:rPr>
            </w:pPr>
            <w:proofErr w:type="spellStart"/>
            <w:r>
              <w:rPr>
                <w:rFonts w:ascii="Segoe UI" w:hAnsi="Segoe UI" w:cs="Segoe UI"/>
                <w:b/>
                <w:bCs/>
                <w:color w:val="171717"/>
              </w:rPr>
              <w:t>adVM_OSDisk</w:t>
            </w:r>
            <w:proofErr w:type="spellEnd"/>
          </w:p>
        </w:tc>
        <w:tc>
          <w:tcPr>
            <w:tcW w:w="3117" w:type="dxa"/>
          </w:tcPr>
          <w:p w14:paraId="7F96E20C" w14:textId="64555F48" w:rsidR="008707EF" w:rsidRDefault="008707EF" w:rsidP="00B265BD">
            <w:pPr>
              <w:pStyle w:val="NormalWeb"/>
              <w:rPr>
                <w:rFonts w:ascii="Segoe UI" w:hAnsi="Segoe UI" w:cs="Segoe UI"/>
                <w:color w:val="171717"/>
              </w:rPr>
            </w:pPr>
            <w:r>
              <w:rPr>
                <w:rFonts w:ascii="Segoe UI" w:hAnsi="Segoe UI" w:cs="Segoe UI"/>
                <w:color w:val="171717"/>
              </w:rPr>
              <w:t>Disk</w:t>
            </w:r>
          </w:p>
        </w:tc>
        <w:tc>
          <w:tcPr>
            <w:tcW w:w="3117" w:type="dxa"/>
          </w:tcPr>
          <w:p w14:paraId="5A6AD028" w14:textId="4D9BB57A" w:rsidR="008707EF" w:rsidRDefault="008707EF" w:rsidP="00B265BD">
            <w:pPr>
              <w:pStyle w:val="NormalWeb"/>
              <w:rPr>
                <w:rFonts w:ascii="Segoe UI" w:hAnsi="Segoe UI" w:cs="Segoe UI"/>
                <w:color w:val="171717"/>
              </w:rPr>
            </w:pPr>
            <w:r>
              <w:rPr>
                <w:rFonts w:ascii="Segoe UI" w:hAnsi="Segoe UI" w:cs="Segoe UI"/>
                <w:color w:val="171717"/>
              </w:rPr>
              <w:t>VM disk that contains OS.</w:t>
            </w:r>
          </w:p>
        </w:tc>
      </w:tr>
      <w:tr w:rsidR="008707EF" w14:paraId="46D6921E" w14:textId="77777777" w:rsidTr="008707EF">
        <w:tc>
          <w:tcPr>
            <w:tcW w:w="3116" w:type="dxa"/>
          </w:tcPr>
          <w:p w14:paraId="4AE8E2B6" w14:textId="3BE7C61A" w:rsidR="008707EF" w:rsidRPr="008707EF" w:rsidRDefault="008707EF" w:rsidP="00B265BD">
            <w:pPr>
              <w:pStyle w:val="NormalWeb"/>
              <w:rPr>
                <w:rFonts w:ascii="Segoe UI" w:hAnsi="Segoe UI" w:cs="Segoe UI"/>
                <w:b/>
                <w:bCs/>
                <w:color w:val="171717"/>
              </w:rPr>
            </w:pPr>
            <w:proofErr w:type="spellStart"/>
            <w:r>
              <w:rPr>
                <w:rFonts w:ascii="Segoe UI" w:hAnsi="Segoe UI" w:cs="Segoe UI"/>
                <w:b/>
                <w:bCs/>
                <w:color w:val="171717"/>
              </w:rPr>
              <w:t>adLoadBalancer</w:t>
            </w:r>
            <w:proofErr w:type="spellEnd"/>
          </w:p>
        </w:tc>
        <w:tc>
          <w:tcPr>
            <w:tcW w:w="3117" w:type="dxa"/>
          </w:tcPr>
          <w:p w14:paraId="634E42F2" w14:textId="64E65127" w:rsidR="008707EF" w:rsidRDefault="008707EF" w:rsidP="00B265BD">
            <w:pPr>
              <w:pStyle w:val="NormalWeb"/>
              <w:rPr>
                <w:rFonts w:ascii="Segoe UI" w:hAnsi="Segoe UI" w:cs="Segoe UI"/>
                <w:color w:val="171717"/>
              </w:rPr>
            </w:pPr>
            <w:r>
              <w:rPr>
                <w:rFonts w:ascii="Segoe UI" w:hAnsi="Segoe UI" w:cs="Segoe UI"/>
                <w:color w:val="171717"/>
              </w:rPr>
              <w:t>Load balancer</w:t>
            </w:r>
          </w:p>
        </w:tc>
        <w:tc>
          <w:tcPr>
            <w:tcW w:w="3117" w:type="dxa"/>
          </w:tcPr>
          <w:p w14:paraId="4C6B2E28" w14:textId="6E088822" w:rsidR="008707EF" w:rsidRDefault="008707EF" w:rsidP="00B265BD">
            <w:pPr>
              <w:pStyle w:val="NormalWeb"/>
              <w:rPr>
                <w:rFonts w:ascii="Segoe UI" w:hAnsi="Segoe UI" w:cs="Segoe UI"/>
                <w:color w:val="171717"/>
              </w:rPr>
            </w:pPr>
            <w:r>
              <w:rPr>
                <w:rFonts w:ascii="Segoe UI" w:hAnsi="Segoe UI" w:cs="Segoe UI"/>
                <w:color w:val="171717"/>
              </w:rPr>
              <w:t>Load balancer</w:t>
            </w:r>
          </w:p>
        </w:tc>
      </w:tr>
      <w:tr w:rsidR="008707EF" w14:paraId="58B3DFE2" w14:textId="77777777" w:rsidTr="008707EF">
        <w:tc>
          <w:tcPr>
            <w:tcW w:w="3116" w:type="dxa"/>
          </w:tcPr>
          <w:p w14:paraId="124B6758" w14:textId="7B04BBD1" w:rsidR="008707EF" w:rsidRDefault="008707EF" w:rsidP="00B265BD">
            <w:pPr>
              <w:pStyle w:val="NormalWeb"/>
              <w:rPr>
                <w:rFonts w:ascii="Segoe UI" w:hAnsi="Segoe UI" w:cs="Segoe UI"/>
                <w:b/>
                <w:bCs/>
                <w:color w:val="171717"/>
              </w:rPr>
            </w:pPr>
            <w:proofErr w:type="spellStart"/>
            <w:r>
              <w:rPr>
                <w:rFonts w:ascii="Segoe UI" w:hAnsi="Segoe UI" w:cs="Segoe UI"/>
                <w:b/>
                <w:bCs/>
                <w:color w:val="171717"/>
              </w:rPr>
              <w:t>adNic</w:t>
            </w:r>
            <w:proofErr w:type="spellEnd"/>
          </w:p>
        </w:tc>
        <w:tc>
          <w:tcPr>
            <w:tcW w:w="3117" w:type="dxa"/>
          </w:tcPr>
          <w:p w14:paraId="71C8570F" w14:textId="17F68F36" w:rsidR="008707EF" w:rsidRDefault="008707EF" w:rsidP="00B265BD">
            <w:pPr>
              <w:pStyle w:val="NormalWeb"/>
              <w:rPr>
                <w:rFonts w:ascii="Segoe UI" w:hAnsi="Segoe UI" w:cs="Segoe UI"/>
                <w:color w:val="171717"/>
              </w:rPr>
            </w:pPr>
            <w:r>
              <w:rPr>
                <w:rFonts w:ascii="Segoe UI" w:hAnsi="Segoe UI" w:cs="Segoe UI"/>
                <w:color w:val="171717"/>
              </w:rPr>
              <w:t>Network Interface</w:t>
            </w:r>
          </w:p>
        </w:tc>
        <w:tc>
          <w:tcPr>
            <w:tcW w:w="3117" w:type="dxa"/>
          </w:tcPr>
          <w:p w14:paraId="2DC0CE37" w14:textId="078E50B4" w:rsidR="008707EF" w:rsidRDefault="008707EF" w:rsidP="00B265BD">
            <w:pPr>
              <w:pStyle w:val="NormalWeb"/>
              <w:rPr>
                <w:rFonts w:ascii="Segoe UI" w:hAnsi="Segoe UI" w:cs="Segoe UI"/>
                <w:color w:val="171717"/>
              </w:rPr>
            </w:pPr>
            <w:r>
              <w:rPr>
                <w:rFonts w:ascii="Segoe UI" w:hAnsi="Segoe UI" w:cs="Segoe UI"/>
                <w:color w:val="171717"/>
                <w:sz w:val="21"/>
                <w:szCs w:val="21"/>
                <w:shd w:val="clear" w:color="auto" w:fill="FFFFFF"/>
              </w:rPr>
              <w:t>Network interface for the VM.</w:t>
            </w:r>
          </w:p>
        </w:tc>
      </w:tr>
      <w:tr w:rsidR="008707EF" w14:paraId="056343FE" w14:textId="77777777" w:rsidTr="008707EF">
        <w:tc>
          <w:tcPr>
            <w:tcW w:w="3116" w:type="dxa"/>
          </w:tcPr>
          <w:p w14:paraId="60536AD8" w14:textId="0E9F2E12" w:rsidR="008707EF" w:rsidRDefault="008707EF" w:rsidP="00B265BD">
            <w:pPr>
              <w:pStyle w:val="NormalWeb"/>
              <w:rPr>
                <w:rFonts w:ascii="Segoe UI" w:hAnsi="Segoe UI" w:cs="Segoe UI"/>
                <w:b/>
                <w:bCs/>
                <w:color w:val="171717"/>
              </w:rPr>
            </w:pPr>
            <w:proofErr w:type="spellStart"/>
            <w:r>
              <w:rPr>
                <w:rFonts w:ascii="Segoe UI" w:hAnsi="Segoe UI" w:cs="Segoe UI"/>
                <w:b/>
                <w:bCs/>
                <w:color w:val="171717"/>
              </w:rPr>
              <w:t>adPublicIP</w:t>
            </w:r>
            <w:proofErr w:type="spellEnd"/>
          </w:p>
        </w:tc>
        <w:tc>
          <w:tcPr>
            <w:tcW w:w="3117" w:type="dxa"/>
          </w:tcPr>
          <w:p w14:paraId="7B36B79B" w14:textId="1149E2DE" w:rsidR="008707EF" w:rsidRDefault="008707EF" w:rsidP="00B265BD">
            <w:pPr>
              <w:pStyle w:val="NormalWeb"/>
              <w:rPr>
                <w:rFonts w:ascii="Segoe UI" w:hAnsi="Segoe UI" w:cs="Segoe UI"/>
                <w:color w:val="171717"/>
              </w:rPr>
            </w:pPr>
            <w:r>
              <w:rPr>
                <w:rFonts w:ascii="Segoe UI" w:hAnsi="Segoe UI" w:cs="Segoe UI"/>
                <w:color w:val="171717"/>
              </w:rPr>
              <w:t>Public IP address</w:t>
            </w:r>
          </w:p>
        </w:tc>
        <w:tc>
          <w:tcPr>
            <w:tcW w:w="3117" w:type="dxa"/>
          </w:tcPr>
          <w:p w14:paraId="7D2EBF06" w14:textId="56B55C16" w:rsidR="008707EF" w:rsidRDefault="008707EF" w:rsidP="00B265BD">
            <w:pPr>
              <w:pStyle w:val="NormalWeb"/>
              <w:rPr>
                <w:rFonts w:ascii="Segoe UI" w:hAnsi="Segoe UI" w:cs="Segoe UI"/>
                <w:color w:val="171717"/>
              </w:rPr>
            </w:pPr>
            <w:r>
              <w:rPr>
                <w:rFonts w:ascii="Segoe UI" w:hAnsi="Segoe UI" w:cs="Segoe UI"/>
                <w:color w:val="171717"/>
              </w:rPr>
              <w:t>Public IP address for the Load Balancer.</w:t>
            </w:r>
          </w:p>
        </w:tc>
      </w:tr>
      <w:tr w:rsidR="008707EF" w14:paraId="3F56A9F2" w14:textId="77777777" w:rsidTr="008707EF">
        <w:tc>
          <w:tcPr>
            <w:tcW w:w="3116" w:type="dxa"/>
          </w:tcPr>
          <w:p w14:paraId="43B18BBD" w14:textId="0F4A9D2F" w:rsidR="008707EF" w:rsidRDefault="008707EF" w:rsidP="00B265BD">
            <w:pPr>
              <w:pStyle w:val="NormalWeb"/>
              <w:rPr>
                <w:rFonts w:ascii="Segoe UI" w:hAnsi="Segoe UI" w:cs="Segoe UI"/>
                <w:b/>
                <w:bCs/>
                <w:color w:val="171717"/>
              </w:rPr>
            </w:pPr>
            <w:proofErr w:type="spellStart"/>
            <w:r>
              <w:rPr>
                <w:rFonts w:ascii="Segoe UI" w:hAnsi="Segoe UI" w:cs="Segoe UI"/>
                <w:b/>
                <w:bCs/>
                <w:color w:val="171717"/>
              </w:rPr>
              <w:t>adVM</w:t>
            </w:r>
            <w:proofErr w:type="spellEnd"/>
          </w:p>
        </w:tc>
        <w:tc>
          <w:tcPr>
            <w:tcW w:w="3117" w:type="dxa"/>
          </w:tcPr>
          <w:p w14:paraId="0D4A9E17" w14:textId="3BD6E7DE" w:rsidR="008707EF" w:rsidRDefault="008707EF" w:rsidP="00B265BD">
            <w:pPr>
              <w:pStyle w:val="NormalWeb"/>
              <w:rPr>
                <w:rFonts w:ascii="Segoe UI" w:hAnsi="Segoe UI" w:cs="Segoe UI"/>
                <w:color w:val="171717"/>
              </w:rPr>
            </w:pPr>
            <w:r>
              <w:rPr>
                <w:rFonts w:ascii="Segoe UI" w:hAnsi="Segoe UI" w:cs="Segoe UI"/>
                <w:color w:val="171717"/>
              </w:rPr>
              <w:t>Virtual machine</w:t>
            </w:r>
          </w:p>
        </w:tc>
        <w:tc>
          <w:tcPr>
            <w:tcW w:w="3117" w:type="dxa"/>
          </w:tcPr>
          <w:p w14:paraId="029F9653" w14:textId="7B1A6235" w:rsidR="008707EF" w:rsidRDefault="008707EF" w:rsidP="00B265BD">
            <w:pPr>
              <w:pStyle w:val="NormalWeb"/>
              <w:rPr>
                <w:rFonts w:ascii="Segoe UI" w:hAnsi="Segoe UI" w:cs="Segoe UI"/>
                <w:color w:val="171717"/>
              </w:rPr>
            </w:pPr>
            <w:r>
              <w:rPr>
                <w:rFonts w:ascii="Segoe UI" w:hAnsi="Segoe UI" w:cs="Segoe UI"/>
                <w:color w:val="171717"/>
                <w:sz w:val="21"/>
                <w:szCs w:val="21"/>
                <w:shd w:val="clear" w:color="auto" w:fill="FFFFFF"/>
              </w:rPr>
              <w:t>Virtual machine used in the demonstration.</w:t>
            </w:r>
          </w:p>
        </w:tc>
      </w:tr>
      <w:tr w:rsidR="008707EF" w14:paraId="5BFA9A75" w14:textId="77777777" w:rsidTr="008707EF">
        <w:tc>
          <w:tcPr>
            <w:tcW w:w="3116" w:type="dxa"/>
          </w:tcPr>
          <w:p w14:paraId="54DAAE9E" w14:textId="34FF786C" w:rsidR="008707EF" w:rsidRPr="008707EF" w:rsidRDefault="008707EF" w:rsidP="00B265BD">
            <w:pPr>
              <w:pStyle w:val="NormalWeb"/>
              <w:rPr>
                <w:rFonts w:ascii="Segoe UI" w:hAnsi="Segoe UI" w:cs="Segoe UI"/>
                <w:b/>
                <w:bCs/>
                <w:color w:val="171717"/>
              </w:rPr>
            </w:pPr>
            <w:proofErr w:type="spellStart"/>
            <w:r w:rsidRPr="008707EF">
              <w:rPr>
                <w:rFonts w:ascii="Segoe UI" w:hAnsi="Segoe UI" w:cs="Segoe UI"/>
                <w:b/>
                <w:bCs/>
                <w:color w:val="171717"/>
              </w:rPr>
              <w:t>adVnet</w:t>
            </w:r>
            <w:proofErr w:type="spellEnd"/>
          </w:p>
        </w:tc>
        <w:tc>
          <w:tcPr>
            <w:tcW w:w="3117" w:type="dxa"/>
          </w:tcPr>
          <w:p w14:paraId="6469C2EE" w14:textId="247431F9" w:rsidR="008707EF" w:rsidRDefault="008707EF" w:rsidP="00B265BD">
            <w:pPr>
              <w:pStyle w:val="NormalWeb"/>
              <w:rPr>
                <w:rFonts w:ascii="Segoe UI" w:hAnsi="Segoe UI" w:cs="Segoe UI"/>
                <w:color w:val="171717"/>
              </w:rPr>
            </w:pPr>
            <w:r>
              <w:rPr>
                <w:rFonts w:ascii="Segoe UI" w:hAnsi="Segoe UI" w:cs="Segoe UI"/>
                <w:color w:val="171717"/>
              </w:rPr>
              <w:t>Virtual Network</w:t>
            </w:r>
          </w:p>
        </w:tc>
        <w:tc>
          <w:tcPr>
            <w:tcW w:w="3117" w:type="dxa"/>
          </w:tcPr>
          <w:p w14:paraId="48681501" w14:textId="75137E35" w:rsidR="008707EF" w:rsidRDefault="008707EF" w:rsidP="00B265BD">
            <w:pPr>
              <w:pStyle w:val="NormalWeb"/>
              <w:rPr>
                <w:rFonts w:ascii="Segoe UI" w:hAnsi="Segoe UI" w:cs="Segoe UI"/>
                <w:color w:val="171717"/>
              </w:rPr>
            </w:pPr>
            <w:r>
              <w:rPr>
                <w:rFonts w:ascii="Segoe UI" w:hAnsi="Segoe UI" w:cs="Segoe UI"/>
                <w:color w:val="171717"/>
                <w:sz w:val="21"/>
                <w:szCs w:val="21"/>
                <w:shd w:val="clear" w:color="auto" w:fill="FFFFFF"/>
              </w:rPr>
              <w:t>Virtual network for the VM.</w:t>
            </w:r>
          </w:p>
        </w:tc>
      </w:tr>
    </w:tbl>
    <w:p w14:paraId="6468EB4B" w14:textId="77777777" w:rsidR="008707EF" w:rsidRDefault="008707EF" w:rsidP="008707EF">
      <w:pPr>
        <w:spacing w:after="0" w:line="240" w:lineRule="auto"/>
        <w:rPr>
          <w:rFonts w:ascii="Segoe UI" w:eastAsia="Times New Roman" w:hAnsi="Segoe UI" w:cs="Segoe UI"/>
          <w:b/>
          <w:bCs/>
          <w:sz w:val="24"/>
          <w:szCs w:val="24"/>
        </w:rPr>
      </w:pPr>
      <w:r w:rsidRPr="008707EF">
        <w:rPr>
          <w:rFonts w:ascii="Segoe UI" w:eastAsia="Times New Roman" w:hAnsi="Segoe UI" w:cs="Segoe UI"/>
          <w:b/>
          <w:bCs/>
          <w:sz w:val="24"/>
          <w:szCs w:val="24"/>
        </w:rPr>
        <w:t> </w:t>
      </w:r>
    </w:p>
    <w:p w14:paraId="79CA83D8" w14:textId="14F05E93" w:rsidR="008707EF" w:rsidRPr="008707EF" w:rsidRDefault="008707EF" w:rsidP="008707EF">
      <w:pPr>
        <w:spacing w:after="0" w:line="240" w:lineRule="auto"/>
        <w:rPr>
          <w:rFonts w:ascii="Segoe UI" w:eastAsia="Times New Roman" w:hAnsi="Segoe UI" w:cs="Segoe UI"/>
          <w:b/>
          <w:bCs/>
          <w:sz w:val="24"/>
          <w:szCs w:val="24"/>
        </w:rPr>
      </w:pPr>
      <w:r w:rsidRPr="008707EF">
        <w:rPr>
          <w:rFonts w:ascii="Segoe UI" w:eastAsia="Times New Roman" w:hAnsi="Segoe UI" w:cs="Segoe UI"/>
          <w:b/>
          <w:bCs/>
          <w:sz w:val="24"/>
          <w:szCs w:val="24"/>
        </w:rPr>
        <w:t>Note</w:t>
      </w:r>
    </w:p>
    <w:p w14:paraId="6930E748" w14:textId="77777777" w:rsidR="008707EF" w:rsidRPr="008707EF" w:rsidRDefault="008707EF" w:rsidP="008707EF">
      <w:pPr>
        <w:spacing w:before="100" w:beforeAutospacing="1" w:after="100" w:afterAutospacing="1" w:line="240" w:lineRule="auto"/>
        <w:rPr>
          <w:rFonts w:ascii="Segoe UI" w:eastAsia="Times New Roman" w:hAnsi="Segoe UI" w:cs="Segoe UI"/>
          <w:color w:val="171717"/>
          <w:sz w:val="24"/>
          <w:szCs w:val="24"/>
        </w:rPr>
      </w:pPr>
      <w:r w:rsidRPr="008707EF">
        <w:rPr>
          <w:rFonts w:ascii="Segoe UI" w:eastAsia="Times New Roman" w:hAnsi="Segoe UI" w:cs="Segoe UI"/>
          <w:color w:val="171717"/>
          <w:sz w:val="24"/>
          <w:szCs w:val="24"/>
        </w:rPr>
        <w:t>The resources deployed and configuration steps completed in this exercise are required in the next exercise. If you intended completing the next exercise do not delete the resources from this exercise.</w:t>
      </w:r>
    </w:p>
    <w:p w14:paraId="729748A3" w14:textId="66231619" w:rsidR="008707EF" w:rsidRDefault="008707EF" w:rsidP="008707EF">
      <w:pPr>
        <w:pStyle w:val="Heading3"/>
      </w:pPr>
      <w:r w:rsidRPr="008707EF">
        <w:t>Task 3: Create user for join</w:t>
      </w:r>
      <w:r>
        <w:t>ing VM in active directory.</w:t>
      </w:r>
    </w:p>
    <w:p w14:paraId="6B13A34D" w14:textId="6B6CB004" w:rsidR="008707EF" w:rsidRDefault="008707EF" w:rsidP="008707EF"/>
    <w:p w14:paraId="43A96AC9" w14:textId="7D5276DC" w:rsidR="008707EF" w:rsidRPr="008707EF" w:rsidRDefault="008707EF" w:rsidP="008707EF">
      <w:pPr>
        <w:pStyle w:val="ListParagraph"/>
        <w:numPr>
          <w:ilvl w:val="0"/>
          <w:numId w:val="6"/>
        </w:numPr>
      </w:pPr>
      <w:r>
        <w:rPr>
          <w:rFonts w:ascii="Segoe UI" w:hAnsi="Segoe UI" w:cs="Segoe UI"/>
          <w:color w:val="171717"/>
          <w:shd w:val="clear" w:color="auto" w:fill="FFFFFF"/>
        </w:rPr>
        <w:t xml:space="preserve">In the Azure portal, search for virtual machine, and select </w:t>
      </w:r>
      <w:proofErr w:type="spellStart"/>
      <w:r>
        <w:rPr>
          <w:rFonts w:ascii="Segoe UI" w:hAnsi="Segoe UI" w:cs="Segoe UI"/>
          <w:b/>
          <w:bCs/>
          <w:color w:val="171717"/>
          <w:shd w:val="clear" w:color="auto" w:fill="FFFFFF"/>
        </w:rPr>
        <w:t>adVM</w:t>
      </w:r>
      <w:proofErr w:type="spellEnd"/>
      <w:r>
        <w:rPr>
          <w:rFonts w:ascii="Segoe UI" w:hAnsi="Segoe UI" w:cs="Segoe UI"/>
          <w:b/>
          <w:bCs/>
          <w:color w:val="171717"/>
          <w:shd w:val="clear" w:color="auto" w:fill="FFFFFF"/>
        </w:rPr>
        <w:t>.</w:t>
      </w:r>
    </w:p>
    <w:p w14:paraId="5FA6DB25" w14:textId="5C7B90A5" w:rsidR="008707EF" w:rsidRPr="008707EF" w:rsidRDefault="008707EF" w:rsidP="008707EF">
      <w:pPr>
        <w:pStyle w:val="ListParagraph"/>
        <w:numPr>
          <w:ilvl w:val="0"/>
          <w:numId w:val="6"/>
        </w:numPr>
      </w:pPr>
      <w:r>
        <w:rPr>
          <w:rFonts w:ascii="Segoe UI" w:hAnsi="Segoe UI" w:cs="Segoe UI"/>
          <w:color w:val="171717"/>
          <w:shd w:val="clear" w:color="auto" w:fill="FFFFFF"/>
        </w:rPr>
        <w:t xml:space="preserve">From the toolbar select </w:t>
      </w:r>
      <w:proofErr w:type="gramStart"/>
      <w:r>
        <w:rPr>
          <w:rFonts w:ascii="Segoe UI" w:hAnsi="Segoe UI" w:cs="Segoe UI"/>
          <w:b/>
          <w:bCs/>
          <w:color w:val="171717"/>
          <w:shd w:val="clear" w:color="auto" w:fill="FFFFFF"/>
        </w:rPr>
        <w:t xml:space="preserve">Connect, </w:t>
      </w:r>
      <w:r>
        <w:rPr>
          <w:rFonts w:ascii="Segoe UI" w:hAnsi="Segoe UI" w:cs="Segoe UI"/>
          <w:color w:val="171717"/>
          <w:shd w:val="clear" w:color="auto" w:fill="FFFFFF"/>
        </w:rPr>
        <w:t xml:space="preserve"> and</w:t>
      </w:r>
      <w:proofErr w:type="gramEnd"/>
      <w:r>
        <w:rPr>
          <w:rFonts w:ascii="Segoe UI" w:hAnsi="Segoe UI" w:cs="Segoe UI"/>
          <w:color w:val="171717"/>
          <w:shd w:val="clear" w:color="auto" w:fill="FFFFFF"/>
        </w:rPr>
        <w:t xml:space="preserve"> from the drop menu select </w:t>
      </w:r>
      <w:r>
        <w:rPr>
          <w:rFonts w:ascii="Segoe UI" w:hAnsi="Segoe UI" w:cs="Segoe UI"/>
          <w:b/>
          <w:bCs/>
          <w:color w:val="171717"/>
          <w:shd w:val="clear" w:color="auto" w:fill="FFFFFF"/>
        </w:rPr>
        <w:t>RDP.</w:t>
      </w:r>
    </w:p>
    <w:p w14:paraId="0B68E834" w14:textId="243BCF4D" w:rsidR="008707EF" w:rsidRPr="00A4080C" w:rsidRDefault="008707EF" w:rsidP="008707EF">
      <w:pPr>
        <w:pStyle w:val="ListParagraph"/>
        <w:numPr>
          <w:ilvl w:val="0"/>
          <w:numId w:val="6"/>
        </w:numPr>
      </w:pPr>
      <w:r>
        <w:rPr>
          <w:rFonts w:ascii="Segoe UI" w:hAnsi="Segoe UI" w:cs="Segoe UI"/>
          <w:color w:val="171717"/>
          <w:shd w:val="clear" w:color="auto" w:fill="FFFFFF"/>
        </w:rPr>
        <w:t xml:space="preserve">In the </w:t>
      </w:r>
      <w:r>
        <w:rPr>
          <w:rFonts w:ascii="Segoe UI" w:hAnsi="Segoe UI" w:cs="Segoe UI"/>
          <w:b/>
          <w:bCs/>
          <w:color w:val="171717"/>
          <w:shd w:val="clear" w:color="auto" w:fill="FFFFFF"/>
        </w:rPr>
        <w:t>Connect with RDP</w:t>
      </w:r>
      <w:r>
        <w:rPr>
          <w:rFonts w:ascii="Segoe UI" w:hAnsi="Segoe UI" w:cs="Segoe UI"/>
          <w:color w:val="171717"/>
          <w:shd w:val="clear" w:color="auto" w:fill="FFFFFF"/>
        </w:rPr>
        <w:t xml:space="preserve"> grid</w:t>
      </w:r>
      <w:r w:rsidR="00A4080C">
        <w:rPr>
          <w:rFonts w:ascii="Segoe UI" w:hAnsi="Segoe UI" w:cs="Segoe UI"/>
          <w:color w:val="171717"/>
          <w:shd w:val="clear" w:color="auto" w:fill="FFFFFF"/>
        </w:rPr>
        <w:t xml:space="preserve">, from the </w:t>
      </w:r>
      <w:r w:rsidR="00A4080C">
        <w:rPr>
          <w:rFonts w:ascii="Segoe UI" w:hAnsi="Segoe UI" w:cs="Segoe UI"/>
          <w:b/>
          <w:bCs/>
          <w:color w:val="171717"/>
          <w:shd w:val="clear" w:color="auto" w:fill="FFFFFF"/>
        </w:rPr>
        <w:t>IP address</w:t>
      </w:r>
      <w:r w:rsidR="00A4080C">
        <w:rPr>
          <w:rFonts w:ascii="Segoe UI" w:hAnsi="Segoe UI" w:cs="Segoe UI"/>
          <w:color w:val="171717"/>
          <w:shd w:val="clear" w:color="auto" w:fill="FFFFFF"/>
        </w:rPr>
        <w:t xml:space="preserve"> drop down menu select </w:t>
      </w:r>
      <w:r w:rsidR="00A4080C">
        <w:rPr>
          <w:rFonts w:ascii="Segoe UI" w:hAnsi="Segoe UI" w:cs="Segoe UI"/>
          <w:b/>
          <w:bCs/>
          <w:color w:val="171717"/>
          <w:shd w:val="clear" w:color="auto" w:fill="FFFFFF"/>
        </w:rPr>
        <w:t>Load balancer public IP address</w:t>
      </w:r>
    </w:p>
    <w:p w14:paraId="258C777E" w14:textId="70DD21A0" w:rsidR="00A4080C" w:rsidRPr="00A4080C" w:rsidRDefault="00A4080C" w:rsidP="008707EF">
      <w:pPr>
        <w:pStyle w:val="ListParagraph"/>
        <w:numPr>
          <w:ilvl w:val="0"/>
          <w:numId w:val="6"/>
        </w:numPr>
      </w:pPr>
      <w:r>
        <w:rPr>
          <w:rFonts w:ascii="Segoe UI" w:hAnsi="Segoe UI" w:cs="Segoe UI"/>
          <w:color w:val="171717"/>
          <w:shd w:val="clear" w:color="auto" w:fill="FFFFFF"/>
        </w:rPr>
        <w:t xml:space="preserve">Select </w:t>
      </w:r>
      <w:r>
        <w:rPr>
          <w:rFonts w:ascii="Segoe UI" w:hAnsi="Segoe UI" w:cs="Segoe UI"/>
          <w:b/>
          <w:bCs/>
          <w:color w:val="171717"/>
          <w:shd w:val="clear" w:color="auto" w:fill="FFFFFF"/>
        </w:rPr>
        <w:t>Download RDP File.</w:t>
      </w:r>
    </w:p>
    <w:p w14:paraId="6E5FEF9B" w14:textId="204C28CF" w:rsidR="00A4080C" w:rsidRPr="00A4080C" w:rsidRDefault="00A4080C" w:rsidP="008707EF">
      <w:pPr>
        <w:pStyle w:val="ListParagraph"/>
        <w:numPr>
          <w:ilvl w:val="0"/>
          <w:numId w:val="6"/>
        </w:numPr>
      </w:pPr>
      <w:r>
        <w:rPr>
          <w:rFonts w:ascii="Segoe UI" w:hAnsi="Segoe UI" w:cs="Segoe UI"/>
          <w:color w:val="171717"/>
          <w:shd w:val="clear" w:color="auto" w:fill="FFFFFF"/>
        </w:rPr>
        <w:t xml:space="preserve">Open the </w:t>
      </w:r>
      <w:proofErr w:type="spellStart"/>
      <w:r>
        <w:rPr>
          <w:rFonts w:ascii="Segoe UI" w:hAnsi="Segoe UI" w:cs="Segoe UI"/>
          <w:color w:val="171717"/>
          <w:shd w:val="clear" w:color="auto" w:fill="FFFFFF"/>
        </w:rPr>
        <w:t>rdp</w:t>
      </w:r>
      <w:proofErr w:type="spellEnd"/>
      <w:r>
        <w:rPr>
          <w:rFonts w:ascii="Segoe UI" w:hAnsi="Segoe UI" w:cs="Segoe UI"/>
          <w:color w:val="171717"/>
          <w:shd w:val="clear" w:color="auto" w:fill="FFFFFF"/>
        </w:rPr>
        <w:t xml:space="preserve"> connection, select </w:t>
      </w:r>
      <w:r>
        <w:rPr>
          <w:rFonts w:ascii="Segoe UI" w:hAnsi="Segoe UI" w:cs="Segoe UI"/>
          <w:b/>
          <w:bCs/>
          <w:color w:val="171717"/>
          <w:shd w:val="clear" w:color="auto" w:fill="FFFFFF"/>
        </w:rPr>
        <w:t xml:space="preserve">Connect </w:t>
      </w:r>
      <w:r>
        <w:rPr>
          <w:rFonts w:ascii="Segoe UI" w:hAnsi="Segoe UI" w:cs="Segoe UI"/>
          <w:color w:val="171717"/>
          <w:shd w:val="clear" w:color="auto" w:fill="FFFFFF"/>
        </w:rPr>
        <w:t>and provide the following credentials:</w:t>
      </w:r>
    </w:p>
    <w:p w14:paraId="24C6617F" w14:textId="09359EDE" w:rsidR="00A4080C" w:rsidRPr="00A4080C" w:rsidRDefault="00A4080C" w:rsidP="00A4080C">
      <w:pPr>
        <w:pStyle w:val="ListParagraph"/>
        <w:numPr>
          <w:ilvl w:val="0"/>
          <w:numId w:val="7"/>
        </w:numPr>
      </w:pPr>
      <w:r>
        <w:t xml:space="preserve">Username: </w:t>
      </w:r>
      <w:r>
        <w:rPr>
          <w:b/>
          <w:bCs/>
        </w:rPr>
        <w:t>Student</w:t>
      </w:r>
    </w:p>
    <w:p w14:paraId="691C5D39" w14:textId="166648E7" w:rsidR="00A4080C" w:rsidRPr="00A4080C" w:rsidRDefault="00A4080C" w:rsidP="00A4080C">
      <w:pPr>
        <w:pStyle w:val="ListParagraph"/>
        <w:numPr>
          <w:ilvl w:val="0"/>
          <w:numId w:val="7"/>
        </w:numPr>
      </w:pPr>
      <w:r>
        <w:t xml:space="preserve">Password: </w:t>
      </w:r>
      <w:r>
        <w:rPr>
          <w:b/>
          <w:bCs/>
        </w:rPr>
        <w:t>Password1234</w:t>
      </w:r>
    </w:p>
    <w:p w14:paraId="6D07762B" w14:textId="0EE4D426" w:rsidR="00A4080C" w:rsidRPr="00FC5E53" w:rsidRDefault="00FC5E53" w:rsidP="00A4080C">
      <w:pPr>
        <w:pStyle w:val="ListParagraph"/>
        <w:numPr>
          <w:ilvl w:val="0"/>
          <w:numId w:val="6"/>
        </w:numPr>
      </w:pPr>
      <w:r>
        <w:t xml:space="preserve">Once that you sign in </w:t>
      </w:r>
      <w:proofErr w:type="spellStart"/>
      <w:r>
        <w:rPr>
          <w:b/>
          <w:bCs/>
        </w:rPr>
        <w:t>adVM</w:t>
      </w:r>
      <w:proofErr w:type="spellEnd"/>
      <w:r>
        <w:rPr>
          <w:b/>
          <w:bCs/>
        </w:rPr>
        <w:t>,</w:t>
      </w:r>
      <w:r>
        <w:t xml:space="preserve"> select the </w:t>
      </w:r>
      <w:r>
        <w:rPr>
          <w:b/>
          <w:bCs/>
        </w:rPr>
        <w:t>Start</w:t>
      </w:r>
      <w:r>
        <w:t xml:space="preserve"> menu and open </w:t>
      </w:r>
      <w:r>
        <w:rPr>
          <w:b/>
          <w:bCs/>
        </w:rPr>
        <w:t>Server Manage.</w:t>
      </w:r>
    </w:p>
    <w:p w14:paraId="7BAB6EE6" w14:textId="6D7DD769" w:rsidR="00FC5E53" w:rsidRPr="00252B56" w:rsidRDefault="00FC5E53" w:rsidP="00A4080C">
      <w:pPr>
        <w:pStyle w:val="ListParagraph"/>
        <w:numPr>
          <w:ilvl w:val="0"/>
          <w:numId w:val="6"/>
        </w:numPr>
      </w:pPr>
      <w:r>
        <w:t xml:space="preserve">On the </w:t>
      </w:r>
      <w:r>
        <w:rPr>
          <w:b/>
          <w:bCs/>
        </w:rPr>
        <w:t>Server Manage &gt; Local Server</w:t>
      </w:r>
      <w:r w:rsidR="00252B56">
        <w:rPr>
          <w:b/>
          <w:bCs/>
        </w:rPr>
        <w:t xml:space="preserve">, </w:t>
      </w:r>
      <w:r w:rsidR="00252B56">
        <w:t>from the navigation menu on the left side</w:t>
      </w:r>
      <w:r>
        <w:t xml:space="preserve"> </w:t>
      </w:r>
      <w:r w:rsidR="00252B56">
        <w:t xml:space="preserve">select </w:t>
      </w:r>
      <w:r w:rsidR="00252B56">
        <w:rPr>
          <w:b/>
          <w:bCs/>
        </w:rPr>
        <w:t xml:space="preserve">Local Server, </w:t>
      </w:r>
      <w:r w:rsidR="00252B56">
        <w:t xml:space="preserve">and then click the link for </w:t>
      </w:r>
      <w:r w:rsidR="00252B56">
        <w:rPr>
          <w:b/>
          <w:bCs/>
        </w:rPr>
        <w:t>IE Enhanced Security Configuration.</w:t>
      </w:r>
    </w:p>
    <w:p w14:paraId="0FBDD6E7" w14:textId="169F4352" w:rsidR="00252B56" w:rsidRPr="00252B56" w:rsidRDefault="00252B56" w:rsidP="00A4080C">
      <w:pPr>
        <w:pStyle w:val="ListParagraph"/>
        <w:numPr>
          <w:ilvl w:val="0"/>
          <w:numId w:val="6"/>
        </w:numPr>
      </w:pPr>
      <w:r>
        <w:t xml:space="preserve">On the </w:t>
      </w:r>
      <w:r>
        <w:rPr>
          <w:b/>
          <w:bCs/>
        </w:rPr>
        <w:t xml:space="preserve">Internet Explorer Enhanced Security Configuration, </w:t>
      </w:r>
      <w:r>
        <w:t xml:space="preserve">select the </w:t>
      </w:r>
      <w:r>
        <w:rPr>
          <w:b/>
          <w:bCs/>
        </w:rPr>
        <w:t>Off</w:t>
      </w:r>
      <w:r>
        <w:t xml:space="preserve"> checkbox for both </w:t>
      </w:r>
      <w:r>
        <w:rPr>
          <w:b/>
          <w:bCs/>
        </w:rPr>
        <w:t>Administrators</w:t>
      </w:r>
      <w:r>
        <w:t xml:space="preserve"> and </w:t>
      </w:r>
      <w:r>
        <w:rPr>
          <w:b/>
          <w:bCs/>
        </w:rPr>
        <w:t>Users</w:t>
      </w:r>
      <w:r>
        <w:t xml:space="preserve"> and select </w:t>
      </w:r>
      <w:r>
        <w:rPr>
          <w:b/>
          <w:bCs/>
        </w:rPr>
        <w:t>Ok.</w:t>
      </w:r>
    </w:p>
    <w:p w14:paraId="76E65C47" w14:textId="0F48AFB3" w:rsidR="00252B56" w:rsidRDefault="00252B56" w:rsidP="00A4080C">
      <w:pPr>
        <w:pStyle w:val="ListParagraph"/>
        <w:numPr>
          <w:ilvl w:val="0"/>
          <w:numId w:val="6"/>
        </w:numPr>
      </w:pPr>
      <w:r>
        <w:t xml:space="preserve">On the </w:t>
      </w:r>
      <w:r>
        <w:rPr>
          <w:b/>
          <w:bCs/>
        </w:rPr>
        <w:t xml:space="preserve">Server Manage &gt; Local Server, </w:t>
      </w:r>
      <w:r>
        <w:t xml:space="preserve">from the </w:t>
      </w:r>
      <w:r>
        <w:rPr>
          <w:b/>
          <w:bCs/>
        </w:rPr>
        <w:t xml:space="preserve">Tools, </w:t>
      </w:r>
      <w:r>
        <w:t xml:space="preserve">open </w:t>
      </w:r>
      <w:r>
        <w:rPr>
          <w:b/>
          <w:bCs/>
        </w:rPr>
        <w:t>Ac</w:t>
      </w:r>
      <w:r w:rsidRPr="00252B56">
        <w:rPr>
          <w:b/>
          <w:bCs/>
        </w:rPr>
        <w:t>t</w:t>
      </w:r>
      <w:r>
        <w:rPr>
          <w:b/>
          <w:bCs/>
        </w:rPr>
        <w:t xml:space="preserve">ive Directory Users and Computers </w:t>
      </w:r>
      <w:r>
        <w:t>snap in.</w:t>
      </w:r>
    </w:p>
    <w:p w14:paraId="040A2B06" w14:textId="50FB9D88" w:rsidR="00252B56" w:rsidRPr="00252B56" w:rsidRDefault="00252B56" w:rsidP="00252B56">
      <w:pPr>
        <w:pStyle w:val="ListParagraph"/>
        <w:numPr>
          <w:ilvl w:val="0"/>
          <w:numId w:val="6"/>
        </w:numPr>
      </w:pPr>
      <w:r>
        <w:t xml:space="preserve">On the </w:t>
      </w:r>
      <w:r>
        <w:rPr>
          <w:b/>
          <w:bCs/>
        </w:rPr>
        <w:t>Active Directory Users and Computers</w:t>
      </w:r>
      <w:r>
        <w:t xml:space="preserve">, right click </w:t>
      </w:r>
      <w:r>
        <w:rPr>
          <w:b/>
          <w:bCs/>
        </w:rPr>
        <w:t>Contoso.com</w:t>
      </w:r>
      <w:r>
        <w:t xml:space="preserve"> domain and from the menu select </w:t>
      </w:r>
      <w:r>
        <w:rPr>
          <w:b/>
          <w:bCs/>
        </w:rPr>
        <w:t xml:space="preserve">New, </w:t>
      </w:r>
      <w:r>
        <w:t xml:space="preserve">then select </w:t>
      </w:r>
      <w:r>
        <w:rPr>
          <w:b/>
          <w:bCs/>
        </w:rPr>
        <w:t>Organizational Unit.</w:t>
      </w:r>
    </w:p>
    <w:p w14:paraId="7FFB3B9A" w14:textId="77777777" w:rsidR="00252B56" w:rsidRPr="00252B56" w:rsidRDefault="00252B56" w:rsidP="00252B56">
      <w:pPr>
        <w:pStyle w:val="ListParagraph"/>
        <w:numPr>
          <w:ilvl w:val="0"/>
          <w:numId w:val="6"/>
        </w:numPr>
      </w:pPr>
      <w:r>
        <w:t xml:space="preserve">On the </w:t>
      </w:r>
      <w:r>
        <w:rPr>
          <w:b/>
          <w:bCs/>
        </w:rPr>
        <w:t>New Object – Organizational Unit</w:t>
      </w:r>
      <w:r>
        <w:t xml:space="preserve"> in the </w:t>
      </w:r>
      <w:r>
        <w:rPr>
          <w:b/>
          <w:bCs/>
        </w:rPr>
        <w:t>Name</w:t>
      </w:r>
      <w:r>
        <w:t xml:space="preserve"> field, type </w:t>
      </w:r>
      <w:r>
        <w:rPr>
          <w:b/>
          <w:bCs/>
        </w:rPr>
        <w:t xml:space="preserve">IT </w:t>
      </w:r>
      <w:r>
        <w:t xml:space="preserve">ad select </w:t>
      </w:r>
      <w:r>
        <w:rPr>
          <w:b/>
          <w:bCs/>
        </w:rPr>
        <w:t>OK.</w:t>
      </w:r>
    </w:p>
    <w:p w14:paraId="5FD7516E" w14:textId="3FE2DEA4" w:rsidR="00252B56" w:rsidRPr="00252B56" w:rsidRDefault="00252B56" w:rsidP="00252B56">
      <w:pPr>
        <w:pStyle w:val="ListParagraph"/>
        <w:numPr>
          <w:ilvl w:val="0"/>
          <w:numId w:val="6"/>
        </w:numPr>
      </w:pPr>
      <w:r>
        <w:t xml:space="preserve">On the </w:t>
      </w:r>
      <w:r>
        <w:rPr>
          <w:b/>
          <w:bCs/>
        </w:rPr>
        <w:t>Active Directory Users and Computers</w:t>
      </w:r>
      <w:r>
        <w:t xml:space="preserve">, </w:t>
      </w:r>
      <w:r w:rsidR="00584CEF">
        <w:t xml:space="preserve">expand </w:t>
      </w:r>
      <w:r w:rsidR="00584CEF">
        <w:rPr>
          <w:b/>
          <w:bCs/>
        </w:rPr>
        <w:t xml:space="preserve">contoso.com, </w:t>
      </w:r>
      <w:r>
        <w:t xml:space="preserve">right click </w:t>
      </w:r>
      <w:r>
        <w:rPr>
          <w:b/>
          <w:bCs/>
        </w:rPr>
        <w:t xml:space="preserve">IT </w:t>
      </w:r>
      <w:r>
        <w:t xml:space="preserve">organization unit and from the menu select </w:t>
      </w:r>
      <w:r>
        <w:rPr>
          <w:b/>
          <w:bCs/>
        </w:rPr>
        <w:t xml:space="preserve">New, </w:t>
      </w:r>
      <w:r>
        <w:t xml:space="preserve">then select </w:t>
      </w:r>
      <w:r>
        <w:rPr>
          <w:b/>
          <w:bCs/>
        </w:rPr>
        <w:t>User.</w:t>
      </w:r>
    </w:p>
    <w:p w14:paraId="40504D27" w14:textId="5FC22E91" w:rsidR="00252B56" w:rsidRDefault="00252B56" w:rsidP="00252B56">
      <w:pPr>
        <w:pStyle w:val="ListParagraph"/>
        <w:numPr>
          <w:ilvl w:val="0"/>
          <w:numId w:val="6"/>
        </w:numPr>
      </w:pPr>
      <w:r>
        <w:t xml:space="preserve">On the </w:t>
      </w:r>
      <w:r>
        <w:rPr>
          <w:b/>
          <w:bCs/>
        </w:rPr>
        <w:t>New Object – User</w:t>
      </w:r>
      <w:r w:rsidR="002E1F89">
        <w:t xml:space="preserve">, type </w:t>
      </w:r>
      <w:proofErr w:type="spellStart"/>
      <w:r w:rsidR="002E1F89">
        <w:rPr>
          <w:b/>
          <w:bCs/>
        </w:rPr>
        <w:t>wvdadmin</w:t>
      </w:r>
      <w:proofErr w:type="spellEnd"/>
      <w:r w:rsidR="002E1F89">
        <w:t xml:space="preserve"> for </w:t>
      </w:r>
      <w:r w:rsidR="002E1F89">
        <w:rPr>
          <w:b/>
          <w:bCs/>
        </w:rPr>
        <w:t xml:space="preserve">First name </w:t>
      </w:r>
      <w:r w:rsidR="002E1F89">
        <w:t xml:space="preserve">and </w:t>
      </w:r>
      <w:r w:rsidR="002E1F89">
        <w:rPr>
          <w:b/>
          <w:bCs/>
        </w:rPr>
        <w:t xml:space="preserve">User Logon name </w:t>
      </w:r>
      <w:r w:rsidR="002E1F89">
        <w:t xml:space="preserve">field and select </w:t>
      </w:r>
      <w:r w:rsidR="002E1F89">
        <w:rPr>
          <w:b/>
          <w:bCs/>
        </w:rPr>
        <w:t xml:space="preserve">Next. </w:t>
      </w:r>
      <w:r w:rsidR="002E1F89">
        <w:t xml:space="preserve">For </w:t>
      </w:r>
      <w:r w:rsidR="002E1F89">
        <w:rPr>
          <w:b/>
          <w:bCs/>
        </w:rPr>
        <w:t>Password</w:t>
      </w:r>
      <w:r w:rsidR="002E1F89">
        <w:t xml:space="preserve"> and </w:t>
      </w:r>
      <w:r w:rsidR="002E1F89">
        <w:rPr>
          <w:b/>
          <w:bCs/>
        </w:rPr>
        <w:t>Confirm password</w:t>
      </w:r>
      <w:r w:rsidR="002E1F89">
        <w:t xml:space="preserve"> fields type</w:t>
      </w:r>
      <w:r w:rsidR="002E1F89">
        <w:rPr>
          <w:b/>
          <w:bCs/>
        </w:rPr>
        <w:t xml:space="preserve"> Pa55w.rd</w:t>
      </w:r>
      <w:proofErr w:type="gramStart"/>
      <w:r w:rsidR="002E1F89">
        <w:rPr>
          <w:b/>
          <w:bCs/>
        </w:rPr>
        <w:t>1234</w:t>
      </w:r>
      <w:r w:rsidR="002E1F89">
        <w:t>,clear</w:t>
      </w:r>
      <w:proofErr w:type="gramEnd"/>
      <w:r w:rsidR="002E1F89">
        <w:t xml:space="preserve"> the checkbox for </w:t>
      </w:r>
      <w:r w:rsidR="002E1F89">
        <w:rPr>
          <w:b/>
          <w:bCs/>
        </w:rPr>
        <w:t>User must change password at next logon</w:t>
      </w:r>
      <w:r w:rsidR="002E1F89">
        <w:t xml:space="preserve"> and select </w:t>
      </w:r>
      <w:r w:rsidR="002E1F89">
        <w:rPr>
          <w:b/>
          <w:bCs/>
        </w:rPr>
        <w:t xml:space="preserve">Next. </w:t>
      </w:r>
      <w:r w:rsidR="002E1F89">
        <w:t xml:space="preserve">Select </w:t>
      </w:r>
      <w:r w:rsidR="002E1F89">
        <w:rPr>
          <w:b/>
          <w:bCs/>
        </w:rPr>
        <w:t>Finish</w:t>
      </w:r>
      <w:r w:rsidR="002E1F89">
        <w:t xml:space="preserve"> to create a new user.</w:t>
      </w:r>
    </w:p>
    <w:p w14:paraId="37816112" w14:textId="46C6BF8C" w:rsidR="002E1F89" w:rsidRPr="002E1F89" w:rsidRDefault="002E1F89" w:rsidP="00252B56">
      <w:pPr>
        <w:pStyle w:val="ListParagraph"/>
        <w:numPr>
          <w:ilvl w:val="0"/>
          <w:numId w:val="6"/>
        </w:numPr>
      </w:pPr>
      <w:r>
        <w:t xml:space="preserve">On the </w:t>
      </w:r>
      <w:r>
        <w:rPr>
          <w:b/>
          <w:bCs/>
        </w:rPr>
        <w:t xml:space="preserve">Active Directory Users and Computers, </w:t>
      </w:r>
      <w:r w:rsidR="00584CEF">
        <w:t xml:space="preserve">select </w:t>
      </w:r>
      <w:r w:rsidR="00584CEF">
        <w:rPr>
          <w:b/>
          <w:bCs/>
        </w:rPr>
        <w:t xml:space="preserve">IT </w:t>
      </w:r>
      <w:r w:rsidR="00584CEF">
        <w:t xml:space="preserve">organization unit, then </w:t>
      </w:r>
      <w:r>
        <w:t xml:space="preserve">right click </w:t>
      </w:r>
      <w:proofErr w:type="spellStart"/>
      <w:r>
        <w:rPr>
          <w:b/>
          <w:bCs/>
        </w:rPr>
        <w:t>wvdadmin</w:t>
      </w:r>
      <w:proofErr w:type="spellEnd"/>
      <w:r>
        <w:t xml:space="preserve"> user and from the menu select </w:t>
      </w:r>
      <w:r>
        <w:rPr>
          <w:b/>
          <w:bCs/>
        </w:rPr>
        <w:t>Add to a group.</w:t>
      </w:r>
    </w:p>
    <w:p w14:paraId="745F2825" w14:textId="688E4CC3" w:rsidR="002E1F89" w:rsidRPr="002E1F89" w:rsidRDefault="002E1F89" w:rsidP="00252B56">
      <w:pPr>
        <w:pStyle w:val="ListParagraph"/>
        <w:numPr>
          <w:ilvl w:val="0"/>
          <w:numId w:val="6"/>
        </w:numPr>
      </w:pPr>
      <w:r>
        <w:t xml:space="preserve">On the </w:t>
      </w:r>
      <w:r>
        <w:rPr>
          <w:b/>
          <w:bCs/>
        </w:rPr>
        <w:t>Select Groups</w:t>
      </w:r>
      <w:r>
        <w:t xml:space="preserve"> window, in the </w:t>
      </w:r>
      <w:r>
        <w:rPr>
          <w:b/>
          <w:bCs/>
        </w:rPr>
        <w:t>Enter the object names to select</w:t>
      </w:r>
      <w:r>
        <w:t xml:space="preserve"> field type </w:t>
      </w:r>
      <w:r w:rsidR="00270063">
        <w:rPr>
          <w:b/>
          <w:bCs/>
        </w:rPr>
        <w:t>Enter</w:t>
      </w:r>
      <w:r w:rsidR="001114B1">
        <w:rPr>
          <w:b/>
          <w:bCs/>
        </w:rPr>
        <w:t>prise</w:t>
      </w:r>
      <w:r>
        <w:rPr>
          <w:b/>
          <w:bCs/>
        </w:rPr>
        <w:t xml:space="preserve"> Admins</w:t>
      </w:r>
      <w:r>
        <w:t xml:space="preserve"> and select </w:t>
      </w:r>
      <w:r>
        <w:rPr>
          <w:b/>
          <w:bCs/>
        </w:rPr>
        <w:t>O</w:t>
      </w:r>
      <w:r w:rsidR="00584CEF">
        <w:rPr>
          <w:b/>
          <w:bCs/>
        </w:rPr>
        <w:t xml:space="preserve">K. </w:t>
      </w:r>
      <w:r w:rsidR="00584CEF">
        <w:t xml:space="preserve">Select </w:t>
      </w:r>
      <w:r w:rsidR="00584CEF">
        <w:rPr>
          <w:b/>
          <w:bCs/>
        </w:rPr>
        <w:t>OK</w:t>
      </w:r>
      <w:r w:rsidR="00584CEF">
        <w:t xml:space="preserve"> to confirm.</w:t>
      </w:r>
    </w:p>
    <w:p w14:paraId="486AA609" w14:textId="65D3793F" w:rsidR="002E1F89" w:rsidRPr="002E1F89" w:rsidRDefault="002E1F89" w:rsidP="00252B56">
      <w:pPr>
        <w:pStyle w:val="ListParagraph"/>
        <w:numPr>
          <w:ilvl w:val="0"/>
          <w:numId w:val="6"/>
        </w:numPr>
      </w:pPr>
      <w:r>
        <w:t xml:space="preserve">On the </w:t>
      </w:r>
      <w:r>
        <w:rPr>
          <w:b/>
          <w:bCs/>
        </w:rPr>
        <w:t>Active Directory Users and Computers</w:t>
      </w:r>
      <w:r>
        <w:t xml:space="preserve">, right click </w:t>
      </w:r>
      <w:r>
        <w:rPr>
          <w:b/>
          <w:bCs/>
        </w:rPr>
        <w:t xml:space="preserve">IT </w:t>
      </w:r>
      <w:r>
        <w:t xml:space="preserve">organization unit and from the menu select </w:t>
      </w:r>
      <w:r>
        <w:rPr>
          <w:b/>
          <w:bCs/>
        </w:rPr>
        <w:t xml:space="preserve">New, </w:t>
      </w:r>
      <w:r>
        <w:t xml:space="preserve">then select </w:t>
      </w:r>
      <w:r>
        <w:rPr>
          <w:b/>
          <w:bCs/>
        </w:rPr>
        <w:t>Group.</w:t>
      </w:r>
    </w:p>
    <w:p w14:paraId="7CDF505B" w14:textId="5CE074A8" w:rsidR="002E1F89" w:rsidRPr="002E1F89" w:rsidRDefault="002E1F89" w:rsidP="00252B56">
      <w:pPr>
        <w:pStyle w:val="ListParagraph"/>
        <w:numPr>
          <w:ilvl w:val="0"/>
          <w:numId w:val="6"/>
        </w:numPr>
      </w:pPr>
      <w:r>
        <w:t xml:space="preserve">On the </w:t>
      </w:r>
      <w:r>
        <w:rPr>
          <w:b/>
          <w:bCs/>
        </w:rPr>
        <w:t xml:space="preserve">New Object – Group, </w:t>
      </w:r>
      <w:r>
        <w:t xml:space="preserve">in the </w:t>
      </w:r>
      <w:r>
        <w:rPr>
          <w:b/>
          <w:bCs/>
        </w:rPr>
        <w:t>Group name</w:t>
      </w:r>
      <w:r>
        <w:t xml:space="preserve"> field type </w:t>
      </w:r>
      <w:proofErr w:type="spellStart"/>
      <w:r>
        <w:rPr>
          <w:b/>
          <w:bCs/>
        </w:rPr>
        <w:t>MSIXComputers</w:t>
      </w:r>
      <w:proofErr w:type="spellEnd"/>
      <w:r>
        <w:t xml:space="preserve"> and select </w:t>
      </w:r>
      <w:r>
        <w:rPr>
          <w:b/>
          <w:bCs/>
        </w:rPr>
        <w:t>OK.</w:t>
      </w:r>
    </w:p>
    <w:p w14:paraId="29E83AFC" w14:textId="2A6A606F" w:rsidR="002E1F89" w:rsidRDefault="008E2677" w:rsidP="00252B56">
      <w:pPr>
        <w:pStyle w:val="ListParagraph"/>
        <w:numPr>
          <w:ilvl w:val="0"/>
          <w:numId w:val="6"/>
        </w:numPr>
      </w:pPr>
      <w:r>
        <w:t xml:space="preserve">Minimize </w:t>
      </w:r>
      <w:r>
        <w:rPr>
          <w:b/>
          <w:bCs/>
        </w:rPr>
        <w:t>Active Directory Users and Computers</w:t>
      </w:r>
      <w:r>
        <w:t xml:space="preserve"> snap in.</w:t>
      </w:r>
    </w:p>
    <w:p w14:paraId="5CD3EDA6" w14:textId="06C842EB" w:rsidR="008E2677" w:rsidRDefault="008E2677" w:rsidP="008E2677">
      <w:pPr>
        <w:pStyle w:val="Heading3"/>
      </w:pPr>
      <w:r w:rsidRPr="008707EF">
        <w:t xml:space="preserve">Task </w:t>
      </w:r>
      <w:r>
        <w:t>4</w:t>
      </w:r>
      <w:r w:rsidRPr="008707EF">
        <w:t xml:space="preserve">: </w:t>
      </w:r>
      <w:r>
        <w:t>Create a Global Administrator Account</w:t>
      </w:r>
    </w:p>
    <w:p w14:paraId="4BBBE958" w14:textId="02F3A2C0" w:rsidR="008E2677" w:rsidRDefault="008E2677" w:rsidP="008E2677"/>
    <w:p w14:paraId="57B741B1" w14:textId="079041A5" w:rsidR="008E2677" w:rsidRDefault="008E2677" w:rsidP="008E2677">
      <w:pPr>
        <w:pStyle w:val="ListParagraph"/>
        <w:numPr>
          <w:ilvl w:val="0"/>
          <w:numId w:val="8"/>
        </w:numPr>
      </w:pPr>
      <w:r>
        <w:t>From the taskbar open Intern</w:t>
      </w:r>
      <w:r w:rsidR="00384499">
        <w:t>et</w:t>
      </w:r>
      <w:r>
        <w:t xml:space="preserve"> Explorer and type </w:t>
      </w:r>
      <w:hyperlink r:id="rId6" w:history="1">
        <w:r w:rsidRPr="00353555">
          <w:rPr>
            <w:rStyle w:val="Hyperlink"/>
            <w:b/>
            <w:bCs/>
          </w:rPr>
          <w:t>https://portal.azure.com</w:t>
        </w:r>
      </w:hyperlink>
      <w:r>
        <w:rPr>
          <w:b/>
          <w:bCs/>
        </w:rPr>
        <w:t xml:space="preserve"> </w:t>
      </w:r>
      <w:r>
        <w:t>to open Azure Portal.</w:t>
      </w:r>
    </w:p>
    <w:p w14:paraId="4F60AD02" w14:textId="0D8C926F" w:rsidR="008E2677" w:rsidRPr="008E2677" w:rsidRDefault="008E2677" w:rsidP="008E2677">
      <w:pPr>
        <w:pStyle w:val="ListParagraph"/>
        <w:numPr>
          <w:ilvl w:val="0"/>
          <w:numId w:val="8"/>
        </w:numPr>
      </w:pPr>
      <w:r>
        <w:rPr>
          <w:rFonts w:ascii="Segoe UI" w:hAnsi="Segoe UI" w:cs="Segoe UI"/>
          <w:color w:val="212529"/>
          <w:sz w:val="21"/>
          <w:szCs w:val="21"/>
          <w:shd w:val="clear" w:color="auto" w:fill="F8F9FA"/>
        </w:rPr>
        <w:t>In the Azure portal, search for and select </w:t>
      </w:r>
      <w:r>
        <w:rPr>
          <w:rStyle w:val="Strong"/>
          <w:rFonts w:ascii="Segoe UI" w:hAnsi="Segoe UI" w:cs="Segoe UI"/>
          <w:color w:val="212529"/>
          <w:sz w:val="21"/>
          <w:szCs w:val="21"/>
          <w:shd w:val="clear" w:color="auto" w:fill="F8F9FA"/>
        </w:rPr>
        <w:t>Azure Active Directory</w:t>
      </w:r>
      <w:r>
        <w:rPr>
          <w:rFonts w:ascii="Segoe UI" w:hAnsi="Segoe UI" w:cs="Segoe UI"/>
          <w:color w:val="212529"/>
          <w:sz w:val="21"/>
          <w:szCs w:val="21"/>
          <w:shd w:val="clear" w:color="auto" w:fill="F8F9FA"/>
        </w:rPr>
        <w:t>.</w:t>
      </w:r>
    </w:p>
    <w:p w14:paraId="64DA6425" w14:textId="3FC1DA9D" w:rsidR="008E2677" w:rsidRPr="008E2677" w:rsidRDefault="008E2677" w:rsidP="008E2677">
      <w:pPr>
        <w:pStyle w:val="ListParagraph"/>
        <w:numPr>
          <w:ilvl w:val="0"/>
          <w:numId w:val="8"/>
        </w:numPr>
      </w:pPr>
      <w:r>
        <w:rPr>
          <w:rFonts w:ascii="Segoe UI" w:hAnsi="Segoe UI" w:cs="Segoe UI"/>
          <w:color w:val="212529"/>
          <w:sz w:val="21"/>
          <w:szCs w:val="21"/>
          <w:shd w:val="clear" w:color="auto" w:fill="F8F9FA"/>
        </w:rPr>
        <w:t>On the Azure Active Directory blade, in the </w:t>
      </w:r>
      <w:r>
        <w:rPr>
          <w:rStyle w:val="Strong"/>
          <w:rFonts w:ascii="Segoe UI" w:hAnsi="Segoe UI" w:cs="Segoe UI"/>
          <w:color w:val="212529"/>
          <w:sz w:val="21"/>
          <w:szCs w:val="21"/>
          <w:shd w:val="clear" w:color="auto" w:fill="F8F9FA"/>
        </w:rPr>
        <w:t>Manage</w:t>
      </w:r>
      <w:r>
        <w:rPr>
          <w:rFonts w:ascii="Segoe UI" w:hAnsi="Segoe UI" w:cs="Segoe UI"/>
          <w:color w:val="212529"/>
          <w:sz w:val="21"/>
          <w:szCs w:val="21"/>
          <w:shd w:val="clear" w:color="auto" w:fill="F8F9FA"/>
        </w:rPr>
        <w:t> section, click </w:t>
      </w:r>
      <w:r>
        <w:rPr>
          <w:rStyle w:val="Strong"/>
          <w:rFonts w:ascii="Segoe UI" w:hAnsi="Segoe UI" w:cs="Segoe UI"/>
          <w:color w:val="212529"/>
          <w:sz w:val="21"/>
          <w:szCs w:val="21"/>
          <w:shd w:val="clear" w:color="auto" w:fill="F8F9FA"/>
        </w:rPr>
        <w:t>Users</w:t>
      </w:r>
      <w:r>
        <w:rPr>
          <w:rFonts w:ascii="Segoe UI" w:hAnsi="Segoe UI" w:cs="Segoe UI"/>
          <w:color w:val="212529"/>
          <w:sz w:val="21"/>
          <w:szCs w:val="21"/>
          <w:shd w:val="clear" w:color="auto" w:fill="F8F9FA"/>
        </w:rPr>
        <w:t>.</w:t>
      </w:r>
    </w:p>
    <w:p w14:paraId="0AEC9919" w14:textId="129CBE23" w:rsidR="008E2677" w:rsidRPr="008E2677" w:rsidRDefault="008E2677" w:rsidP="008E2677">
      <w:pPr>
        <w:pStyle w:val="ListParagraph"/>
        <w:numPr>
          <w:ilvl w:val="0"/>
          <w:numId w:val="8"/>
        </w:numPr>
      </w:pPr>
      <w:r>
        <w:t xml:space="preserve">From the toolbar select </w:t>
      </w:r>
      <w:r>
        <w:rPr>
          <w:b/>
          <w:bCs/>
        </w:rPr>
        <w:t>+ New user.</w:t>
      </w:r>
    </w:p>
    <w:p w14:paraId="6FF0DC9B" w14:textId="14721699" w:rsidR="008E2677" w:rsidRPr="008E2677" w:rsidRDefault="008E2677" w:rsidP="008E2677">
      <w:pPr>
        <w:numPr>
          <w:ilvl w:val="0"/>
          <w:numId w:val="8"/>
        </w:numPr>
        <w:shd w:val="clear" w:color="auto" w:fill="F8F9FA"/>
        <w:spacing w:after="100" w:afterAutospacing="1" w:line="240" w:lineRule="auto"/>
        <w:rPr>
          <w:rFonts w:ascii="Segoe UI" w:eastAsia="Times New Roman" w:hAnsi="Segoe UI" w:cs="Segoe UI"/>
          <w:color w:val="212529"/>
          <w:sz w:val="21"/>
          <w:szCs w:val="21"/>
        </w:rPr>
      </w:pPr>
      <w:r w:rsidRPr="008E2677">
        <w:rPr>
          <w:rFonts w:ascii="Segoe UI" w:eastAsia="Times New Roman" w:hAnsi="Segoe UI" w:cs="Segoe UI"/>
          <w:color w:val="212529"/>
          <w:sz w:val="21"/>
          <w:szCs w:val="21"/>
        </w:rPr>
        <w:t>Create a new user with the following settings (leave others with their defaults):</w:t>
      </w:r>
    </w:p>
    <w:p w14:paraId="064C25B1" w14:textId="77777777" w:rsidR="008E2677" w:rsidRPr="008E2677" w:rsidRDefault="008E2677" w:rsidP="008E2677">
      <w:pPr>
        <w:shd w:val="clear" w:color="auto" w:fill="FFF3CD"/>
        <w:spacing w:after="0" w:line="240" w:lineRule="auto"/>
        <w:ind w:left="720"/>
        <w:rPr>
          <w:rFonts w:ascii="Segoe UI" w:eastAsia="Times New Roman" w:hAnsi="Segoe UI" w:cs="Segoe UI"/>
          <w:color w:val="856404"/>
          <w:sz w:val="21"/>
          <w:szCs w:val="21"/>
        </w:rPr>
      </w:pPr>
      <w:r w:rsidRPr="008E2677">
        <w:rPr>
          <w:rFonts w:ascii="Segoe UI" w:eastAsia="Times New Roman" w:hAnsi="Segoe UI" w:cs="Segoe UI"/>
          <w:b/>
          <w:bCs/>
          <w:color w:val="856404"/>
          <w:sz w:val="21"/>
          <w:szCs w:val="21"/>
        </w:rPr>
        <w:t>Note</w:t>
      </w:r>
      <w:r w:rsidRPr="008E2677">
        <w:rPr>
          <w:rFonts w:ascii="Segoe UI" w:eastAsia="Times New Roman" w:hAnsi="Segoe UI" w:cs="Segoe UI"/>
          <w:color w:val="856404"/>
          <w:sz w:val="21"/>
          <w:szCs w:val="21"/>
        </w:rPr>
        <w:t>: </w:t>
      </w:r>
      <w:r w:rsidRPr="008E2677">
        <w:rPr>
          <w:rFonts w:ascii="Segoe UI" w:eastAsia="Times New Roman" w:hAnsi="Segoe UI" w:cs="Segoe UI"/>
          <w:b/>
          <w:bCs/>
          <w:color w:val="856404"/>
          <w:sz w:val="21"/>
          <w:szCs w:val="21"/>
        </w:rPr>
        <w:t>Copy to clipboard</w:t>
      </w:r>
      <w:r w:rsidRPr="008E2677">
        <w:rPr>
          <w:rFonts w:ascii="Segoe UI" w:eastAsia="Times New Roman" w:hAnsi="Segoe UI" w:cs="Segoe UI"/>
          <w:color w:val="856404"/>
          <w:sz w:val="21"/>
          <w:szCs w:val="21"/>
        </w:rPr>
        <w:t> the full </w:t>
      </w:r>
      <w:proofErr w:type="gramStart"/>
      <w:r w:rsidRPr="008E2677">
        <w:rPr>
          <w:rFonts w:ascii="Segoe UI" w:eastAsia="Times New Roman" w:hAnsi="Segoe UI" w:cs="Segoe UI"/>
          <w:b/>
          <w:bCs/>
          <w:color w:val="856404"/>
          <w:sz w:val="21"/>
          <w:szCs w:val="21"/>
        </w:rPr>
        <w:t>User name</w:t>
      </w:r>
      <w:proofErr w:type="gramEnd"/>
      <w:r w:rsidRPr="008E2677">
        <w:rPr>
          <w:rFonts w:ascii="Segoe UI" w:eastAsia="Times New Roman" w:hAnsi="Segoe UI" w:cs="Segoe UI"/>
          <w:color w:val="856404"/>
          <w:sz w:val="21"/>
          <w:szCs w:val="21"/>
        </w:rPr>
        <w:t>. You will need it later in this task.</w:t>
      </w:r>
    </w:p>
    <w:tbl>
      <w:tblPr>
        <w:tblW w:w="4627" w:type="dxa"/>
        <w:tblInd w:w="7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626"/>
        <w:gridCol w:w="3001"/>
      </w:tblGrid>
      <w:tr w:rsidR="008E2677" w:rsidRPr="008E2677" w14:paraId="3171E1EE" w14:textId="77777777" w:rsidTr="008E2677">
        <w:trPr>
          <w:tblHeader/>
        </w:trPr>
        <w:tc>
          <w:tcPr>
            <w:tcW w:w="0" w:type="auto"/>
            <w:tcBorders>
              <w:top w:val="single" w:sz="6" w:space="0" w:color="DEE2E6"/>
              <w:left w:val="single" w:sz="6" w:space="0" w:color="DEE2E6"/>
              <w:bottom w:val="single" w:sz="12" w:space="0" w:color="DEE2E6"/>
              <w:right w:val="single" w:sz="6" w:space="0" w:color="DEE2E6"/>
            </w:tcBorders>
            <w:vAlign w:val="bottom"/>
            <w:hideMark/>
          </w:tcPr>
          <w:p w14:paraId="324EA2AF" w14:textId="77777777" w:rsidR="008E2677" w:rsidRPr="008E2677" w:rsidRDefault="008E2677" w:rsidP="008E2677">
            <w:pPr>
              <w:spacing w:after="0" w:line="240" w:lineRule="auto"/>
              <w:jc w:val="center"/>
              <w:rPr>
                <w:rFonts w:ascii="Times New Roman" w:eastAsia="Times New Roman" w:hAnsi="Times New Roman" w:cs="Times New Roman"/>
                <w:b/>
                <w:bCs/>
                <w:color w:val="212529"/>
                <w:sz w:val="24"/>
                <w:szCs w:val="24"/>
              </w:rPr>
            </w:pPr>
            <w:r w:rsidRPr="008E2677">
              <w:rPr>
                <w:rFonts w:ascii="Times New Roman" w:eastAsia="Times New Roman" w:hAnsi="Times New Roman" w:cs="Times New Roman"/>
                <w:b/>
                <w:bCs/>
                <w:color w:val="212529"/>
                <w:sz w:val="24"/>
                <w:szCs w:val="24"/>
              </w:rPr>
              <w:t>Setting</w:t>
            </w:r>
          </w:p>
        </w:tc>
        <w:tc>
          <w:tcPr>
            <w:tcW w:w="0" w:type="auto"/>
            <w:tcBorders>
              <w:top w:val="single" w:sz="6" w:space="0" w:color="DEE2E6"/>
              <w:left w:val="single" w:sz="6" w:space="0" w:color="DEE2E6"/>
              <w:bottom w:val="single" w:sz="12" w:space="0" w:color="DEE2E6"/>
              <w:right w:val="single" w:sz="6" w:space="0" w:color="DEE2E6"/>
            </w:tcBorders>
            <w:vAlign w:val="bottom"/>
            <w:hideMark/>
          </w:tcPr>
          <w:p w14:paraId="0DC3F3EF" w14:textId="77777777" w:rsidR="008E2677" w:rsidRPr="008E2677" w:rsidRDefault="008E2677" w:rsidP="008E2677">
            <w:pPr>
              <w:spacing w:after="0" w:line="240" w:lineRule="auto"/>
              <w:jc w:val="center"/>
              <w:rPr>
                <w:rFonts w:ascii="Times New Roman" w:eastAsia="Times New Roman" w:hAnsi="Times New Roman" w:cs="Times New Roman"/>
                <w:b/>
                <w:bCs/>
                <w:color w:val="212529"/>
                <w:sz w:val="24"/>
                <w:szCs w:val="24"/>
              </w:rPr>
            </w:pPr>
            <w:r w:rsidRPr="008E2677">
              <w:rPr>
                <w:rFonts w:ascii="Times New Roman" w:eastAsia="Times New Roman" w:hAnsi="Times New Roman" w:cs="Times New Roman"/>
                <w:b/>
                <w:bCs/>
                <w:color w:val="212529"/>
                <w:sz w:val="24"/>
                <w:szCs w:val="24"/>
              </w:rPr>
              <w:t>Value</w:t>
            </w:r>
          </w:p>
        </w:tc>
      </w:tr>
      <w:tr w:rsidR="008E2677" w:rsidRPr="008E2677" w14:paraId="44B7F96A" w14:textId="77777777" w:rsidTr="008E2677">
        <w:tc>
          <w:tcPr>
            <w:tcW w:w="0" w:type="auto"/>
            <w:tcBorders>
              <w:top w:val="single" w:sz="6" w:space="0" w:color="DEE2E6"/>
              <w:left w:val="single" w:sz="6" w:space="0" w:color="DEE2E6"/>
              <w:bottom w:val="single" w:sz="6" w:space="0" w:color="DEE2E6"/>
              <w:right w:val="single" w:sz="6" w:space="0" w:color="DEE2E6"/>
            </w:tcBorders>
            <w:hideMark/>
          </w:tcPr>
          <w:p w14:paraId="78F53396"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proofErr w:type="gramStart"/>
            <w:r w:rsidRPr="008E2677">
              <w:rPr>
                <w:rFonts w:ascii="Times New Roman" w:eastAsia="Times New Roman" w:hAnsi="Times New Roman" w:cs="Times New Roman"/>
                <w:color w:val="212529"/>
                <w:sz w:val="24"/>
                <w:szCs w:val="24"/>
              </w:rPr>
              <w:t>User name</w:t>
            </w:r>
            <w:proofErr w:type="gramEnd"/>
          </w:p>
        </w:tc>
        <w:tc>
          <w:tcPr>
            <w:tcW w:w="0" w:type="auto"/>
            <w:tcBorders>
              <w:top w:val="single" w:sz="6" w:space="0" w:color="DEE2E6"/>
              <w:left w:val="single" w:sz="6" w:space="0" w:color="DEE2E6"/>
              <w:bottom w:val="single" w:sz="6" w:space="0" w:color="DEE2E6"/>
              <w:right w:val="single" w:sz="6" w:space="0" w:color="DEE2E6"/>
            </w:tcBorders>
            <w:hideMark/>
          </w:tcPr>
          <w:p w14:paraId="71C8F04F" w14:textId="09643AC4" w:rsidR="008E2677" w:rsidRPr="008E2677" w:rsidRDefault="008E2677" w:rsidP="008E2677">
            <w:pPr>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b/>
                <w:bCs/>
                <w:color w:val="212529"/>
                <w:sz w:val="24"/>
                <w:szCs w:val="24"/>
              </w:rPr>
              <w:t>globaladmin</w:t>
            </w:r>
            <w:proofErr w:type="spellEnd"/>
          </w:p>
        </w:tc>
      </w:tr>
      <w:tr w:rsidR="008E2677" w:rsidRPr="008E2677" w14:paraId="142CDB82" w14:textId="77777777" w:rsidTr="008E2677">
        <w:tc>
          <w:tcPr>
            <w:tcW w:w="0" w:type="auto"/>
            <w:tcBorders>
              <w:top w:val="single" w:sz="6" w:space="0" w:color="DEE2E6"/>
              <w:left w:val="single" w:sz="6" w:space="0" w:color="DEE2E6"/>
              <w:bottom w:val="single" w:sz="6" w:space="0" w:color="DEE2E6"/>
              <w:right w:val="single" w:sz="6" w:space="0" w:color="DEE2E6"/>
            </w:tcBorders>
            <w:hideMark/>
          </w:tcPr>
          <w:p w14:paraId="60E834F1"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color w:val="212529"/>
                <w:sz w:val="24"/>
                <w:szCs w:val="24"/>
              </w:rPr>
              <w:t>Name</w:t>
            </w:r>
          </w:p>
        </w:tc>
        <w:tc>
          <w:tcPr>
            <w:tcW w:w="0" w:type="auto"/>
            <w:tcBorders>
              <w:top w:val="single" w:sz="6" w:space="0" w:color="DEE2E6"/>
              <w:left w:val="single" w:sz="6" w:space="0" w:color="DEE2E6"/>
              <w:bottom w:val="single" w:sz="6" w:space="0" w:color="DEE2E6"/>
              <w:right w:val="single" w:sz="6" w:space="0" w:color="DEE2E6"/>
            </w:tcBorders>
            <w:hideMark/>
          </w:tcPr>
          <w:p w14:paraId="4743EECC" w14:textId="06E093BB" w:rsidR="008E2677" w:rsidRPr="008E2677" w:rsidRDefault="008E2677" w:rsidP="008E2677">
            <w:pPr>
              <w:spacing w:after="0" w:line="240" w:lineRule="auto"/>
              <w:rPr>
                <w:rFonts w:ascii="Times New Roman" w:eastAsia="Times New Roman" w:hAnsi="Times New Roman" w:cs="Times New Roman"/>
                <w:color w:val="212529"/>
                <w:sz w:val="24"/>
                <w:szCs w:val="24"/>
              </w:rPr>
            </w:pPr>
            <w:proofErr w:type="spellStart"/>
            <w:r>
              <w:rPr>
                <w:rFonts w:ascii="Times New Roman" w:eastAsia="Times New Roman" w:hAnsi="Times New Roman" w:cs="Times New Roman"/>
                <w:b/>
                <w:bCs/>
                <w:color w:val="212529"/>
                <w:sz w:val="24"/>
                <w:szCs w:val="24"/>
              </w:rPr>
              <w:t>globaladmin</w:t>
            </w:r>
            <w:proofErr w:type="spellEnd"/>
          </w:p>
        </w:tc>
      </w:tr>
      <w:tr w:rsidR="008E2677" w:rsidRPr="008E2677" w14:paraId="4F398BE8" w14:textId="77777777" w:rsidTr="008E2677">
        <w:tc>
          <w:tcPr>
            <w:tcW w:w="0" w:type="auto"/>
            <w:tcBorders>
              <w:top w:val="single" w:sz="6" w:space="0" w:color="DEE2E6"/>
              <w:left w:val="single" w:sz="6" w:space="0" w:color="DEE2E6"/>
              <w:bottom w:val="single" w:sz="6" w:space="0" w:color="DEE2E6"/>
              <w:right w:val="single" w:sz="6" w:space="0" w:color="DEE2E6"/>
            </w:tcBorders>
            <w:hideMark/>
          </w:tcPr>
          <w:p w14:paraId="17EDC413"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color w:val="212529"/>
                <w:sz w:val="24"/>
                <w:szCs w:val="24"/>
              </w:rPr>
              <w:t>Let me create the password</w:t>
            </w:r>
          </w:p>
        </w:tc>
        <w:tc>
          <w:tcPr>
            <w:tcW w:w="0" w:type="auto"/>
            <w:tcBorders>
              <w:top w:val="single" w:sz="6" w:space="0" w:color="DEE2E6"/>
              <w:left w:val="single" w:sz="6" w:space="0" w:color="DEE2E6"/>
              <w:bottom w:val="single" w:sz="6" w:space="0" w:color="DEE2E6"/>
              <w:right w:val="single" w:sz="6" w:space="0" w:color="DEE2E6"/>
            </w:tcBorders>
            <w:hideMark/>
          </w:tcPr>
          <w:p w14:paraId="1787C913"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b/>
                <w:bCs/>
                <w:color w:val="212529"/>
                <w:sz w:val="24"/>
                <w:szCs w:val="24"/>
              </w:rPr>
              <w:t>Enabled</w:t>
            </w:r>
          </w:p>
        </w:tc>
      </w:tr>
      <w:tr w:rsidR="008E2677" w:rsidRPr="008E2677" w14:paraId="4A10FBB1" w14:textId="77777777" w:rsidTr="008E2677">
        <w:tc>
          <w:tcPr>
            <w:tcW w:w="0" w:type="auto"/>
            <w:tcBorders>
              <w:top w:val="single" w:sz="6" w:space="0" w:color="DEE2E6"/>
              <w:left w:val="single" w:sz="6" w:space="0" w:color="DEE2E6"/>
              <w:bottom w:val="single" w:sz="6" w:space="0" w:color="DEE2E6"/>
              <w:right w:val="single" w:sz="6" w:space="0" w:color="DEE2E6"/>
            </w:tcBorders>
            <w:hideMark/>
          </w:tcPr>
          <w:p w14:paraId="6DB93159"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color w:val="212529"/>
                <w:sz w:val="24"/>
                <w:szCs w:val="24"/>
              </w:rPr>
              <w:t>Initial password</w:t>
            </w:r>
          </w:p>
        </w:tc>
        <w:tc>
          <w:tcPr>
            <w:tcW w:w="0" w:type="auto"/>
            <w:tcBorders>
              <w:top w:val="single" w:sz="6" w:space="0" w:color="DEE2E6"/>
              <w:left w:val="single" w:sz="6" w:space="0" w:color="DEE2E6"/>
              <w:bottom w:val="single" w:sz="6" w:space="0" w:color="DEE2E6"/>
              <w:right w:val="single" w:sz="6" w:space="0" w:color="DEE2E6"/>
            </w:tcBorders>
            <w:hideMark/>
          </w:tcPr>
          <w:p w14:paraId="74A71D03"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b/>
                <w:bCs/>
                <w:color w:val="212529"/>
                <w:sz w:val="24"/>
                <w:szCs w:val="24"/>
              </w:rPr>
              <w:t>Pa55w.rd124</w:t>
            </w:r>
          </w:p>
        </w:tc>
      </w:tr>
      <w:tr w:rsidR="008E2677" w:rsidRPr="008E2677" w14:paraId="1691E377" w14:textId="77777777" w:rsidTr="008E2677">
        <w:tc>
          <w:tcPr>
            <w:tcW w:w="0" w:type="auto"/>
            <w:tcBorders>
              <w:top w:val="single" w:sz="6" w:space="0" w:color="DEE2E6"/>
              <w:left w:val="single" w:sz="6" w:space="0" w:color="DEE2E6"/>
              <w:bottom w:val="single" w:sz="6" w:space="0" w:color="DEE2E6"/>
              <w:right w:val="single" w:sz="6" w:space="0" w:color="DEE2E6"/>
            </w:tcBorders>
          </w:tcPr>
          <w:p w14:paraId="61FD31C0" w14:textId="6CC4788D" w:rsidR="008E2677" w:rsidRPr="008E2677" w:rsidRDefault="008E2677" w:rsidP="008E2677">
            <w:pPr>
              <w:spacing w:after="0" w:line="240" w:lineRule="auto"/>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Roles</w:t>
            </w:r>
          </w:p>
        </w:tc>
        <w:tc>
          <w:tcPr>
            <w:tcW w:w="0" w:type="auto"/>
            <w:tcBorders>
              <w:top w:val="single" w:sz="6" w:space="0" w:color="DEE2E6"/>
              <w:left w:val="single" w:sz="6" w:space="0" w:color="DEE2E6"/>
              <w:bottom w:val="single" w:sz="6" w:space="0" w:color="DEE2E6"/>
              <w:right w:val="single" w:sz="6" w:space="0" w:color="DEE2E6"/>
            </w:tcBorders>
          </w:tcPr>
          <w:p w14:paraId="496A858A" w14:textId="06F2B3A9" w:rsidR="008E2677" w:rsidRPr="008E2677" w:rsidRDefault="008E2677" w:rsidP="008E2677">
            <w:pPr>
              <w:spacing w:after="0" w:line="240" w:lineRule="auto"/>
              <w:rPr>
                <w:rFonts w:ascii="Times New Roman" w:eastAsia="Times New Roman" w:hAnsi="Times New Roman" w:cs="Times New Roman"/>
                <w:b/>
                <w:bCs/>
                <w:color w:val="212529"/>
                <w:sz w:val="24"/>
                <w:szCs w:val="24"/>
              </w:rPr>
            </w:pPr>
            <w:r>
              <w:rPr>
                <w:rFonts w:ascii="Times New Roman" w:eastAsia="Times New Roman" w:hAnsi="Times New Roman" w:cs="Times New Roman"/>
                <w:color w:val="212529"/>
                <w:sz w:val="24"/>
                <w:szCs w:val="24"/>
              </w:rPr>
              <w:t xml:space="preserve">Select </w:t>
            </w:r>
            <w:r w:rsidRPr="008E2677">
              <w:rPr>
                <w:rFonts w:ascii="Times New Roman" w:eastAsia="Times New Roman" w:hAnsi="Times New Roman" w:cs="Times New Roman"/>
                <w:b/>
                <w:bCs/>
                <w:color w:val="212529"/>
                <w:sz w:val="24"/>
                <w:szCs w:val="24"/>
              </w:rPr>
              <w:t>User</w:t>
            </w:r>
            <w:r>
              <w:rPr>
                <w:rFonts w:ascii="Times New Roman" w:eastAsia="Times New Roman" w:hAnsi="Times New Roman" w:cs="Times New Roman"/>
                <w:b/>
                <w:bCs/>
                <w:color w:val="212529"/>
                <w:sz w:val="24"/>
                <w:szCs w:val="24"/>
              </w:rPr>
              <w:t xml:space="preserve"> </w:t>
            </w:r>
            <w:r>
              <w:rPr>
                <w:rFonts w:ascii="Times New Roman" w:eastAsia="Times New Roman" w:hAnsi="Times New Roman" w:cs="Times New Roman"/>
                <w:color w:val="212529"/>
                <w:sz w:val="24"/>
                <w:szCs w:val="24"/>
              </w:rPr>
              <w:t xml:space="preserve">link and search for and select </w:t>
            </w:r>
            <w:r>
              <w:rPr>
                <w:rFonts w:ascii="Times New Roman" w:eastAsia="Times New Roman" w:hAnsi="Times New Roman" w:cs="Times New Roman"/>
                <w:b/>
                <w:bCs/>
                <w:color w:val="212529"/>
                <w:sz w:val="24"/>
                <w:szCs w:val="24"/>
              </w:rPr>
              <w:t>Global Administrator</w:t>
            </w:r>
          </w:p>
        </w:tc>
      </w:tr>
      <w:tr w:rsidR="008E2677" w:rsidRPr="008E2677" w14:paraId="5751A955" w14:textId="77777777" w:rsidTr="008E2677">
        <w:tc>
          <w:tcPr>
            <w:tcW w:w="0" w:type="auto"/>
            <w:tcBorders>
              <w:top w:val="single" w:sz="6" w:space="0" w:color="DEE2E6"/>
              <w:left w:val="single" w:sz="6" w:space="0" w:color="DEE2E6"/>
              <w:bottom w:val="single" w:sz="6" w:space="0" w:color="DEE2E6"/>
              <w:right w:val="single" w:sz="6" w:space="0" w:color="DEE2E6"/>
            </w:tcBorders>
            <w:hideMark/>
          </w:tcPr>
          <w:p w14:paraId="08949C08"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color w:val="212529"/>
                <w:sz w:val="24"/>
                <w:szCs w:val="24"/>
              </w:rPr>
              <w:t>Usage location</w:t>
            </w:r>
          </w:p>
        </w:tc>
        <w:tc>
          <w:tcPr>
            <w:tcW w:w="0" w:type="auto"/>
            <w:tcBorders>
              <w:top w:val="single" w:sz="6" w:space="0" w:color="DEE2E6"/>
              <w:left w:val="single" w:sz="6" w:space="0" w:color="DEE2E6"/>
              <w:bottom w:val="single" w:sz="6" w:space="0" w:color="DEE2E6"/>
              <w:right w:val="single" w:sz="6" w:space="0" w:color="DEE2E6"/>
            </w:tcBorders>
            <w:hideMark/>
          </w:tcPr>
          <w:p w14:paraId="48329381"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b/>
                <w:bCs/>
                <w:color w:val="212529"/>
                <w:sz w:val="24"/>
                <w:szCs w:val="24"/>
              </w:rPr>
              <w:t>United States</w:t>
            </w:r>
          </w:p>
        </w:tc>
      </w:tr>
      <w:tr w:rsidR="008E2677" w:rsidRPr="008E2677" w14:paraId="7B2FDD50" w14:textId="77777777" w:rsidTr="008E2677">
        <w:tc>
          <w:tcPr>
            <w:tcW w:w="0" w:type="auto"/>
            <w:tcBorders>
              <w:top w:val="single" w:sz="6" w:space="0" w:color="DEE2E6"/>
              <w:left w:val="single" w:sz="6" w:space="0" w:color="DEE2E6"/>
              <w:bottom w:val="single" w:sz="6" w:space="0" w:color="DEE2E6"/>
              <w:right w:val="single" w:sz="6" w:space="0" w:color="DEE2E6"/>
            </w:tcBorders>
            <w:hideMark/>
          </w:tcPr>
          <w:p w14:paraId="72DA0A2D"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color w:val="212529"/>
                <w:sz w:val="24"/>
                <w:szCs w:val="24"/>
              </w:rPr>
              <w:t>Job title</w:t>
            </w:r>
          </w:p>
        </w:tc>
        <w:tc>
          <w:tcPr>
            <w:tcW w:w="0" w:type="auto"/>
            <w:tcBorders>
              <w:top w:val="single" w:sz="6" w:space="0" w:color="DEE2E6"/>
              <w:left w:val="single" w:sz="6" w:space="0" w:color="DEE2E6"/>
              <w:bottom w:val="single" w:sz="6" w:space="0" w:color="DEE2E6"/>
              <w:right w:val="single" w:sz="6" w:space="0" w:color="DEE2E6"/>
            </w:tcBorders>
            <w:hideMark/>
          </w:tcPr>
          <w:p w14:paraId="31C55A8F"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b/>
                <w:bCs/>
                <w:color w:val="212529"/>
                <w:sz w:val="24"/>
                <w:szCs w:val="24"/>
              </w:rPr>
              <w:t>Cloud Administrator</w:t>
            </w:r>
          </w:p>
        </w:tc>
      </w:tr>
      <w:tr w:rsidR="008E2677" w:rsidRPr="008E2677" w14:paraId="2D7F9F50" w14:textId="77777777" w:rsidTr="008E2677">
        <w:tc>
          <w:tcPr>
            <w:tcW w:w="0" w:type="auto"/>
            <w:tcBorders>
              <w:top w:val="single" w:sz="6" w:space="0" w:color="DEE2E6"/>
              <w:left w:val="single" w:sz="6" w:space="0" w:color="DEE2E6"/>
              <w:bottom w:val="single" w:sz="6" w:space="0" w:color="DEE2E6"/>
              <w:right w:val="single" w:sz="6" w:space="0" w:color="DEE2E6"/>
            </w:tcBorders>
            <w:hideMark/>
          </w:tcPr>
          <w:p w14:paraId="764A3D32"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color w:val="212529"/>
                <w:sz w:val="24"/>
                <w:szCs w:val="24"/>
              </w:rPr>
              <w:t>Department</w:t>
            </w:r>
          </w:p>
        </w:tc>
        <w:tc>
          <w:tcPr>
            <w:tcW w:w="0" w:type="auto"/>
            <w:tcBorders>
              <w:top w:val="single" w:sz="6" w:space="0" w:color="DEE2E6"/>
              <w:left w:val="single" w:sz="6" w:space="0" w:color="DEE2E6"/>
              <w:bottom w:val="single" w:sz="6" w:space="0" w:color="DEE2E6"/>
              <w:right w:val="single" w:sz="6" w:space="0" w:color="DEE2E6"/>
            </w:tcBorders>
            <w:hideMark/>
          </w:tcPr>
          <w:p w14:paraId="191AA02D" w14:textId="77777777" w:rsidR="008E2677" w:rsidRPr="008E2677" w:rsidRDefault="008E2677" w:rsidP="008E2677">
            <w:pPr>
              <w:spacing w:after="0" w:line="240" w:lineRule="auto"/>
              <w:rPr>
                <w:rFonts w:ascii="Times New Roman" w:eastAsia="Times New Roman" w:hAnsi="Times New Roman" w:cs="Times New Roman"/>
                <w:color w:val="212529"/>
                <w:sz w:val="24"/>
                <w:szCs w:val="24"/>
              </w:rPr>
            </w:pPr>
            <w:r w:rsidRPr="008E2677">
              <w:rPr>
                <w:rFonts w:ascii="Times New Roman" w:eastAsia="Times New Roman" w:hAnsi="Times New Roman" w:cs="Times New Roman"/>
                <w:b/>
                <w:bCs/>
                <w:color w:val="212529"/>
                <w:sz w:val="24"/>
                <w:szCs w:val="24"/>
              </w:rPr>
              <w:t>IT</w:t>
            </w:r>
          </w:p>
        </w:tc>
      </w:tr>
    </w:tbl>
    <w:p w14:paraId="31A7FBC2" w14:textId="29F1BF1A" w:rsidR="00C23B0A" w:rsidRPr="00C23B0A" w:rsidRDefault="00C23B0A" w:rsidP="00691394">
      <w:pPr>
        <w:pStyle w:val="NormalWeb"/>
        <w:numPr>
          <w:ilvl w:val="0"/>
          <w:numId w:val="8"/>
        </w:numPr>
        <w:shd w:val="clear" w:color="auto" w:fill="F8F9FA"/>
        <w:spacing w:before="0" w:beforeAutospacing="0"/>
        <w:rPr>
          <w:rFonts w:ascii="Segoe UI" w:hAnsi="Segoe UI" w:cs="Segoe UI"/>
          <w:color w:val="212529"/>
          <w:sz w:val="21"/>
          <w:szCs w:val="21"/>
        </w:rPr>
      </w:pPr>
      <w:r>
        <w:rPr>
          <w:rFonts w:ascii="Segoe UI" w:hAnsi="Segoe UI" w:cs="Segoe UI"/>
          <w:color w:val="212529"/>
          <w:sz w:val="21"/>
          <w:szCs w:val="21"/>
          <w:shd w:val="clear" w:color="auto" w:fill="F8F9FA"/>
        </w:rPr>
        <w:t>In the Azure portal, search for and select</w:t>
      </w:r>
      <w:r>
        <w:rPr>
          <w:rFonts w:ascii="Segoe UI" w:hAnsi="Segoe UI" w:cs="Segoe UI"/>
          <w:color w:val="212529"/>
          <w:sz w:val="21"/>
          <w:szCs w:val="21"/>
          <w:shd w:val="clear" w:color="auto" w:fill="F8F9FA"/>
        </w:rPr>
        <w:t xml:space="preserve"> </w:t>
      </w:r>
      <w:r>
        <w:rPr>
          <w:rFonts w:ascii="Segoe UI" w:hAnsi="Segoe UI" w:cs="Segoe UI"/>
          <w:b/>
          <w:bCs/>
          <w:color w:val="212529"/>
          <w:sz w:val="21"/>
          <w:szCs w:val="21"/>
          <w:shd w:val="clear" w:color="auto" w:fill="F8F9FA"/>
        </w:rPr>
        <w:t>Subscription.</w:t>
      </w:r>
    </w:p>
    <w:p w14:paraId="3A3D0284" w14:textId="7D52A2F8" w:rsidR="00C23B0A" w:rsidRPr="00C413C7" w:rsidRDefault="00C23B0A" w:rsidP="00691394">
      <w:pPr>
        <w:pStyle w:val="NormalWeb"/>
        <w:numPr>
          <w:ilvl w:val="0"/>
          <w:numId w:val="8"/>
        </w:numPr>
        <w:shd w:val="clear" w:color="auto" w:fill="F8F9FA"/>
        <w:spacing w:before="0" w:beforeAutospacing="0"/>
        <w:rPr>
          <w:rFonts w:ascii="Segoe UI" w:hAnsi="Segoe UI" w:cs="Segoe UI"/>
          <w:color w:val="212529"/>
          <w:sz w:val="21"/>
          <w:szCs w:val="21"/>
        </w:rPr>
      </w:pPr>
      <w:r>
        <w:rPr>
          <w:rFonts w:ascii="Segoe UI" w:hAnsi="Segoe UI" w:cs="Segoe UI"/>
          <w:color w:val="212529"/>
          <w:sz w:val="21"/>
          <w:szCs w:val="21"/>
          <w:shd w:val="clear" w:color="auto" w:fill="F8F9FA"/>
        </w:rPr>
        <w:t>Select your subscription</w:t>
      </w:r>
      <w:r w:rsidR="00C413C7">
        <w:rPr>
          <w:rFonts w:ascii="Segoe UI" w:hAnsi="Segoe UI" w:cs="Segoe UI"/>
          <w:color w:val="212529"/>
          <w:sz w:val="21"/>
          <w:szCs w:val="21"/>
          <w:shd w:val="clear" w:color="auto" w:fill="F8F9FA"/>
        </w:rPr>
        <w:t>.</w:t>
      </w:r>
    </w:p>
    <w:p w14:paraId="3250DD38" w14:textId="77777777" w:rsidR="00C413C7" w:rsidRDefault="00C413C7" w:rsidP="00C413C7">
      <w:pPr>
        <w:pStyle w:val="ListParagraph"/>
        <w:numPr>
          <w:ilvl w:val="0"/>
          <w:numId w:val="8"/>
        </w:numPr>
      </w:pPr>
      <w:r>
        <w:t xml:space="preserve">Select </w:t>
      </w:r>
      <w:r w:rsidRPr="008741CF">
        <w:rPr>
          <w:b/>
          <w:bCs/>
        </w:rPr>
        <w:t>Access Control (IAM)</w:t>
      </w:r>
      <w:r>
        <w:t xml:space="preserve"> and then </w:t>
      </w:r>
      <w:r w:rsidRPr="008741CF">
        <w:rPr>
          <w:b/>
          <w:bCs/>
        </w:rPr>
        <w:t>Add</w:t>
      </w:r>
      <w:r>
        <w:t xml:space="preserve">. From the drop down select </w:t>
      </w:r>
      <w:r w:rsidRPr="008741CF">
        <w:rPr>
          <w:b/>
          <w:bCs/>
        </w:rPr>
        <w:t>Add role assignments</w:t>
      </w:r>
      <w:r>
        <w:t>.</w:t>
      </w:r>
    </w:p>
    <w:p w14:paraId="63437F04" w14:textId="77777777" w:rsidR="00C413C7" w:rsidRDefault="00C413C7" w:rsidP="00C413C7">
      <w:pPr>
        <w:pStyle w:val="ListParagraph"/>
        <w:numPr>
          <w:ilvl w:val="0"/>
          <w:numId w:val="8"/>
        </w:numPr>
      </w:pPr>
      <w:r>
        <w:t xml:space="preserve">In the </w:t>
      </w:r>
      <w:r w:rsidRPr="008741CF">
        <w:rPr>
          <w:b/>
          <w:bCs/>
        </w:rPr>
        <w:t>Add role assignment</w:t>
      </w:r>
      <w:r>
        <w:t xml:space="preserve"> screen:</w:t>
      </w:r>
    </w:p>
    <w:p w14:paraId="2F6C95D8" w14:textId="53C74019" w:rsidR="00C413C7" w:rsidRDefault="00C413C7" w:rsidP="00C413C7">
      <w:pPr>
        <w:pStyle w:val="ListParagraph"/>
        <w:numPr>
          <w:ilvl w:val="1"/>
          <w:numId w:val="8"/>
        </w:numPr>
      </w:pPr>
      <w:r>
        <w:t xml:space="preserve">Role: </w:t>
      </w:r>
      <w:r>
        <w:rPr>
          <w:b/>
          <w:bCs/>
        </w:rPr>
        <w:t>Owner</w:t>
      </w:r>
    </w:p>
    <w:p w14:paraId="73BD4DB1" w14:textId="77777777" w:rsidR="00C413C7" w:rsidRDefault="00C413C7" w:rsidP="00C413C7">
      <w:pPr>
        <w:pStyle w:val="ListParagraph"/>
        <w:numPr>
          <w:ilvl w:val="1"/>
          <w:numId w:val="8"/>
        </w:numPr>
      </w:pPr>
      <w:r>
        <w:t xml:space="preserve">Assign access to: </w:t>
      </w:r>
      <w:r w:rsidRPr="008741CF">
        <w:rPr>
          <w:b/>
          <w:bCs/>
        </w:rPr>
        <w:t>User, Group, or Service Principal</w:t>
      </w:r>
    </w:p>
    <w:p w14:paraId="405A716B" w14:textId="545692EF" w:rsidR="00C413C7" w:rsidRDefault="00C413C7" w:rsidP="00C413C7">
      <w:pPr>
        <w:pStyle w:val="ListParagraph"/>
        <w:numPr>
          <w:ilvl w:val="1"/>
          <w:numId w:val="8"/>
        </w:numPr>
      </w:pPr>
      <w:r>
        <w:t xml:space="preserve">Select: Select </w:t>
      </w:r>
      <w:proofErr w:type="spellStart"/>
      <w:r>
        <w:rPr>
          <w:b/>
          <w:bCs/>
        </w:rPr>
        <w:t>globaladmin</w:t>
      </w:r>
      <w:proofErr w:type="spellEnd"/>
    </w:p>
    <w:p w14:paraId="68BDE1EC" w14:textId="77777777" w:rsidR="00C413C7" w:rsidRDefault="00C413C7" w:rsidP="00C413C7">
      <w:pPr>
        <w:pStyle w:val="ListParagraph"/>
        <w:numPr>
          <w:ilvl w:val="0"/>
          <w:numId w:val="8"/>
        </w:numPr>
      </w:pPr>
      <w:r>
        <w:t>Click Save</w:t>
      </w:r>
    </w:p>
    <w:p w14:paraId="5B4B7D7E" w14:textId="60D39FD8" w:rsidR="00691394" w:rsidRDefault="00691394" w:rsidP="00691394">
      <w:pPr>
        <w:pStyle w:val="NormalWeb"/>
        <w:numPr>
          <w:ilvl w:val="0"/>
          <w:numId w:val="8"/>
        </w:numPr>
        <w:shd w:val="clear" w:color="auto" w:fill="F8F9FA"/>
        <w:spacing w:before="0" w:beforeAutospacing="0"/>
        <w:rPr>
          <w:rFonts w:ascii="Segoe UI" w:hAnsi="Segoe UI" w:cs="Segoe UI"/>
          <w:color w:val="212529"/>
          <w:sz w:val="21"/>
          <w:szCs w:val="21"/>
        </w:rPr>
      </w:pPr>
      <w:r>
        <w:rPr>
          <w:rFonts w:ascii="Segoe UI" w:hAnsi="Segoe UI" w:cs="Segoe UI"/>
          <w:color w:val="212529"/>
          <w:sz w:val="21"/>
          <w:szCs w:val="21"/>
        </w:rPr>
        <w:t>Open an </w:t>
      </w:r>
      <w:r>
        <w:rPr>
          <w:rStyle w:val="Strong"/>
          <w:rFonts w:ascii="Segoe UI" w:hAnsi="Segoe UI" w:cs="Segoe UI"/>
          <w:color w:val="212529"/>
          <w:sz w:val="21"/>
          <w:szCs w:val="21"/>
        </w:rPr>
        <w:t>InPrivate</w:t>
      </w:r>
      <w:r>
        <w:rPr>
          <w:rFonts w:ascii="Segoe UI" w:hAnsi="Segoe UI" w:cs="Segoe UI"/>
          <w:color w:val="212529"/>
          <w:sz w:val="21"/>
          <w:szCs w:val="21"/>
        </w:rPr>
        <w:t xml:space="preserve"> browser window and sign </w:t>
      </w:r>
      <w:proofErr w:type="gramStart"/>
      <w:r>
        <w:rPr>
          <w:rFonts w:ascii="Segoe UI" w:hAnsi="Segoe UI" w:cs="Segoe UI"/>
          <w:color w:val="212529"/>
          <w:sz w:val="21"/>
          <w:szCs w:val="21"/>
        </w:rPr>
        <w:t>in to</w:t>
      </w:r>
      <w:proofErr w:type="gramEnd"/>
      <w:r>
        <w:rPr>
          <w:rFonts w:ascii="Segoe UI" w:hAnsi="Segoe UI" w:cs="Segoe UI"/>
          <w:color w:val="212529"/>
          <w:sz w:val="21"/>
          <w:szCs w:val="21"/>
        </w:rPr>
        <w:t xml:space="preserve"> the Azure portal using the newly created user account. When prompted to update the password, change the password for the user. Use the following password </w:t>
      </w:r>
      <w:r>
        <w:rPr>
          <w:rFonts w:ascii="Segoe UI" w:hAnsi="Segoe UI" w:cs="Segoe UI"/>
          <w:b/>
          <w:bCs/>
          <w:color w:val="212529"/>
          <w:sz w:val="21"/>
          <w:szCs w:val="21"/>
        </w:rPr>
        <w:t xml:space="preserve">Pa55w.rd12345 </w:t>
      </w:r>
      <w:r>
        <w:rPr>
          <w:rFonts w:ascii="Segoe UI" w:hAnsi="Segoe UI" w:cs="Segoe UI"/>
          <w:color w:val="212529"/>
          <w:sz w:val="21"/>
          <w:szCs w:val="21"/>
        </w:rPr>
        <w:t>or similar complex password.</w:t>
      </w:r>
    </w:p>
    <w:p w14:paraId="7A1A305F" w14:textId="77777777" w:rsidR="00691394" w:rsidRDefault="00691394" w:rsidP="00691394">
      <w:pPr>
        <w:pStyle w:val="NormalWeb"/>
        <w:shd w:val="clear" w:color="auto" w:fill="FFF3CD"/>
        <w:spacing w:before="0" w:beforeAutospacing="0" w:after="0" w:afterAutospacing="0"/>
        <w:ind w:left="720"/>
        <w:rPr>
          <w:rFonts w:ascii="Segoe UI" w:hAnsi="Segoe UI" w:cs="Segoe UI"/>
          <w:color w:val="856404"/>
          <w:sz w:val="21"/>
          <w:szCs w:val="21"/>
        </w:rPr>
      </w:pPr>
      <w:r>
        <w:rPr>
          <w:rStyle w:val="Strong"/>
          <w:rFonts w:ascii="Segoe UI" w:hAnsi="Segoe UI" w:cs="Segoe UI"/>
          <w:color w:val="856404"/>
          <w:sz w:val="21"/>
          <w:szCs w:val="21"/>
        </w:rPr>
        <w:t>Note</w:t>
      </w:r>
      <w:r>
        <w:rPr>
          <w:rFonts w:ascii="Segoe UI" w:hAnsi="Segoe UI" w:cs="Segoe UI"/>
          <w:color w:val="856404"/>
          <w:sz w:val="21"/>
          <w:szCs w:val="21"/>
        </w:rPr>
        <w:t xml:space="preserve">: Rather than typing the </w:t>
      </w:r>
      <w:proofErr w:type="gramStart"/>
      <w:r>
        <w:rPr>
          <w:rFonts w:ascii="Segoe UI" w:hAnsi="Segoe UI" w:cs="Segoe UI"/>
          <w:color w:val="856404"/>
          <w:sz w:val="21"/>
          <w:szCs w:val="21"/>
        </w:rPr>
        <w:t>user name</w:t>
      </w:r>
      <w:proofErr w:type="gramEnd"/>
      <w:r>
        <w:rPr>
          <w:rFonts w:ascii="Segoe UI" w:hAnsi="Segoe UI" w:cs="Segoe UI"/>
          <w:color w:val="856404"/>
          <w:sz w:val="21"/>
          <w:szCs w:val="21"/>
        </w:rPr>
        <w:t>, you can paste the content of Clipboard.</w:t>
      </w:r>
    </w:p>
    <w:p w14:paraId="59BEB867" w14:textId="5B14FA66" w:rsidR="00691394" w:rsidRDefault="00691394" w:rsidP="00691394">
      <w:pPr>
        <w:pStyle w:val="task-list-item"/>
        <w:numPr>
          <w:ilvl w:val="0"/>
          <w:numId w:val="8"/>
        </w:numPr>
        <w:shd w:val="clear" w:color="auto" w:fill="F8F9FA"/>
        <w:rPr>
          <w:rFonts w:ascii="Segoe UI" w:hAnsi="Segoe UI" w:cs="Segoe UI"/>
          <w:color w:val="212529"/>
          <w:sz w:val="21"/>
          <w:szCs w:val="21"/>
        </w:rPr>
      </w:pPr>
      <w:r>
        <w:rPr>
          <w:rFonts w:ascii="Segoe UI" w:hAnsi="Segoe UI" w:cs="Segoe UI"/>
          <w:color w:val="212529"/>
          <w:sz w:val="21"/>
          <w:szCs w:val="21"/>
          <w:shd w:val="clear" w:color="auto" w:fill="F8F9FA"/>
        </w:rPr>
        <w:t>Sign out of the </w:t>
      </w:r>
      <w:proofErr w:type="spellStart"/>
      <w:r>
        <w:rPr>
          <w:rStyle w:val="Strong"/>
          <w:rFonts w:ascii="Segoe UI" w:hAnsi="Segoe UI" w:cs="Segoe UI"/>
          <w:color w:val="212529"/>
          <w:sz w:val="21"/>
          <w:szCs w:val="21"/>
          <w:shd w:val="clear" w:color="auto" w:fill="F8F9FA"/>
        </w:rPr>
        <w:t>globaladmin</w:t>
      </w:r>
      <w:proofErr w:type="spellEnd"/>
      <w:r>
        <w:rPr>
          <w:rFonts w:ascii="Segoe UI" w:hAnsi="Segoe UI" w:cs="Segoe UI"/>
          <w:color w:val="212529"/>
          <w:sz w:val="21"/>
          <w:szCs w:val="21"/>
          <w:shd w:val="clear" w:color="auto" w:fill="F8F9FA"/>
        </w:rPr>
        <w:t> user from the Azure portal and close the InPrivate browser window.</w:t>
      </w:r>
    </w:p>
    <w:p w14:paraId="2236FEC9" w14:textId="0325E7C2" w:rsidR="008E2677" w:rsidRDefault="008E2677" w:rsidP="00691394">
      <w:pPr>
        <w:ind w:left="360"/>
      </w:pPr>
    </w:p>
    <w:p w14:paraId="7C8FB3CA" w14:textId="6534E415" w:rsidR="00691394" w:rsidRDefault="00691394" w:rsidP="00691394">
      <w:pPr>
        <w:pStyle w:val="Heading3"/>
      </w:pPr>
      <w:r w:rsidRPr="008707EF">
        <w:t xml:space="preserve">Task </w:t>
      </w:r>
      <w:r>
        <w:t>4</w:t>
      </w:r>
      <w:r w:rsidRPr="008707EF">
        <w:t xml:space="preserve">: </w:t>
      </w:r>
      <w:r>
        <w:t>Install AD Connect</w:t>
      </w:r>
    </w:p>
    <w:p w14:paraId="391EDF28" w14:textId="77777777" w:rsidR="00691394" w:rsidRPr="00691394" w:rsidRDefault="00691394" w:rsidP="00691394"/>
    <w:p w14:paraId="6038C2A2" w14:textId="179F0BCE" w:rsidR="00691394" w:rsidRDefault="00384499" w:rsidP="00384499">
      <w:r>
        <w:t xml:space="preserve">Note: You need to install Azure AD connect in the </w:t>
      </w:r>
      <w:proofErr w:type="spellStart"/>
      <w:r>
        <w:rPr>
          <w:b/>
          <w:bCs/>
        </w:rPr>
        <w:t>adVM</w:t>
      </w:r>
      <w:proofErr w:type="spellEnd"/>
      <w:r>
        <w:t xml:space="preserve"> machine.</w:t>
      </w:r>
    </w:p>
    <w:p w14:paraId="4B949176" w14:textId="1D9D3B7A" w:rsidR="00384499" w:rsidRDefault="00384499" w:rsidP="00384499"/>
    <w:p w14:paraId="252D3838" w14:textId="77777777" w:rsidR="00384499" w:rsidRPr="00384499" w:rsidRDefault="00384499" w:rsidP="00384499">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sidRPr="00384499">
        <w:rPr>
          <w:rFonts w:ascii="Segoe UI" w:eastAsia="Times New Roman" w:hAnsi="Segoe UI" w:cs="Segoe UI"/>
          <w:color w:val="212529"/>
          <w:sz w:val="21"/>
          <w:szCs w:val="21"/>
        </w:rPr>
        <w:t>Open Internet Explorer and navigate to the following URL:</w:t>
      </w:r>
    </w:p>
    <w:p w14:paraId="15D242B2" w14:textId="1718869E" w:rsidR="00384499" w:rsidRPr="00384499" w:rsidRDefault="00384499" w:rsidP="0038449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rPr>
          <w:rFonts w:ascii="Consolas" w:eastAsia="Times New Roman" w:hAnsi="Consolas" w:cs="Courier New"/>
          <w:color w:val="000000"/>
          <w:sz w:val="18"/>
          <w:szCs w:val="18"/>
        </w:rPr>
      </w:pPr>
      <w:hyperlink r:id="rId7" w:history="1">
        <w:r w:rsidRPr="00384499">
          <w:rPr>
            <w:rStyle w:val="Hyperlink"/>
            <w:rFonts w:ascii="Consolas" w:eastAsia="Times New Roman" w:hAnsi="Consolas" w:cs="Courier New"/>
            <w:sz w:val="20"/>
            <w:szCs w:val="20"/>
          </w:rPr>
          <w:t>https://www.microsoft.com/en-us/download/details.aspx?id=47594</w:t>
        </w:r>
      </w:hyperlink>
    </w:p>
    <w:p w14:paraId="717CB5E7" w14:textId="77777777" w:rsidR="00384499" w:rsidRPr="00384499" w:rsidRDefault="00384499" w:rsidP="00384499">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sidRPr="00384499">
        <w:rPr>
          <w:rFonts w:ascii="Segoe UI" w:eastAsia="Times New Roman" w:hAnsi="Segoe UI" w:cs="Segoe UI"/>
          <w:color w:val="212529"/>
          <w:sz w:val="21"/>
          <w:szCs w:val="21"/>
        </w:rPr>
        <w:t>Click </w:t>
      </w:r>
      <w:r w:rsidRPr="00384499">
        <w:rPr>
          <w:rFonts w:ascii="Segoe UI" w:eastAsia="Times New Roman" w:hAnsi="Segoe UI" w:cs="Segoe UI"/>
          <w:b/>
          <w:bCs/>
          <w:color w:val="212529"/>
          <w:sz w:val="21"/>
          <w:szCs w:val="21"/>
        </w:rPr>
        <w:t>Download</w:t>
      </w:r>
      <w:r w:rsidRPr="00384499">
        <w:rPr>
          <w:rFonts w:ascii="Segoe UI" w:eastAsia="Times New Roman" w:hAnsi="Segoe UI" w:cs="Segoe UI"/>
          <w:color w:val="212529"/>
          <w:sz w:val="21"/>
          <w:szCs w:val="21"/>
        </w:rPr>
        <w:t>.</w:t>
      </w:r>
    </w:p>
    <w:p w14:paraId="585B4DBC" w14:textId="4699E372" w:rsidR="00384499" w:rsidRPr="00384499" w:rsidRDefault="00384499" w:rsidP="00384499">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sidRPr="00384499">
        <w:rPr>
          <w:rFonts w:ascii="Segoe UI" w:eastAsia="Times New Roman" w:hAnsi="Segoe UI" w:cs="Segoe UI"/>
          <w:color w:val="212529"/>
          <w:sz w:val="21"/>
          <w:szCs w:val="21"/>
        </w:rPr>
        <w:t>Click </w:t>
      </w:r>
      <w:r w:rsidRPr="00384499">
        <w:rPr>
          <w:rFonts w:ascii="Segoe UI" w:eastAsia="Times New Roman" w:hAnsi="Segoe UI" w:cs="Segoe UI"/>
          <w:b/>
          <w:bCs/>
          <w:color w:val="212529"/>
          <w:sz w:val="21"/>
          <w:szCs w:val="21"/>
        </w:rPr>
        <w:t>Run</w:t>
      </w:r>
      <w:r w:rsidRPr="00384499">
        <w:rPr>
          <w:rFonts w:ascii="Segoe UI" w:eastAsia="Times New Roman" w:hAnsi="Segoe UI" w:cs="Segoe UI"/>
          <w:color w:val="212529"/>
          <w:sz w:val="21"/>
          <w:szCs w:val="21"/>
        </w:rPr>
        <w:t>.</w:t>
      </w:r>
    </w:p>
    <w:p w14:paraId="41C21803" w14:textId="77777777" w:rsidR="00384499" w:rsidRPr="00384499" w:rsidRDefault="00384499" w:rsidP="00384499">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sidRPr="00384499">
        <w:rPr>
          <w:rFonts w:ascii="Segoe UI" w:eastAsia="Times New Roman" w:hAnsi="Segoe UI" w:cs="Segoe UI"/>
          <w:color w:val="212529"/>
          <w:sz w:val="21"/>
          <w:szCs w:val="21"/>
        </w:rPr>
        <w:t>Once downloaded the installer will open.</w:t>
      </w:r>
    </w:p>
    <w:p w14:paraId="4E200873" w14:textId="55CFA261" w:rsidR="00384499" w:rsidRPr="00384499" w:rsidRDefault="00384499" w:rsidP="00384499">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sidRPr="00384499">
        <w:rPr>
          <w:rFonts w:ascii="Segoe UI" w:eastAsia="Times New Roman" w:hAnsi="Segoe UI" w:cs="Segoe UI"/>
          <w:color w:val="212529"/>
          <w:sz w:val="21"/>
          <w:szCs w:val="21"/>
        </w:rPr>
        <w:t>Once it has installed AD Connect configuration will start. Click the </w:t>
      </w:r>
      <w:r>
        <w:rPr>
          <w:rFonts w:ascii="Segoe UI" w:eastAsia="Times New Roman" w:hAnsi="Segoe UI" w:cs="Segoe UI"/>
          <w:b/>
          <w:bCs/>
          <w:color w:val="212529"/>
          <w:sz w:val="21"/>
          <w:szCs w:val="21"/>
        </w:rPr>
        <w:t>I agree to the license term and privacy notice</w:t>
      </w:r>
      <w:r w:rsidRPr="00384499">
        <w:rPr>
          <w:rFonts w:ascii="Segoe UI" w:eastAsia="Times New Roman" w:hAnsi="Segoe UI" w:cs="Segoe UI"/>
          <w:color w:val="212529"/>
          <w:sz w:val="21"/>
          <w:szCs w:val="21"/>
        </w:rPr>
        <w:t> check box and click </w:t>
      </w:r>
      <w:r w:rsidRPr="00384499">
        <w:rPr>
          <w:rFonts w:ascii="Segoe UI" w:eastAsia="Times New Roman" w:hAnsi="Segoe UI" w:cs="Segoe UI"/>
          <w:b/>
          <w:bCs/>
          <w:color w:val="212529"/>
          <w:sz w:val="21"/>
          <w:szCs w:val="21"/>
        </w:rPr>
        <w:t>Continue</w:t>
      </w:r>
      <w:r w:rsidRPr="00384499">
        <w:rPr>
          <w:rFonts w:ascii="Segoe UI" w:eastAsia="Times New Roman" w:hAnsi="Segoe UI" w:cs="Segoe UI"/>
          <w:color w:val="212529"/>
          <w:sz w:val="21"/>
          <w:szCs w:val="21"/>
        </w:rPr>
        <w:t>.</w:t>
      </w:r>
    </w:p>
    <w:p w14:paraId="3DF10A0E" w14:textId="41BF3D95" w:rsidR="00384499" w:rsidRDefault="00384499" w:rsidP="00384499">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sidRPr="00384499">
        <w:rPr>
          <w:rFonts w:ascii="Segoe UI" w:eastAsia="Times New Roman" w:hAnsi="Segoe UI" w:cs="Segoe UI"/>
          <w:color w:val="212529"/>
          <w:sz w:val="21"/>
          <w:szCs w:val="21"/>
        </w:rPr>
        <w:t xml:space="preserve">On the </w:t>
      </w:r>
      <w:r w:rsidRPr="00384499">
        <w:rPr>
          <w:rFonts w:ascii="Segoe UI" w:eastAsia="Times New Roman" w:hAnsi="Segoe UI" w:cs="Segoe UI"/>
          <w:b/>
          <w:bCs/>
          <w:color w:val="212529"/>
          <w:sz w:val="21"/>
          <w:szCs w:val="21"/>
        </w:rPr>
        <w:t>Express Settings</w:t>
      </w:r>
      <w:r w:rsidRPr="00384499">
        <w:rPr>
          <w:rFonts w:ascii="Segoe UI" w:eastAsia="Times New Roman" w:hAnsi="Segoe UI" w:cs="Segoe UI"/>
          <w:color w:val="212529"/>
          <w:sz w:val="21"/>
          <w:szCs w:val="21"/>
        </w:rPr>
        <w:t xml:space="preserve"> page </w:t>
      </w:r>
      <w:r>
        <w:rPr>
          <w:rFonts w:ascii="Segoe UI" w:eastAsia="Times New Roman" w:hAnsi="Segoe UI" w:cs="Segoe UI"/>
          <w:color w:val="212529"/>
          <w:sz w:val="21"/>
          <w:szCs w:val="21"/>
        </w:rPr>
        <w:t>select</w:t>
      </w:r>
      <w:r w:rsidRPr="00384499">
        <w:rPr>
          <w:rFonts w:ascii="Segoe UI" w:eastAsia="Times New Roman" w:hAnsi="Segoe UI" w:cs="Segoe UI"/>
          <w:color w:val="212529"/>
          <w:sz w:val="21"/>
          <w:szCs w:val="21"/>
        </w:rPr>
        <w:t> </w:t>
      </w:r>
      <w:r>
        <w:rPr>
          <w:rFonts w:ascii="Segoe UI" w:eastAsia="Times New Roman" w:hAnsi="Segoe UI" w:cs="Segoe UI"/>
          <w:b/>
          <w:bCs/>
          <w:color w:val="212529"/>
          <w:sz w:val="21"/>
          <w:szCs w:val="21"/>
        </w:rPr>
        <w:t>Use express settings</w:t>
      </w:r>
      <w:r>
        <w:rPr>
          <w:rFonts w:ascii="Segoe UI" w:eastAsia="Times New Roman" w:hAnsi="Segoe UI" w:cs="Segoe UI"/>
          <w:color w:val="212529"/>
          <w:sz w:val="21"/>
          <w:szCs w:val="21"/>
        </w:rPr>
        <w:t>.</w:t>
      </w:r>
    </w:p>
    <w:p w14:paraId="60AA62F4" w14:textId="1A3209FE" w:rsidR="00384499" w:rsidRDefault="00384499" w:rsidP="00384499">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Pr>
          <w:rFonts w:ascii="Segoe UI" w:eastAsia="Times New Roman" w:hAnsi="Segoe UI" w:cs="Segoe UI"/>
          <w:color w:val="212529"/>
          <w:sz w:val="21"/>
          <w:szCs w:val="21"/>
        </w:rPr>
        <w:t xml:space="preserve">On the </w:t>
      </w:r>
      <w:r>
        <w:rPr>
          <w:rFonts w:ascii="Segoe UI" w:eastAsia="Times New Roman" w:hAnsi="Segoe UI" w:cs="Segoe UI"/>
          <w:b/>
          <w:bCs/>
          <w:color w:val="212529"/>
          <w:sz w:val="21"/>
          <w:szCs w:val="21"/>
        </w:rPr>
        <w:t>Connect to Azure AD</w:t>
      </w:r>
      <w:r>
        <w:rPr>
          <w:rFonts w:ascii="Segoe UI" w:eastAsia="Times New Roman" w:hAnsi="Segoe UI" w:cs="Segoe UI"/>
          <w:color w:val="212529"/>
          <w:sz w:val="21"/>
          <w:szCs w:val="21"/>
        </w:rPr>
        <w:t xml:space="preserve"> page enter the </w:t>
      </w:r>
      <w:proofErr w:type="spellStart"/>
      <w:r>
        <w:rPr>
          <w:rFonts w:ascii="Segoe UI" w:eastAsia="Times New Roman" w:hAnsi="Segoe UI" w:cs="Segoe UI"/>
          <w:b/>
          <w:bCs/>
          <w:color w:val="212529"/>
          <w:sz w:val="21"/>
          <w:szCs w:val="21"/>
        </w:rPr>
        <w:t>globaladmin</w:t>
      </w:r>
      <w:proofErr w:type="spellEnd"/>
      <w:r>
        <w:rPr>
          <w:rFonts w:ascii="Segoe UI" w:eastAsia="Times New Roman" w:hAnsi="Segoe UI" w:cs="Segoe UI"/>
          <w:color w:val="212529"/>
          <w:sz w:val="21"/>
          <w:szCs w:val="21"/>
        </w:rPr>
        <w:t xml:space="preserve"> user following your tenant name.</w:t>
      </w:r>
      <w:r w:rsidR="00270063">
        <w:rPr>
          <w:rFonts w:ascii="Segoe UI" w:eastAsia="Times New Roman" w:hAnsi="Segoe UI" w:cs="Segoe UI"/>
          <w:color w:val="212529"/>
          <w:sz w:val="21"/>
          <w:szCs w:val="21"/>
        </w:rPr>
        <w:t xml:space="preserve"> Use the password that you setup in the previous step for the global admin.</w:t>
      </w:r>
    </w:p>
    <w:p w14:paraId="33FF8878" w14:textId="787EB675" w:rsidR="00384499" w:rsidRDefault="00384499" w:rsidP="00270063">
      <w:pPr>
        <w:shd w:val="clear" w:color="auto" w:fill="F8F9FA"/>
        <w:spacing w:after="100" w:afterAutospacing="1" w:line="240" w:lineRule="auto"/>
        <w:ind w:left="360"/>
        <w:rPr>
          <w:rFonts w:ascii="Segoe UI" w:eastAsia="Times New Roman" w:hAnsi="Segoe UI" w:cs="Segoe UI"/>
          <w:b/>
          <w:bCs/>
          <w:color w:val="212529"/>
          <w:sz w:val="21"/>
          <w:szCs w:val="21"/>
        </w:rPr>
      </w:pPr>
      <w:r>
        <w:rPr>
          <w:rFonts w:ascii="Segoe UI" w:eastAsia="Times New Roman" w:hAnsi="Segoe UI" w:cs="Segoe UI"/>
          <w:color w:val="212529"/>
          <w:sz w:val="21"/>
          <w:szCs w:val="21"/>
        </w:rPr>
        <w:t xml:space="preserve">For example: </w:t>
      </w:r>
      <w:proofErr w:type="gramStart"/>
      <w:r w:rsidR="00270063">
        <w:rPr>
          <w:rFonts w:ascii="Segoe UI" w:eastAsia="Times New Roman" w:hAnsi="Segoe UI" w:cs="Segoe UI"/>
          <w:color w:val="212529"/>
          <w:sz w:val="21"/>
          <w:szCs w:val="21"/>
        </w:rPr>
        <w:t>User name</w:t>
      </w:r>
      <w:proofErr w:type="gramEnd"/>
      <w:r w:rsidR="00270063">
        <w:rPr>
          <w:rFonts w:ascii="Segoe UI" w:eastAsia="Times New Roman" w:hAnsi="Segoe UI" w:cs="Segoe UI"/>
          <w:color w:val="212529"/>
          <w:sz w:val="21"/>
          <w:szCs w:val="21"/>
        </w:rPr>
        <w:t xml:space="preserve">: </w:t>
      </w:r>
      <w:r w:rsidR="00270063">
        <w:rPr>
          <w:rFonts w:ascii="Segoe UI" w:eastAsia="Times New Roman" w:hAnsi="Segoe UI" w:cs="Segoe UI"/>
          <w:b/>
          <w:bCs/>
          <w:color w:val="212529"/>
          <w:sz w:val="21"/>
          <w:szCs w:val="21"/>
        </w:rPr>
        <w:t>globaladmin@contoso2806.onmicrosoft.com</w:t>
      </w:r>
    </w:p>
    <w:p w14:paraId="41E797A3" w14:textId="1F7BFE93" w:rsidR="00270063" w:rsidRDefault="00270063" w:rsidP="00270063">
      <w:pPr>
        <w:shd w:val="clear" w:color="auto" w:fill="F8F9FA"/>
        <w:spacing w:after="100" w:afterAutospacing="1" w:line="240" w:lineRule="auto"/>
        <w:ind w:left="360"/>
        <w:rPr>
          <w:rFonts w:ascii="Segoe UI" w:eastAsia="Times New Roman" w:hAnsi="Segoe UI" w:cs="Segoe UI"/>
          <w:b/>
          <w:bCs/>
          <w:color w:val="212529"/>
          <w:sz w:val="21"/>
          <w:szCs w:val="21"/>
        </w:rPr>
      </w:pPr>
      <w:r>
        <w:rPr>
          <w:rFonts w:ascii="Segoe UI" w:eastAsia="Times New Roman" w:hAnsi="Segoe UI" w:cs="Segoe UI"/>
          <w:b/>
          <w:bCs/>
          <w:color w:val="212529"/>
          <w:sz w:val="21"/>
          <w:szCs w:val="21"/>
        </w:rPr>
        <w:tab/>
      </w:r>
      <w:r>
        <w:rPr>
          <w:rFonts w:ascii="Segoe UI" w:eastAsia="Times New Roman" w:hAnsi="Segoe UI" w:cs="Segoe UI"/>
          <w:b/>
          <w:bCs/>
          <w:color w:val="212529"/>
          <w:sz w:val="21"/>
          <w:szCs w:val="21"/>
        </w:rPr>
        <w:tab/>
        <w:t xml:space="preserve">  </w:t>
      </w:r>
      <w:r>
        <w:rPr>
          <w:rFonts w:ascii="Segoe UI" w:eastAsia="Times New Roman" w:hAnsi="Segoe UI" w:cs="Segoe UI"/>
          <w:color w:val="212529"/>
          <w:sz w:val="21"/>
          <w:szCs w:val="21"/>
        </w:rPr>
        <w:t xml:space="preserve">Password: </w:t>
      </w:r>
      <w:r>
        <w:rPr>
          <w:rFonts w:ascii="Segoe UI" w:eastAsia="Times New Roman" w:hAnsi="Segoe UI" w:cs="Segoe UI"/>
          <w:b/>
          <w:bCs/>
          <w:color w:val="212529"/>
          <w:sz w:val="21"/>
          <w:szCs w:val="21"/>
        </w:rPr>
        <w:t>Pa55w.rd12345</w:t>
      </w:r>
    </w:p>
    <w:p w14:paraId="54B68482" w14:textId="59C3F78D" w:rsidR="00270063" w:rsidRPr="00270063" w:rsidRDefault="00270063" w:rsidP="00270063">
      <w:pPr>
        <w:pStyle w:val="ListParagraph"/>
        <w:numPr>
          <w:ilvl w:val="0"/>
          <w:numId w:val="11"/>
        </w:numPr>
        <w:shd w:val="clear" w:color="auto" w:fill="F8F9FA"/>
        <w:spacing w:after="100" w:afterAutospacing="1" w:line="240" w:lineRule="auto"/>
        <w:rPr>
          <w:b/>
          <w:bCs/>
        </w:rPr>
      </w:pPr>
      <w:r>
        <w:t xml:space="preserve">On the </w:t>
      </w:r>
      <w:r>
        <w:rPr>
          <w:b/>
          <w:bCs/>
        </w:rPr>
        <w:t>Connect to AD DS</w:t>
      </w:r>
      <w:r>
        <w:t xml:space="preserve"> page provide the following information:</w:t>
      </w:r>
    </w:p>
    <w:p w14:paraId="4DFCBF94" w14:textId="7C75E076" w:rsidR="00270063" w:rsidRDefault="00270063" w:rsidP="00270063">
      <w:pPr>
        <w:shd w:val="clear" w:color="auto" w:fill="F8F9FA"/>
        <w:spacing w:after="100" w:afterAutospacing="1" w:line="240" w:lineRule="auto"/>
        <w:ind w:left="1440"/>
        <w:rPr>
          <w:b/>
          <w:bCs/>
        </w:rPr>
      </w:pPr>
      <w:r>
        <w:t xml:space="preserve">Username: </w:t>
      </w:r>
      <w:r>
        <w:rPr>
          <w:b/>
          <w:bCs/>
        </w:rPr>
        <w:t>Contoso\</w:t>
      </w:r>
      <w:proofErr w:type="spellStart"/>
      <w:r>
        <w:rPr>
          <w:b/>
          <w:bCs/>
        </w:rPr>
        <w:t>wvdadmin</w:t>
      </w:r>
      <w:proofErr w:type="spellEnd"/>
    </w:p>
    <w:p w14:paraId="513104E1" w14:textId="3623CDDA" w:rsidR="00270063" w:rsidRDefault="00270063" w:rsidP="00270063">
      <w:pPr>
        <w:shd w:val="clear" w:color="auto" w:fill="F8F9FA"/>
        <w:spacing w:after="100" w:afterAutospacing="1" w:line="240" w:lineRule="auto"/>
        <w:ind w:left="1440"/>
        <w:rPr>
          <w:b/>
          <w:bCs/>
        </w:rPr>
      </w:pPr>
      <w:r>
        <w:t xml:space="preserve">Password: </w:t>
      </w:r>
      <w:r>
        <w:rPr>
          <w:b/>
          <w:bCs/>
        </w:rPr>
        <w:t>Pa55w.rd1234</w:t>
      </w:r>
    </w:p>
    <w:p w14:paraId="0B86D0EA" w14:textId="77777777" w:rsidR="001114B1" w:rsidRPr="001114B1" w:rsidRDefault="001114B1" w:rsidP="001114B1">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sidRPr="001114B1">
        <w:rPr>
          <w:rFonts w:ascii="Segoe UI" w:eastAsia="Times New Roman" w:hAnsi="Segoe UI" w:cs="Segoe UI"/>
          <w:color w:val="212529"/>
          <w:sz w:val="21"/>
          <w:szCs w:val="21"/>
        </w:rPr>
        <w:t>Click </w:t>
      </w:r>
      <w:r w:rsidRPr="001114B1">
        <w:rPr>
          <w:rFonts w:ascii="Segoe UI" w:eastAsia="Times New Roman" w:hAnsi="Segoe UI" w:cs="Segoe UI"/>
          <w:b/>
          <w:bCs/>
          <w:color w:val="212529"/>
          <w:sz w:val="21"/>
          <w:szCs w:val="21"/>
        </w:rPr>
        <w:t>Next</w:t>
      </w:r>
      <w:r w:rsidRPr="001114B1">
        <w:rPr>
          <w:rFonts w:ascii="Segoe UI" w:eastAsia="Times New Roman" w:hAnsi="Segoe UI" w:cs="Segoe UI"/>
          <w:color w:val="212529"/>
          <w:sz w:val="21"/>
          <w:szCs w:val="21"/>
        </w:rPr>
        <w:t>.</w:t>
      </w:r>
    </w:p>
    <w:p w14:paraId="4E095409" w14:textId="34253123" w:rsidR="001114B1" w:rsidRPr="001114B1" w:rsidRDefault="001114B1" w:rsidP="001114B1">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sidRPr="001114B1">
        <w:rPr>
          <w:rFonts w:ascii="Segoe UI" w:eastAsia="Times New Roman" w:hAnsi="Segoe UI" w:cs="Segoe UI"/>
          <w:color w:val="212529"/>
          <w:sz w:val="21"/>
          <w:szCs w:val="21"/>
        </w:rPr>
        <w:t xml:space="preserve">On the </w:t>
      </w:r>
      <w:r w:rsidRPr="001114B1">
        <w:rPr>
          <w:rFonts w:ascii="Segoe UI" w:eastAsia="Times New Roman" w:hAnsi="Segoe UI" w:cs="Segoe UI"/>
          <w:b/>
          <w:bCs/>
          <w:color w:val="212529"/>
          <w:sz w:val="21"/>
          <w:szCs w:val="21"/>
        </w:rPr>
        <w:t>Azure AD sign in configuration</w:t>
      </w:r>
      <w:r w:rsidRPr="001114B1">
        <w:rPr>
          <w:rFonts w:ascii="Segoe UI" w:eastAsia="Times New Roman" w:hAnsi="Segoe UI" w:cs="Segoe UI"/>
          <w:color w:val="212529"/>
          <w:sz w:val="21"/>
          <w:szCs w:val="21"/>
        </w:rPr>
        <w:t xml:space="preserve"> page click </w:t>
      </w:r>
      <w:r w:rsidRPr="001114B1">
        <w:rPr>
          <w:rFonts w:ascii="Segoe UI" w:eastAsia="Times New Roman" w:hAnsi="Segoe UI" w:cs="Segoe UI"/>
          <w:b/>
          <w:bCs/>
          <w:color w:val="212529"/>
          <w:sz w:val="21"/>
          <w:szCs w:val="21"/>
        </w:rPr>
        <w:t>Continue without matching all UPN suffixe</w:t>
      </w:r>
      <w:r>
        <w:rPr>
          <w:rFonts w:ascii="Segoe UI" w:eastAsia="Times New Roman" w:hAnsi="Segoe UI" w:cs="Segoe UI"/>
          <w:b/>
          <w:bCs/>
          <w:color w:val="212529"/>
          <w:sz w:val="21"/>
          <w:szCs w:val="21"/>
        </w:rPr>
        <w:t>s to verified domain</w:t>
      </w:r>
      <w:r w:rsidRPr="001114B1">
        <w:rPr>
          <w:rFonts w:ascii="Segoe UI" w:eastAsia="Times New Roman" w:hAnsi="Segoe UI" w:cs="Segoe UI"/>
          <w:color w:val="212529"/>
          <w:sz w:val="21"/>
          <w:szCs w:val="21"/>
        </w:rPr>
        <w:t> check box and click </w:t>
      </w:r>
      <w:r w:rsidRPr="001114B1">
        <w:rPr>
          <w:rFonts w:ascii="Segoe UI" w:eastAsia="Times New Roman" w:hAnsi="Segoe UI" w:cs="Segoe UI"/>
          <w:b/>
          <w:bCs/>
          <w:color w:val="212529"/>
          <w:sz w:val="21"/>
          <w:szCs w:val="21"/>
        </w:rPr>
        <w:t>Next</w:t>
      </w:r>
      <w:r w:rsidRPr="001114B1">
        <w:rPr>
          <w:rFonts w:ascii="Segoe UI" w:eastAsia="Times New Roman" w:hAnsi="Segoe UI" w:cs="Segoe UI"/>
          <w:color w:val="212529"/>
          <w:sz w:val="21"/>
          <w:szCs w:val="21"/>
        </w:rPr>
        <w:t>.</w:t>
      </w:r>
    </w:p>
    <w:p w14:paraId="12A47CB4" w14:textId="77777777" w:rsidR="001114B1" w:rsidRPr="001114B1" w:rsidRDefault="001114B1" w:rsidP="001114B1">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sidRPr="001114B1">
        <w:rPr>
          <w:rFonts w:ascii="Segoe UI" w:eastAsia="Times New Roman" w:hAnsi="Segoe UI" w:cs="Segoe UI"/>
          <w:color w:val="212529"/>
          <w:sz w:val="21"/>
          <w:szCs w:val="21"/>
        </w:rPr>
        <w:t>On the </w:t>
      </w:r>
      <w:r w:rsidRPr="001114B1">
        <w:rPr>
          <w:rFonts w:ascii="Segoe UI" w:eastAsia="Times New Roman" w:hAnsi="Segoe UI" w:cs="Segoe UI"/>
          <w:b/>
          <w:bCs/>
          <w:color w:val="212529"/>
          <w:sz w:val="21"/>
          <w:szCs w:val="21"/>
        </w:rPr>
        <w:t>Ready to configure</w:t>
      </w:r>
      <w:r w:rsidRPr="001114B1">
        <w:rPr>
          <w:rFonts w:ascii="Segoe UI" w:eastAsia="Times New Roman" w:hAnsi="Segoe UI" w:cs="Segoe UI"/>
          <w:color w:val="212529"/>
          <w:sz w:val="21"/>
          <w:szCs w:val="21"/>
        </w:rPr>
        <w:t> page click </w:t>
      </w:r>
      <w:r w:rsidRPr="001114B1">
        <w:rPr>
          <w:rFonts w:ascii="Segoe UI" w:eastAsia="Times New Roman" w:hAnsi="Segoe UI" w:cs="Segoe UI"/>
          <w:b/>
          <w:bCs/>
          <w:color w:val="212529"/>
          <w:sz w:val="21"/>
          <w:szCs w:val="21"/>
        </w:rPr>
        <w:t>Install</w:t>
      </w:r>
    </w:p>
    <w:p w14:paraId="4B50CE5F" w14:textId="77777777" w:rsidR="001114B1" w:rsidRPr="001114B1" w:rsidRDefault="001114B1" w:rsidP="001114B1">
      <w:pPr>
        <w:numPr>
          <w:ilvl w:val="0"/>
          <w:numId w:val="11"/>
        </w:numPr>
        <w:shd w:val="clear" w:color="auto" w:fill="F8F9FA"/>
        <w:spacing w:after="100" w:afterAutospacing="1" w:line="240" w:lineRule="auto"/>
        <w:rPr>
          <w:rFonts w:ascii="Segoe UI" w:eastAsia="Times New Roman" w:hAnsi="Segoe UI" w:cs="Segoe UI"/>
          <w:color w:val="212529"/>
          <w:sz w:val="21"/>
          <w:szCs w:val="21"/>
        </w:rPr>
      </w:pPr>
      <w:r w:rsidRPr="001114B1">
        <w:rPr>
          <w:rFonts w:ascii="Segoe UI" w:eastAsia="Times New Roman" w:hAnsi="Segoe UI" w:cs="Segoe UI"/>
          <w:color w:val="212529"/>
          <w:sz w:val="21"/>
          <w:szCs w:val="21"/>
        </w:rPr>
        <w:t>Once the installation is complete click </w:t>
      </w:r>
      <w:r w:rsidRPr="001114B1">
        <w:rPr>
          <w:rFonts w:ascii="Segoe UI" w:eastAsia="Times New Roman" w:hAnsi="Segoe UI" w:cs="Segoe UI"/>
          <w:b/>
          <w:bCs/>
          <w:color w:val="212529"/>
          <w:sz w:val="21"/>
          <w:szCs w:val="21"/>
        </w:rPr>
        <w:t>Exit</w:t>
      </w:r>
      <w:r w:rsidRPr="001114B1">
        <w:rPr>
          <w:rFonts w:ascii="Segoe UI" w:eastAsia="Times New Roman" w:hAnsi="Segoe UI" w:cs="Segoe UI"/>
          <w:color w:val="212529"/>
          <w:sz w:val="21"/>
          <w:szCs w:val="21"/>
        </w:rPr>
        <w:t>.</w:t>
      </w:r>
    </w:p>
    <w:p w14:paraId="169CE516" w14:textId="278D925C" w:rsidR="001114B1" w:rsidRPr="001114B1" w:rsidRDefault="001114B1" w:rsidP="001114B1">
      <w:pPr>
        <w:shd w:val="clear" w:color="auto" w:fill="F8F9FA"/>
        <w:spacing w:after="100" w:afterAutospacing="1" w:line="240" w:lineRule="auto"/>
        <w:ind w:left="360"/>
      </w:pPr>
    </w:p>
    <w:p w14:paraId="4E024F46" w14:textId="16A9D768" w:rsidR="008E2677" w:rsidRDefault="00E41800" w:rsidP="008B0274">
      <w:pPr>
        <w:pStyle w:val="Heading3"/>
      </w:pPr>
      <w:r>
        <w:t>Task 5. Deploy Windows Virtual Desktop using Azure portal</w:t>
      </w:r>
    </w:p>
    <w:p w14:paraId="0CB95F8A" w14:textId="0D2F830E" w:rsidR="00E41800" w:rsidRPr="00E41800" w:rsidRDefault="00E41800" w:rsidP="00E41800">
      <w:pPr>
        <w:pStyle w:val="ListParagraph"/>
        <w:numPr>
          <w:ilvl w:val="0"/>
          <w:numId w:val="15"/>
        </w:numPr>
      </w:pPr>
      <w:r>
        <w:rPr>
          <w:rFonts w:ascii="Segoe UI" w:hAnsi="Segoe UI" w:cs="Segoe UI"/>
          <w:color w:val="171717"/>
          <w:shd w:val="clear" w:color="auto" w:fill="FFFFFF"/>
        </w:rPr>
        <w:t xml:space="preserve">On the Azure portal, search for and select </w:t>
      </w:r>
      <w:r>
        <w:rPr>
          <w:rFonts w:ascii="Segoe UI" w:hAnsi="Segoe UI" w:cs="Segoe UI"/>
          <w:b/>
          <w:bCs/>
          <w:color w:val="171717"/>
          <w:shd w:val="clear" w:color="auto" w:fill="FFFFFF"/>
        </w:rPr>
        <w:t>Windows Virtual Desktop.</w:t>
      </w:r>
    </w:p>
    <w:p w14:paraId="54546E78" w14:textId="121E99F5" w:rsidR="00E41800" w:rsidRPr="00E41800" w:rsidRDefault="00E41800" w:rsidP="00E41800">
      <w:pPr>
        <w:pStyle w:val="ListParagraph"/>
        <w:numPr>
          <w:ilvl w:val="0"/>
          <w:numId w:val="15"/>
        </w:numPr>
      </w:pPr>
      <w:r>
        <w:t xml:space="preserve">On the </w:t>
      </w:r>
      <w:r>
        <w:rPr>
          <w:b/>
          <w:bCs/>
        </w:rPr>
        <w:t>Windows Virtual Desktop</w:t>
      </w:r>
      <w:r>
        <w:t xml:space="preserve"> page, select </w:t>
      </w:r>
      <w:r>
        <w:rPr>
          <w:b/>
          <w:bCs/>
        </w:rPr>
        <w:t>Create a host pool.</w:t>
      </w:r>
    </w:p>
    <w:p w14:paraId="3B0513C9" w14:textId="4F9F0C82" w:rsidR="00E41800" w:rsidRDefault="00E41800" w:rsidP="00E41800">
      <w:pPr>
        <w:pStyle w:val="ListParagraph"/>
        <w:numPr>
          <w:ilvl w:val="0"/>
          <w:numId w:val="15"/>
        </w:numPr>
      </w:pPr>
      <w:r>
        <w:t xml:space="preserve">On the </w:t>
      </w:r>
      <w:r>
        <w:rPr>
          <w:b/>
          <w:bCs/>
        </w:rPr>
        <w:t>Create a host pool</w:t>
      </w:r>
      <w:r>
        <w:t xml:space="preserve"> page, in the </w:t>
      </w:r>
      <w:r>
        <w:rPr>
          <w:b/>
          <w:bCs/>
        </w:rPr>
        <w:t>Basic</w:t>
      </w:r>
      <w:r>
        <w:t xml:space="preserve"> tab provide the following information:</w:t>
      </w:r>
    </w:p>
    <w:p w14:paraId="23AFAE12" w14:textId="77777777" w:rsidR="00E41800" w:rsidRDefault="00E41800" w:rsidP="00E41800">
      <w:pPr>
        <w:pStyle w:val="ListParagraph"/>
      </w:pPr>
    </w:p>
    <w:tbl>
      <w:tblPr>
        <w:tblStyle w:val="TableGrid"/>
        <w:tblW w:w="0" w:type="auto"/>
        <w:tblLook w:val="04A0" w:firstRow="1" w:lastRow="0" w:firstColumn="1" w:lastColumn="0" w:noHBand="0" w:noVBand="1"/>
      </w:tblPr>
      <w:tblGrid>
        <w:gridCol w:w="4675"/>
        <w:gridCol w:w="4675"/>
      </w:tblGrid>
      <w:tr w:rsidR="00E41800" w14:paraId="7E123FF4" w14:textId="77777777" w:rsidTr="009E7317">
        <w:tc>
          <w:tcPr>
            <w:tcW w:w="4675" w:type="dxa"/>
          </w:tcPr>
          <w:p w14:paraId="2038588B" w14:textId="77777777" w:rsidR="00E41800" w:rsidRDefault="00E41800" w:rsidP="009E7317">
            <w:bookmarkStart w:id="0" w:name="_Hlk59185475"/>
            <w:r>
              <w:rPr>
                <w:rFonts w:ascii="Segoe UI" w:hAnsi="Segoe UI" w:cs="Segoe UI"/>
                <w:b/>
                <w:bCs/>
                <w:color w:val="171717"/>
                <w:sz w:val="21"/>
                <w:szCs w:val="21"/>
                <w:shd w:val="clear" w:color="auto" w:fill="FFFFFF"/>
              </w:rPr>
              <w:t>Subscription</w:t>
            </w:r>
          </w:p>
        </w:tc>
        <w:tc>
          <w:tcPr>
            <w:tcW w:w="4675" w:type="dxa"/>
          </w:tcPr>
          <w:p w14:paraId="2CA982F8" w14:textId="77777777" w:rsidR="00E41800" w:rsidRDefault="00E41800" w:rsidP="009E7317">
            <w:r>
              <w:rPr>
                <w:rFonts w:ascii="Segoe UI" w:hAnsi="Segoe UI" w:cs="Segoe UI"/>
                <w:color w:val="171717"/>
                <w:sz w:val="21"/>
                <w:szCs w:val="21"/>
                <w:shd w:val="clear" w:color="auto" w:fill="FFFFFF"/>
              </w:rPr>
              <w:t>Select your Azure subscription.</w:t>
            </w:r>
          </w:p>
        </w:tc>
      </w:tr>
      <w:tr w:rsidR="00E41800" w14:paraId="25F77E9E" w14:textId="77777777" w:rsidTr="009E7317">
        <w:tc>
          <w:tcPr>
            <w:tcW w:w="4675" w:type="dxa"/>
          </w:tcPr>
          <w:p w14:paraId="1D2C6802" w14:textId="77777777" w:rsidR="00E41800" w:rsidRDefault="00E41800" w:rsidP="009E7317">
            <w:r>
              <w:rPr>
                <w:rFonts w:ascii="Segoe UI" w:hAnsi="Segoe UI" w:cs="Segoe UI"/>
                <w:b/>
                <w:bCs/>
                <w:color w:val="171717"/>
                <w:sz w:val="21"/>
                <w:szCs w:val="21"/>
                <w:shd w:val="clear" w:color="auto" w:fill="FFFFFF"/>
              </w:rPr>
              <w:t>Resource Group</w:t>
            </w:r>
          </w:p>
        </w:tc>
        <w:tc>
          <w:tcPr>
            <w:tcW w:w="4675" w:type="dxa"/>
          </w:tcPr>
          <w:p w14:paraId="4B9ECBA6" w14:textId="7B85AE41" w:rsidR="00E41800" w:rsidRDefault="00E41800" w:rsidP="009E7317">
            <w:r>
              <w:rPr>
                <w:rFonts w:ascii="Segoe UI" w:hAnsi="Segoe UI" w:cs="Segoe UI"/>
                <w:color w:val="171717"/>
                <w:sz w:val="21"/>
                <w:szCs w:val="21"/>
                <w:shd w:val="clear" w:color="auto" w:fill="FFFFFF"/>
              </w:rPr>
              <w:t>Select </w:t>
            </w:r>
            <w:r>
              <w:rPr>
                <w:rStyle w:val="Strong"/>
              </w:rPr>
              <w:t>WVD</w:t>
            </w:r>
            <w:r>
              <w:rPr>
                <w:rStyle w:val="Strong"/>
                <w:rFonts w:ascii="Segoe UI" w:hAnsi="Segoe UI" w:cs="Segoe UI"/>
                <w:color w:val="171717"/>
                <w:sz w:val="21"/>
                <w:szCs w:val="21"/>
                <w:shd w:val="clear" w:color="auto" w:fill="FFFFFF"/>
              </w:rPr>
              <w:t>-</w:t>
            </w:r>
            <w:proofErr w:type="spellStart"/>
            <w:r>
              <w:rPr>
                <w:rStyle w:val="Strong"/>
                <w:rFonts w:ascii="Segoe UI" w:hAnsi="Segoe UI" w:cs="Segoe UI"/>
                <w:color w:val="171717"/>
                <w:sz w:val="21"/>
                <w:szCs w:val="21"/>
                <w:shd w:val="clear" w:color="auto" w:fill="FFFFFF"/>
              </w:rPr>
              <w:t>rg</w:t>
            </w:r>
            <w:proofErr w:type="spellEnd"/>
            <w:r>
              <w:rPr>
                <w:rFonts w:ascii="Segoe UI" w:hAnsi="Segoe UI" w:cs="Segoe UI"/>
                <w:color w:val="171717"/>
                <w:sz w:val="21"/>
                <w:szCs w:val="21"/>
                <w:shd w:val="clear" w:color="auto" w:fill="FFFFFF"/>
              </w:rPr>
              <w:t>.</w:t>
            </w:r>
          </w:p>
        </w:tc>
      </w:tr>
      <w:tr w:rsidR="00E41800" w14:paraId="70E9601F" w14:textId="77777777" w:rsidTr="009E7317">
        <w:tc>
          <w:tcPr>
            <w:tcW w:w="4675" w:type="dxa"/>
          </w:tcPr>
          <w:p w14:paraId="22C128AD" w14:textId="4AE0A0D1" w:rsidR="00E41800" w:rsidRDefault="00E41800" w:rsidP="009E7317">
            <w:r>
              <w:rPr>
                <w:rFonts w:ascii="Segoe UI" w:hAnsi="Segoe UI" w:cs="Segoe UI"/>
                <w:b/>
                <w:bCs/>
                <w:color w:val="171717"/>
                <w:sz w:val="21"/>
                <w:szCs w:val="21"/>
                <w:shd w:val="clear" w:color="auto" w:fill="FFFFFF"/>
              </w:rPr>
              <w:t>Host pool name</w:t>
            </w:r>
          </w:p>
        </w:tc>
        <w:tc>
          <w:tcPr>
            <w:tcW w:w="4675" w:type="dxa"/>
          </w:tcPr>
          <w:p w14:paraId="67422DF1" w14:textId="1891DA18" w:rsidR="00E41800" w:rsidRPr="00E41800" w:rsidRDefault="00E41800" w:rsidP="009E7317">
            <w:pPr>
              <w:rPr>
                <w:b/>
                <w:bCs/>
              </w:rPr>
            </w:pPr>
            <w:r w:rsidRPr="00E41800">
              <w:rPr>
                <w:rFonts w:ascii="Segoe UI" w:hAnsi="Segoe UI" w:cs="Segoe UI"/>
                <w:b/>
                <w:bCs/>
                <w:color w:val="171717"/>
                <w:sz w:val="21"/>
                <w:szCs w:val="21"/>
                <w:shd w:val="clear" w:color="auto" w:fill="FFFFFF"/>
              </w:rPr>
              <w:t>Contoso-pool</w:t>
            </w:r>
          </w:p>
        </w:tc>
      </w:tr>
      <w:tr w:rsidR="00E41800" w14:paraId="788FB822" w14:textId="77777777" w:rsidTr="009E7317">
        <w:tc>
          <w:tcPr>
            <w:tcW w:w="4675" w:type="dxa"/>
          </w:tcPr>
          <w:p w14:paraId="441982D7" w14:textId="7A228197" w:rsidR="00E41800" w:rsidRPr="00624924" w:rsidRDefault="00E41800" w:rsidP="009E7317">
            <w:pPr>
              <w:rPr>
                <w:b/>
                <w:bCs/>
              </w:rPr>
            </w:pPr>
            <w:r>
              <w:rPr>
                <w:rFonts w:ascii="Segoe UI" w:hAnsi="Segoe UI" w:cs="Segoe UI"/>
                <w:b/>
                <w:bCs/>
                <w:color w:val="171717"/>
                <w:sz w:val="21"/>
                <w:szCs w:val="21"/>
                <w:shd w:val="clear" w:color="auto" w:fill="FFFFFF"/>
              </w:rPr>
              <w:t>Location</w:t>
            </w:r>
          </w:p>
        </w:tc>
        <w:tc>
          <w:tcPr>
            <w:tcW w:w="4675" w:type="dxa"/>
          </w:tcPr>
          <w:p w14:paraId="21BD5C6E" w14:textId="56BD3A0D" w:rsidR="00E41800" w:rsidRDefault="00E41800" w:rsidP="009E7317">
            <w:r>
              <w:t>Select the same location where you create a VM in the first task</w:t>
            </w:r>
          </w:p>
        </w:tc>
      </w:tr>
      <w:tr w:rsidR="00E41800" w14:paraId="2EE9A252" w14:textId="77777777" w:rsidTr="009E7317">
        <w:tc>
          <w:tcPr>
            <w:tcW w:w="4675" w:type="dxa"/>
          </w:tcPr>
          <w:p w14:paraId="3C97D7D4" w14:textId="45723DA6" w:rsidR="00E41800" w:rsidRPr="00624924" w:rsidRDefault="00E41800" w:rsidP="009E7317">
            <w:pPr>
              <w:rPr>
                <w:b/>
                <w:bCs/>
              </w:rPr>
            </w:pPr>
            <w:r>
              <w:rPr>
                <w:b/>
                <w:bCs/>
              </w:rPr>
              <w:t>Validation Environment</w:t>
            </w:r>
          </w:p>
        </w:tc>
        <w:tc>
          <w:tcPr>
            <w:tcW w:w="4675" w:type="dxa"/>
          </w:tcPr>
          <w:p w14:paraId="283FB403" w14:textId="11C9723D" w:rsidR="00E41800" w:rsidRPr="00E41800" w:rsidRDefault="00E41800" w:rsidP="009E7317">
            <w:pPr>
              <w:rPr>
                <w:b/>
                <w:bCs/>
              </w:rPr>
            </w:pPr>
            <w:r>
              <w:t xml:space="preserve">Select </w:t>
            </w:r>
            <w:r>
              <w:rPr>
                <w:b/>
                <w:bCs/>
              </w:rPr>
              <w:t>Yes</w:t>
            </w:r>
          </w:p>
        </w:tc>
      </w:tr>
      <w:tr w:rsidR="00E41800" w14:paraId="4C0088B5" w14:textId="77777777" w:rsidTr="009E7317">
        <w:tc>
          <w:tcPr>
            <w:tcW w:w="4675" w:type="dxa"/>
          </w:tcPr>
          <w:p w14:paraId="5404E55A" w14:textId="28033000" w:rsidR="00E41800" w:rsidRPr="00624924" w:rsidRDefault="00E41800" w:rsidP="009E7317">
            <w:pPr>
              <w:rPr>
                <w:b/>
                <w:bCs/>
              </w:rPr>
            </w:pPr>
            <w:r>
              <w:rPr>
                <w:b/>
                <w:bCs/>
              </w:rPr>
              <w:t>Host pool type</w:t>
            </w:r>
          </w:p>
        </w:tc>
        <w:tc>
          <w:tcPr>
            <w:tcW w:w="4675" w:type="dxa"/>
          </w:tcPr>
          <w:p w14:paraId="5ADF850F" w14:textId="2182B4B6" w:rsidR="00E41800" w:rsidRPr="00E41800" w:rsidRDefault="00E41800" w:rsidP="009E7317">
            <w:pPr>
              <w:rPr>
                <w:b/>
                <w:bCs/>
              </w:rPr>
            </w:pPr>
            <w:r>
              <w:t xml:space="preserve">From the dropdown menu select </w:t>
            </w:r>
            <w:r>
              <w:rPr>
                <w:b/>
                <w:bCs/>
              </w:rPr>
              <w:t>Pooled</w:t>
            </w:r>
          </w:p>
        </w:tc>
      </w:tr>
      <w:tr w:rsidR="00E41800" w14:paraId="733E515E" w14:textId="77777777" w:rsidTr="009E7317">
        <w:tc>
          <w:tcPr>
            <w:tcW w:w="4675" w:type="dxa"/>
          </w:tcPr>
          <w:p w14:paraId="4B89760C" w14:textId="663E5033" w:rsidR="00E41800" w:rsidRPr="00624924" w:rsidRDefault="00E41800" w:rsidP="009E7317">
            <w:pPr>
              <w:rPr>
                <w:b/>
                <w:bCs/>
              </w:rPr>
            </w:pPr>
            <w:r>
              <w:rPr>
                <w:b/>
                <w:bCs/>
              </w:rPr>
              <w:t>Max session limit</w:t>
            </w:r>
          </w:p>
        </w:tc>
        <w:tc>
          <w:tcPr>
            <w:tcW w:w="4675" w:type="dxa"/>
          </w:tcPr>
          <w:p w14:paraId="73829295" w14:textId="4F7206DA" w:rsidR="00E41800" w:rsidRPr="00E41800" w:rsidRDefault="00E41800" w:rsidP="009E7317">
            <w:r>
              <w:t>5</w:t>
            </w:r>
          </w:p>
        </w:tc>
      </w:tr>
      <w:tr w:rsidR="00E41800" w14:paraId="12DE564A" w14:textId="77777777" w:rsidTr="009E7317">
        <w:tc>
          <w:tcPr>
            <w:tcW w:w="4675" w:type="dxa"/>
          </w:tcPr>
          <w:p w14:paraId="691A4DD7" w14:textId="3FE711BC" w:rsidR="00E41800" w:rsidRDefault="00E41800" w:rsidP="009E7317">
            <w:pPr>
              <w:rPr>
                <w:b/>
                <w:bCs/>
              </w:rPr>
            </w:pPr>
            <w:r>
              <w:rPr>
                <w:b/>
                <w:bCs/>
              </w:rPr>
              <w:t>Load balancing algorithm</w:t>
            </w:r>
          </w:p>
        </w:tc>
        <w:tc>
          <w:tcPr>
            <w:tcW w:w="4675" w:type="dxa"/>
          </w:tcPr>
          <w:p w14:paraId="31292788" w14:textId="127527BA" w:rsidR="00E41800" w:rsidRPr="00E41800" w:rsidRDefault="00E41800" w:rsidP="009E7317">
            <w:pPr>
              <w:rPr>
                <w:b/>
                <w:bCs/>
              </w:rPr>
            </w:pPr>
            <w:proofErr w:type="spellStart"/>
            <w:r>
              <w:rPr>
                <w:b/>
                <w:bCs/>
              </w:rPr>
              <w:t>Breadh</w:t>
            </w:r>
            <w:proofErr w:type="spellEnd"/>
            <w:r>
              <w:rPr>
                <w:b/>
                <w:bCs/>
              </w:rPr>
              <w:t>-first</w:t>
            </w:r>
          </w:p>
        </w:tc>
      </w:tr>
      <w:bookmarkEnd w:id="0"/>
    </w:tbl>
    <w:p w14:paraId="53DD5048" w14:textId="77777777" w:rsidR="002E1F89" w:rsidRPr="008707EF" w:rsidRDefault="002E1F89" w:rsidP="002E1F89">
      <w:pPr>
        <w:pStyle w:val="ListParagraph"/>
      </w:pPr>
    </w:p>
    <w:p w14:paraId="35C85988" w14:textId="72CD6B15" w:rsidR="008707EF" w:rsidRPr="00E20A55" w:rsidRDefault="00E41800" w:rsidP="00E41800">
      <w:pPr>
        <w:pStyle w:val="NormalWeb"/>
        <w:numPr>
          <w:ilvl w:val="0"/>
          <w:numId w:val="15"/>
        </w:numPr>
        <w:rPr>
          <w:rFonts w:ascii="Segoe UI" w:hAnsi="Segoe UI" w:cs="Segoe UI"/>
          <w:color w:val="171717"/>
        </w:rPr>
      </w:pPr>
      <w:r>
        <w:rPr>
          <w:rFonts w:ascii="Segoe UI" w:hAnsi="Segoe UI" w:cs="Segoe UI"/>
          <w:color w:val="171717"/>
        </w:rPr>
        <w:t xml:space="preserve">Select </w:t>
      </w:r>
      <w:r w:rsidR="00E20A55">
        <w:rPr>
          <w:rFonts w:ascii="Segoe UI" w:hAnsi="Segoe UI" w:cs="Segoe UI"/>
          <w:b/>
          <w:bCs/>
          <w:color w:val="171717"/>
        </w:rPr>
        <w:t>Next: Virtual Machines &gt;.</w:t>
      </w:r>
    </w:p>
    <w:p w14:paraId="4D91E8A8" w14:textId="228D50B3" w:rsidR="00E20A55" w:rsidRDefault="00E20A55" w:rsidP="00E41800">
      <w:pPr>
        <w:pStyle w:val="NormalWeb"/>
        <w:numPr>
          <w:ilvl w:val="0"/>
          <w:numId w:val="15"/>
        </w:numPr>
        <w:rPr>
          <w:rFonts w:ascii="Segoe UI" w:hAnsi="Segoe UI" w:cs="Segoe UI"/>
          <w:color w:val="171717"/>
        </w:rPr>
      </w:pPr>
      <w:r>
        <w:rPr>
          <w:rFonts w:ascii="Segoe UI" w:hAnsi="Segoe UI" w:cs="Segoe UI"/>
          <w:color w:val="171717"/>
        </w:rPr>
        <w:t xml:space="preserve">On the </w:t>
      </w:r>
      <w:r>
        <w:rPr>
          <w:rFonts w:ascii="Segoe UI" w:hAnsi="Segoe UI" w:cs="Segoe UI"/>
          <w:b/>
          <w:bCs/>
          <w:color w:val="171717"/>
        </w:rPr>
        <w:t xml:space="preserve">Virtual Machines </w:t>
      </w:r>
      <w:r>
        <w:rPr>
          <w:rFonts w:ascii="Segoe UI" w:hAnsi="Segoe UI" w:cs="Segoe UI"/>
          <w:color w:val="171717"/>
        </w:rPr>
        <w:t xml:space="preserve">tab, for </w:t>
      </w:r>
      <w:r>
        <w:rPr>
          <w:rFonts w:ascii="Segoe UI" w:hAnsi="Segoe UI" w:cs="Segoe UI"/>
          <w:b/>
          <w:bCs/>
          <w:color w:val="171717"/>
        </w:rPr>
        <w:t xml:space="preserve">Add virtual machines </w:t>
      </w:r>
      <w:r>
        <w:rPr>
          <w:rFonts w:ascii="Segoe UI" w:hAnsi="Segoe UI" w:cs="Segoe UI"/>
          <w:color w:val="171717"/>
        </w:rPr>
        <w:t xml:space="preserve">select </w:t>
      </w:r>
      <w:r>
        <w:rPr>
          <w:rFonts w:ascii="Segoe UI" w:hAnsi="Segoe UI" w:cs="Segoe UI"/>
          <w:b/>
          <w:bCs/>
          <w:color w:val="171717"/>
        </w:rPr>
        <w:t>Yes</w:t>
      </w:r>
      <w:r>
        <w:rPr>
          <w:rFonts w:ascii="Segoe UI" w:hAnsi="Segoe UI" w:cs="Segoe UI"/>
          <w:color w:val="171717"/>
        </w:rPr>
        <w:t xml:space="preserve"> checkbox and then provide the following information’s:</w:t>
      </w:r>
    </w:p>
    <w:tbl>
      <w:tblPr>
        <w:tblStyle w:val="TableGrid"/>
        <w:tblW w:w="0" w:type="auto"/>
        <w:tblLook w:val="04A0" w:firstRow="1" w:lastRow="0" w:firstColumn="1" w:lastColumn="0" w:noHBand="0" w:noVBand="1"/>
      </w:tblPr>
      <w:tblGrid>
        <w:gridCol w:w="4675"/>
        <w:gridCol w:w="4675"/>
      </w:tblGrid>
      <w:tr w:rsidR="00E20A55" w14:paraId="096536DA" w14:textId="77777777" w:rsidTr="009E7317">
        <w:tc>
          <w:tcPr>
            <w:tcW w:w="4675" w:type="dxa"/>
          </w:tcPr>
          <w:p w14:paraId="41777367" w14:textId="77777777" w:rsidR="00E20A55" w:rsidRDefault="00E20A55" w:rsidP="009E7317">
            <w:r>
              <w:rPr>
                <w:rFonts w:ascii="Segoe UI" w:hAnsi="Segoe UI" w:cs="Segoe UI"/>
                <w:b/>
                <w:bCs/>
                <w:color w:val="171717"/>
                <w:sz w:val="21"/>
                <w:szCs w:val="21"/>
                <w:shd w:val="clear" w:color="auto" w:fill="FFFFFF"/>
              </w:rPr>
              <w:t>Resource Group</w:t>
            </w:r>
          </w:p>
        </w:tc>
        <w:tc>
          <w:tcPr>
            <w:tcW w:w="4675" w:type="dxa"/>
          </w:tcPr>
          <w:p w14:paraId="1E93064B" w14:textId="77777777" w:rsidR="00E20A55" w:rsidRDefault="00E20A55" w:rsidP="009E7317">
            <w:r>
              <w:rPr>
                <w:rFonts w:ascii="Segoe UI" w:hAnsi="Segoe UI" w:cs="Segoe UI"/>
                <w:color w:val="171717"/>
                <w:sz w:val="21"/>
                <w:szCs w:val="21"/>
                <w:shd w:val="clear" w:color="auto" w:fill="FFFFFF"/>
              </w:rPr>
              <w:t>Select </w:t>
            </w:r>
            <w:r>
              <w:rPr>
                <w:rStyle w:val="Strong"/>
              </w:rPr>
              <w:t>WVD</w:t>
            </w:r>
            <w:r>
              <w:rPr>
                <w:rStyle w:val="Strong"/>
                <w:rFonts w:ascii="Segoe UI" w:hAnsi="Segoe UI" w:cs="Segoe UI"/>
                <w:color w:val="171717"/>
                <w:sz w:val="21"/>
                <w:szCs w:val="21"/>
                <w:shd w:val="clear" w:color="auto" w:fill="FFFFFF"/>
              </w:rPr>
              <w:t>-</w:t>
            </w:r>
            <w:proofErr w:type="spellStart"/>
            <w:r>
              <w:rPr>
                <w:rStyle w:val="Strong"/>
                <w:rFonts w:ascii="Segoe UI" w:hAnsi="Segoe UI" w:cs="Segoe UI"/>
                <w:color w:val="171717"/>
                <w:sz w:val="21"/>
                <w:szCs w:val="21"/>
                <w:shd w:val="clear" w:color="auto" w:fill="FFFFFF"/>
              </w:rPr>
              <w:t>rg</w:t>
            </w:r>
            <w:proofErr w:type="spellEnd"/>
            <w:r>
              <w:rPr>
                <w:rFonts w:ascii="Segoe UI" w:hAnsi="Segoe UI" w:cs="Segoe UI"/>
                <w:color w:val="171717"/>
                <w:sz w:val="21"/>
                <w:szCs w:val="21"/>
                <w:shd w:val="clear" w:color="auto" w:fill="FFFFFF"/>
              </w:rPr>
              <w:t>.</w:t>
            </w:r>
          </w:p>
        </w:tc>
      </w:tr>
      <w:tr w:rsidR="00E20A55" w14:paraId="71E00A0B" w14:textId="77777777" w:rsidTr="009E7317">
        <w:tc>
          <w:tcPr>
            <w:tcW w:w="4675" w:type="dxa"/>
          </w:tcPr>
          <w:p w14:paraId="5D2DB78C" w14:textId="7DEB61C1" w:rsidR="00E20A55" w:rsidRPr="00624924" w:rsidRDefault="00E20A55" w:rsidP="009E7317">
            <w:pPr>
              <w:rPr>
                <w:b/>
                <w:bCs/>
              </w:rPr>
            </w:pPr>
            <w:r>
              <w:rPr>
                <w:rFonts w:ascii="Segoe UI" w:hAnsi="Segoe UI" w:cs="Segoe UI"/>
                <w:b/>
                <w:bCs/>
                <w:color w:val="171717"/>
                <w:sz w:val="21"/>
                <w:szCs w:val="21"/>
                <w:shd w:val="clear" w:color="auto" w:fill="FFFFFF"/>
              </w:rPr>
              <w:t>Virtual machine location</w:t>
            </w:r>
          </w:p>
        </w:tc>
        <w:tc>
          <w:tcPr>
            <w:tcW w:w="4675" w:type="dxa"/>
          </w:tcPr>
          <w:p w14:paraId="3DE76A26" w14:textId="77777777" w:rsidR="00E20A55" w:rsidRDefault="00E20A55" w:rsidP="009E7317">
            <w:r>
              <w:t>Select the same location where you create a VM in the first task</w:t>
            </w:r>
          </w:p>
        </w:tc>
      </w:tr>
      <w:tr w:rsidR="00E20A55" w14:paraId="76EC1DD4" w14:textId="77777777" w:rsidTr="009E7317">
        <w:tc>
          <w:tcPr>
            <w:tcW w:w="4675" w:type="dxa"/>
          </w:tcPr>
          <w:p w14:paraId="3AEE4AD2" w14:textId="6E056A78" w:rsidR="00E20A55" w:rsidRPr="00624924" w:rsidRDefault="00E20A55" w:rsidP="009E7317">
            <w:pPr>
              <w:rPr>
                <w:b/>
                <w:bCs/>
              </w:rPr>
            </w:pPr>
            <w:r>
              <w:rPr>
                <w:b/>
                <w:bCs/>
              </w:rPr>
              <w:t>Virtual machine size</w:t>
            </w:r>
          </w:p>
        </w:tc>
        <w:tc>
          <w:tcPr>
            <w:tcW w:w="4675" w:type="dxa"/>
          </w:tcPr>
          <w:p w14:paraId="62B939D2" w14:textId="77040FC6" w:rsidR="00E20A55" w:rsidRPr="00E41800" w:rsidRDefault="00E20A55" w:rsidP="009E7317">
            <w:pPr>
              <w:rPr>
                <w:b/>
                <w:bCs/>
              </w:rPr>
            </w:pPr>
            <w:r>
              <w:t>Accept default value</w:t>
            </w:r>
          </w:p>
        </w:tc>
      </w:tr>
      <w:tr w:rsidR="00E20A55" w14:paraId="61E3F48D" w14:textId="77777777" w:rsidTr="009E7317">
        <w:tc>
          <w:tcPr>
            <w:tcW w:w="4675" w:type="dxa"/>
          </w:tcPr>
          <w:p w14:paraId="5B414779" w14:textId="7BD4F51D" w:rsidR="00E20A55" w:rsidRPr="00624924" w:rsidRDefault="00E20A55" w:rsidP="009E7317">
            <w:pPr>
              <w:rPr>
                <w:b/>
                <w:bCs/>
              </w:rPr>
            </w:pPr>
            <w:r>
              <w:rPr>
                <w:b/>
                <w:bCs/>
              </w:rPr>
              <w:t>Number of VMs</w:t>
            </w:r>
          </w:p>
        </w:tc>
        <w:tc>
          <w:tcPr>
            <w:tcW w:w="4675" w:type="dxa"/>
          </w:tcPr>
          <w:p w14:paraId="725FD7BA" w14:textId="3F84D176" w:rsidR="00E20A55" w:rsidRPr="00E41800" w:rsidRDefault="00E20A55" w:rsidP="009E7317">
            <w:pPr>
              <w:rPr>
                <w:b/>
                <w:bCs/>
              </w:rPr>
            </w:pPr>
            <w:r>
              <w:t>1</w:t>
            </w:r>
          </w:p>
        </w:tc>
      </w:tr>
      <w:tr w:rsidR="00E20A55" w14:paraId="42FFD0A4" w14:textId="77777777" w:rsidTr="009E7317">
        <w:tc>
          <w:tcPr>
            <w:tcW w:w="4675" w:type="dxa"/>
          </w:tcPr>
          <w:p w14:paraId="0129BA57" w14:textId="38DFAAF1" w:rsidR="00E20A55" w:rsidRPr="00624924" w:rsidRDefault="00E20A55" w:rsidP="009E7317">
            <w:pPr>
              <w:rPr>
                <w:b/>
                <w:bCs/>
              </w:rPr>
            </w:pPr>
            <w:r>
              <w:rPr>
                <w:b/>
                <w:bCs/>
              </w:rPr>
              <w:t>Name prefix</w:t>
            </w:r>
          </w:p>
        </w:tc>
        <w:tc>
          <w:tcPr>
            <w:tcW w:w="4675" w:type="dxa"/>
          </w:tcPr>
          <w:p w14:paraId="38DE4B69" w14:textId="52C23251" w:rsidR="00E20A55" w:rsidRPr="00E20A55" w:rsidRDefault="00E20A55" w:rsidP="009E7317">
            <w:pPr>
              <w:rPr>
                <w:b/>
                <w:bCs/>
              </w:rPr>
            </w:pPr>
            <w:r>
              <w:rPr>
                <w:b/>
                <w:bCs/>
              </w:rPr>
              <w:t>test</w:t>
            </w:r>
          </w:p>
        </w:tc>
      </w:tr>
      <w:tr w:rsidR="00E20A55" w14:paraId="08106209" w14:textId="77777777" w:rsidTr="009E7317">
        <w:tc>
          <w:tcPr>
            <w:tcW w:w="4675" w:type="dxa"/>
          </w:tcPr>
          <w:p w14:paraId="6AF3EC2E" w14:textId="510C9535" w:rsidR="00E20A55" w:rsidRDefault="00E20A55" w:rsidP="009E7317">
            <w:pPr>
              <w:rPr>
                <w:b/>
                <w:bCs/>
              </w:rPr>
            </w:pPr>
            <w:r>
              <w:rPr>
                <w:b/>
                <w:bCs/>
              </w:rPr>
              <w:t>Image type</w:t>
            </w:r>
          </w:p>
        </w:tc>
        <w:tc>
          <w:tcPr>
            <w:tcW w:w="4675" w:type="dxa"/>
          </w:tcPr>
          <w:p w14:paraId="2AB8A14A" w14:textId="370031AA" w:rsidR="00E20A55" w:rsidRPr="00E20A55" w:rsidRDefault="00E20A55" w:rsidP="009E7317">
            <w:r>
              <w:t xml:space="preserve">Ensure that </w:t>
            </w:r>
            <w:r>
              <w:rPr>
                <w:b/>
                <w:bCs/>
              </w:rPr>
              <w:t xml:space="preserve">Gallery </w:t>
            </w:r>
            <w:r>
              <w:t>is selected</w:t>
            </w:r>
          </w:p>
        </w:tc>
      </w:tr>
      <w:tr w:rsidR="00E20A55" w14:paraId="52AC214C" w14:textId="77777777" w:rsidTr="009E7317">
        <w:tc>
          <w:tcPr>
            <w:tcW w:w="4675" w:type="dxa"/>
          </w:tcPr>
          <w:p w14:paraId="39BED85D" w14:textId="5965F9D4" w:rsidR="00E20A55" w:rsidRDefault="00E20A55" w:rsidP="009E7317">
            <w:pPr>
              <w:rPr>
                <w:b/>
                <w:bCs/>
              </w:rPr>
            </w:pPr>
            <w:r>
              <w:rPr>
                <w:b/>
                <w:bCs/>
              </w:rPr>
              <w:t>Image</w:t>
            </w:r>
          </w:p>
        </w:tc>
        <w:tc>
          <w:tcPr>
            <w:tcW w:w="4675" w:type="dxa"/>
          </w:tcPr>
          <w:p w14:paraId="697F45F8" w14:textId="2B940A80" w:rsidR="00E20A55" w:rsidRPr="00E20A55" w:rsidRDefault="00E20A55" w:rsidP="009E7317">
            <w:pPr>
              <w:rPr>
                <w:b/>
                <w:bCs/>
              </w:rPr>
            </w:pPr>
            <w:r>
              <w:t xml:space="preserve">From the dropdown menu select </w:t>
            </w:r>
            <w:r>
              <w:rPr>
                <w:b/>
                <w:bCs/>
              </w:rPr>
              <w:t>Windows 10 Enterprise multi-session, Version 2004</w:t>
            </w:r>
          </w:p>
        </w:tc>
      </w:tr>
      <w:tr w:rsidR="00E20A55" w14:paraId="6B4C3C15" w14:textId="77777777" w:rsidTr="009E7317">
        <w:tc>
          <w:tcPr>
            <w:tcW w:w="4675" w:type="dxa"/>
          </w:tcPr>
          <w:p w14:paraId="32CD1427" w14:textId="3391D56B" w:rsidR="00E20A55" w:rsidRDefault="00E20A55" w:rsidP="009E7317">
            <w:pPr>
              <w:rPr>
                <w:b/>
                <w:bCs/>
              </w:rPr>
            </w:pPr>
            <w:r>
              <w:rPr>
                <w:b/>
                <w:bCs/>
              </w:rPr>
              <w:t>OS disk Type</w:t>
            </w:r>
          </w:p>
        </w:tc>
        <w:tc>
          <w:tcPr>
            <w:tcW w:w="4675" w:type="dxa"/>
          </w:tcPr>
          <w:p w14:paraId="008AE3A7" w14:textId="66DE130A" w:rsidR="00E20A55" w:rsidRDefault="00E20A55" w:rsidP="009E7317">
            <w:r>
              <w:t>Accept default value</w:t>
            </w:r>
          </w:p>
        </w:tc>
      </w:tr>
      <w:tr w:rsidR="00E20A55" w14:paraId="4FAFB663" w14:textId="77777777" w:rsidTr="009E7317">
        <w:tc>
          <w:tcPr>
            <w:tcW w:w="4675" w:type="dxa"/>
          </w:tcPr>
          <w:p w14:paraId="5A8CABF2" w14:textId="2C28DFEF" w:rsidR="00E20A55" w:rsidRDefault="00E20A55" w:rsidP="009E7317">
            <w:pPr>
              <w:rPr>
                <w:b/>
                <w:bCs/>
              </w:rPr>
            </w:pPr>
            <w:r>
              <w:rPr>
                <w:b/>
                <w:bCs/>
              </w:rPr>
              <w:t>Virtual network</w:t>
            </w:r>
          </w:p>
        </w:tc>
        <w:tc>
          <w:tcPr>
            <w:tcW w:w="4675" w:type="dxa"/>
          </w:tcPr>
          <w:p w14:paraId="61AD47FE" w14:textId="53BEE9B5" w:rsidR="00E20A55" w:rsidRPr="00E20A55" w:rsidRDefault="00E20A55" w:rsidP="009E7317">
            <w:pPr>
              <w:rPr>
                <w:b/>
                <w:bCs/>
              </w:rPr>
            </w:pPr>
            <w:proofErr w:type="spellStart"/>
            <w:r>
              <w:rPr>
                <w:b/>
                <w:bCs/>
              </w:rPr>
              <w:t>adVNET</w:t>
            </w:r>
            <w:proofErr w:type="spellEnd"/>
          </w:p>
        </w:tc>
      </w:tr>
      <w:tr w:rsidR="00E20A55" w14:paraId="7768325F" w14:textId="77777777" w:rsidTr="009E7317">
        <w:tc>
          <w:tcPr>
            <w:tcW w:w="4675" w:type="dxa"/>
          </w:tcPr>
          <w:p w14:paraId="5CDB24F8" w14:textId="426A8DDC" w:rsidR="00E20A55" w:rsidRDefault="00E20A55" w:rsidP="009E7317">
            <w:pPr>
              <w:rPr>
                <w:b/>
                <w:bCs/>
              </w:rPr>
            </w:pPr>
            <w:r>
              <w:rPr>
                <w:b/>
                <w:bCs/>
              </w:rPr>
              <w:t>Subnet</w:t>
            </w:r>
          </w:p>
        </w:tc>
        <w:tc>
          <w:tcPr>
            <w:tcW w:w="4675" w:type="dxa"/>
          </w:tcPr>
          <w:p w14:paraId="5E261E60" w14:textId="213A43A0" w:rsidR="00E20A55" w:rsidRPr="00E20A55" w:rsidRDefault="00E20A55" w:rsidP="009E7317">
            <w:pPr>
              <w:rPr>
                <w:b/>
                <w:bCs/>
              </w:rPr>
            </w:pPr>
            <w:proofErr w:type="spellStart"/>
            <w:proofErr w:type="gramStart"/>
            <w:r>
              <w:rPr>
                <w:b/>
                <w:bCs/>
              </w:rPr>
              <w:t>adSubnet</w:t>
            </w:r>
            <w:proofErr w:type="spellEnd"/>
            <w:r>
              <w:rPr>
                <w:b/>
                <w:bCs/>
              </w:rPr>
              <w:t>(</w:t>
            </w:r>
            <w:proofErr w:type="gramEnd"/>
            <w:r>
              <w:rPr>
                <w:b/>
                <w:bCs/>
              </w:rPr>
              <w:t>10.0.0.0/24)</w:t>
            </w:r>
          </w:p>
        </w:tc>
      </w:tr>
      <w:tr w:rsidR="00E20A55" w14:paraId="6BF1F338" w14:textId="77777777" w:rsidTr="009E7317">
        <w:tc>
          <w:tcPr>
            <w:tcW w:w="4675" w:type="dxa"/>
          </w:tcPr>
          <w:p w14:paraId="7B4A54BC" w14:textId="7E8F8964" w:rsidR="00E20A55" w:rsidRDefault="00E20A55" w:rsidP="009E7317">
            <w:pPr>
              <w:rPr>
                <w:b/>
                <w:bCs/>
              </w:rPr>
            </w:pPr>
            <w:r>
              <w:rPr>
                <w:b/>
                <w:bCs/>
              </w:rPr>
              <w:t>Public IP</w:t>
            </w:r>
          </w:p>
        </w:tc>
        <w:tc>
          <w:tcPr>
            <w:tcW w:w="4675" w:type="dxa"/>
          </w:tcPr>
          <w:p w14:paraId="6DA19C31" w14:textId="67738637" w:rsidR="00E20A55" w:rsidRDefault="00E20A55" w:rsidP="009E7317">
            <w:pPr>
              <w:rPr>
                <w:b/>
                <w:bCs/>
              </w:rPr>
            </w:pPr>
            <w:r>
              <w:rPr>
                <w:b/>
                <w:bCs/>
              </w:rPr>
              <w:t>No</w:t>
            </w:r>
          </w:p>
        </w:tc>
      </w:tr>
      <w:tr w:rsidR="00E20A55" w14:paraId="08D08EB3" w14:textId="77777777" w:rsidTr="009E7317">
        <w:tc>
          <w:tcPr>
            <w:tcW w:w="4675" w:type="dxa"/>
          </w:tcPr>
          <w:p w14:paraId="474893C7" w14:textId="03767926" w:rsidR="00E20A55" w:rsidRDefault="00E20A55" w:rsidP="009E7317">
            <w:pPr>
              <w:rPr>
                <w:b/>
                <w:bCs/>
              </w:rPr>
            </w:pPr>
            <w:r>
              <w:rPr>
                <w:b/>
                <w:bCs/>
              </w:rPr>
              <w:t>Network security group</w:t>
            </w:r>
          </w:p>
        </w:tc>
        <w:tc>
          <w:tcPr>
            <w:tcW w:w="4675" w:type="dxa"/>
          </w:tcPr>
          <w:p w14:paraId="465A147B" w14:textId="58D2A66D" w:rsidR="00E20A55" w:rsidRDefault="00E20A55" w:rsidP="009E7317">
            <w:pPr>
              <w:rPr>
                <w:b/>
                <w:bCs/>
              </w:rPr>
            </w:pPr>
            <w:r>
              <w:rPr>
                <w:b/>
                <w:bCs/>
              </w:rPr>
              <w:t>Basic</w:t>
            </w:r>
          </w:p>
        </w:tc>
      </w:tr>
      <w:tr w:rsidR="00E20A55" w14:paraId="38489FFC" w14:textId="77777777" w:rsidTr="009E7317">
        <w:tc>
          <w:tcPr>
            <w:tcW w:w="4675" w:type="dxa"/>
          </w:tcPr>
          <w:p w14:paraId="22607E60" w14:textId="6783EC04" w:rsidR="00E20A55" w:rsidRDefault="00E20A55" w:rsidP="009E7317">
            <w:pPr>
              <w:rPr>
                <w:b/>
                <w:bCs/>
              </w:rPr>
            </w:pPr>
            <w:r>
              <w:rPr>
                <w:b/>
                <w:bCs/>
              </w:rPr>
              <w:t>Public inbound ports</w:t>
            </w:r>
          </w:p>
        </w:tc>
        <w:tc>
          <w:tcPr>
            <w:tcW w:w="4675" w:type="dxa"/>
          </w:tcPr>
          <w:p w14:paraId="6ADCEBA2" w14:textId="3288EC1F" w:rsidR="00E20A55" w:rsidRDefault="00E20A55" w:rsidP="009E7317">
            <w:pPr>
              <w:rPr>
                <w:b/>
                <w:bCs/>
              </w:rPr>
            </w:pPr>
            <w:r>
              <w:rPr>
                <w:b/>
                <w:bCs/>
              </w:rPr>
              <w:t>No</w:t>
            </w:r>
          </w:p>
        </w:tc>
      </w:tr>
      <w:tr w:rsidR="00E20A55" w14:paraId="1D25D6D4" w14:textId="77777777" w:rsidTr="009E7317">
        <w:tc>
          <w:tcPr>
            <w:tcW w:w="4675" w:type="dxa"/>
          </w:tcPr>
          <w:p w14:paraId="1A62116F" w14:textId="328FFB81" w:rsidR="00E20A55" w:rsidRDefault="00E20A55" w:rsidP="009E7317">
            <w:pPr>
              <w:rPr>
                <w:b/>
                <w:bCs/>
              </w:rPr>
            </w:pPr>
            <w:r>
              <w:rPr>
                <w:b/>
                <w:bCs/>
              </w:rPr>
              <w:t>Specify domain or unit</w:t>
            </w:r>
          </w:p>
        </w:tc>
        <w:tc>
          <w:tcPr>
            <w:tcW w:w="4675" w:type="dxa"/>
          </w:tcPr>
          <w:p w14:paraId="3F438A85" w14:textId="0046FCBB" w:rsidR="00E20A55" w:rsidRDefault="00E20A55" w:rsidP="009E7317">
            <w:pPr>
              <w:rPr>
                <w:b/>
                <w:bCs/>
              </w:rPr>
            </w:pPr>
            <w:r>
              <w:rPr>
                <w:b/>
                <w:bCs/>
              </w:rPr>
              <w:t>No</w:t>
            </w:r>
          </w:p>
        </w:tc>
      </w:tr>
      <w:tr w:rsidR="00E20A55" w14:paraId="3E138F7C" w14:textId="77777777" w:rsidTr="009E7317">
        <w:tc>
          <w:tcPr>
            <w:tcW w:w="4675" w:type="dxa"/>
          </w:tcPr>
          <w:p w14:paraId="326BEB51" w14:textId="41490C8D" w:rsidR="00E20A55" w:rsidRDefault="00E20A55" w:rsidP="009E7317">
            <w:pPr>
              <w:rPr>
                <w:b/>
                <w:bCs/>
              </w:rPr>
            </w:pPr>
            <w:r>
              <w:rPr>
                <w:b/>
                <w:bCs/>
              </w:rPr>
              <w:t>AD domain join UPN</w:t>
            </w:r>
          </w:p>
        </w:tc>
        <w:tc>
          <w:tcPr>
            <w:tcW w:w="4675" w:type="dxa"/>
          </w:tcPr>
          <w:p w14:paraId="712F4915" w14:textId="310E69FE" w:rsidR="00E20A55" w:rsidRDefault="00E20A55" w:rsidP="009E7317">
            <w:pPr>
              <w:rPr>
                <w:b/>
                <w:bCs/>
              </w:rPr>
            </w:pPr>
            <w:hyperlink r:id="rId8" w:history="1">
              <w:r w:rsidRPr="00353555">
                <w:rPr>
                  <w:rStyle w:val="Hyperlink"/>
                  <w:b/>
                  <w:bCs/>
                </w:rPr>
                <w:t>wvdadmin@contoso.com</w:t>
              </w:r>
            </w:hyperlink>
          </w:p>
        </w:tc>
      </w:tr>
      <w:tr w:rsidR="00E20A55" w14:paraId="01939170" w14:textId="77777777" w:rsidTr="009E7317">
        <w:tc>
          <w:tcPr>
            <w:tcW w:w="4675" w:type="dxa"/>
          </w:tcPr>
          <w:p w14:paraId="039F6072" w14:textId="3536F687" w:rsidR="00E20A55" w:rsidRDefault="00E20A55" w:rsidP="009E7317">
            <w:pPr>
              <w:rPr>
                <w:b/>
                <w:bCs/>
              </w:rPr>
            </w:pPr>
            <w:r>
              <w:rPr>
                <w:b/>
                <w:bCs/>
              </w:rPr>
              <w:t>Password</w:t>
            </w:r>
          </w:p>
        </w:tc>
        <w:tc>
          <w:tcPr>
            <w:tcW w:w="4675" w:type="dxa"/>
          </w:tcPr>
          <w:p w14:paraId="1443A166" w14:textId="3CA6DC33" w:rsidR="00E20A55" w:rsidRDefault="00E20A55" w:rsidP="009E7317">
            <w:pPr>
              <w:rPr>
                <w:b/>
                <w:bCs/>
              </w:rPr>
            </w:pPr>
            <w:r>
              <w:rPr>
                <w:b/>
                <w:bCs/>
              </w:rPr>
              <w:t>Pa55w.rd1234</w:t>
            </w:r>
          </w:p>
        </w:tc>
      </w:tr>
      <w:tr w:rsidR="00E20A55" w14:paraId="7B35E7CA" w14:textId="77777777" w:rsidTr="009E7317">
        <w:tc>
          <w:tcPr>
            <w:tcW w:w="4675" w:type="dxa"/>
          </w:tcPr>
          <w:p w14:paraId="6AC154F1" w14:textId="06EAB41C" w:rsidR="00E20A55" w:rsidRDefault="00E20A55" w:rsidP="009E7317">
            <w:pPr>
              <w:rPr>
                <w:b/>
                <w:bCs/>
              </w:rPr>
            </w:pPr>
            <w:r>
              <w:rPr>
                <w:b/>
                <w:bCs/>
              </w:rPr>
              <w:t>Confirm password</w:t>
            </w:r>
          </w:p>
        </w:tc>
        <w:tc>
          <w:tcPr>
            <w:tcW w:w="4675" w:type="dxa"/>
          </w:tcPr>
          <w:p w14:paraId="15E487AE" w14:textId="7A573C74" w:rsidR="00E20A55" w:rsidRDefault="00E20A55" w:rsidP="009E7317">
            <w:pPr>
              <w:rPr>
                <w:b/>
                <w:bCs/>
              </w:rPr>
            </w:pPr>
            <w:r>
              <w:rPr>
                <w:b/>
                <w:bCs/>
              </w:rPr>
              <w:t>Pa55w.rd1234</w:t>
            </w:r>
          </w:p>
        </w:tc>
      </w:tr>
    </w:tbl>
    <w:p w14:paraId="462EA854" w14:textId="59FD6DB4" w:rsidR="00E20A55" w:rsidRPr="00E20A55" w:rsidRDefault="00E20A55" w:rsidP="00E20A55">
      <w:pPr>
        <w:pStyle w:val="NormalWeb"/>
        <w:numPr>
          <w:ilvl w:val="0"/>
          <w:numId w:val="15"/>
        </w:numPr>
        <w:rPr>
          <w:rFonts w:ascii="Segoe UI" w:hAnsi="Segoe UI" w:cs="Segoe UI"/>
          <w:color w:val="171717"/>
        </w:rPr>
      </w:pPr>
      <w:r>
        <w:rPr>
          <w:rFonts w:ascii="Segoe UI" w:hAnsi="Segoe UI" w:cs="Segoe UI"/>
          <w:color w:val="171717"/>
        </w:rPr>
        <w:t xml:space="preserve">Select </w:t>
      </w:r>
      <w:r>
        <w:rPr>
          <w:rFonts w:ascii="Segoe UI" w:hAnsi="Segoe UI" w:cs="Segoe UI"/>
          <w:b/>
          <w:bCs/>
          <w:color w:val="171717"/>
        </w:rPr>
        <w:t>Next: Workspace &gt;</w:t>
      </w:r>
    </w:p>
    <w:p w14:paraId="6A6676B8" w14:textId="51EE19B8" w:rsidR="00E20A55" w:rsidRPr="00607A4E" w:rsidRDefault="00E20A55" w:rsidP="00E20A55">
      <w:pPr>
        <w:pStyle w:val="NormalWeb"/>
        <w:numPr>
          <w:ilvl w:val="0"/>
          <w:numId w:val="15"/>
        </w:numPr>
        <w:rPr>
          <w:rFonts w:ascii="Segoe UI" w:hAnsi="Segoe UI" w:cs="Segoe UI"/>
          <w:color w:val="171717"/>
        </w:rPr>
      </w:pPr>
      <w:r>
        <w:rPr>
          <w:rFonts w:ascii="Segoe UI" w:hAnsi="Segoe UI" w:cs="Segoe UI"/>
          <w:color w:val="171717"/>
        </w:rPr>
        <w:t xml:space="preserve">On the </w:t>
      </w:r>
      <w:r>
        <w:rPr>
          <w:rFonts w:ascii="Segoe UI" w:hAnsi="Segoe UI" w:cs="Segoe UI"/>
          <w:b/>
          <w:bCs/>
          <w:color w:val="171717"/>
        </w:rPr>
        <w:t>Workspace</w:t>
      </w:r>
      <w:r>
        <w:rPr>
          <w:rFonts w:ascii="Segoe UI" w:hAnsi="Segoe UI" w:cs="Segoe UI"/>
          <w:color w:val="171717"/>
        </w:rPr>
        <w:t xml:space="preserve"> tab, for </w:t>
      </w:r>
      <w:r>
        <w:rPr>
          <w:rFonts w:ascii="Segoe UI" w:hAnsi="Segoe UI" w:cs="Segoe UI"/>
          <w:b/>
          <w:bCs/>
          <w:color w:val="171717"/>
        </w:rPr>
        <w:t>Register desktop app group</w:t>
      </w:r>
      <w:r>
        <w:rPr>
          <w:rFonts w:ascii="Segoe UI" w:hAnsi="Segoe UI" w:cs="Segoe UI"/>
          <w:color w:val="171717"/>
        </w:rPr>
        <w:t xml:space="preserve"> select </w:t>
      </w:r>
      <w:r>
        <w:rPr>
          <w:rFonts w:ascii="Segoe UI" w:hAnsi="Segoe UI" w:cs="Segoe UI"/>
          <w:b/>
          <w:bCs/>
          <w:color w:val="171717"/>
        </w:rPr>
        <w:t>Yes</w:t>
      </w:r>
      <w:r>
        <w:rPr>
          <w:rFonts w:ascii="Segoe UI" w:hAnsi="Segoe UI" w:cs="Segoe UI"/>
          <w:color w:val="171717"/>
        </w:rPr>
        <w:t xml:space="preserve"> checkbox. Then select </w:t>
      </w:r>
      <w:r>
        <w:rPr>
          <w:rFonts w:ascii="Segoe UI" w:hAnsi="Segoe UI" w:cs="Segoe UI"/>
          <w:b/>
          <w:bCs/>
          <w:color w:val="171717"/>
        </w:rPr>
        <w:t>Create new</w:t>
      </w:r>
      <w:r w:rsidR="00607A4E">
        <w:rPr>
          <w:rFonts w:ascii="Segoe UI" w:hAnsi="Segoe UI" w:cs="Segoe UI"/>
          <w:color w:val="171717"/>
        </w:rPr>
        <w:t xml:space="preserve">, </w:t>
      </w:r>
      <w:r>
        <w:rPr>
          <w:rFonts w:ascii="Segoe UI" w:hAnsi="Segoe UI" w:cs="Segoe UI"/>
          <w:color w:val="171717"/>
        </w:rPr>
        <w:t>provide</w:t>
      </w:r>
      <w:r w:rsidR="00607A4E">
        <w:rPr>
          <w:rFonts w:ascii="Segoe UI" w:hAnsi="Segoe UI" w:cs="Segoe UI"/>
          <w:color w:val="171717"/>
        </w:rPr>
        <w:t xml:space="preserve"> Workspace name, for example </w:t>
      </w:r>
      <w:r w:rsidR="00607A4E">
        <w:rPr>
          <w:rFonts w:ascii="Segoe UI" w:hAnsi="Segoe UI" w:cs="Segoe UI"/>
          <w:b/>
          <w:bCs/>
          <w:color w:val="171717"/>
        </w:rPr>
        <w:t xml:space="preserve">Contoso-Apps </w:t>
      </w:r>
      <w:r w:rsidR="00607A4E">
        <w:rPr>
          <w:rFonts w:ascii="Segoe UI" w:hAnsi="Segoe UI" w:cs="Segoe UI"/>
          <w:color w:val="171717"/>
        </w:rPr>
        <w:t xml:space="preserve">and then select </w:t>
      </w:r>
      <w:r w:rsidR="00607A4E">
        <w:rPr>
          <w:rFonts w:ascii="Segoe UI" w:hAnsi="Segoe UI" w:cs="Segoe UI"/>
          <w:b/>
          <w:bCs/>
          <w:color w:val="171717"/>
        </w:rPr>
        <w:t>OK.</w:t>
      </w:r>
    </w:p>
    <w:p w14:paraId="365D81FC" w14:textId="41FD54B9" w:rsidR="00607A4E" w:rsidRPr="00607A4E" w:rsidRDefault="00607A4E" w:rsidP="00E20A55">
      <w:pPr>
        <w:pStyle w:val="NormalWeb"/>
        <w:numPr>
          <w:ilvl w:val="0"/>
          <w:numId w:val="15"/>
        </w:numPr>
        <w:rPr>
          <w:rFonts w:ascii="Segoe UI" w:hAnsi="Segoe UI" w:cs="Segoe UI"/>
          <w:color w:val="171717"/>
        </w:rPr>
      </w:pPr>
      <w:r>
        <w:rPr>
          <w:rFonts w:ascii="Segoe UI" w:hAnsi="Segoe UI" w:cs="Segoe UI"/>
          <w:color w:val="171717"/>
        </w:rPr>
        <w:t xml:space="preserve">Select </w:t>
      </w:r>
      <w:r>
        <w:rPr>
          <w:rFonts w:ascii="Segoe UI" w:hAnsi="Segoe UI" w:cs="Segoe UI"/>
          <w:b/>
          <w:bCs/>
          <w:color w:val="171717"/>
        </w:rPr>
        <w:t xml:space="preserve">Next: Tags &gt; </w:t>
      </w:r>
    </w:p>
    <w:p w14:paraId="2EA81C98" w14:textId="603BACF4" w:rsidR="00607A4E" w:rsidRPr="00607A4E" w:rsidRDefault="00607A4E" w:rsidP="00E20A55">
      <w:pPr>
        <w:pStyle w:val="NormalWeb"/>
        <w:numPr>
          <w:ilvl w:val="0"/>
          <w:numId w:val="15"/>
        </w:numPr>
        <w:rPr>
          <w:rStyle w:val="Strong"/>
          <w:rFonts w:ascii="Segoe UI" w:hAnsi="Segoe UI" w:cs="Segoe UI"/>
          <w:b w:val="0"/>
          <w:bCs w:val="0"/>
          <w:color w:val="171717"/>
        </w:rPr>
      </w:pPr>
      <w:r>
        <w:rPr>
          <w:rFonts w:ascii="Segoe UI" w:hAnsi="Segoe UI" w:cs="Segoe UI"/>
          <w:color w:val="24292E"/>
          <w:shd w:val="clear" w:color="auto" w:fill="FFFFFF"/>
        </w:rPr>
        <w:t>On the </w:t>
      </w:r>
      <w:r>
        <w:rPr>
          <w:rStyle w:val="Strong"/>
          <w:rFonts w:ascii="Segoe UI" w:hAnsi="Segoe UI" w:cs="Segoe UI"/>
          <w:color w:val="24292E"/>
          <w:shd w:val="clear" w:color="auto" w:fill="FFFFFF"/>
        </w:rPr>
        <w:t>Tags</w:t>
      </w:r>
      <w:r>
        <w:rPr>
          <w:rFonts w:ascii="Segoe UI" w:hAnsi="Segoe UI" w:cs="Segoe UI"/>
          <w:color w:val="24292E"/>
          <w:shd w:val="clear" w:color="auto" w:fill="FFFFFF"/>
        </w:rPr>
        <w:t> tab provide </w:t>
      </w:r>
      <w:r>
        <w:rPr>
          <w:rStyle w:val="Strong"/>
          <w:rFonts w:ascii="Segoe UI" w:hAnsi="Segoe UI" w:cs="Segoe UI"/>
          <w:color w:val="24292E"/>
          <w:shd w:val="clear" w:color="auto" w:fill="FFFFFF"/>
        </w:rPr>
        <w:t>Name</w:t>
      </w:r>
      <w:r>
        <w:rPr>
          <w:rFonts w:ascii="Segoe UI" w:hAnsi="Segoe UI" w:cs="Segoe UI"/>
          <w:color w:val="24292E"/>
          <w:shd w:val="clear" w:color="auto" w:fill="FFFFFF"/>
        </w:rPr>
        <w:t> and </w:t>
      </w:r>
      <w:r>
        <w:rPr>
          <w:rStyle w:val="Strong"/>
          <w:rFonts w:ascii="Segoe UI" w:hAnsi="Segoe UI" w:cs="Segoe UI"/>
          <w:color w:val="24292E"/>
          <w:shd w:val="clear" w:color="auto" w:fill="FFFFFF"/>
        </w:rPr>
        <w:t>Value</w:t>
      </w:r>
      <w:r>
        <w:rPr>
          <w:rFonts w:ascii="Segoe UI" w:hAnsi="Segoe UI" w:cs="Segoe UI"/>
          <w:color w:val="24292E"/>
          <w:shd w:val="clear" w:color="auto" w:fill="FFFFFF"/>
        </w:rPr>
        <w:t> for the tags and select </w:t>
      </w:r>
      <w:r>
        <w:rPr>
          <w:rStyle w:val="Strong"/>
          <w:rFonts w:ascii="Segoe UI" w:hAnsi="Segoe UI" w:cs="Segoe UI"/>
          <w:color w:val="24292E"/>
          <w:shd w:val="clear" w:color="auto" w:fill="FFFFFF"/>
        </w:rPr>
        <w:t>Next: Review + create &gt;</w:t>
      </w:r>
    </w:p>
    <w:p w14:paraId="4B5F6DB5" w14:textId="12BE60D6" w:rsidR="00607A4E" w:rsidRPr="00607A4E" w:rsidRDefault="00607A4E" w:rsidP="00607A4E">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07A4E">
        <w:rPr>
          <w:rFonts w:ascii="Segoe UI" w:eastAsia="Times New Roman" w:hAnsi="Segoe UI" w:cs="Segoe UI"/>
          <w:color w:val="24292E"/>
          <w:sz w:val="24"/>
          <w:szCs w:val="24"/>
        </w:rPr>
        <w:t>Once the validation passed select </w:t>
      </w:r>
      <w:r w:rsidRPr="00607A4E">
        <w:rPr>
          <w:rFonts w:ascii="Segoe UI" w:eastAsia="Times New Roman" w:hAnsi="Segoe UI" w:cs="Segoe UI"/>
          <w:b/>
          <w:bCs/>
          <w:color w:val="24292E"/>
          <w:sz w:val="24"/>
          <w:szCs w:val="24"/>
        </w:rPr>
        <w:t>Create</w:t>
      </w:r>
      <w:r w:rsidRPr="00607A4E">
        <w:rPr>
          <w:rFonts w:ascii="Segoe UI" w:eastAsia="Times New Roman" w:hAnsi="Segoe UI" w:cs="Segoe UI"/>
          <w:color w:val="24292E"/>
          <w:sz w:val="24"/>
          <w:szCs w:val="24"/>
        </w:rPr>
        <w:t xml:space="preserve"> to finish creation of </w:t>
      </w:r>
      <w:r>
        <w:rPr>
          <w:rFonts w:ascii="Segoe UI" w:eastAsia="Times New Roman" w:hAnsi="Segoe UI" w:cs="Segoe UI"/>
          <w:color w:val="24292E"/>
          <w:sz w:val="24"/>
          <w:szCs w:val="24"/>
        </w:rPr>
        <w:t>Windows Virtual Desktop</w:t>
      </w:r>
      <w:r w:rsidRPr="00607A4E">
        <w:rPr>
          <w:rFonts w:ascii="Segoe UI" w:eastAsia="Times New Roman" w:hAnsi="Segoe UI" w:cs="Segoe UI"/>
          <w:color w:val="24292E"/>
          <w:sz w:val="24"/>
          <w:szCs w:val="24"/>
        </w:rPr>
        <w:t>.</w:t>
      </w:r>
    </w:p>
    <w:p w14:paraId="27009CC9" w14:textId="0E614FCE" w:rsidR="00607A4E" w:rsidRPr="00607A4E" w:rsidRDefault="00607A4E" w:rsidP="00607A4E">
      <w:pPr>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607A4E">
        <w:rPr>
          <w:rFonts w:ascii="Segoe UI" w:eastAsia="Times New Roman" w:hAnsi="Segoe UI" w:cs="Segoe UI"/>
          <w:color w:val="24292E"/>
          <w:sz w:val="24"/>
          <w:szCs w:val="24"/>
        </w:rPr>
        <w:t>Wait for the deployment to complete.</w:t>
      </w:r>
      <w:r>
        <w:rPr>
          <w:rFonts w:ascii="Segoe UI" w:eastAsia="Times New Roman" w:hAnsi="Segoe UI" w:cs="Segoe UI"/>
          <w:color w:val="24292E"/>
          <w:sz w:val="24"/>
          <w:szCs w:val="24"/>
        </w:rPr>
        <w:t xml:space="preserve"> It can take up to 15 minutes for deployment to finish.</w:t>
      </w:r>
    </w:p>
    <w:p w14:paraId="6C66FF21" w14:textId="3F3FDC6C" w:rsidR="00607A4E" w:rsidRDefault="00607A4E" w:rsidP="00607A4E">
      <w:pPr>
        <w:pStyle w:val="NormalWeb"/>
        <w:ind w:left="360"/>
        <w:rPr>
          <w:rFonts w:ascii="Segoe UI" w:hAnsi="Segoe UI" w:cs="Segoe UI"/>
          <w:color w:val="171717"/>
        </w:rPr>
      </w:pPr>
    </w:p>
    <w:p w14:paraId="0FF7FFDE" w14:textId="4CEA562A" w:rsidR="008B0274" w:rsidRPr="008707EF" w:rsidRDefault="008B0274" w:rsidP="008B0274">
      <w:pPr>
        <w:pStyle w:val="Heading3"/>
      </w:pPr>
      <w:r>
        <w:t>Task 6. Setup MSIX app attach file share</w:t>
      </w:r>
    </w:p>
    <w:p w14:paraId="3DA08817" w14:textId="247E13F1" w:rsidR="00B265BD" w:rsidRPr="008B0274" w:rsidRDefault="008B0274" w:rsidP="008B0274">
      <w:pPr>
        <w:pStyle w:val="ListParagraph"/>
        <w:numPr>
          <w:ilvl w:val="0"/>
          <w:numId w:val="17"/>
        </w:numPr>
      </w:pPr>
      <w:r>
        <w:rPr>
          <w:rFonts w:ascii="Segoe UI" w:hAnsi="Segoe UI" w:cs="Segoe UI"/>
          <w:color w:val="171717"/>
          <w:shd w:val="clear" w:color="auto" w:fill="FFFFFF"/>
        </w:rPr>
        <w:t xml:space="preserve">On the Azure portal, search for and select </w:t>
      </w:r>
      <w:r>
        <w:rPr>
          <w:rFonts w:ascii="Segoe UI" w:hAnsi="Segoe UI" w:cs="Segoe UI"/>
          <w:b/>
          <w:bCs/>
          <w:color w:val="171717"/>
          <w:shd w:val="clear" w:color="auto" w:fill="FFFFFF"/>
        </w:rPr>
        <w:t>Storage accounts.</w:t>
      </w:r>
    </w:p>
    <w:p w14:paraId="13CFC97D" w14:textId="5559C013" w:rsidR="008B0274" w:rsidRPr="008707EF" w:rsidRDefault="008B0274" w:rsidP="008B0274">
      <w:pPr>
        <w:pStyle w:val="ListParagraph"/>
        <w:numPr>
          <w:ilvl w:val="0"/>
          <w:numId w:val="17"/>
        </w:numPr>
      </w:pPr>
      <w:r>
        <w:rPr>
          <w:rFonts w:ascii="Segoe UI" w:hAnsi="Segoe UI" w:cs="Segoe UI"/>
          <w:color w:val="171717"/>
          <w:shd w:val="clear" w:color="auto" w:fill="FFFFFF"/>
        </w:rPr>
        <w:t xml:space="preserve">From the toolbar select </w:t>
      </w:r>
      <w:r>
        <w:rPr>
          <w:rFonts w:ascii="Segoe UI" w:hAnsi="Segoe UI" w:cs="Segoe UI"/>
          <w:b/>
          <w:bCs/>
          <w:color w:val="171717"/>
          <w:shd w:val="clear" w:color="auto" w:fill="FFFFFF"/>
        </w:rPr>
        <w:t xml:space="preserve">+ Add </w:t>
      </w:r>
      <w:r>
        <w:rPr>
          <w:rFonts w:ascii="Segoe UI" w:hAnsi="Segoe UI" w:cs="Segoe UI"/>
          <w:color w:val="171717"/>
          <w:shd w:val="clear" w:color="auto" w:fill="FFFFFF"/>
        </w:rPr>
        <w:t xml:space="preserve">and provide the following information: </w:t>
      </w:r>
    </w:p>
    <w:tbl>
      <w:tblPr>
        <w:tblStyle w:val="TableGrid"/>
        <w:tblW w:w="0" w:type="auto"/>
        <w:tblLook w:val="04A0" w:firstRow="1" w:lastRow="0" w:firstColumn="1" w:lastColumn="0" w:noHBand="0" w:noVBand="1"/>
      </w:tblPr>
      <w:tblGrid>
        <w:gridCol w:w="4675"/>
        <w:gridCol w:w="4675"/>
      </w:tblGrid>
      <w:tr w:rsidR="008B0274" w14:paraId="1B73108D" w14:textId="77777777" w:rsidTr="009E7317">
        <w:tc>
          <w:tcPr>
            <w:tcW w:w="4675" w:type="dxa"/>
          </w:tcPr>
          <w:p w14:paraId="6F2A6CF8" w14:textId="77777777" w:rsidR="008B0274" w:rsidRDefault="008B0274" w:rsidP="009E7317">
            <w:r>
              <w:rPr>
                <w:rFonts w:ascii="Segoe UI" w:hAnsi="Segoe UI" w:cs="Segoe UI"/>
                <w:b/>
                <w:bCs/>
                <w:color w:val="171717"/>
                <w:sz w:val="21"/>
                <w:szCs w:val="21"/>
                <w:shd w:val="clear" w:color="auto" w:fill="FFFFFF"/>
              </w:rPr>
              <w:t>Subscription</w:t>
            </w:r>
          </w:p>
        </w:tc>
        <w:tc>
          <w:tcPr>
            <w:tcW w:w="4675" w:type="dxa"/>
          </w:tcPr>
          <w:p w14:paraId="49A35EA7" w14:textId="77777777" w:rsidR="008B0274" w:rsidRDefault="008B0274" w:rsidP="009E7317">
            <w:r>
              <w:rPr>
                <w:rFonts w:ascii="Segoe UI" w:hAnsi="Segoe UI" w:cs="Segoe UI"/>
                <w:color w:val="171717"/>
                <w:sz w:val="21"/>
                <w:szCs w:val="21"/>
                <w:shd w:val="clear" w:color="auto" w:fill="FFFFFF"/>
              </w:rPr>
              <w:t>Select your Azure subscription.</w:t>
            </w:r>
          </w:p>
        </w:tc>
      </w:tr>
      <w:tr w:rsidR="008B0274" w14:paraId="6B99E74F" w14:textId="77777777" w:rsidTr="009E7317">
        <w:tc>
          <w:tcPr>
            <w:tcW w:w="4675" w:type="dxa"/>
          </w:tcPr>
          <w:p w14:paraId="284EA992" w14:textId="77777777" w:rsidR="008B0274" w:rsidRDefault="008B0274" w:rsidP="009E7317">
            <w:r>
              <w:rPr>
                <w:rFonts w:ascii="Segoe UI" w:hAnsi="Segoe UI" w:cs="Segoe UI"/>
                <w:b/>
                <w:bCs/>
                <w:color w:val="171717"/>
                <w:sz w:val="21"/>
                <w:szCs w:val="21"/>
                <w:shd w:val="clear" w:color="auto" w:fill="FFFFFF"/>
              </w:rPr>
              <w:t>Resource Group</w:t>
            </w:r>
          </w:p>
        </w:tc>
        <w:tc>
          <w:tcPr>
            <w:tcW w:w="4675" w:type="dxa"/>
          </w:tcPr>
          <w:p w14:paraId="6CCC104A" w14:textId="77777777" w:rsidR="008B0274" w:rsidRDefault="008B0274" w:rsidP="009E7317">
            <w:r>
              <w:rPr>
                <w:rFonts w:ascii="Segoe UI" w:hAnsi="Segoe UI" w:cs="Segoe UI"/>
                <w:color w:val="171717"/>
                <w:sz w:val="21"/>
                <w:szCs w:val="21"/>
                <w:shd w:val="clear" w:color="auto" w:fill="FFFFFF"/>
              </w:rPr>
              <w:t>Select </w:t>
            </w:r>
            <w:r>
              <w:rPr>
                <w:rStyle w:val="Strong"/>
              </w:rPr>
              <w:t>WVD</w:t>
            </w:r>
            <w:r>
              <w:rPr>
                <w:rStyle w:val="Strong"/>
                <w:rFonts w:ascii="Segoe UI" w:hAnsi="Segoe UI" w:cs="Segoe UI"/>
                <w:color w:val="171717"/>
                <w:sz w:val="21"/>
                <w:szCs w:val="21"/>
                <w:shd w:val="clear" w:color="auto" w:fill="FFFFFF"/>
              </w:rPr>
              <w:t>-</w:t>
            </w:r>
            <w:proofErr w:type="spellStart"/>
            <w:r>
              <w:rPr>
                <w:rStyle w:val="Strong"/>
                <w:rFonts w:ascii="Segoe UI" w:hAnsi="Segoe UI" w:cs="Segoe UI"/>
                <w:color w:val="171717"/>
                <w:sz w:val="21"/>
                <w:szCs w:val="21"/>
                <w:shd w:val="clear" w:color="auto" w:fill="FFFFFF"/>
              </w:rPr>
              <w:t>rg</w:t>
            </w:r>
            <w:proofErr w:type="spellEnd"/>
            <w:r>
              <w:rPr>
                <w:rFonts w:ascii="Segoe UI" w:hAnsi="Segoe UI" w:cs="Segoe UI"/>
                <w:color w:val="171717"/>
                <w:sz w:val="21"/>
                <w:szCs w:val="21"/>
                <w:shd w:val="clear" w:color="auto" w:fill="FFFFFF"/>
              </w:rPr>
              <w:t>.</w:t>
            </w:r>
          </w:p>
        </w:tc>
      </w:tr>
      <w:tr w:rsidR="008B0274" w14:paraId="124E934B" w14:textId="77777777" w:rsidTr="009E7317">
        <w:tc>
          <w:tcPr>
            <w:tcW w:w="4675" w:type="dxa"/>
          </w:tcPr>
          <w:p w14:paraId="0A4BA86E" w14:textId="43C96213" w:rsidR="008B0274" w:rsidRDefault="008B0274" w:rsidP="009E7317">
            <w:r>
              <w:rPr>
                <w:rFonts w:ascii="Segoe UI" w:hAnsi="Segoe UI" w:cs="Segoe UI"/>
                <w:b/>
                <w:bCs/>
                <w:color w:val="171717"/>
                <w:sz w:val="21"/>
                <w:szCs w:val="21"/>
                <w:shd w:val="clear" w:color="auto" w:fill="FFFFFF"/>
              </w:rPr>
              <w:t>Storage account name</w:t>
            </w:r>
          </w:p>
        </w:tc>
        <w:tc>
          <w:tcPr>
            <w:tcW w:w="4675" w:type="dxa"/>
          </w:tcPr>
          <w:p w14:paraId="138938A3" w14:textId="76F38867" w:rsidR="008B0274" w:rsidRPr="008B0274" w:rsidRDefault="008B0274" w:rsidP="009E7317">
            <w:r>
              <w:t xml:space="preserve">Provide unique name for example </w:t>
            </w:r>
            <w:proofErr w:type="spellStart"/>
            <w:r>
              <w:rPr>
                <w:b/>
                <w:bCs/>
              </w:rPr>
              <w:t>contoso-</w:t>
            </w:r>
            <w:r>
              <w:rPr>
                <w:b/>
                <w:bCs/>
                <w:i/>
                <w:iCs/>
              </w:rPr>
              <w:t>yourname</w:t>
            </w:r>
            <w:proofErr w:type="spellEnd"/>
          </w:p>
        </w:tc>
      </w:tr>
      <w:tr w:rsidR="008B0274" w14:paraId="58B6170A" w14:textId="77777777" w:rsidTr="009E7317">
        <w:tc>
          <w:tcPr>
            <w:tcW w:w="4675" w:type="dxa"/>
          </w:tcPr>
          <w:p w14:paraId="6B75620F" w14:textId="77777777" w:rsidR="008B0274" w:rsidRPr="00624924" w:rsidRDefault="008B0274" w:rsidP="009E7317">
            <w:pPr>
              <w:rPr>
                <w:b/>
                <w:bCs/>
              </w:rPr>
            </w:pPr>
            <w:r>
              <w:rPr>
                <w:rFonts w:ascii="Segoe UI" w:hAnsi="Segoe UI" w:cs="Segoe UI"/>
                <w:b/>
                <w:bCs/>
                <w:color w:val="171717"/>
                <w:sz w:val="21"/>
                <w:szCs w:val="21"/>
                <w:shd w:val="clear" w:color="auto" w:fill="FFFFFF"/>
              </w:rPr>
              <w:t>Location</w:t>
            </w:r>
          </w:p>
        </w:tc>
        <w:tc>
          <w:tcPr>
            <w:tcW w:w="4675" w:type="dxa"/>
          </w:tcPr>
          <w:p w14:paraId="113FD409" w14:textId="77777777" w:rsidR="008B0274" w:rsidRDefault="008B0274" w:rsidP="009E7317">
            <w:r>
              <w:t>Select the same location where you create a VM in the first task</w:t>
            </w:r>
          </w:p>
        </w:tc>
      </w:tr>
      <w:tr w:rsidR="008B0274" w14:paraId="2548185D" w14:textId="77777777" w:rsidTr="009E7317">
        <w:tc>
          <w:tcPr>
            <w:tcW w:w="4675" w:type="dxa"/>
          </w:tcPr>
          <w:p w14:paraId="5C9EB632" w14:textId="4DE44BE8" w:rsidR="008B0274" w:rsidRPr="00624924" w:rsidRDefault="008B0274" w:rsidP="009E7317">
            <w:pPr>
              <w:rPr>
                <w:b/>
                <w:bCs/>
              </w:rPr>
            </w:pPr>
            <w:r>
              <w:rPr>
                <w:b/>
                <w:bCs/>
              </w:rPr>
              <w:t>Performance</w:t>
            </w:r>
          </w:p>
        </w:tc>
        <w:tc>
          <w:tcPr>
            <w:tcW w:w="4675" w:type="dxa"/>
          </w:tcPr>
          <w:p w14:paraId="4FC074A7" w14:textId="144B18B3" w:rsidR="008B0274" w:rsidRPr="00E41800" w:rsidRDefault="008B0274" w:rsidP="009E7317">
            <w:pPr>
              <w:rPr>
                <w:b/>
                <w:bCs/>
              </w:rPr>
            </w:pPr>
            <w:r>
              <w:t>Standard</w:t>
            </w:r>
          </w:p>
        </w:tc>
      </w:tr>
      <w:tr w:rsidR="008B0274" w14:paraId="0D3FE7E0" w14:textId="77777777" w:rsidTr="009E7317">
        <w:tc>
          <w:tcPr>
            <w:tcW w:w="4675" w:type="dxa"/>
          </w:tcPr>
          <w:p w14:paraId="59DB7EA0" w14:textId="1C351DAA" w:rsidR="008B0274" w:rsidRPr="00624924" w:rsidRDefault="008B0274" w:rsidP="009E7317">
            <w:pPr>
              <w:rPr>
                <w:b/>
                <w:bCs/>
              </w:rPr>
            </w:pPr>
            <w:r>
              <w:rPr>
                <w:b/>
                <w:bCs/>
              </w:rPr>
              <w:t>Account kind</w:t>
            </w:r>
          </w:p>
        </w:tc>
        <w:tc>
          <w:tcPr>
            <w:tcW w:w="4675" w:type="dxa"/>
          </w:tcPr>
          <w:p w14:paraId="5495ADF8" w14:textId="6FF0373F" w:rsidR="008B0274" w:rsidRPr="00E41800" w:rsidRDefault="008B0274" w:rsidP="009E7317">
            <w:pPr>
              <w:rPr>
                <w:b/>
                <w:bCs/>
              </w:rPr>
            </w:pPr>
            <w:r>
              <w:rPr>
                <w:b/>
                <w:bCs/>
              </w:rPr>
              <w:t>Storage V2 (general purpose v2)</w:t>
            </w:r>
          </w:p>
        </w:tc>
      </w:tr>
      <w:tr w:rsidR="008B0274" w14:paraId="2B8A01E0" w14:textId="77777777" w:rsidTr="009E7317">
        <w:tc>
          <w:tcPr>
            <w:tcW w:w="4675" w:type="dxa"/>
          </w:tcPr>
          <w:p w14:paraId="67AF3B9D" w14:textId="3B5D0525" w:rsidR="008B0274" w:rsidRPr="00624924" w:rsidRDefault="008B0274" w:rsidP="009E7317">
            <w:pPr>
              <w:rPr>
                <w:b/>
                <w:bCs/>
              </w:rPr>
            </w:pPr>
            <w:r>
              <w:rPr>
                <w:b/>
                <w:bCs/>
              </w:rPr>
              <w:t>Replication</w:t>
            </w:r>
          </w:p>
        </w:tc>
        <w:tc>
          <w:tcPr>
            <w:tcW w:w="4675" w:type="dxa"/>
          </w:tcPr>
          <w:p w14:paraId="488EDB90" w14:textId="76B10B7A" w:rsidR="008B0274" w:rsidRPr="008B0274" w:rsidRDefault="008B0274" w:rsidP="009E7317">
            <w:pPr>
              <w:rPr>
                <w:b/>
                <w:bCs/>
              </w:rPr>
            </w:pPr>
            <w:r>
              <w:t xml:space="preserve">From the dropdown menu select </w:t>
            </w:r>
            <w:proofErr w:type="gramStart"/>
            <w:r>
              <w:rPr>
                <w:b/>
                <w:bCs/>
              </w:rPr>
              <w:t>Locally-redundant</w:t>
            </w:r>
            <w:proofErr w:type="gramEnd"/>
            <w:r>
              <w:rPr>
                <w:b/>
                <w:bCs/>
              </w:rPr>
              <w:t xml:space="preserve"> storage (LRS)</w:t>
            </w:r>
          </w:p>
        </w:tc>
      </w:tr>
    </w:tbl>
    <w:p w14:paraId="6F8FE093" w14:textId="66189FB7" w:rsidR="00E04F04" w:rsidRDefault="00E04F04" w:rsidP="00A2458A"/>
    <w:p w14:paraId="59B40B44" w14:textId="2DE2057F" w:rsidR="008B0274" w:rsidRPr="008B0274" w:rsidRDefault="008B0274" w:rsidP="008B0274">
      <w:pPr>
        <w:pStyle w:val="ListParagraph"/>
        <w:numPr>
          <w:ilvl w:val="0"/>
          <w:numId w:val="17"/>
        </w:numPr>
      </w:pPr>
      <w:r>
        <w:t xml:space="preserve">Select </w:t>
      </w:r>
      <w:r>
        <w:rPr>
          <w:b/>
          <w:bCs/>
        </w:rPr>
        <w:t xml:space="preserve">Review + Create </w:t>
      </w:r>
      <w:r>
        <w:t xml:space="preserve">and then </w:t>
      </w:r>
      <w:r>
        <w:rPr>
          <w:b/>
          <w:bCs/>
        </w:rPr>
        <w:t>Create.</w:t>
      </w:r>
    </w:p>
    <w:p w14:paraId="32AD2D11" w14:textId="7261ABA1" w:rsidR="004A1458" w:rsidRPr="004A1458" w:rsidRDefault="008B0274" w:rsidP="004A1458">
      <w:pPr>
        <w:pStyle w:val="ListParagraph"/>
        <w:numPr>
          <w:ilvl w:val="0"/>
          <w:numId w:val="17"/>
        </w:numPr>
      </w:pPr>
      <w:r>
        <w:t>Wait for the deployment to finish.</w:t>
      </w:r>
      <w:r w:rsidR="004A1458">
        <w:t xml:space="preserve"> Select </w:t>
      </w:r>
      <w:r w:rsidR="004A1458">
        <w:rPr>
          <w:b/>
          <w:bCs/>
        </w:rPr>
        <w:t>Go to resource.</w:t>
      </w:r>
    </w:p>
    <w:p w14:paraId="2802434A" w14:textId="2A39643A" w:rsidR="004A1458" w:rsidRPr="004A1458" w:rsidRDefault="004A1458" w:rsidP="004A1458">
      <w:pPr>
        <w:pStyle w:val="ListParagraph"/>
        <w:numPr>
          <w:ilvl w:val="0"/>
          <w:numId w:val="17"/>
        </w:numPr>
      </w:pPr>
      <w:r>
        <w:t xml:space="preserve">On the Storage account select </w:t>
      </w:r>
      <w:r>
        <w:rPr>
          <w:b/>
          <w:bCs/>
        </w:rPr>
        <w:t xml:space="preserve">File shares, </w:t>
      </w:r>
      <w:r>
        <w:t xml:space="preserve">and then from the toolbar select </w:t>
      </w:r>
      <w:r>
        <w:rPr>
          <w:b/>
          <w:bCs/>
        </w:rPr>
        <w:t xml:space="preserve">+ File Share. </w:t>
      </w:r>
    </w:p>
    <w:p w14:paraId="76C6DAEF" w14:textId="56C0CC00" w:rsidR="004A1458" w:rsidRDefault="004A1458" w:rsidP="004A1458">
      <w:pPr>
        <w:pStyle w:val="ListParagraph"/>
        <w:numPr>
          <w:ilvl w:val="0"/>
          <w:numId w:val="17"/>
        </w:numPr>
      </w:pPr>
      <w:r>
        <w:t xml:space="preserve">On the </w:t>
      </w:r>
      <w:r>
        <w:rPr>
          <w:b/>
          <w:bCs/>
        </w:rPr>
        <w:t>New file share</w:t>
      </w:r>
      <w:r>
        <w:t xml:space="preserve"> grid, provide name, for example </w:t>
      </w:r>
      <w:proofErr w:type="spellStart"/>
      <w:r>
        <w:rPr>
          <w:b/>
          <w:bCs/>
        </w:rPr>
        <w:t>msiximages</w:t>
      </w:r>
      <w:proofErr w:type="spellEnd"/>
      <w:r>
        <w:rPr>
          <w:b/>
          <w:bCs/>
        </w:rPr>
        <w:t xml:space="preserve"> </w:t>
      </w:r>
      <w:r>
        <w:t xml:space="preserve">and then select </w:t>
      </w:r>
      <w:r>
        <w:rPr>
          <w:b/>
          <w:bCs/>
        </w:rPr>
        <w:t>Create.</w:t>
      </w:r>
    </w:p>
    <w:p w14:paraId="54B7F765" w14:textId="451F741A" w:rsidR="008B0274" w:rsidRDefault="008B0274" w:rsidP="008B0274">
      <w:pPr>
        <w:pStyle w:val="ListParagraph"/>
        <w:numPr>
          <w:ilvl w:val="0"/>
          <w:numId w:val="17"/>
        </w:numPr>
      </w:pPr>
      <w:r>
        <w:t xml:space="preserve">Switch to </w:t>
      </w:r>
      <w:proofErr w:type="spellStart"/>
      <w:r>
        <w:rPr>
          <w:b/>
          <w:bCs/>
        </w:rPr>
        <w:t>adVM</w:t>
      </w:r>
      <w:proofErr w:type="spellEnd"/>
      <w:r w:rsidR="009E7317">
        <w:rPr>
          <w:b/>
          <w:bCs/>
        </w:rPr>
        <w:t xml:space="preserve"> </w:t>
      </w:r>
      <w:r w:rsidR="009E7317">
        <w:t>virtual machine.</w:t>
      </w:r>
    </w:p>
    <w:p w14:paraId="62B5D07A" w14:textId="240E4477" w:rsidR="009E7317" w:rsidRPr="009E7317" w:rsidRDefault="009E7317" w:rsidP="008B0274">
      <w:pPr>
        <w:pStyle w:val="ListParagraph"/>
        <w:numPr>
          <w:ilvl w:val="0"/>
          <w:numId w:val="17"/>
        </w:numPr>
      </w:pPr>
      <w:r>
        <w:t xml:space="preserve">Open </w:t>
      </w:r>
      <w:r>
        <w:rPr>
          <w:b/>
          <w:bCs/>
        </w:rPr>
        <w:t>Active Directory Users and Computers</w:t>
      </w:r>
      <w:r>
        <w:t xml:space="preserve"> from the </w:t>
      </w:r>
      <w:r>
        <w:rPr>
          <w:b/>
          <w:bCs/>
        </w:rPr>
        <w:t xml:space="preserve">Tools </w:t>
      </w:r>
      <w:r>
        <w:t xml:space="preserve">menu of the </w:t>
      </w:r>
      <w:r>
        <w:rPr>
          <w:b/>
          <w:bCs/>
        </w:rPr>
        <w:t>Server Manager.</w:t>
      </w:r>
    </w:p>
    <w:p w14:paraId="23B9A57C" w14:textId="471CFF02" w:rsidR="009E7317" w:rsidRPr="009E7317" w:rsidRDefault="009E7317" w:rsidP="008B0274">
      <w:pPr>
        <w:pStyle w:val="ListParagraph"/>
        <w:numPr>
          <w:ilvl w:val="0"/>
          <w:numId w:val="17"/>
        </w:numPr>
      </w:pPr>
      <w:r>
        <w:t xml:space="preserve">Expand </w:t>
      </w:r>
      <w:r>
        <w:rPr>
          <w:b/>
          <w:bCs/>
        </w:rPr>
        <w:t xml:space="preserve">contoso.com </w:t>
      </w:r>
      <w:r>
        <w:t xml:space="preserve">and select </w:t>
      </w:r>
      <w:r>
        <w:rPr>
          <w:b/>
          <w:bCs/>
        </w:rPr>
        <w:t>Computers</w:t>
      </w:r>
      <w:r>
        <w:t xml:space="preserve"> container. Verify that you have one computer with name </w:t>
      </w:r>
      <w:proofErr w:type="gramStart"/>
      <w:r>
        <w:rPr>
          <w:b/>
          <w:bCs/>
        </w:rPr>
        <w:t>test-0</w:t>
      </w:r>
      <w:proofErr w:type="gramEnd"/>
      <w:r>
        <w:rPr>
          <w:b/>
          <w:bCs/>
        </w:rPr>
        <w:t>.</w:t>
      </w:r>
    </w:p>
    <w:p w14:paraId="3E6FBE67" w14:textId="742DE89F" w:rsidR="009E7317" w:rsidRPr="009E7317" w:rsidRDefault="009E7317" w:rsidP="008B0274">
      <w:pPr>
        <w:pStyle w:val="ListParagraph"/>
        <w:numPr>
          <w:ilvl w:val="0"/>
          <w:numId w:val="17"/>
        </w:numPr>
      </w:pPr>
      <w:r>
        <w:t xml:space="preserve">Right click </w:t>
      </w:r>
      <w:r>
        <w:rPr>
          <w:b/>
          <w:bCs/>
        </w:rPr>
        <w:t>test-0</w:t>
      </w:r>
      <w:r>
        <w:t xml:space="preserve"> computer and from the menu select </w:t>
      </w:r>
      <w:r>
        <w:rPr>
          <w:b/>
          <w:bCs/>
        </w:rPr>
        <w:t>Add to a group</w:t>
      </w:r>
    </w:p>
    <w:p w14:paraId="204210F4" w14:textId="0EC5F187" w:rsidR="009E7317" w:rsidRPr="002E1F89" w:rsidRDefault="009E7317" w:rsidP="009E7317">
      <w:pPr>
        <w:pStyle w:val="ListParagraph"/>
        <w:numPr>
          <w:ilvl w:val="0"/>
          <w:numId w:val="17"/>
        </w:numPr>
      </w:pPr>
      <w:r>
        <w:t xml:space="preserve">On the </w:t>
      </w:r>
      <w:r>
        <w:rPr>
          <w:b/>
          <w:bCs/>
        </w:rPr>
        <w:t>Select Groups</w:t>
      </w:r>
      <w:r>
        <w:t xml:space="preserve"> window, in the </w:t>
      </w:r>
      <w:r>
        <w:rPr>
          <w:b/>
          <w:bCs/>
        </w:rPr>
        <w:t>Enter the object names to select</w:t>
      </w:r>
      <w:r>
        <w:t xml:space="preserve"> field type </w:t>
      </w:r>
      <w:proofErr w:type="spellStart"/>
      <w:r>
        <w:rPr>
          <w:b/>
          <w:bCs/>
        </w:rPr>
        <w:t>MSIXComputer</w:t>
      </w:r>
      <w:proofErr w:type="spellEnd"/>
      <w:r>
        <w:t xml:space="preserve"> and select </w:t>
      </w:r>
      <w:r>
        <w:rPr>
          <w:b/>
          <w:bCs/>
        </w:rPr>
        <w:t xml:space="preserve">OK. </w:t>
      </w:r>
      <w:r>
        <w:t xml:space="preserve">Select </w:t>
      </w:r>
      <w:r>
        <w:rPr>
          <w:b/>
          <w:bCs/>
        </w:rPr>
        <w:t>OK</w:t>
      </w:r>
      <w:r>
        <w:t xml:space="preserve"> to confirm.</w:t>
      </w:r>
    </w:p>
    <w:p w14:paraId="240F4CE2" w14:textId="02E82399" w:rsidR="009E7317" w:rsidRDefault="009E7317" w:rsidP="009E7317">
      <w:pPr>
        <w:pStyle w:val="ListParagraph"/>
        <w:numPr>
          <w:ilvl w:val="0"/>
          <w:numId w:val="17"/>
        </w:numPr>
      </w:pPr>
      <w:r>
        <w:t xml:space="preserve">On the </w:t>
      </w:r>
      <w:proofErr w:type="spellStart"/>
      <w:r>
        <w:rPr>
          <w:b/>
          <w:bCs/>
        </w:rPr>
        <w:t>adVM</w:t>
      </w:r>
      <w:proofErr w:type="spellEnd"/>
      <w:r>
        <w:t xml:space="preserve"> open the start menu and right click </w:t>
      </w:r>
      <w:r w:rsidRPr="009E7317">
        <w:rPr>
          <w:b/>
          <w:bCs/>
        </w:rPr>
        <w:t>Windows PowerShell</w:t>
      </w:r>
      <w:r>
        <w:rPr>
          <w:b/>
          <w:bCs/>
        </w:rPr>
        <w:t xml:space="preserve">, </w:t>
      </w:r>
      <w:r>
        <w:t xml:space="preserve">from the menu select </w:t>
      </w:r>
      <w:r>
        <w:rPr>
          <w:b/>
          <w:bCs/>
        </w:rPr>
        <w:t>More</w:t>
      </w:r>
      <w:r>
        <w:t xml:space="preserve"> and then select </w:t>
      </w:r>
      <w:r w:rsidRPr="009E7317">
        <w:rPr>
          <w:b/>
          <w:bCs/>
        </w:rPr>
        <w:t>Run as administrator</w:t>
      </w:r>
      <w:r>
        <w:rPr>
          <w:b/>
          <w:bCs/>
        </w:rPr>
        <w:t xml:space="preserve">. </w:t>
      </w:r>
      <w:r>
        <w:t>Type the following commands:</w:t>
      </w:r>
    </w:p>
    <w:p w14:paraId="1EAA52F7" w14:textId="073D91EC" w:rsidR="009E7317" w:rsidRDefault="009E7317" w:rsidP="009E7317">
      <w:pPr>
        <w:pStyle w:val="ListParagraph"/>
      </w:pPr>
    </w:p>
    <w:p w14:paraId="6013BA16" w14:textId="59CC9DA7" w:rsidR="009E7317" w:rsidRDefault="009E7317" w:rsidP="009E7317">
      <w:pPr>
        <w:pStyle w:val="ListParagraph"/>
      </w:pPr>
      <w:proofErr w:type="spellStart"/>
      <w:r>
        <w:t>Powershell</w:t>
      </w:r>
      <w:proofErr w:type="spellEnd"/>
      <w:r>
        <w:t>:</w:t>
      </w:r>
    </w:p>
    <w:p w14:paraId="37321768" w14:textId="77777777" w:rsidR="009E7317" w:rsidRDefault="009E7317" w:rsidP="009E7317">
      <w:pPr>
        <w:pStyle w:val="ListParagraph"/>
      </w:pPr>
    </w:p>
    <w:p w14:paraId="19C8F01A" w14:textId="51E03D95" w:rsidR="009E7317" w:rsidRDefault="009E7317" w:rsidP="009E7317">
      <w:pPr>
        <w:pStyle w:val="ListParagraph"/>
      </w:pPr>
      <w:r>
        <w:t>Import-Module 'C:\Program Files\Microsoft Azure AD Sync\Bin\</w:t>
      </w:r>
      <w:proofErr w:type="spellStart"/>
      <w:r>
        <w:t>ADSync</w:t>
      </w:r>
      <w:proofErr w:type="spellEnd"/>
      <w:r>
        <w:t>\ADSync.psd1'</w:t>
      </w:r>
    </w:p>
    <w:p w14:paraId="6B78FC13" w14:textId="77777777" w:rsidR="008741CF" w:rsidRDefault="008741CF" w:rsidP="009E7317">
      <w:pPr>
        <w:pStyle w:val="ListParagraph"/>
      </w:pPr>
    </w:p>
    <w:p w14:paraId="22A75147" w14:textId="289B5E2F" w:rsidR="008741CF" w:rsidRDefault="008741CF" w:rsidP="009E7317">
      <w:pPr>
        <w:pStyle w:val="ListParagraph"/>
      </w:pPr>
      <w:r w:rsidRPr="008741CF">
        <w:t>Start-</w:t>
      </w:r>
      <w:proofErr w:type="spellStart"/>
      <w:r w:rsidRPr="008741CF">
        <w:t>ADSyncSyncCycle</w:t>
      </w:r>
      <w:proofErr w:type="spellEnd"/>
      <w:r w:rsidRPr="008741CF">
        <w:t xml:space="preserve"> -</w:t>
      </w:r>
      <w:proofErr w:type="spellStart"/>
      <w:r w:rsidRPr="008741CF">
        <w:t>PolicyType</w:t>
      </w:r>
      <w:proofErr w:type="spellEnd"/>
      <w:r w:rsidRPr="008741CF">
        <w:t xml:space="preserve"> Delta</w:t>
      </w:r>
    </w:p>
    <w:p w14:paraId="148D7DE8" w14:textId="77777777" w:rsidR="008741CF" w:rsidRDefault="008741CF" w:rsidP="009E7317">
      <w:pPr>
        <w:pStyle w:val="ListParagraph"/>
      </w:pPr>
    </w:p>
    <w:p w14:paraId="132B4453" w14:textId="77777777" w:rsidR="009E7317" w:rsidRDefault="009E7317" w:rsidP="009E7317">
      <w:pPr>
        <w:pStyle w:val="ListParagraph"/>
      </w:pPr>
    </w:p>
    <w:p w14:paraId="538C7950" w14:textId="7263A331" w:rsidR="009E7317" w:rsidRDefault="008741CF" w:rsidP="008741CF">
      <w:pPr>
        <w:pStyle w:val="ListParagraph"/>
        <w:numPr>
          <w:ilvl w:val="0"/>
          <w:numId w:val="17"/>
        </w:numPr>
      </w:pPr>
      <w:r>
        <w:t xml:space="preserve">Verify that you receive </w:t>
      </w:r>
      <w:r>
        <w:rPr>
          <w:b/>
          <w:bCs/>
        </w:rPr>
        <w:t>Result: Success</w:t>
      </w:r>
      <w:r>
        <w:t xml:space="preserve"> </w:t>
      </w:r>
    </w:p>
    <w:p w14:paraId="3C8D0111" w14:textId="77777777" w:rsidR="009E7317" w:rsidRDefault="009E7317" w:rsidP="009E7317">
      <w:pPr>
        <w:pStyle w:val="ListParagraph"/>
      </w:pPr>
    </w:p>
    <w:p w14:paraId="632370DE" w14:textId="5EDA29AC" w:rsidR="009E7317" w:rsidRDefault="008741CF" w:rsidP="008B0274">
      <w:pPr>
        <w:pStyle w:val="ListParagraph"/>
        <w:numPr>
          <w:ilvl w:val="0"/>
          <w:numId w:val="17"/>
        </w:numPr>
      </w:pPr>
      <w:r>
        <w:t>Switch to your browser that has Azure Portal page open.</w:t>
      </w:r>
    </w:p>
    <w:p w14:paraId="56229F4C" w14:textId="77777777" w:rsidR="008741CF" w:rsidRDefault="008741CF" w:rsidP="008741CF">
      <w:pPr>
        <w:pStyle w:val="ListParagraph"/>
      </w:pPr>
    </w:p>
    <w:p w14:paraId="727D90A3" w14:textId="04AE9906" w:rsidR="008741CF" w:rsidRPr="008741CF" w:rsidRDefault="008741CF" w:rsidP="008B0274">
      <w:pPr>
        <w:pStyle w:val="ListParagraph"/>
        <w:numPr>
          <w:ilvl w:val="0"/>
          <w:numId w:val="17"/>
        </w:numPr>
      </w:pPr>
      <w:r>
        <w:rPr>
          <w:rFonts w:ascii="Segoe UI" w:hAnsi="Segoe UI" w:cs="Segoe UI"/>
          <w:color w:val="171717"/>
          <w:shd w:val="clear" w:color="auto" w:fill="FFFFFF"/>
        </w:rPr>
        <w:t>On the Azure portal, search for and select</w:t>
      </w:r>
      <w:r>
        <w:rPr>
          <w:rFonts w:ascii="Segoe UI" w:hAnsi="Segoe UI" w:cs="Segoe UI"/>
          <w:color w:val="171717"/>
          <w:shd w:val="clear" w:color="auto" w:fill="FFFFFF"/>
        </w:rPr>
        <w:t xml:space="preserve"> </w:t>
      </w:r>
      <w:r>
        <w:rPr>
          <w:rFonts w:ascii="Segoe UI" w:hAnsi="Segoe UI" w:cs="Segoe UI"/>
          <w:b/>
          <w:bCs/>
          <w:color w:val="171717"/>
          <w:shd w:val="clear" w:color="auto" w:fill="FFFFFF"/>
        </w:rPr>
        <w:t>Virtual Machines.</w:t>
      </w:r>
    </w:p>
    <w:p w14:paraId="2C95EEB3" w14:textId="77777777" w:rsidR="008741CF" w:rsidRDefault="008741CF" w:rsidP="008741CF">
      <w:pPr>
        <w:pStyle w:val="ListParagraph"/>
      </w:pPr>
    </w:p>
    <w:p w14:paraId="39311F98" w14:textId="0483E876" w:rsidR="008741CF" w:rsidRDefault="008741CF" w:rsidP="008B0274">
      <w:pPr>
        <w:pStyle w:val="ListParagraph"/>
        <w:numPr>
          <w:ilvl w:val="0"/>
          <w:numId w:val="17"/>
        </w:numPr>
      </w:pPr>
      <w:r>
        <w:t xml:space="preserve">Select the checkbox of </w:t>
      </w:r>
      <w:r>
        <w:rPr>
          <w:b/>
          <w:bCs/>
        </w:rPr>
        <w:t>test-0</w:t>
      </w:r>
      <w:r>
        <w:t xml:space="preserve"> VM and from the toolbar select </w:t>
      </w:r>
      <w:r>
        <w:rPr>
          <w:b/>
          <w:bCs/>
        </w:rPr>
        <w:t xml:space="preserve">Restart. </w:t>
      </w:r>
      <w:r>
        <w:t xml:space="preserve">Select </w:t>
      </w:r>
      <w:r>
        <w:rPr>
          <w:b/>
          <w:bCs/>
        </w:rPr>
        <w:t>Yes</w:t>
      </w:r>
      <w:r>
        <w:t xml:space="preserve"> to confirm the restart of the VM.</w:t>
      </w:r>
    </w:p>
    <w:p w14:paraId="7FEA2838" w14:textId="77777777" w:rsidR="008741CF" w:rsidRDefault="008741CF" w:rsidP="008741CF">
      <w:pPr>
        <w:pStyle w:val="ListParagraph"/>
      </w:pPr>
    </w:p>
    <w:p w14:paraId="5379BA3A" w14:textId="2697266B" w:rsidR="008741CF" w:rsidRPr="008741CF" w:rsidRDefault="008741CF" w:rsidP="008B0274">
      <w:pPr>
        <w:pStyle w:val="ListParagraph"/>
        <w:numPr>
          <w:ilvl w:val="0"/>
          <w:numId w:val="17"/>
        </w:numPr>
      </w:pPr>
      <w:r>
        <w:rPr>
          <w:rFonts w:ascii="Segoe UI" w:hAnsi="Segoe UI" w:cs="Segoe UI"/>
          <w:color w:val="171717"/>
          <w:shd w:val="clear" w:color="auto" w:fill="FFFFFF"/>
        </w:rPr>
        <w:t>On the Azure portal, search for and select</w:t>
      </w:r>
      <w:r>
        <w:rPr>
          <w:rFonts w:ascii="Segoe UI" w:hAnsi="Segoe UI" w:cs="Segoe UI"/>
          <w:color w:val="171717"/>
          <w:shd w:val="clear" w:color="auto" w:fill="FFFFFF"/>
        </w:rPr>
        <w:t xml:space="preserve"> </w:t>
      </w:r>
      <w:r>
        <w:rPr>
          <w:rFonts w:ascii="Segoe UI" w:hAnsi="Segoe UI" w:cs="Segoe UI"/>
          <w:b/>
          <w:bCs/>
          <w:color w:val="171717"/>
          <w:shd w:val="clear" w:color="auto" w:fill="FFFFFF"/>
        </w:rPr>
        <w:t>Storage Accounts.</w:t>
      </w:r>
    </w:p>
    <w:p w14:paraId="77C86E83" w14:textId="77777777" w:rsidR="008741CF" w:rsidRDefault="008741CF" w:rsidP="008741CF">
      <w:pPr>
        <w:pStyle w:val="ListParagraph"/>
      </w:pPr>
    </w:p>
    <w:p w14:paraId="0FA99511" w14:textId="5D208B54" w:rsidR="008741CF" w:rsidRPr="008741CF" w:rsidRDefault="008741CF" w:rsidP="008B0274">
      <w:pPr>
        <w:pStyle w:val="ListParagraph"/>
        <w:numPr>
          <w:ilvl w:val="0"/>
          <w:numId w:val="17"/>
        </w:numPr>
      </w:pPr>
      <w:r>
        <w:t xml:space="preserve">Select the account that you create for example </w:t>
      </w:r>
      <w:proofErr w:type="spellStart"/>
      <w:r>
        <w:rPr>
          <w:b/>
          <w:bCs/>
        </w:rPr>
        <w:t>contoso-</w:t>
      </w:r>
      <w:r>
        <w:rPr>
          <w:b/>
          <w:bCs/>
          <w:i/>
          <w:iCs/>
        </w:rPr>
        <w:t>yourname</w:t>
      </w:r>
      <w:proofErr w:type="spellEnd"/>
      <w:r>
        <w:rPr>
          <w:b/>
          <w:bCs/>
        </w:rPr>
        <w:t>.</w:t>
      </w:r>
    </w:p>
    <w:p w14:paraId="18C49273" w14:textId="77777777" w:rsidR="008741CF" w:rsidRDefault="008741CF" w:rsidP="008741CF">
      <w:pPr>
        <w:pStyle w:val="ListParagraph"/>
      </w:pPr>
    </w:p>
    <w:p w14:paraId="2CF46121" w14:textId="78B78900" w:rsidR="008741CF" w:rsidRDefault="008741CF" w:rsidP="008741CF">
      <w:pPr>
        <w:pStyle w:val="ListParagraph"/>
        <w:numPr>
          <w:ilvl w:val="0"/>
          <w:numId w:val="17"/>
        </w:numPr>
      </w:pPr>
      <w:r>
        <w:t>Select</w:t>
      </w:r>
      <w:r>
        <w:t xml:space="preserve"> </w:t>
      </w:r>
      <w:r w:rsidRPr="008741CF">
        <w:rPr>
          <w:b/>
          <w:bCs/>
        </w:rPr>
        <w:t>Access Control (IAM)</w:t>
      </w:r>
      <w:r>
        <w:t xml:space="preserve"> and then </w:t>
      </w:r>
      <w:r w:rsidRPr="008741CF">
        <w:rPr>
          <w:b/>
          <w:bCs/>
        </w:rPr>
        <w:t>Add</w:t>
      </w:r>
      <w:r>
        <w:t xml:space="preserve">. From the drop down select </w:t>
      </w:r>
      <w:r w:rsidRPr="008741CF">
        <w:rPr>
          <w:b/>
          <w:bCs/>
        </w:rPr>
        <w:t>Add role assignments</w:t>
      </w:r>
      <w:r>
        <w:t>.</w:t>
      </w:r>
    </w:p>
    <w:p w14:paraId="363F07EE" w14:textId="77777777" w:rsidR="008741CF" w:rsidRDefault="008741CF" w:rsidP="008741CF">
      <w:pPr>
        <w:pStyle w:val="ListParagraph"/>
        <w:numPr>
          <w:ilvl w:val="0"/>
          <w:numId w:val="17"/>
        </w:numPr>
      </w:pPr>
      <w:r>
        <w:t xml:space="preserve">In the </w:t>
      </w:r>
      <w:r w:rsidRPr="008741CF">
        <w:rPr>
          <w:b/>
          <w:bCs/>
        </w:rPr>
        <w:t>Add role assignment</w:t>
      </w:r>
      <w:r>
        <w:t xml:space="preserve"> screen:</w:t>
      </w:r>
    </w:p>
    <w:p w14:paraId="2B20003E" w14:textId="77777777" w:rsidR="008741CF" w:rsidRDefault="008741CF" w:rsidP="008741CF">
      <w:pPr>
        <w:pStyle w:val="ListParagraph"/>
        <w:numPr>
          <w:ilvl w:val="1"/>
          <w:numId w:val="17"/>
        </w:numPr>
      </w:pPr>
      <w:r>
        <w:t xml:space="preserve">Role: </w:t>
      </w:r>
      <w:r w:rsidRPr="008741CF">
        <w:rPr>
          <w:b/>
          <w:bCs/>
        </w:rPr>
        <w:t>Storage File Data SMB Share Contributor</w:t>
      </w:r>
    </w:p>
    <w:p w14:paraId="05B608A5" w14:textId="77777777" w:rsidR="008741CF" w:rsidRDefault="008741CF" w:rsidP="008741CF">
      <w:pPr>
        <w:pStyle w:val="ListParagraph"/>
        <w:numPr>
          <w:ilvl w:val="1"/>
          <w:numId w:val="17"/>
        </w:numPr>
      </w:pPr>
      <w:r>
        <w:t xml:space="preserve">Assign access to: </w:t>
      </w:r>
      <w:r w:rsidRPr="008741CF">
        <w:rPr>
          <w:b/>
          <w:bCs/>
        </w:rPr>
        <w:t>User, Group, or Service Principal</w:t>
      </w:r>
    </w:p>
    <w:p w14:paraId="5B4DB759" w14:textId="7EF44499" w:rsidR="008741CF" w:rsidRDefault="008741CF" w:rsidP="008741CF">
      <w:pPr>
        <w:pStyle w:val="ListParagraph"/>
        <w:numPr>
          <w:ilvl w:val="1"/>
          <w:numId w:val="17"/>
        </w:numPr>
      </w:pPr>
      <w:r>
        <w:t xml:space="preserve">Select: </w:t>
      </w:r>
      <w:r>
        <w:t xml:space="preserve">Select </w:t>
      </w:r>
      <w:proofErr w:type="spellStart"/>
      <w:r>
        <w:rPr>
          <w:b/>
          <w:bCs/>
        </w:rPr>
        <w:t>MSIXComputers</w:t>
      </w:r>
      <w:proofErr w:type="spellEnd"/>
      <w:r>
        <w:t xml:space="preserve"> the AD group that you created which contains your session hosts</w:t>
      </w:r>
    </w:p>
    <w:p w14:paraId="4F7FAE64" w14:textId="77777777" w:rsidR="008741CF" w:rsidRDefault="008741CF" w:rsidP="008741CF">
      <w:pPr>
        <w:pStyle w:val="ListParagraph"/>
        <w:numPr>
          <w:ilvl w:val="0"/>
          <w:numId w:val="17"/>
        </w:numPr>
      </w:pPr>
      <w:r>
        <w:t>Click Save</w:t>
      </w:r>
    </w:p>
    <w:p w14:paraId="426FB35B" w14:textId="3452495C" w:rsidR="004C2B8C" w:rsidRDefault="004A1458" w:rsidP="004A1458">
      <w:pPr>
        <w:pStyle w:val="Heading3"/>
      </w:pPr>
      <w:r>
        <w:t xml:space="preserve">Task 7. </w:t>
      </w:r>
      <w:r w:rsidR="004C2B8C">
        <w:t>Join storage account to AD DS</w:t>
      </w:r>
    </w:p>
    <w:p w14:paraId="524092BC" w14:textId="77777777" w:rsidR="004C2B8C" w:rsidRDefault="004C2B8C" w:rsidP="004C2B8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14:paraId="124A06A0" w14:textId="77777777" w:rsidR="004C2B8C" w:rsidRDefault="004C2B8C" w:rsidP="004C2B8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In this step we are going to join our storage account to AD DS. The full article is available </w:t>
      </w:r>
      <w:hyperlink r:id="rId9" w:tgtFrame="_blank" w:history="1">
        <w:r>
          <w:rPr>
            <w:rStyle w:val="Hyperlink"/>
            <w:rFonts w:ascii="Helvetica" w:hAnsi="Helvetica" w:cs="Helvetica"/>
            <w:color w:val="006DC2"/>
          </w:rPr>
          <w:t>here</w:t>
        </w:r>
      </w:hyperlink>
      <w:r>
        <w:rPr>
          <w:rFonts w:ascii="Helvetica" w:hAnsi="Helvetica" w:cs="Helvetica"/>
          <w:color w:val="333333"/>
        </w:rPr>
        <w:t>. Please note our steps here have been modified to achieve the desired scenario.</w:t>
      </w:r>
    </w:p>
    <w:p w14:paraId="3CECD0D0" w14:textId="41C63705" w:rsidR="004C2B8C" w:rsidRPr="004C2B8C" w:rsidRDefault="004C2B8C" w:rsidP="004C2B8C">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Remote into the </w:t>
      </w:r>
      <w:r>
        <w:rPr>
          <w:rFonts w:ascii="Helvetica" w:hAnsi="Helvetica" w:cs="Helvetica"/>
          <w:b/>
          <w:bCs/>
          <w:color w:val="333333"/>
        </w:rPr>
        <w:t xml:space="preserve">test-0 </w:t>
      </w:r>
      <w:r>
        <w:rPr>
          <w:rFonts w:ascii="Helvetica" w:hAnsi="Helvetica" w:cs="Helvetica"/>
          <w:color w:val="333333"/>
        </w:rPr>
        <w:t>VM</w:t>
      </w:r>
      <w:r>
        <w:rPr>
          <w:rFonts w:ascii="Helvetica" w:hAnsi="Helvetica" w:cs="Helvetica"/>
          <w:color w:val="333333"/>
        </w:rPr>
        <w:t xml:space="preserve">. Since </w:t>
      </w:r>
      <w:r>
        <w:rPr>
          <w:rFonts w:ascii="Helvetica" w:hAnsi="Helvetica" w:cs="Helvetica"/>
          <w:b/>
          <w:bCs/>
          <w:color w:val="333333"/>
        </w:rPr>
        <w:t xml:space="preserve">test-0 </w:t>
      </w:r>
      <w:r>
        <w:rPr>
          <w:rFonts w:ascii="Helvetica" w:hAnsi="Helvetica" w:cs="Helvetica"/>
          <w:color w:val="333333"/>
        </w:rPr>
        <w:t xml:space="preserve">VM does not have a public IP, you should first be connected to </w:t>
      </w:r>
      <w:proofErr w:type="spellStart"/>
      <w:r>
        <w:rPr>
          <w:rFonts w:ascii="Helvetica" w:hAnsi="Helvetica" w:cs="Helvetica"/>
          <w:b/>
          <w:bCs/>
          <w:color w:val="333333"/>
        </w:rPr>
        <w:t>adVM</w:t>
      </w:r>
      <w:proofErr w:type="spellEnd"/>
      <w:r>
        <w:rPr>
          <w:rFonts w:ascii="Helvetica" w:hAnsi="Helvetica" w:cs="Helvetica"/>
          <w:color w:val="333333"/>
        </w:rPr>
        <w:t xml:space="preserve"> and then from start menu open </w:t>
      </w:r>
      <w:r>
        <w:rPr>
          <w:rFonts w:ascii="Helvetica" w:hAnsi="Helvetica" w:cs="Helvetica"/>
          <w:b/>
          <w:bCs/>
          <w:color w:val="333333"/>
        </w:rPr>
        <w:t>Remote Desktop Connection.</w:t>
      </w:r>
    </w:p>
    <w:p w14:paraId="03355CE6" w14:textId="3EAA33D9" w:rsidR="004C2B8C" w:rsidRPr="004C2B8C" w:rsidRDefault="004C2B8C" w:rsidP="004C2B8C">
      <w:pPr>
        <w:numPr>
          <w:ilvl w:val="0"/>
          <w:numId w:val="18"/>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Use the following credentials to remote in </w:t>
      </w:r>
      <w:proofErr w:type="gramStart"/>
      <w:r>
        <w:rPr>
          <w:rFonts w:ascii="Helvetica" w:hAnsi="Helvetica" w:cs="Helvetica"/>
          <w:b/>
          <w:bCs/>
          <w:color w:val="333333"/>
        </w:rPr>
        <w:t>test-0</w:t>
      </w:r>
      <w:proofErr w:type="gramEnd"/>
      <w:r>
        <w:rPr>
          <w:rFonts w:ascii="Helvetica" w:hAnsi="Helvetica" w:cs="Helvetica"/>
          <w:b/>
          <w:bCs/>
          <w:color w:val="333333"/>
        </w:rPr>
        <w:t>:</w:t>
      </w:r>
    </w:p>
    <w:p w14:paraId="2293EC91" w14:textId="5136F099" w:rsidR="004C2B8C" w:rsidRDefault="004C2B8C" w:rsidP="004C2B8C">
      <w:pPr>
        <w:shd w:val="clear" w:color="auto" w:fill="FFFFFF"/>
        <w:spacing w:before="100" w:beforeAutospacing="1" w:after="100" w:afterAutospacing="1" w:line="240" w:lineRule="auto"/>
        <w:ind w:left="720"/>
        <w:rPr>
          <w:rFonts w:ascii="Helvetica" w:hAnsi="Helvetica" w:cs="Helvetica"/>
          <w:b/>
          <w:bCs/>
          <w:color w:val="333333"/>
        </w:rPr>
      </w:pPr>
      <w:r>
        <w:rPr>
          <w:rFonts w:ascii="Helvetica" w:hAnsi="Helvetica" w:cs="Helvetica"/>
          <w:color w:val="333333"/>
        </w:rPr>
        <w:t xml:space="preserve">Username: </w:t>
      </w:r>
      <w:r>
        <w:rPr>
          <w:rFonts w:ascii="Helvetica" w:hAnsi="Helvetica" w:cs="Helvetica"/>
          <w:b/>
          <w:bCs/>
          <w:color w:val="333333"/>
        </w:rPr>
        <w:t>Contoso\student</w:t>
      </w:r>
    </w:p>
    <w:p w14:paraId="65731D42" w14:textId="13FDA6B1" w:rsidR="004C2B8C" w:rsidRDefault="004C2B8C" w:rsidP="004C2B8C">
      <w:pPr>
        <w:shd w:val="clear" w:color="auto" w:fill="FFFFFF"/>
        <w:spacing w:before="100" w:beforeAutospacing="1" w:after="100" w:afterAutospacing="1" w:line="240" w:lineRule="auto"/>
        <w:ind w:left="720"/>
        <w:rPr>
          <w:rFonts w:ascii="Helvetica" w:hAnsi="Helvetica" w:cs="Helvetica"/>
          <w:b/>
          <w:bCs/>
          <w:color w:val="333333"/>
        </w:rPr>
      </w:pPr>
      <w:r>
        <w:rPr>
          <w:rFonts w:ascii="Helvetica" w:hAnsi="Helvetica" w:cs="Helvetica"/>
          <w:color w:val="333333"/>
        </w:rPr>
        <w:t xml:space="preserve">Password: </w:t>
      </w:r>
      <w:r>
        <w:rPr>
          <w:rFonts w:ascii="Helvetica" w:hAnsi="Helvetica" w:cs="Helvetica"/>
          <w:b/>
          <w:bCs/>
          <w:color w:val="333333"/>
        </w:rPr>
        <w:t>Pa55w.rd1234</w:t>
      </w:r>
    </w:p>
    <w:p w14:paraId="04F09A36" w14:textId="77777777" w:rsidR="004C2B8C" w:rsidRPr="004C2B8C" w:rsidRDefault="004C2B8C" w:rsidP="004C2B8C">
      <w:pPr>
        <w:shd w:val="clear" w:color="auto" w:fill="FFFFFF"/>
        <w:spacing w:before="100" w:beforeAutospacing="1" w:after="100" w:afterAutospacing="1" w:line="240" w:lineRule="auto"/>
        <w:ind w:left="720"/>
        <w:rPr>
          <w:rFonts w:ascii="Helvetica" w:hAnsi="Helvetica" w:cs="Helvetica"/>
          <w:b/>
          <w:bCs/>
          <w:color w:val="333333"/>
        </w:rPr>
      </w:pPr>
    </w:p>
    <w:p w14:paraId="6413873D" w14:textId="77777777" w:rsidR="004C2B8C" w:rsidRDefault="004C2B8C" w:rsidP="004C2B8C">
      <w:pPr>
        <w:pStyle w:val="NormalWeb"/>
        <w:shd w:val="clear" w:color="auto" w:fill="FFFFFF"/>
        <w:spacing w:before="0" w:beforeAutospacing="0" w:after="0" w:afterAutospacing="0"/>
        <w:rPr>
          <w:rFonts w:ascii="Helvetica" w:hAnsi="Helvetica" w:cs="Helvetica"/>
          <w:color w:val="333333"/>
        </w:rPr>
      </w:pPr>
      <w:r>
        <w:rPr>
          <w:rStyle w:val="Strong"/>
          <w:rFonts w:ascii="Helvetica" w:hAnsi="Helvetica" w:cs="Helvetica"/>
          <w:color w:val="333333"/>
        </w:rPr>
        <w:t>Note</w:t>
      </w:r>
      <w:r>
        <w:rPr>
          <w:rFonts w:ascii="Helvetica" w:hAnsi="Helvetica" w:cs="Helvetica"/>
          <w:color w:val="333333"/>
        </w:rPr>
        <w:t>: Run the script using an on-premises AD DS credential that is synced to your Azure AD. The on-premises AD DS credential must have either the storage account owner or the contributor Azure role permissions.</w:t>
      </w:r>
    </w:p>
    <w:p w14:paraId="5C381A88" w14:textId="77777777" w:rsidR="004C2B8C" w:rsidRDefault="004C2B8C" w:rsidP="004C2B8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14:paraId="17B8D379" w14:textId="0746F606" w:rsidR="005B7881" w:rsidRDefault="005B7881" w:rsidP="004C2B8C">
      <w:pPr>
        <w:numPr>
          <w:ilvl w:val="0"/>
          <w:numId w:val="19"/>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Open the start menu and select </w:t>
      </w:r>
      <w:r w:rsidRPr="005B7881">
        <w:rPr>
          <w:rFonts w:ascii="Helvetica" w:hAnsi="Helvetica" w:cs="Helvetica"/>
          <w:b/>
          <w:bCs/>
          <w:color w:val="333333"/>
        </w:rPr>
        <w:t>Microsoft Edge</w:t>
      </w:r>
      <w:r>
        <w:rPr>
          <w:rFonts w:ascii="Helvetica" w:hAnsi="Helvetica" w:cs="Helvetica"/>
          <w:color w:val="333333"/>
        </w:rPr>
        <w:t>. Type the following URL:</w:t>
      </w:r>
    </w:p>
    <w:p w14:paraId="4858F81B" w14:textId="288D0B5A" w:rsidR="005B7881" w:rsidRDefault="005B7881" w:rsidP="005B7881">
      <w:pPr>
        <w:shd w:val="clear" w:color="auto" w:fill="FFFFFF"/>
        <w:spacing w:before="100" w:beforeAutospacing="1" w:after="100" w:afterAutospacing="1" w:line="240" w:lineRule="auto"/>
        <w:ind w:left="720"/>
        <w:rPr>
          <w:rFonts w:ascii="Helvetica" w:hAnsi="Helvetica" w:cs="Helvetica"/>
          <w:color w:val="333333"/>
        </w:rPr>
      </w:pPr>
      <w:hyperlink r:id="rId10" w:history="1">
        <w:r w:rsidRPr="00353555">
          <w:rPr>
            <w:rStyle w:val="Hyperlink"/>
            <w:rFonts w:ascii="Helvetica" w:hAnsi="Helvetica" w:cs="Helvetica"/>
          </w:rPr>
          <w:t>https://github.com/Azure-Samples/azure-files-samples/releases</w:t>
        </w:r>
      </w:hyperlink>
    </w:p>
    <w:p w14:paraId="0B1E1121" w14:textId="7E9C0EC5" w:rsidR="005B7881" w:rsidRDefault="005B7881" w:rsidP="004C2B8C">
      <w:pPr>
        <w:numPr>
          <w:ilvl w:val="0"/>
          <w:numId w:val="19"/>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Select the latest version of </w:t>
      </w:r>
      <w:r>
        <w:rPr>
          <w:rFonts w:ascii="Helvetica" w:hAnsi="Helvetica" w:cs="Helvetica"/>
          <w:b/>
          <w:bCs/>
          <w:color w:val="333333"/>
        </w:rPr>
        <w:t xml:space="preserve">AzFilesHybrid.zip </w:t>
      </w:r>
      <w:r>
        <w:rPr>
          <w:rFonts w:ascii="Helvetica" w:hAnsi="Helvetica" w:cs="Helvetica"/>
          <w:color w:val="333333"/>
        </w:rPr>
        <w:t xml:space="preserve">and select </w:t>
      </w:r>
      <w:r>
        <w:rPr>
          <w:rFonts w:ascii="Helvetica" w:hAnsi="Helvetica" w:cs="Helvetica"/>
          <w:b/>
          <w:bCs/>
          <w:color w:val="333333"/>
        </w:rPr>
        <w:t xml:space="preserve">Open. </w:t>
      </w:r>
      <w:r>
        <w:rPr>
          <w:rFonts w:ascii="Helvetica" w:hAnsi="Helvetica" w:cs="Helvetica"/>
          <w:color w:val="333333"/>
        </w:rPr>
        <w:t xml:space="preserve">Extract all files in </w:t>
      </w:r>
      <w:r>
        <w:rPr>
          <w:rFonts w:ascii="Helvetica" w:hAnsi="Helvetica" w:cs="Helvetica"/>
          <w:b/>
          <w:bCs/>
          <w:color w:val="333333"/>
        </w:rPr>
        <w:t xml:space="preserve">c:\AzFilesHybrid. </w:t>
      </w:r>
      <w:r>
        <w:rPr>
          <w:rFonts w:ascii="Helvetica" w:hAnsi="Helvetica" w:cs="Helvetica"/>
          <w:color w:val="333333"/>
        </w:rPr>
        <w:t xml:space="preserve"> </w:t>
      </w:r>
    </w:p>
    <w:p w14:paraId="1FD5684B" w14:textId="37ADDB42" w:rsidR="004C2B8C" w:rsidRDefault="005B7881" w:rsidP="004C2B8C">
      <w:pPr>
        <w:numPr>
          <w:ilvl w:val="0"/>
          <w:numId w:val="19"/>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From the start menu </w:t>
      </w:r>
      <w:r w:rsidR="00C23B0A">
        <w:rPr>
          <w:rFonts w:ascii="Helvetica" w:hAnsi="Helvetica" w:cs="Helvetica"/>
          <w:color w:val="333333"/>
        </w:rPr>
        <w:t>o</w:t>
      </w:r>
      <w:r w:rsidR="004C2B8C">
        <w:rPr>
          <w:rFonts w:ascii="Helvetica" w:hAnsi="Helvetica" w:cs="Helvetica"/>
          <w:color w:val="333333"/>
        </w:rPr>
        <w:t>pen </w:t>
      </w:r>
      <w:r w:rsidR="004C2B8C">
        <w:rPr>
          <w:rStyle w:val="Strong"/>
          <w:rFonts w:ascii="Helvetica" w:hAnsi="Helvetica" w:cs="Helvetica"/>
          <w:color w:val="333333"/>
        </w:rPr>
        <w:t>PowerShell </w:t>
      </w:r>
      <w:r w:rsidR="004C2B8C">
        <w:rPr>
          <w:rFonts w:ascii="Helvetica" w:hAnsi="Helvetica" w:cs="Helvetica"/>
          <w:color w:val="333333"/>
        </w:rPr>
        <w:t>in elevated mode.</w:t>
      </w:r>
    </w:p>
    <w:p w14:paraId="590EB81F" w14:textId="22E1890F" w:rsidR="004C2B8C" w:rsidRDefault="004C2B8C" w:rsidP="004C2B8C">
      <w:pPr>
        <w:numPr>
          <w:ilvl w:val="0"/>
          <w:numId w:val="19"/>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Run the following command</w:t>
      </w:r>
      <w:r w:rsidR="005B7881">
        <w:rPr>
          <w:rFonts w:ascii="Helvetica" w:hAnsi="Helvetica" w:cs="Helvetica"/>
          <w:color w:val="333333"/>
        </w:rPr>
        <w:t>s</w:t>
      </w:r>
      <w:r>
        <w:rPr>
          <w:rFonts w:ascii="Helvetica" w:hAnsi="Helvetica" w:cs="Helvetica"/>
          <w:color w:val="333333"/>
        </w:rPr>
        <w:t xml:space="preserve"> to set the execution policy:</w:t>
      </w:r>
    </w:p>
    <w:p w14:paraId="24BA63EA" w14:textId="47B9731C" w:rsidR="004C2B8C" w:rsidRDefault="004C2B8C" w:rsidP="004C2B8C">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Style w:val="HTMLCode"/>
          <w:rFonts w:ascii="Consolas" w:hAnsi="Consolas"/>
          <w:color w:val="000000"/>
          <w:sz w:val="24"/>
          <w:szCs w:val="24"/>
        </w:rPr>
      </w:pPr>
      <w:r>
        <w:rPr>
          <w:rStyle w:val="HTMLCode"/>
          <w:rFonts w:ascii="Consolas" w:hAnsi="Consolas"/>
          <w:color w:val="000000"/>
          <w:sz w:val="24"/>
          <w:szCs w:val="24"/>
        </w:rPr>
        <w:t>Set</w:t>
      </w:r>
      <w:r>
        <w:rPr>
          <w:rStyle w:val="token"/>
          <w:rFonts w:ascii="Helvetica" w:hAnsi="Helvetica" w:cs="Helvetica"/>
          <w:color w:val="A67F59"/>
          <w:sz w:val="24"/>
          <w:szCs w:val="24"/>
        </w:rPr>
        <w:t>-</w:t>
      </w:r>
      <w:proofErr w:type="spellStart"/>
      <w:r>
        <w:rPr>
          <w:rStyle w:val="HTMLCode"/>
          <w:rFonts w:ascii="Consolas" w:hAnsi="Consolas"/>
          <w:color w:val="000000"/>
          <w:sz w:val="24"/>
          <w:szCs w:val="24"/>
        </w:rPr>
        <w:t>ExecutionPolicy</w:t>
      </w:r>
      <w:proofErr w:type="spellEnd"/>
      <w:r>
        <w:rPr>
          <w:rStyle w:val="HTMLCode"/>
          <w:rFonts w:ascii="Consolas" w:hAnsi="Consolas"/>
          <w:color w:val="000000"/>
          <w:sz w:val="24"/>
          <w:szCs w:val="24"/>
        </w:rPr>
        <w:t xml:space="preserve"> Unrestricted</w:t>
      </w:r>
    </w:p>
    <w:p w14:paraId="3081CD2B" w14:textId="2C61516D" w:rsidR="005B7881" w:rsidRDefault="005B7881" w:rsidP="004C2B8C">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Style w:val="HTMLCode"/>
          <w:rFonts w:ascii="Consolas" w:hAnsi="Consolas"/>
          <w:color w:val="000000"/>
          <w:sz w:val="24"/>
          <w:szCs w:val="24"/>
        </w:rPr>
      </w:pPr>
      <w:r>
        <w:rPr>
          <w:rStyle w:val="HTMLCode"/>
          <w:rFonts w:ascii="Consolas" w:hAnsi="Consolas"/>
          <w:color w:val="000000"/>
          <w:sz w:val="24"/>
          <w:szCs w:val="24"/>
        </w:rPr>
        <w:t>Cd c:\AzFilesHybrid</w:t>
      </w:r>
    </w:p>
    <w:p w14:paraId="2C7D7C38" w14:textId="4153D632" w:rsidR="005B7881" w:rsidRDefault="005B7881" w:rsidP="004C2B8C">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Fonts w:ascii="Consolas" w:hAnsi="Consolas"/>
          <w:color w:val="000000"/>
          <w:sz w:val="24"/>
          <w:szCs w:val="24"/>
        </w:rPr>
      </w:pPr>
      <w:r w:rsidRPr="005B7881">
        <w:rPr>
          <w:rFonts w:ascii="Consolas" w:hAnsi="Consolas"/>
          <w:color w:val="000000"/>
          <w:sz w:val="24"/>
          <w:szCs w:val="24"/>
        </w:rPr>
        <w:t>.\CopyToPSPath.ps1</w:t>
      </w:r>
    </w:p>
    <w:p w14:paraId="484D1C86" w14:textId="1008853D" w:rsidR="005B7881" w:rsidRDefault="005B7881" w:rsidP="004C2B8C">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Fonts w:ascii="Consolas" w:hAnsi="Consolas"/>
          <w:color w:val="000000"/>
          <w:sz w:val="24"/>
          <w:szCs w:val="24"/>
        </w:rPr>
      </w:pPr>
      <w:r>
        <w:rPr>
          <w:rFonts w:ascii="Consolas" w:hAnsi="Consolas"/>
          <w:color w:val="000000"/>
          <w:sz w:val="24"/>
          <w:szCs w:val="24"/>
        </w:rPr>
        <w:t xml:space="preserve">Import-Module </w:t>
      </w:r>
      <w:proofErr w:type="spellStart"/>
      <w:r>
        <w:rPr>
          <w:rFonts w:ascii="Consolas" w:hAnsi="Consolas"/>
          <w:color w:val="000000"/>
          <w:sz w:val="24"/>
          <w:szCs w:val="24"/>
        </w:rPr>
        <w:t>AZFilesHybrid</w:t>
      </w:r>
      <w:proofErr w:type="spellEnd"/>
    </w:p>
    <w:p w14:paraId="260DF5E0" w14:textId="77777777" w:rsidR="005B7881" w:rsidRDefault="005B7881" w:rsidP="004C2B8C">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Fonts w:ascii="Consolas" w:hAnsi="Consolas"/>
          <w:color w:val="000000"/>
          <w:sz w:val="24"/>
          <w:szCs w:val="24"/>
        </w:rPr>
      </w:pPr>
    </w:p>
    <w:p w14:paraId="4D10792D" w14:textId="79BD0A17" w:rsidR="005B7881" w:rsidRDefault="005B7881" w:rsidP="005B7881">
      <w:pPr>
        <w:shd w:val="clear" w:color="auto" w:fill="FFFFFF"/>
        <w:spacing w:before="100" w:beforeAutospacing="1" w:after="100" w:afterAutospacing="1" w:line="240" w:lineRule="auto"/>
        <w:ind w:left="720"/>
        <w:rPr>
          <w:rFonts w:ascii="Helvetica" w:hAnsi="Helvetica" w:cs="Helvetica"/>
          <w:color w:val="333333"/>
        </w:rPr>
      </w:pPr>
      <w:r>
        <w:rPr>
          <w:rStyle w:val="Strong"/>
          <w:rFonts w:ascii="Helvetica" w:hAnsi="Helvetica" w:cs="Helvetica"/>
          <w:color w:val="333333"/>
        </w:rPr>
        <w:t>Note</w:t>
      </w:r>
      <w:r>
        <w:rPr>
          <w:rFonts w:ascii="Helvetica" w:hAnsi="Helvetica" w:cs="Helvetica"/>
          <w:color w:val="333333"/>
        </w:rPr>
        <w:t xml:space="preserve">: </w:t>
      </w:r>
      <w:r>
        <w:rPr>
          <w:rFonts w:ascii="Helvetica" w:hAnsi="Helvetica" w:cs="Helvetica"/>
          <w:color w:val="333333"/>
        </w:rPr>
        <w:t xml:space="preserve">You may be prompted to run scripts and to install updated version of </w:t>
      </w:r>
      <w:proofErr w:type="spellStart"/>
      <w:r>
        <w:rPr>
          <w:rFonts w:ascii="Helvetica" w:hAnsi="Helvetica" w:cs="Helvetica"/>
          <w:color w:val="333333"/>
        </w:rPr>
        <w:t>PowerShellGet</w:t>
      </w:r>
      <w:proofErr w:type="spellEnd"/>
      <w:r>
        <w:rPr>
          <w:rFonts w:ascii="Helvetica" w:hAnsi="Helvetica" w:cs="Helvetica"/>
          <w:color w:val="333333"/>
        </w:rPr>
        <w:t>. Accept all. You may be also prompted to close and open PowerShell session to use the new version.</w:t>
      </w:r>
    </w:p>
    <w:p w14:paraId="6330BD05" w14:textId="793EDAC2" w:rsidR="004C2B8C" w:rsidRDefault="00C23B0A" w:rsidP="00C23B0A">
      <w:pPr>
        <w:numPr>
          <w:ilvl w:val="0"/>
          <w:numId w:val="19"/>
        </w:numPr>
        <w:shd w:val="clear" w:color="auto" w:fill="FFFFFF"/>
        <w:spacing w:before="100" w:beforeAutospacing="1" w:after="100" w:afterAutospacing="1" w:line="240" w:lineRule="auto"/>
        <w:rPr>
          <w:rFonts w:ascii="Helvetica" w:hAnsi="Helvetica" w:cs="Helvetica"/>
          <w:color w:val="333333"/>
        </w:rPr>
      </w:pPr>
      <w:r w:rsidRPr="00C23B0A">
        <w:rPr>
          <w:rFonts w:ascii="Helvetica" w:hAnsi="Helvetica" w:cs="Helvetica"/>
          <w:color w:val="333333"/>
        </w:rPr>
        <w:t>Once that you reopen Windows PowerShell</w:t>
      </w:r>
      <w:r>
        <w:rPr>
          <w:rFonts w:ascii="Helvetica" w:hAnsi="Helvetica" w:cs="Helvetica"/>
          <w:color w:val="333333"/>
        </w:rPr>
        <w:t xml:space="preserve"> attempt to run the following commands:</w:t>
      </w:r>
    </w:p>
    <w:p w14:paraId="39B96EAD" w14:textId="05E29751" w:rsidR="00C23B0A" w:rsidRDefault="00C23B0A" w:rsidP="00C23B0A">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Fonts w:ascii="Consolas" w:hAnsi="Consolas"/>
          <w:color w:val="000000"/>
          <w:sz w:val="24"/>
          <w:szCs w:val="24"/>
        </w:rPr>
      </w:pPr>
      <w:r>
        <w:rPr>
          <w:rFonts w:ascii="Consolas" w:hAnsi="Consolas"/>
          <w:color w:val="000000"/>
          <w:sz w:val="24"/>
          <w:szCs w:val="24"/>
        </w:rPr>
        <w:t>cd c:\AzFilesHybrid</w:t>
      </w:r>
    </w:p>
    <w:p w14:paraId="4EA17ED5" w14:textId="0890E54D" w:rsidR="00C23B0A" w:rsidRDefault="00C23B0A" w:rsidP="00C23B0A">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Fonts w:ascii="Consolas" w:hAnsi="Consolas"/>
          <w:color w:val="000000"/>
          <w:sz w:val="24"/>
          <w:szCs w:val="24"/>
        </w:rPr>
      </w:pPr>
      <w:r>
        <w:rPr>
          <w:rFonts w:ascii="Consolas" w:hAnsi="Consolas"/>
          <w:color w:val="000000"/>
          <w:sz w:val="24"/>
          <w:szCs w:val="24"/>
        </w:rPr>
        <w:t xml:space="preserve">Import-Module </w:t>
      </w:r>
      <w:proofErr w:type="spellStart"/>
      <w:r>
        <w:rPr>
          <w:rFonts w:ascii="Consolas" w:hAnsi="Consolas"/>
          <w:color w:val="000000"/>
          <w:sz w:val="24"/>
          <w:szCs w:val="24"/>
        </w:rPr>
        <w:t>AZFilesHybrid</w:t>
      </w:r>
      <w:proofErr w:type="spellEnd"/>
    </w:p>
    <w:p w14:paraId="2645A589" w14:textId="2C836DD9" w:rsidR="00C23B0A" w:rsidRDefault="00C23B0A" w:rsidP="00C23B0A">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Fonts w:ascii="Consolas" w:hAnsi="Consolas"/>
          <w:color w:val="000000"/>
          <w:sz w:val="24"/>
          <w:szCs w:val="24"/>
        </w:rPr>
      </w:pPr>
      <w:r>
        <w:rPr>
          <w:rFonts w:ascii="Consolas" w:hAnsi="Consolas"/>
          <w:color w:val="000000"/>
          <w:sz w:val="24"/>
          <w:szCs w:val="24"/>
        </w:rPr>
        <w:t>Add-</w:t>
      </w:r>
      <w:proofErr w:type="spellStart"/>
      <w:r>
        <w:rPr>
          <w:rFonts w:ascii="Consolas" w:hAnsi="Consolas"/>
          <w:color w:val="000000"/>
          <w:sz w:val="24"/>
          <w:szCs w:val="24"/>
        </w:rPr>
        <w:t>AzAccount</w:t>
      </w:r>
      <w:proofErr w:type="spellEnd"/>
    </w:p>
    <w:p w14:paraId="03B5595E" w14:textId="47AE21EA" w:rsidR="00C23B0A" w:rsidRDefault="00C23B0A" w:rsidP="00C23B0A">
      <w:pPr>
        <w:numPr>
          <w:ilvl w:val="0"/>
          <w:numId w:val="19"/>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Use global administrator credentials for example:</w:t>
      </w:r>
    </w:p>
    <w:p w14:paraId="3CDFF67E" w14:textId="6F7DC306" w:rsidR="00C23B0A" w:rsidRDefault="00C23B0A" w:rsidP="00C23B0A">
      <w:pPr>
        <w:shd w:val="clear" w:color="auto" w:fill="FFFFFF"/>
        <w:spacing w:before="100" w:beforeAutospacing="1" w:after="100" w:afterAutospacing="1" w:line="240" w:lineRule="auto"/>
        <w:ind w:left="360"/>
        <w:rPr>
          <w:rFonts w:ascii="Helvetica" w:hAnsi="Helvetica" w:cs="Helvetica"/>
          <w:b/>
          <w:bCs/>
          <w:color w:val="333333"/>
        </w:rPr>
      </w:pPr>
      <w:r>
        <w:rPr>
          <w:rFonts w:ascii="Helvetica" w:hAnsi="Helvetica" w:cs="Helvetica"/>
          <w:color w:val="333333"/>
        </w:rPr>
        <w:t xml:space="preserve">Username: </w:t>
      </w:r>
      <w:hyperlink r:id="rId11" w:history="1">
        <w:r w:rsidRPr="00353555">
          <w:rPr>
            <w:rStyle w:val="Hyperlink"/>
            <w:rFonts w:ascii="Helvetica" w:hAnsi="Helvetica" w:cs="Helvetica"/>
            <w:b/>
            <w:bCs/>
          </w:rPr>
          <w:t>globaladmin@contoso2608.onmicrosoft.com</w:t>
        </w:r>
      </w:hyperlink>
    </w:p>
    <w:p w14:paraId="46AFA807" w14:textId="184FACE0" w:rsidR="00C23B0A" w:rsidRDefault="00C23B0A" w:rsidP="00C23B0A">
      <w:pPr>
        <w:shd w:val="clear" w:color="auto" w:fill="FFFFFF"/>
        <w:spacing w:before="100" w:beforeAutospacing="1" w:after="100" w:afterAutospacing="1" w:line="240" w:lineRule="auto"/>
        <w:ind w:left="360"/>
        <w:rPr>
          <w:rFonts w:ascii="Helvetica" w:hAnsi="Helvetica" w:cs="Helvetica"/>
          <w:b/>
          <w:bCs/>
          <w:color w:val="333333"/>
        </w:rPr>
      </w:pPr>
      <w:r>
        <w:rPr>
          <w:rFonts w:ascii="Helvetica" w:hAnsi="Helvetica" w:cs="Helvetica"/>
          <w:b/>
          <w:bCs/>
          <w:color w:val="333333"/>
        </w:rPr>
        <w:t>Password: Pa55w.rd12345</w:t>
      </w:r>
    </w:p>
    <w:p w14:paraId="43A7BCE1" w14:textId="6C9AE9BB" w:rsidR="00C413C7" w:rsidRPr="00C413C7" w:rsidRDefault="00C413C7" w:rsidP="00C413C7">
      <w:pPr>
        <w:pStyle w:val="ListParagraph"/>
        <w:numPr>
          <w:ilvl w:val="0"/>
          <w:numId w:val="19"/>
        </w:numPr>
        <w:shd w:val="clear" w:color="auto" w:fill="FFFFFF"/>
        <w:spacing w:before="100" w:beforeAutospacing="1" w:after="100" w:afterAutospacing="1" w:line="240" w:lineRule="auto"/>
        <w:rPr>
          <w:rFonts w:ascii="Helvetica" w:hAnsi="Helvetica" w:cs="Helvetica"/>
          <w:b/>
          <w:bCs/>
          <w:color w:val="333333"/>
        </w:rPr>
      </w:pPr>
      <w:r>
        <w:rPr>
          <w:rFonts w:ascii="Helvetica" w:hAnsi="Helvetica" w:cs="Helvetica"/>
          <w:color w:val="333333"/>
        </w:rPr>
        <w:t xml:space="preserve">Once that you are authenticate with </w:t>
      </w:r>
      <w:proofErr w:type="spellStart"/>
      <w:r w:rsidRPr="00C413C7">
        <w:rPr>
          <w:rFonts w:ascii="Helvetica" w:hAnsi="Helvetica" w:cs="Helvetica"/>
          <w:b/>
          <w:bCs/>
          <w:color w:val="333333"/>
        </w:rPr>
        <w:t>globaladmin</w:t>
      </w:r>
      <w:proofErr w:type="spellEnd"/>
      <w:r>
        <w:rPr>
          <w:rFonts w:ascii="Helvetica" w:hAnsi="Helvetica" w:cs="Helvetica"/>
          <w:color w:val="333333"/>
        </w:rPr>
        <w:t xml:space="preserve"> retrieve the Subscription ID and replace the values for the following variables.</w:t>
      </w:r>
    </w:p>
    <w:p w14:paraId="06DFB14D" w14:textId="307167BB" w:rsidR="00C23B0A" w:rsidRDefault="00C413C7" w:rsidP="00C23B0A">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Style w:val="HTMLCode"/>
          <w:rFonts w:ascii="Consolas" w:hAnsi="Consolas"/>
          <w:color w:val="000000"/>
          <w:sz w:val="24"/>
          <w:szCs w:val="24"/>
        </w:rPr>
      </w:pPr>
      <w:r>
        <w:rPr>
          <w:rStyle w:val="HTMLCode"/>
          <w:rFonts w:ascii="Consolas" w:hAnsi="Consolas"/>
          <w:color w:val="000000"/>
          <w:sz w:val="24"/>
          <w:szCs w:val="24"/>
        </w:rPr>
        <w:t>Get-</w:t>
      </w:r>
      <w:proofErr w:type="spellStart"/>
      <w:r>
        <w:rPr>
          <w:rStyle w:val="HTMLCode"/>
          <w:rFonts w:ascii="Consolas" w:hAnsi="Consolas"/>
          <w:color w:val="000000"/>
          <w:sz w:val="24"/>
          <w:szCs w:val="24"/>
        </w:rPr>
        <w:t>AzSubscription</w:t>
      </w:r>
      <w:proofErr w:type="spellEnd"/>
    </w:p>
    <w:p w14:paraId="5FD06113" w14:textId="3013E908" w:rsidR="004C2B8C" w:rsidRDefault="004C2B8C" w:rsidP="00C23B0A">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Style w:val="HTMLCode"/>
          <w:rFonts w:ascii="Consolas" w:hAnsi="Consolas"/>
          <w:color w:val="000000"/>
          <w:sz w:val="24"/>
          <w:szCs w:val="24"/>
        </w:rPr>
      </w:pPr>
      <w:r>
        <w:rPr>
          <w:rStyle w:val="HTMLCode"/>
          <w:rFonts w:ascii="Consolas" w:hAnsi="Consolas"/>
          <w:color w:val="000000"/>
          <w:sz w:val="24"/>
          <w:szCs w:val="24"/>
        </w:rPr>
        <w:t>$</w:t>
      </w:r>
      <w:proofErr w:type="spellStart"/>
      <w:r>
        <w:rPr>
          <w:rStyle w:val="HTMLCode"/>
          <w:rFonts w:ascii="Consolas" w:hAnsi="Consolas"/>
          <w:color w:val="000000"/>
          <w:sz w:val="24"/>
          <w:szCs w:val="24"/>
        </w:rPr>
        <w:t>SubscriptionId</w:t>
      </w:r>
      <w:proofErr w:type="spellEnd"/>
      <w:r>
        <w:rPr>
          <w:rStyle w:val="HTMLCode"/>
          <w:rFonts w:ascii="Consolas" w:hAnsi="Consolas"/>
          <w:color w:val="000000"/>
          <w:sz w:val="24"/>
          <w:szCs w:val="24"/>
        </w:rPr>
        <w:t xml:space="preserve"> </w:t>
      </w:r>
      <w:r>
        <w:rPr>
          <w:rStyle w:val="token"/>
          <w:rFonts w:ascii="Helvetica" w:hAnsi="Helvetica" w:cs="Helvetica"/>
          <w:color w:val="A67F59"/>
          <w:sz w:val="24"/>
          <w:szCs w:val="24"/>
        </w:rPr>
        <w:t>=</w:t>
      </w:r>
      <w:r>
        <w:rPr>
          <w:rStyle w:val="HTMLCode"/>
          <w:rFonts w:ascii="Consolas" w:hAnsi="Consolas"/>
          <w:color w:val="000000"/>
          <w:sz w:val="24"/>
          <w:szCs w:val="24"/>
        </w:rPr>
        <w:t xml:space="preserve"> </w:t>
      </w:r>
      <w:r>
        <w:rPr>
          <w:rStyle w:val="token"/>
          <w:rFonts w:ascii="Helvetica" w:hAnsi="Helvetica" w:cs="Helvetica"/>
          <w:color w:val="669900"/>
          <w:sz w:val="24"/>
          <w:szCs w:val="24"/>
        </w:rPr>
        <w:t>"&lt;your-subscription-id-here&gt;"</w:t>
      </w:r>
    </w:p>
    <w:p w14:paraId="58290432" w14:textId="638F4CCB" w:rsidR="004C2B8C" w:rsidRDefault="004C2B8C" w:rsidP="00C23B0A">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Style w:val="HTMLCode"/>
          <w:rFonts w:ascii="Consolas" w:hAnsi="Consolas"/>
          <w:color w:val="000000"/>
          <w:sz w:val="24"/>
          <w:szCs w:val="24"/>
        </w:rPr>
      </w:pPr>
      <w:r>
        <w:rPr>
          <w:rStyle w:val="HTMLCode"/>
          <w:rFonts w:ascii="Consolas" w:hAnsi="Consolas"/>
          <w:color w:val="000000"/>
          <w:sz w:val="24"/>
          <w:szCs w:val="24"/>
        </w:rPr>
        <w:t>$</w:t>
      </w:r>
      <w:proofErr w:type="spellStart"/>
      <w:r>
        <w:rPr>
          <w:rStyle w:val="HTMLCode"/>
          <w:rFonts w:ascii="Consolas" w:hAnsi="Consolas"/>
          <w:color w:val="000000"/>
          <w:sz w:val="24"/>
          <w:szCs w:val="24"/>
        </w:rPr>
        <w:t>ResourceGroupName</w:t>
      </w:r>
      <w:proofErr w:type="spellEnd"/>
      <w:r>
        <w:rPr>
          <w:rStyle w:val="HTMLCode"/>
          <w:rFonts w:ascii="Consolas" w:hAnsi="Consolas"/>
          <w:color w:val="000000"/>
          <w:sz w:val="24"/>
          <w:szCs w:val="24"/>
        </w:rPr>
        <w:t xml:space="preserve"> </w:t>
      </w:r>
      <w:r>
        <w:rPr>
          <w:rStyle w:val="token"/>
          <w:rFonts w:ascii="Helvetica" w:hAnsi="Helvetica" w:cs="Helvetica"/>
          <w:color w:val="A67F59"/>
          <w:sz w:val="24"/>
          <w:szCs w:val="24"/>
        </w:rPr>
        <w:t>=</w:t>
      </w:r>
      <w:r>
        <w:rPr>
          <w:rStyle w:val="HTMLCode"/>
          <w:rFonts w:ascii="Consolas" w:hAnsi="Consolas"/>
          <w:color w:val="000000"/>
          <w:sz w:val="24"/>
          <w:szCs w:val="24"/>
        </w:rPr>
        <w:t xml:space="preserve"> </w:t>
      </w:r>
      <w:r>
        <w:rPr>
          <w:rStyle w:val="token"/>
          <w:rFonts w:ascii="Helvetica" w:hAnsi="Helvetica" w:cs="Helvetica"/>
          <w:color w:val="669900"/>
          <w:sz w:val="24"/>
          <w:szCs w:val="24"/>
        </w:rPr>
        <w:t>"</w:t>
      </w:r>
      <w:r w:rsidR="00C413C7">
        <w:rPr>
          <w:rStyle w:val="token"/>
          <w:rFonts w:ascii="Helvetica" w:hAnsi="Helvetica" w:cs="Helvetica"/>
          <w:color w:val="669900"/>
          <w:sz w:val="24"/>
          <w:szCs w:val="24"/>
        </w:rPr>
        <w:t>WVD-</w:t>
      </w:r>
      <w:proofErr w:type="spellStart"/>
      <w:r w:rsidR="00C413C7">
        <w:rPr>
          <w:rStyle w:val="token"/>
          <w:rFonts w:ascii="Helvetica" w:hAnsi="Helvetica" w:cs="Helvetica"/>
          <w:color w:val="669900"/>
          <w:sz w:val="24"/>
          <w:szCs w:val="24"/>
        </w:rPr>
        <w:t>rg</w:t>
      </w:r>
      <w:proofErr w:type="spellEnd"/>
      <w:r>
        <w:rPr>
          <w:rStyle w:val="token"/>
          <w:rFonts w:ascii="Helvetica" w:hAnsi="Helvetica" w:cs="Helvetica"/>
          <w:color w:val="669900"/>
          <w:sz w:val="24"/>
          <w:szCs w:val="24"/>
        </w:rPr>
        <w:t>"</w:t>
      </w:r>
    </w:p>
    <w:p w14:paraId="3892DA64" w14:textId="77777777" w:rsidR="004C2B8C" w:rsidRDefault="004C2B8C" w:rsidP="004C2B8C">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Fonts w:ascii="Consolas" w:hAnsi="Consolas"/>
          <w:color w:val="000000"/>
          <w:sz w:val="24"/>
          <w:szCs w:val="24"/>
        </w:rPr>
      </w:pPr>
      <w:r>
        <w:rPr>
          <w:rStyle w:val="HTMLCode"/>
          <w:rFonts w:ascii="Consolas" w:hAnsi="Consolas"/>
          <w:color w:val="000000"/>
          <w:sz w:val="24"/>
          <w:szCs w:val="24"/>
        </w:rPr>
        <w:t>$</w:t>
      </w:r>
      <w:proofErr w:type="spellStart"/>
      <w:r>
        <w:rPr>
          <w:rStyle w:val="HTMLCode"/>
          <w:rFonts w:ascii="Consolas" w:hAnsi="Consolas"/>
          <w:color w:val="000000"/>
          <w:sz w:val="24"/>
          <w:szCs w:val="24"/>
        </w:rPr>
        <w:t>StorageAccountName</w:t>
      </w:r>
      <w:proofErr w:type="spellEnd"/>
      <w:r>
        <w:rPr>
          <w:rStyle w:val="HTMLCode"/>
          <w:rFonts w:ascii="Consolas" w:hAnsi="Consolas"/>
          <w:color w:val="000000"/>
          <w:sz w:val="24"/>
          <w:szCs w:val="24"/>
        </w:rPr>
        <w:t xml:space="preserve"> </w:t>
      </w:r>
      <w:r>
        <w:rPr>
          <w:rStyle w:val="token"/>
          <w:rFonts w:ascii="Helvetica" w:hAnsi="Helvetica" w:cs="Helvetica"/>
          <w:color w:val="A67F59"/>
          <w:sz w:val="24"/>
          <w:szCs w:val="24"/>
        </w:rPr>
        <w:t>=</w:t>
      </w:r>
      <w:r>
        <w:rPr>
          <w:rStyle w:val="HTMLCode"/>
          <w:rFonts w:ascii="Consolas" w:hAnsi="Consolas"/>
          <w:color w:val="000000"/>
          <w:sz w:val="24"/>
          <w:szCs w:val="24"/>
        </w:rPr>
        <w:t xml:space="preserve"> </w:t>
      </w:r>
      <w:r>
        <w:rPr>
          <w:rStyle w:val="token"/>
          <w:rFonts w:ascii="Helvetica" w:hAnsi="Helvetica" w:cs="Helvetica"/>
          <w:color w:val="669900"/>
          <w:sz w:val="24"/>
          <w:szCs w:val="24"/>
        </w:rPr>
        <w:t>"&lt;storage-account-name-here&gt;"</w:t>
      </w:r>
      <w:r>
        <w:rPr>
          <w:rStyle w:val="HTMLCode"/>
          <w:rFonts w:ascii="Consolas" w:hAnsi="Consolas"/>
          <w:color w:val="000000"/>
          <w:sz w:val="24"/>
          <w:szCs w:val="24"/>
        </w:rPr>
        <w:t>​</w:t>
      </w:r>
    </w:p>
    <w:p w14:paraId="74D0FB34" w14:textId="77777777" w:rsidR="004C2B8C" w:rsidRDefault="004C2B8C" w:rsidP="004C2B8C">
      <w:pPr>
        <w:numPr>
          <w:ilvl w:val="0"/>
          <w:numId w:val="20"/>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Run </w:t>
      </w:r>
      <w:r>
        <w:rPr>
          <w:rStyle w:val="Strong"/>
          <w:rFonts w:ascii="Helvetica" w:hAnsi="Helvetica" w:cs="Helvetica"/>
          <w:color w:val="333333"/>
        </w:rPr>
        <w:t>Join-</w:t>
      </w:r>
      <w:proofErr w:type="spellStart"/>
      <w:r>
        <w:rPr>
          <w:rStyle w:val="Strong"/>
          <w:rFonts w:ascii="Helvetica" w:hAnsi="Helvetica" w:cs="Helvetica"/>
          <w:color w:val="333333"/>
        </w:rPr>
        <w:t>AzStorageAccountForAuth</w:t>
      </w:r>
      <w:proofErr w:type="spellEnd"/>
    </w:p>
    <w:p w14:paraId="1041E1AB" w14:textId="77777777" w:rsidR="004C2B8C" w:rsidRDefault="004C2B8C" w:rsidP="00E21FCF">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Style w:val="HTMLCode"/>
          <w:rFonts w:ascii="Consolas" w:hAnsi="Consolas"/>
          <w:color w:val="000000"/>
          <w:sz w:val="24"/>
          <w:szCs w:val="24"/>
        </w:rPr>
      </w:pPr>
      <w:r>
        <w:rPr>
          <w:rStyle w:val="HTMLCode"/>
          <w:rFonts w:ascii="Consolas" w:hAnsi="Consolas"/>
          <w:color w:val="000000"/>
          <w:sz w:val="24"/>
          <w:szCs w:val="24"/>
        </w:rPr>
        <w:t>Join</w:t>
      </w:r>
      <w:r>
        <w:rPr>
          <w:rStyle w:val="token"/>
          <w:rFonts w:ascii="Helvetica" w:hAnsi="Helvetica" w:cs="Helvetica"/>
          <w:color w:val="A67F59"/>
          <w:sz w:val="24"/>
          <w:szCs w:val="24"/>
        </w:rPr>
        <w:t>-</w:t>
      </w:r>
      <w:proofErr w:type="spellStart"/>
      <w:r>
        <w:rPr>
          <w:rStyle w:val="HTMLCode"/>
          <w:rFonts w:ascii="Consolas" w:hAnsi="Consolas"/>
          <w:color w:val="000000"/>
          <w:sz w:val="24"/>
          <w:szCs w:val="24"/>
        </w:rPr>
        <w:t>AzStorageAccountForAuth</w:t>
      </w:r>
      <w:proofErr w:type="spellEnd"/>
      <w:r>
        <w:rPr>
          <w:rStyle w:val="HTMLCode"/>
          <w:rFonts w:ascii="Consolas" w:hAnsi="Consolas"/>
          <w:color w:val="000000"/>
          <w:sz w:val="24"/>
          <w:szCs w:val="24"/>
        </w:rPr>
        <w:t xml:space="preserve"> `</w:t>
      </w:r>
    </w:p>
    <w:p w14:paraId="4A7B26A0" w14:textId="77777777" w:rsidR="004C2B8C" w:rsidRDefault="004C2B8C" w:rsidP="00E21FCF">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Style w:val="HTMLCode"/>
          <w:rFonts w:ascii="Consolas" w:hAnsi="Consolas"/>
          <w:color w:val="000000"/>
          <w:sz w:val="24"/>
          <w:szCs w:val="24"/>
        </w:rPr>
      </w:pPr>
      <w:r>
        <w:rPr>
          <w:rStyle w:val="token"/>
          <w:rFonts w:ascii="Helvetica" w:hAnsi="Helvetica" w:cs="Helvetica"/>
          <w:color w:val="A67F59"/>
          <w:sz w:val="24"/>
          <w:szCs w:val="24"/>
        </w:rPr>
        <w:t>-</w:t>
      </w:r>
      <w:proofErr w:type="spellStart"/>
      <w:r>
        <w:rPr>
          <w:rStyle w:val="HTMLCode"/>
          <w:rFonts w:ascii="Consolas" w:hAnsi="Consolas"/>
          <w:color w:val="000000"/>
          <w:sz w:val="24"/>
          <w:szCs w:val="24"/>
        </w:rPr>
        <w:t>ResourceGroupName</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ResourceGroupName</w:t>
      </w:r>
      <w:proofErr w:type="spellEnd"/>
      <w:r>
        <w:rPr>
          <w:rStyle w:val="HTMLCode"/>
          <w:rFonts w:ascii="Consolas" w:hAnsi="Consolas"/>
          <w:color w:val="000000"/>
          <w:sz w:val="24"/>
          <w:szCs w:val="24"/>
        </w:rPr>
        <w:t xml:space="preserve"> `</w:t>
      </w:r>
    </w:p>
    <w:p w14:paraId="7185A93B" w14:textId="77777777" w:rsidR="004C2B8C" w:rsidRDefault="004C2B8C" w:rsidP="00E21FCF">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Style w:val="HTMLCode"/>
          <w:rFonts w:ascii="Consolas" w:hAnsi="Consolas"/>
          <w:color w:val="000000"/>
          <w:sz w:val="24"/>
          <w:szCs w:val="24"/>
        </w:rPr>
      </w:pPr>
      <w:r>
        <w:rPr>
          <w:rStyle w:val="token"/>
          <w:rFonts w:ascii="Helvetica" w:hAnsi="Helvetica" w:cs="Helvetica"/>
          <w:color w:val="A67F59"/>
          <w:sz w:val="24"/>
          <w:szCs w:val="24"/>
        </w:rPr>
        <w:t>-</w:t>
      </w:r>
      <w:proofErr w:type="spellStart"/>
      <w:r>
        <w:rPr>
          <w:rStyle w:val="HTMLCode"/>
          <w:rFonts w:ascii="Consolas" w:hAnsi="Consolas"/>
          <w:color w:val="000000"/>
          <w:sz w:val="24"/>
          <w:szCs w:val="24"/>
        </w:rPr>
        <w:t>StorageAccountName</w:t>
      </w:r>
      <w:proofErr w:type="spellEnd"/>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StorageAccountName</w:t>
      </w:r>
      <w:proofErr w:type="spellEnd"/>
      <w:r>
        <w:rPr>
          <w:rStyle w:val="HTMLCode"/>
          <w:rFonts w:ascii="Consolas" w:hAnsi="Consolas"/>
          <w:color w:val="000000"/>
          <w:sz w:val="24"/>
          <w:szCs w:val="24"/>
        </w:rPr>
        <w:t xml:space="preserve"> `</w:t>
      </w:r>
    </w:p>
    <w:p w14:paraId="2FBA25DC" w14:textId="77777777" w:rsidR="004C2B8C" w:rsidRDefault="004C2B8C" w:rsidP="00E21FCF">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Style w:val="HTMLCode"/>
          <w:rFonts w:ascii="Consolas" w:hAnsi="Consolas"/>
          <w:color w:val="000000"/>
          <w:sz w:val="24"/>
          <w:szCs w:val="24"/>
        </w:rPr>
      </w:pPr>
      <w:r>
        <w:rPr>
          <w:rStyle w:val="token"/>
          <w:rFonts w:ascii="Helvetica" w:hAnsi="Helvetica" w:cs="Helvetica"/>
          <w:color w:val="A67F59"/>
          <w:sz w:val="24"/>
          <w:szCs w:val="24"/>
        </w:rPr>
        <w:t>-</w:t>
      </w:r>
      <w:proofErr w:type="spellStart"/>
      <w:r>
        <w:rPr>
          <w:rStyle w:val="HTMLCode"/>
          <w:rFonts w:ascii="Consolas" w:hAnsi="Consolas"/>
          <w:color w:val="000000"/>
          <w:sz w:val="24"/>
          <w:szCs w:val="24"/>
        </w:rPr>
        <w:t>DomainAccountType</w:t>
      </w:r>
      <w:proofErr w:type="spellEnd"/>
      <w:r>
        <w:rPr>
          <w:rStyle w:val="HTMLCode"/>
          <w:rFonts w:ascii="Consolas" w:hAnsi="Consolas"/>
          <w:color w:val="000000"/>
          <w:sz w:val="24"/>
          <w:szCs w:val="24"/>
        </w:rPr>
        <w:t xml:space="preserve"> </w:t>
      </w:r>
      <w:r>
        <w:rPr>
          <w:rStyle w:val="token"/>
          <w:rFonts w:ascii="Helvetica" w:hAnsi="Helvetica" w:cs="Helvetica"/>
          <w:color w:val="669900"/>
          <w:sz w:val="24"/>
          <w:szCs w:val="24"/>
        </w:rPr>
        <w:t>"</w:t>
      </w:r>
      <w:proofErr w:type="spellStart"/>
      <w:r>
        <w:rPr>
          <w:rStyle w:val="token"/>
          <w:rFonts w:ascii="Helvetica" w:hAnsi="Helvetica" w:cs="Helvetica"/>
          <w:color w:val="669900"/>
          <w:sz w:val="24"/>
          <w:szCs w:val="24"/>
        </w:rPr>
        <w:t>ComputerAccount</w:t>
      </w:r>
      <w:proofErr w:type="spellEnd"/>
      <w:r>
        <w:rPr>
          <w:rStyle w:val="token"/>
          <w:rFonts w:ascii="Helvetica" w:hAnsi="Helvetica" w:cs="Helvetica"/>
          <w:color w:val="669900"/>
          <w:sz w:val="24"/>
          <w:szCs w:val="24"/>
        </w:rPr>
        <w:t>"</w:t>
      </w:r>
      <w:r>
        <w:rPr>
          <w:rStyle w:val="HTMLCode"/>
          <w:rFonts w:ascii="Consolas" w:hAnsi="Consolas"/>
          <w:color w:val="000000"/>
          <w:sz w:val="24"/>
          <w:szCs w:val="24"/>
        </w:rPr>
        <w:t xml:space="preserve"> `</w:t>
      </w:r>
    </w:p>
    <w:p w14:paraId="134B3248" w14:textId="7BFBD727" w:rsidR="004C2B8C" w:rsidRDefault="004C2B8C" w:rsidP="00E21FCF">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Style w:val="HTMLCode"/>
          <w:rFonts w:ascii="Consolas" w:hAnsi="Consolas"/>
          <w:color w:val="000000"/>
          <w:sz w:val="24"/>
          <w:szCs w:val="24"/>
        </w:rPr>
      </w:pPr>
      <w:r>
        <w:rPr>
          <w:rStyle w:val="token"/>
          <w:rFonts w:ascii="Helvetica" w:hAnsi="Helvetica" w:cs="Helvetica"/>
          <w:color w:val="A67F59"/>
          <w:sz w:val="24"/>
          <w:szCs w:val="24"/>
        </w:rPr>
        <w:t>-</w:t>
      </w:r>
      <w:proofErr w:type="spellStart"/>
      <w:r>
        <w:rPr>
          <w:rStyle w:val="HTMLCode"/>
          <w:rFonts w:ascii="Consolas" w:hAnsi="Consolas"/>
          <w:color w:val="000000"/>
          <w:sz w:val="24"/>
          <w:szCs w:val="24"/>
        </w:rPr>
        <w:t>OrganizationalUnitDistinguishedName</w:t>
      </w:r>
      <w:proofErr w:type="spellEnd"/>
      <w:r>
        <w:rPr>
          <w:rStyle w:val="HTMLCode"/>
          <w:rFonts w:ascii="Consolas" w:hAnsi="Consolas"/>
          <w:color w:val="000000"/>
          <w:sz w:val="24"/>
          <w:szCs w:val="24"/>
        </w:rPr>
        <w:t xml:space="preserve"> </w:t>
      </w:r>
      <w:r>
        <w:rPr>
          <w:rStyle w:val="token"/>
          <w:rFonts w:ascii="Helvetica" w:hAnsi="Helvetica" w:cs="Helvetica"/>
          <w:color w:val="669900"/>
          <w:sz w:val="24"/>
          <w:szCs w:val="24"/>
        </w:rPr>
        <w:t>"</w:t>
      </w:r>
      <w:r w:rsidR="00C413C7">
        <w:rPr>
          <w:rStyle w:val="token"/>
          <w:rFonts w:ascii="Helvetica" w:hAnsi="Helvetica" w:cs="Helvetica"/>
          <w:color w:val="669900"/>
          <w:sz w:val="24"/>
          <w:szCs w:val="24"/>
        </w:rPr>
        <w:t>OU=</w:t>
      </w:r>
      <w:proofErr w:type="gramStart"/>
      <w:r w:rsidR="00C413C7">
        <w:rPr>
          <w:rStyle w:val="token"/>
          <w:rFonts w:ascii="Helvetica" w:hAnsi="Helvetica" w:cs="Helvetica"/>
          <w:color w:val="669900"/>
          <w:sz w:val="24"/>
          <w:szCs w:val="24"/>
        </w:rPr>
        <w:t>IT,DC</w:t>
      </w:r>
      <w:proofErr w:type="gramEnd"/>
      <w:r w:rsidR="00C413C7">
        <w:rPr>
          <w:rStyle w:val="token"/>
          <w:rFonts w:ascii="Helvetica" w:hAnsi="Helvetica" w:cs="Helvetica"/>
          <w:color w:val="669900"/>
          <w:sz w:val="24"/>
          <w:szCs w:val="24"/>
        </w:rPr>
        <w:t>=</w:t>
      </w:r>
      <w:proofErr w:type="spellStart"/>
      <w:r w:rsidR="00C413C7">
        <w:rPr>
          <w:rStyle w:val="token"/>
          <w:rFonts w:ascii="Helvetica" w:hAnsi="Helvetica" w:cs="Helvetica"/>
          <w:color w:val="669900"/>
          <w:sz w:val="24"/>
          <w:szCs w:val="24"/>
        </w:rPr>
        <w:t>Contoso,DC</w:t>
      </w:r>
      <w:proofErr w:type="spellEnd"/>
      <w:r w:rsidR="00C413C7">
        <w:rPr>
          <w:rStyle w:val="token"/>
          <w:rFonts w:ascii="Helvetica" w:hAnsi="Helvetica" w:cs="Helvetica"/>
          <w:color w:val="669900"/>
          <w:sz w:val="24"/>
          <w:szCs w:val="24"/>
        </w:rPr>
        <w:t>=com</w:t>
      </w:r>
      <w:r>
        <w:rPr>
          <w:rStyle w:val="token"/>
          <w:rFonts w:ascii="Helvetica" w:hAnsi="Helvetica" w:cs="Helvetica"/>
          <w:color w:val="669900"/>
          <w:sz w:val="24"/>
          <w:szCs w:val="24"/>
        </w:rPr>
        <w:t>"</w:t>
      </w:r>
      <w:r>
        <w:rPr>
          <w:rStyle w:val="HTMLCode"/>
          <w:rFonts w:ascii="Consolas" w:hAnsi="Consolas"/>
          <w:color w:val="000000"/>
          <w:sz w:val="24"/>
          <w:szCs w:val="24"/>
        </w:rPr>
        <w:t xml:space="preserve"> `</w:t>
      </w:r>
    </w:p>
    <w:p w14:paraId="46D4A0F7" w14:textId="77777777" w:rsidR="004C2B8C" w:rsidRDefault="004C2B8C" w:rsidP="004C2B8C">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Fonts w:ascii="Consolas" w:hAnsi="Consolas"/>
          <w:color w:val="000000"/>
          <w:sz w:val="24"/>
          <w:szCs w:val="24"/>
        </w:rPr>
      </w:pPr>
      <w:r>
        <w:rPr>
          <w:rStyle w:val="token"/>
          <w:rFonts w:ascii="Helvetica" w:hAnsi="Helvetica" w:cs="Helvetica"/>
          <w:color w:val="A67F59"/>
          <w:sz w:val="24"/>
          <w:szCs w:val="24"/>
        </w:rPr>
        <w:t>-</w:t>
      </w:r>
      <w:proofErr w:type="spellStart"/>
      <w:r>
        <w:rPr>
          <w:rStyle w:val="HTMLCode"/>
          <w:rFonts w:ascii="Consolas" w:hAnsi="Consolas"/>
          <w:color w:val="000000"/>
          <w:sz w:val="24"/>
          <w:szCs w:val="24"/>
        </w:rPr>
        <w:t>EncryptionType</w:t>
      </w:r>
      <w:proofErr w:type="spellEnd"/>
      <w:r>
        <w:rPr>
          <w:rStyle w:val="HTMLCode"/>
          <w:rFonts w:ascii="Consolas" w:hAnsi="Consolas"/>
          <w:color w:val="000000"/>
          <w:sz w:val="24"/>
          <w:szCs w:val="24"/>
        </w:rPr>
        <w:t xml:space="preserve"> </w:t>
      </w:r>
      <w:r>
        <w:rPr>
          <w:rStyle w:val="token"/>
          <w:rFonts w:ascii="Helvetica" w:hAnsi="Helvetica" w:cs="Helvetica"/>
          <w:color w:val="669900"/>
          <w:sz w:val="24"/>
          <w:szCs w:val="24"/>
        </w:rPr>
        <w:t>"'RC4','AES256'"</w:t>
      </w:r>
    </w:p>
    <w:p w14:paraId="4D6865A8" w14:textId="1549585D" w:rsidR="00E21FCF" w:rsidRPr="00E21FCF" w:rsidRDefault="00E21FCF" w:rsidP="00E21FCF">
      <w:pPr>
        <w:shd w:val="clear" w:color="auto" w:fill="FFFFFF"/>
        <w:spacing w:before="100" w:beforeAutospacing="1" w:after="100" w:afterAutospacing="1" w:line="240" w:lineRule="auto"/>
        <w:ind w:left="720"/>
        <w:rPr>
          <w:rFonts w:ascii="Helvetica" w:hAnsi="Helvetica" w:cs="Helvetica"/>
          <w:color w:val="333333"/>
          <w:sz w:val="24"/>
          <w:szCs w:val="24"/>
        </w:rPr>
      </w:pPr>
      <w:r>
        <w:rPr>
          <w:noProof/>
        </w:rPr>
        <w:drawing>
          <wp:inline distT="0" distB="0" distL="0" distR="0" wp14:anchorId="39CF956B" wp14:editId="13101F1A">
            <wp:extent cx="5422900" cy="2355717"/>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3733" cy="2373455"/>
                    </a:xfrm>
                    <a:prstGeom prst="rect">
                      <a:avLst/>
                    </a:prstGeom>
                  </pic:spPr>
                </pic:pic>
              </a:graphicData>
            </a:graphic>
          </wp:inline>
        </w:drawing>
      </w:r>
    </w:p>
    <w:p w14:paraId="662FEF08" w14:textId="4456B4F1" w:rsidR="004C2B8C" w:rsidRDefault="004C2B8C" w:rsidP="004C2B8C">
      <w:pPr>
        <w:numPr>
          <w:ilvl w:val="0"/>
          <w:numId w:val="21"/>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 xml:space="preserve">The output of the above command must look like the screenshot below. If it </w:t>
      </w:r>
      <w:proofErr w:type="gramStart"/>
      <w:r>
        <w:rPr>
          <w:rFonts w:ascii="Helvetica" w:hAnsi="Helvetica" w:cs="Helvetica"/>
          <w:color w:val="333333"/>
        </w:rPr>
        <w:t>doesn’t</w:t>
      </w:r>
      <w:proofErr w:type="gramEnd"/>
      <w:r>
        <w:rPr>
          <w:rFonts w:ascii="Helvetica" w:hAnsi="Helvetica" w:cs="Helvetica"/>
          <w:color w:val="333333"/>
        </w:rPr>
        <w:t>, joining the storage account to AD DS was not successful.</w:t>
      </w:r>
    </w:p>
    <w:p w14:paraId="57F1F4CD" w14:textId="5B26F1FC" w:rsidR="004C2B8C" w:rsidRDefault="00E21FCF" w:rsidP="004C2B8C">
      <w:pPr>
        <w:pStyle w:val="NormalWeb"/>
        <w:shd w:val="clear" w:color="auto" w:fill="FFFFFF"/>
        <w:spacing w:before="0" w:beforeAutospacing="0" w:after="0" w:afterAutospacing="0"/>
        <w:rPr>
          <w:rFonts w:ascii="Helvetica" w:hAnsi="Helvetica" w:cs="Helvetica"/>
          <w:color w:val="333333"/>
        </w:rPr>
      </w:pPr>
      <w:r>
        <w:rPr>
          <w:noProof/>
        </w:rPr>
        <w:drawing>
          <wp:inline distT="0" distB="0" distL="0" distR="0" wp14:anchorId="001E3508" wp14:editId="51421C3D">
            <wp:extent cx="5943600" cy="581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1660"/>
                    </a:xfrm>
                    <a:prstGeom prst="rect">
                      <a:avLst/>
                    </a:prstGeom>
                  </pic:spPr>
                </pic:pic>
              </a:graphicData>
            </a:graphic>
          </wp:inline>
        </w:drawing>
      </w:r>
    </w:p>
    <w:p w14:paraId="0BB028A0" w14:textId="77777777" w:rsidR="00E21FCF" w:rsidRDefault="00E21FCF" w:rsidP="004C2B8C">
      <w:pPr>
        <w:pStyle w:val="Heading2"/>
        <w:shd w:val="clear" w:color="auto" w:fill="FFFFFF"/>
        <w:spacing w:before="0"/>
        <w:rPr>
          <w:rFonts w:ascii="Helvetica" w:hAnsi="Helvetica" w:cs="Helvetica"/>
          <w:b/>
          <w:bCs/>
          <w:color w:val="333333"/>
        </w:rPr>
      </w:pPr>
    </w:p>
    <w:p w14:paraId="78492FB7" w14:textId="65C6E809" w:rsidR="004C2B8C" w:rsidRDefault="005E6DD9" w:rsidP="005E6DD9">
      <w:pPr>
        <w:pStyle w:val="Heading3"/>
      </w:pPr>
      <w:r>
        <w:t xml:space="preserve">Task 8. </w:t>
      </w:r>
      <w:r w:rsidR="004C2B8C">
        <w:t>File-level permissions aka NTFS permissions</w:t>
      </w:r>
    </w:p>
    <w:p w14:paraId="2AB8781E" w14:textId="77777777" w:rsidR="004C2B8C" w:rsidRDefault="004C2B8C" w:rsidP="004C2B8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14:paraId="01E4DB76" w14:textId="77777777" w:rsidR="004C2B8C" w:rsidRDefault="004C2B8C" w:rsidP="004C2B8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To be able to authenticate with AD DS computer accounts against an Azure Files storage account, we must also assign NTFS level permission in addition to the RBAC permission we set up earlier.</w:t>
      </w:r>
    </w:p>
    <w:p w14:paraId="5036A152" w14:textId="2AABC8BB" w:rsidR="004C2B8C" w:rsidRDefault="00E21FCF" w:rsidP="004C2B8C">
      <w:pPr>
        <w:numPr>
          <w:ilvl w:val="0"/>
          <w:numId w:val="22"/>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In the Windows PowerShell type the following commands:</w:t>
      </w:r>
    </w:p>
    <w:p w14:paraId="11E48316" w14:textId="77777777" w:rsidR="004A1458" w:rsidRDefault="00E21FCF" w:rsidP="004A145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Fonts w:ascii="Helvetica" w:hAnsi="Helvetica" w:cs="Helvetica"/>
          <w:color w:val="333333"/>
        </w:rPr>
      </w:pPr>
      <w:r w:rsidRPr="00E21FCF">
        <w:rPr>
          <w:rFonts w:ascii="Helvetica" w:hAnsi="Helvetica" w:cs="Helvetica"/>
          <w:color w:val="333333"/>
        </w:rPr>
        <w:t>$</w:t>
      </w:r>
      <w:proofErr w:type="spellStart"/>
      <w:r w:rsidRPr="00E21FCF">
        <w:rPr>
          <w:rFonts w:ascii="Helvetica" w:hAnsi="Helvetica" w:cs="Helvetica"/>
          <w:color w:val="333333"/>
        </w:rPr>
        <w:t>storageaccountkey</w:t>
      </w:r>
      <w:proofErr w:type="spellEnd"/>
      <w:r w:rsidRPr="00E21FCF">
        <w:rPr>
          <w:rFonts w:ascii="Helvetica" w:hAnsi="Helvetica" w:cs="Helvetica"/>
          <w:color w:val="333333"/>
        </w:rPr>
        <w:t>=Get-</w:t>
      </w:r>
      <w:proofErr w:type="spellStart"/>
      <w:r w:rsidRPr="00E21FCF">
        <w:rPr>
          <w:rFonts w:ascii="Helvetica" w:hAnsi="Helvetica" w:cs="Helvetica"/>
          <w:color w:val="333333"/>
        </w:rPr>
        <w:t>AzStorageAccountKey</w:t>
      </w:r>
      <w:proofErr w:type="spellEnd"/>
      <w:r w:rsidRPr="00E21FCF">
        <w:rPr>
          <w:rFonts w:ascii="Helvetica" w:hAnsi="Helvetica" w:cs="Helvetica"/>
          <w:color w:val="333333"/>
        </w:rPr>
        <w:t xml:space="preserve"> -</w:t>
      </w:r>
      <w:proofErr w:type="spellStart"/>
      <w:r w:rsidRPr="00E21FCF">
        <w:rPr>
          <w:rFonts w:ascii="Helvetica" w:hAnsi="Helvetica" w:cs="Helvetica"/>
          <w:color w:val="333333"/>
        </w:rPr>
        <w:t>ResourceGroupName</w:t>
      </w:r>
      <w:proofErr w:type="spellEnd"/>
      <w:r w:rsidRPr="00E21FCF">
        <w:rPr>
          <w:rFonts w:ascii="Helvetica" w:hAnsi="Helvetica" w:cs="Helvetica"/>
          <w:color w:val="333333"/>
        </w:rPr>
        <w:t xml:space="preserve"> WVD-</w:t>
      </w:r>
      <w:proofErr w:type="spellStart"/>
      <w:r w:rsidRPr="00E21FCF">
        <w:rPr>
          <w:rFonts w:ascii="Helvetica" w:hAnsi="Helvetica" w:cs="Helvetica"/>
          <w:color w:val="333333"/>
        </w:rPr>
        <w:t>rg</w:t>
      </w:r>
      <w:proofErr w:type="spellEnd"/>
      <w:r w:rsidRPr="00E21FCF">
        <w:rPr>
          <w:rFonts w:ascii="Helvetica" w:hAnsi="Helvetica" w:cs="Helvetica"/>
          <w:color w:val="333333"/>
        </w:rPr>
        <w:t xml:space="preserve"> -</w:t>
      </w:r>
      <w:proofErr w:type="spellStart"/>
      <w:r w:rsidRPr="00E21FCF">
        <w:rPr>
          <w:rFonts w:ascii="Helvetica" w:hAnsi="Helvetica" w:cs="Helvetica"/>
          <w:color w:val="333333"/>
        </w:rPr>
        <w:t>StorageAccountName</w:t>
      </w:r>
      <w:proofErr w:type="spellEnd"/>
      <w:r w:rsidRPr="00E21FCF">
        <w:rPr>
          <w:rFonts w:ascii="Helvetica" w:hAnsi="Helvetica" w:cs="Helvetica"/>
          <w:color w:val="333333"/>
        </w:rPr>
        <w:t xml:space="preserve"> </w:t>
      </w:r>
      <w:proofErr w:type="spellStart"/>
      <w:r w:rsidRPr="00E21FCF">
        <w:rPr>
          <w:rFonts w:ascii="Helvetica" w:hAnsi="Helvetica" w:cs="Helvetica"/>
          <w:color w:val="333333"/>
        </w:rPr>
        <w:t>contosost</w:t>
      </w:r>
      <w:proofErr w:type="spellEnd"/>
    </w:p>
    <w:p w14:paraId="1B408694" w14:textId="3D62C9CD" w:rsidR="00E21FCF" w:rsidRDefault="00E21FCF" w:rsidP="004A1458">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ind w:left="720"/>
        <w:rPr>
          <w:rFonts w:ascii="Helvetica" w:hAnsi="Helvetica" w:cs="Helvetica"/>
          <w:color w:val="333333"/>
        </w:rPr>
      </w:pPr>
      <w:r w:rsidRPr="00E21FCF">
        <w:rPr>
          <w:rFonts w:ascii="Helvetica" w:hAnsi="Helvetica" w:cs="Helvetica"/>
          <w:color w:val="333333"/>
        </w:rPr>
        <w:t>$</w:t>
      </w:r>
      <w:proofErr w:type="spellStart"/>
      <w:r w:rsidRPr="00E21FCF">
        <w:rPr>
          <w:rFonts w:ascii="Helvetica" w:hAnsi="Helvetica" w:cs="Helvetica"/>
          <w:color w:val="333333"/>
        </w:rPr>
        <w:t>storageaccountkey</w:t>
      </w:r>
      <w:proofErr w:type="spellEnd"/>
    </w:p>
    <w:p w14:paraId="5AD7B4B5" w14:textId="4C71BC35" w:rsidR="004C2B8C" w:rsidRDefault="004C2B8C" w:rsidP="004C2B8C">
      <w:pPr>
        <w:pStyle w:val="NormalWeb"/>
        <w:shd w:val="clear" w:color="auto" w:fill="FFFFFF"/>
        <w:spacing w:before="0" w:beforeAutospacing="0" w:after="0" w:afterAutospacing="0"/>
        <w:rPr>
          <w:rFonts w:ascii="Helvetica" w:hAnsi="Helvetica" w:cs="Helvetica"/>
          <w:color w:val="333333"/>
        </w:rPr>
      </w:pPr>
    </w:p>
    <w:p w14:paraId="424E196A" w14:textId="371ECC26" w:rsidR="004A1458" w:rsidRDefault="004A1458" w:rsidP="004C2B8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Note: Replace the name of the storage account with the name of the storage account that you create before</w:t>
      </w:r>
      <w:r w:rsidR="008B4F47">
        <w:rPr>
          <w:rFonts w:ascii="Helvetica" w:hAnsi="Helvetica" w:cs="Helvetica"/>
          <w:color w:val="333333"/>
        </w:rPr>
        <w:t xml:space="preserve"> and with one of the keys that you retrieve from the previous command.</w:t>
      </w:r>
    </w:p>
    <w:p w14:paraId="76781D15" w14:textId="77777777" w:rsidR="004C2B8C" w:rsidRDefault="004C2B8C" w:rsidP="004C2B8C">
      <w:pPr>
        <w:numPr>
          <w:ilvl w:val="0"/>
          <w:numId w:val="23"/>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Execute the following command replacing the values in it with those applicable to your environment:</w:t>
      </w:r>
    </w:p>
    <w:p w14:paraId="7900B007" w14:textId="4D7F21C5" w:rsidR="004C2B8C" w:rsidRDefault="004C2B8C" w:rsidP="004C2B8C">
      <w:pPr>
        <w:pStyle w:val="HTMLPreformatted"/>
        <w:pBdr>
          <w:top w:val="single" w:sz="6" w:space="12" w:color="CCCCCC"/>
          <w:left w:val="single" w:sz="6" w:space="12" w:color="CCCCCC"/>
          <w:bottom w:val="single" w:sz="6" w:space="12" w:color="CCCCCC"/>
          <w:right w:val="single" w:sz="6" w:space="12" w:color="CCCCCC"/>
        </w:pBdr>
        <w:shd w:val="clear" w:color="auto" w:fill="F5F2F0"/>
        <w:wordWrap w:val="0"/>
        <w:spacing w:before="120" w:after="120"/>
        <w:ind w:left="720"/>
        <w:rPr>
          <w:rFonts w:ascii="Consolas" w:hAnsi="Consolas"/>
          <w:color w:val="000000"/>
          <w:sz w:val="24"/>
          <w:szCs w:val="24"/>
        </w:rPr>
      </w:pPr>
      <w:r>
        <w:rPr>
          <w:rStyle w:val="HTMLCode"/>
          <w:rFonts w:ascii="Consolas" w:hAnsi="Consolas"/>
          <w:color w:val="000000"/>
          <w:sz w:val="24"/>
          <w:szCs w:val="24"/>
        </w:rPr>
        <w:t xml:space="preserve">net use </w:t>
      </w:r>
      <w:r w:rsidR="004A1458">
        <w:rPr>
          <w:rStyle w:val="HTMLCode"/>
          <w:rFonts w:ascii="Consolas" w:hAnsi="Consolas"/>
          <w:color w:val="000000"/>
          <w:sz w:val="24"/>
          <w:szCs w:val="24"/>
        </w:rPr>
        <w:t xml:space="preserve">T: </w:t>
      </w:r>
      <w:r>
        <w:rPr>
          <w:rStyle w:val="HTMLCode"/>
          <w:rFonts w:ascii="Consolas" w:hAnsi="Consolas"/>
          <w:color w:val="000000"/>
          <w:sz w:val="24"/>
          <w:szCs w:val="24"/>
        </w:rPr>
        <w:t>\\</w:t>
      </w:r>
      <w:r>
        <w:rPr>
          <w:rStyle w:val="token"/>
          <w:rFonts w:ascii="Helvetica" w:hAnsi="Helvetica" w:cs="Helvetica"/>
          <w:color w:val="A67F59"/>
          <w:sz w:val="24"/>
          <w:szCs w:val="24"/>
        </w:rPr>
        <w:t>&lt;</w:t>
      </w:r>
      <w:r>
        <w:rPr>
          <w:rStyle w:val="HTMLCode"/>
          <w:rFonts w:ascii="Consolas" w:hAnsi="Consolas"/>
          <w:color w:val="000000"/>
          <w:sz w:val="24"/>
          <w:szCs w:val="24"/>
        </w:rPr>
        <w:t>storage</w:t>
      </w:r>
      <w:r>
        <w:rPr>
          <w:rStyle w:val="token"/>
          <w:rFonts w:ascii="Helvetica" w:hAnsi="Helvetica" w:cs="Helvetica"/>
          <w:color w:val="A67F59"/>
          <w:sz w:val="24"/>
          <w:szCs w:val="24"/>
        </w:rPr>
        <w:t>-</w:t>
      </w:r>
      <w:r>
        <w:rPr>
          <w:rStyle w:val="HTMLCode"/>
          <w:rFonts w:ascii="Consolas" w:hAnsi="Consolas"/>
          <w:color w:val="000000"/>
          <w:sz w:val="24"/>
          <w:szCs w:val="24"/>
        </w:rPr>
        <w:t>account</w:t>
      </w:r>
      <w:r>
        <w:rPr>
          <w:rStyle w:val="token"/>
          <w:rFonts w:ascii="Helvetica" w:hAnsi="Helvetica" w:cs="Helvetica"/>
          <w:color w:val="A67F59"/>
          <w:sz w:val="24"/>
          <w:szCs w:val="24"/>
        </w:rPr>
        <w:t>-</w:t>
      </w:r>
      <w:r>
        <w:rPr>
          <w:rStyle w:val="HTMLCode"/>
          <w:rFonts w:ascii="Consolas" w:hAnsi="Consolas"/>
          <w:color w:val="000000"/>
          <w:sz w:val="24"/>
          <w:szCs w:val="24"/>
        </w:rPr>
        <w:t>name</w:t>
      </w:r>
      <w:proofErr w:type="gramStart"/>
      <w:r>
        <w:rPr>
          <w:rStyle w:val="token"/>
          <w:rFonts w:ascii="Helvetica" w:hAnsi="Helvetica" w:cs="Helvetica"/>
          <w:color w:val="A67F59"/>
          <w:sz w:val="24"/>
          <w:szCs w:val="24"/>
        </w:rPr>
        <w:t>&gt;</w:t>
      </w:r>
      <w:r>
        <w:rPr>
          <w:rStyle w:val="HTMLCode"/>
          <w:rFonts w:ascii="Consolas" w:hAnsi="Consolas"/>
          <w:color w:val="000000"/>
          <w:sz w:val="24"/>
          <w:szCs w:val="24"/>
        </w:rPr>
        <w:t>.</w:t>
      </w:r>
      <w:r>
        <w:rPr>
          <w:rStyle w:val="token"/>
          <w:rFonts w:ascii="Helvetica" w:hAnsi="Helvetica" w:cs="Helvetica"/>
          <w:color w:val="669900"/>
          <w:sz w:val="24"/>
          <w:szCs w:val="24"/>
        </w:rPr>
        <w:t>file</w:t>
      </w:r>
      <w:r>
        <w:rPr>
          <w:rStyle w:val="HTMLCode"/>
          <w:rFonts w:ascii="Consolas" w:hAnsi="Consolas"/>
          <w:color w:val="000000"/>
          <w:sz w:val="24"/>
          <w:szCs w:val="24"/>
        </w:rPr>
        <w:t>.core.windows.net</w:t>
      </w:r>
      <w:proofErr w:type="gramEnd"/>
      <w:r>
        <w:rPr>
          <w:rStyle w:val="HTMLCode"/>
          <w:rFonts w:ascii="Consolas" w:hAnsi="Consolas"/>
          <w:color w:val="000000"/>
          <w:sz w:val="24"/>
          <w:szCs w:val="24"/>
        </w:rPr>
        <w:t>\</w:t>
      </w:r>
      <w:r>
        <w:rPr>
          <w:rStyle w:val="token"/>
          <w:rFonts w:ascii="Helvetica" w:hAnsi="Helvetica" w:cs="Helvetica"/>
          <w:color w:val="A67F59"/>
          <w:sz w:val="24"/>
          <w:szCs w:val="24"/>
        </w:rPr>
        <w:t>&lt;</w:t>
      </w:r>
      <w:r>
        <w:rPr>
          <w:rStyle w:val="HTMLCode"/>
          <w:rFonts w:ascii="Consolas" w:hAnsi="Consolas"/>
          <w:color w:val="000000"/>
          <w:sz w:val="24"/>
          <w:szCs w:val="24"/>
        </w:rPr>
        <w:t>share</w:t>
      </w:r>
      <w:r>
        <w:rPr>
          <w:rStyle w:val="token"/>
          <w:rFonts w:ascii="Helvetica" w:hAnsi="Helvetica" w:cs="Helvetica"/>
          <w:color w:val="A67F59"/>
          <w:sz w:val="24"/>
          <w:szCs w:val="24"/>
        </w:rPr>
        <w:t>-</w:t>
      </w:r>
      <w:r>
        <w:rPr>
          <w:rStyle w:val="HTMLCode"/>
          <w:rFonts w:ascii="Consolas" w:hAnsi="Consolas"/>
          <w:color w:val="000000"/>
          <w:sz w:val="24"/>
          <w:szCs w:val="24"/>
        </w:rPr>
        <w:t>name</w:t>
      </w:r>
      <w:r>
        <w:rPr>
          <w:rStyle w:val="token"/>
          <w:rFonts w:ascii="Helvetica" w:hAnsi="Helvetica" w:cs="Helvetica"/>
          <w:color w:val="A67F59"/>
          <w:sz w:val="24"/>
          <w:szCs w:val="24"/>
        </w:rPr>
        <w:t>&gt;</w:t>
      </w:r>
      <w:r>
        <w:rPr>
          <w:rStyle w:val="HTMLCode"/>
          <w:rFonts w:ascii="Consolas" w:hAnsi="Consolas"/>
          <w:color w:val="000000"/>
          <w:sz w:val="24"/>
          <w:szCs w:val="24"/>
        </w:rPr>
        <w:t xml:space="preserve"> </w:t>
      </w:r>
      <w:r>
        <w:rPr>
          <w:rStyle w:val="token"/>
          <w:rFonts w:ascii="Helvetica" w:hAnsi="Helvetica" w:cs="Helvetica"/>
          <w:color w:val="A67F59"/>
          <w:sz w:val="24"/>
          <w:szCs w:val="24"/>
        </w:rPr>
        <w:t>/</w:t>
      </w:r>
      <w:proofErr w:type="spellStart"/>
      <w:r>
        <w:rPr>
          <w:rStyle w:val="HTMLCode"/>
          <w:rFonts w:ascii="Consolas" w:hAnsi="Consolas"/>
          <w:color w:val="000000"/>
          <w:sz w:val="24"/>
          <w:szCs w:val="24"/>
        </w:rPr>
        <w:t>user</w:t>
      </w:r>
      <w:r>
        <w:rPr>
          <w:rStyle w:val="token"/>
          <w:rFonts w:ascii="Helvetica" w:hAnsi="Helvetica" w:cs="Helvetica"/>
          <w:color w:val="999999"/>
          <w:sz w:val="24"/>
          <w:szCs w:val="24"/>
        </w:rPr>
        <w:t>:</w:t>
      </w:r>
      <w:r>
        <w:rPr>
          <w:rStyle w:val="HTMLCode"/>
          <w:rFonts w:ascii="Consolas" w:hAnsi="Consolas"/>
          <w:color w:val="000000"/>
          <w:sz w:val="24"/>
          <w:szCs w:val="24"/>
        </w:rPr>
        <w:t>Azure</w:t>
      </w:r>
      <w:proofErr w:type="spellEnd"/>
      <w:r>
        <w:rPr>
          <w:rStyle w:val="HTMLCode"/>
          <w:rFonts w:ascii="Consolas" w:hAnsi="Consolas"/>
          <w:color w:val="000000"/>
          <w:sz w:val="24"/>
          <w:szCs w:val="24"/>
        </w:rPr>
        <w:t>\</w:t>
      </w:r>
      <w:r>
        <w:rPr>
          <w:rStyle w:val="token"/>
          <w:rFonts w:ascii="Helvetica" w:hAnsi="Helvetica" w:cs="Helvetica"/>
          <w:color w:val="A67F59"/>
          <w:sz w:val="24"/>
          <w:szCs w:val="24"/>
        </w:rPr>
        <w:t>&lt;</w:t>
      </w:r>
      <w:r>
        <w:rPr>
          <w:rStyle w:val="HTMLCode"/>
          <w:rFonts w:ascii="Consolas" w:hAnsi="Consolas"/>
          <w:color w:val="000000"/>
          <w:sz w:val="24"/>
          <w:szCs w:val="24"/>
        </w:rPr>
        <w:t>storage</w:t>
      </w:r>
      <w:r>
        <w:rPr>
          <w:rStyle w:val="token"/>
          <w:rFonts w:ascii="Helvetica" w:hAnsi="Helvetica" w:cs="Helvetica"/>
          <w:color w:val="A67F59"/>
          <w:sz w:val="24"/>
          <w:szCs w:val="24"/>
        </w:rPr>
        <w:t>-</w:t>
      </w:r>
      <w:r>
        <w:rPr>
          <w:rStyle w:val="HTMLCode"/>
          <w:rFonts w:ascii="Consolas" w:hAnsi="Consolas"/>
          <w:color w:val="000000"/>
          <w:sz w:val="24"/>
          <w:szCs w:val="24"/>
        </w:rPr>
        <w:t>account</w:t>
      </w:r>
      <w:r>
        <w:rPr>
          <w:rStyle w:val="token"/>
          <w:rFonts w:ascii="Helvetica" w:hAnsi="Helvetica" w:cs="Helvetica"/>
          <w:color w:val="A67F59"/>
          <w:sz w:val="24"/>
          <w:szCs w:val="24"/>
        </w:rPr>
        <w:t>-</w:t>
      </w:r>
      <w:r>
        <w:rPr>
          <w:rStyle w:val="HTMLCode"/>
          <w:rFonts w:ascii="Consolas" w:hAnsi="Consolas"/>
          <w:color w:val="000000"/>
          <w:sz w:val="24"/>
          <w:szCs w:val="24"/>
        </w:rPr>
        <w:t>name</w:t>
      </w:r>
      <w:r>
        <w:rPr>
          <w:rStyle w:val="token"/>
          <w:rFonts w:ascii="Helvetica" w:hAnsi="Helvetica" w:cs="Helvetica"/>
          <w:color w:val="A67F59"/>
          <w:sz w:val="24"/>
          <w:szCs w:val="24"/>
        </w:rPr>
        <w:t>&gt;</w:t>
      </w:r>
      <w:r>
        <w:rPr>
          <w:rStyle w:val="HTMLCode"/>
          <w:rFonts w:ascii="Consolas" w:hAnsi="Consolas"/>
          <w:color w:val="000000"/>
          <w:sz w:val="24"/>
          <w:szCs w:val="24"/>
        </w:rPr>
        <w:t xml:space="preserve"> </w:t>
      </w:r>
      <w:r>
        <w:rPr>
          <w:rStyle w:val="token"/>
          <w:rFonts w:ascii="Helvetica" w:hAnsi="Helvetica" w:cs="Helvetica"/>
          <w:color w:val="A67F59"/>
          <w:sz w:val="24"/>
          <w:szCs w:val="24"/>
        </w:rPr>
        <w:t>&lt;</w:t>
      </w:r>
      <w:r>
        <w:rPr>
          <w:rStyle w:val="HTMLCode"/>
          <w:rFonts w:ascii="Consolas" w:hAnsi="Consolas"/>
          <w:color w:val="000000"/>
          <w:sz w:val="24"/>
          <w:szCs w:val="24"/>
        </w:rPr>
        <w:t>storage</w:t>
      </w:r>
      <w:r>
        <w:rPr>
          <w:rStyle w:val="token"/>
          <w:rFonts w:ascii="Helvetica" w:hAnsi="Helvetica" w:cs="Helvetica"/>
          <w:color w:val="A67F59"/>
          <w:sz w:val="24"/>
          <w:szCs w:val="24"/>
        </w:rPr>
        <w:t>-</w:t>
      </w:r>
      <w:r>
        <w:rPr>
          <w:rStyle w:val="HTMLCode"/>
          <w:rFonts w:ascii="Consolas" w:hAnsi="Consolas"/>
          <w:color w:val="000000"/>
          <w:sz w:val="24"/>
          <w:szCs w:val="24"/>
        </w:rPr>
        <w:t>account</w:t>
      </w:r>
      <w:r>
        <w:rPr>
          <w:rStyle w:val="token"/>
          <w:rFonts w:ascii="Helvetica" w:hAnsi="Helvetica" w:cs="Helvetica"/>
          <w:color w:val="A67F59"/>
          <w:sz w:val="24"/>
          <w:szCs w:val="24"/>
        </w:rPr>
        <w:t>-</w:t>
      </w:r>
      <w:r>
        <w:rPr>
          <w:rStyle w:val="HTMLCode"/>
          <w:rFonts w:ascii="Consolas" w:hAnsi="Consolas"/>
          <w:color w:val="000000"/>
          <w:sz w:val="24"/>
          <w:szCs w:val="24"/>
        </w:rPr>
        <w:t>key</w:t>
      </w:r>
      <w:r>
        <w:rPr>
          <w:rStyle w:val="token"/>
          <w:rFonts w:ascii="Helvetica" w:hAnsi="Helvetica" w:cs="Helvetica"/>
          <w:color w:val="A67F59"/>
          <w:sz w:val="24"/>
          <w:szCs w:val="24"/>
        </w:rPr>
        <w:t>&gt;</w:t>
      </w:r>
      <w:r>
        <w:rPr>
          <w:rStyle w:val="HTMLCode"/>
          <w:rFonts w:ascii="Consolas" w:hAnsi="Consolas"/>
          <w:color w:val="000000"/>
          <w:sz w:val="24"/>
          <w:szCs w:val="24"/>
        </w:rPr>
        <w:t>​</w:t>
      </w:r>
    </w:p>
    <w:p w14:paraId="690939B7" w14:textId="77777777" w:rsidR="008B4F47" w:rsidRDefault="008B4F47" w:rsidP="004C2B8C">
      <w:pPr>
        <w:pStyle w:val="NormalWeb"/>
        <w:shd w:val="clear" w:color="auto" w:fill="FFFFFF"/>
        <w:spacing w:before="0" w:beforeAutospacing="0" w:after="0" w:afterAutospacing="0"/>
        <w:rPr>
          <w:rStyle w:val="Strong"/>
          <w:rFonts w:ascii="Helvetica" w:hAnsi="Helvetica" w:cs="Helvetica"/>
          <w:color w:val="333333"/>
        </w:rPr>
      </w:pPr>
    </w:p>
    <w:p w14:paraId="44B2E4F5" w14:textId="7EB7E59D" w:rsidR="008B4F47" w:rsidRDefault="008B4F47" w:rsidP="004C2B8C">
      <w:pPr>
        <w:pStyle w:val="NormalWeb"/>
        <w:shd w:val="clear" w:color="auto" w:fill="FFFFFF"/>
        <w:spacing w:before="0" w:beforeAutospacing="0" w:after="0" w:afterAutospacing="0"/>
        <w:rPr>
          <w:rStyle w:val="Strong"/>
          <w:rFonts w:ascii="Helvetica" w:hAnsi="Helvetica" w:cs="Helvetica"/>
          <w:b w:val="0"/>
          <w:bCs w:val="0"/>
          <w:color w:val="333333"/>
        </w:rPr>
      </w:pPr>
      <w:r>
        <w:rPr>
          <w:rStyle w:val="Strong"/>
          <w:rFonts w:ascii="Helvetica" w:hAnsi="Helvetica" w:cs="Helvetica"/>
          <w:b w:val="0"/>
          <w:bCs w:val="0"/>
          <w:color w:val="333333"/>
        </w:rPr>
        <w:t>For example:</w:t>
      </w:r>
    </w:p>
    <w:p w14:paraId="6FF0ADD2" w14:textId="7F493FCE" w:rsidR="008B4F47" w:rsidRDefault="008B4F47" w:rsidP="004C2B8C">
      <w:pPr>
        <w:pStyle w:val="NormalWeb"/>
        <w:shd w:val="clear" w:color="auto" w:fill="FFFFFF"/>
        <w:spacing w:before="0" w:beforeAutospacing="0" w:after="0" w:afterAutospacing="0"/>
        <w:rPr>
          <w:rStyle w:val="Strong"/>
          <w:rFonts w:ascii="Helvetica" w:hAnsi="Helvetica" w:cs="Helvetica"/>
          <w:b w:val="0"/>
          <w:bCs w:val="0"/>
          <w:color w:val="333333"/>
        </w:rPr>
      </w:pPr>
    </w:p>
    <w:p w14:paraId="3821BF0B" w14:textId="51E64801" w:rsidR="008B4F47" w:rsidRPr="008B4F47" w:rsidRDefault="008B4F47" w:rsidP="004C2B8C">
      <w:pPr>
        <w:pStyle w:val="NormalWeb"/>
        <w:shd w:val="clear" w:color="auto" w:fill="FFFFFF"/>
        <w:spacing w:before="0" w:beforeAutospacing="0" w:after="0" w:afterAutospacing="0"/>
        <w:rPr>
          <w:rStyle w:val="Strong"/>
          <w:rFonts w:ascii="Helvetica" w:hAnsi="Helvetica" w:cs="Helvetica"/>
          <w:b w:val="0"/>
          <w:bCs w:val="0"/>
          <w:color w:val="333333"/>
          <w:lang w:val="nb-NO"/>
        </w:rPr>
      </w:pPr>
      <w:r>
        <w:rPr>
          <w:noProof/>
        </w:rPr>
        <w:drawing>
          <wp:inline distT="0" distB="0" distL="0" distR="0" wp14:anchorId="0A65329F" wp14:editId="69EBFD70">
            <wp:extent cx="5943600" cy="1517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7650"/>
                    </a:xfrm>
                    <a:prstGeom prst="rect">
                      <a:avLst/>
                    </a:prstGeom>
                  </pic:spPr>
                </pic:pic>
              </a:graphicData>
            </a:graphic>
          </wp:inline>
        </w:drawing>
      </w:r>
    </w:p>
    <w:p w14:paraId="75660F00" w14:textId="77777777" w:rsidR="008B4F47" w:rsidRDefault="008B4F47" w:rsidP="004C2B8C">
      <w:pPr>
        <w:pStyle w:val="NormalWeb"/>
        <w:shd w:val="clear" w:color="auto" w:fill="FFFFFF"/>
        <w:spacing w:before="0" w:beforeAutospacing="0" w:after="0" w:afterAutospacing="0"/>
        <w:rPr>
          <w:rStyle w:val="Strong"/>
          <w:rFonts w:ascii="Helvetica" w:hAnsi="Helvetica" w:cs="Helvetica"/>
          <w:color w:val="333333"/>
        </w:rPr>
      </w:pPr>
    </w:p>
    <w:p w14:paraId="2A6DF10F" w14:textId="1E065E8D" w:rsidR="004C2B8C" w:rsidRDefault="004C2B8C" w:rsidP="004C2B8C">
      <w:pPr>
        <w:pStyle w:val="NormalWeb"/>
        <w:shd w:val="clear" w:color="auto" w:fill="FFFFFF"/>
        <w:spacing w:before="0" w:beforeAutospacing="0" w:after="0" w:afterAutospacing="0"/>
        <w:rPr>
          <w:rFonts w:ascii="Helvetica" w:hAnsi="Helvetica" w:cs="Helvetica"/>
          <w:color w:val="333333"/>
        </w:rPr>
      </w:pPr>
      <w:r>
        <w:rPr>
          <w:rStyle w:val="Strong"/>
          <w:rFonts w:ascii="Helvetica" w:hAnsi="Helvetica" w:cs="Helvetica"/>
          <w:color w:val="333333"/>
        </w:rPr>
        <w:t>Note: </w:t>
      </w:r>
      <w:r>
        <w:rPr>
          <w:rFonts w:ascii="Helvetica" w:hAnsi="Helvetica" w:cs="Helvetica"/>
          <w:color w:val="333333"/>
        </w:rPr>
        <w:t>Make sure that the output of the command above is “</w:t>
      </w:r>
      <w:r>
        <w:rPr>
          <w:rStyle w:val="Strong"/>
          <w:rFonts w:ascii="Helvetica" w:hAnsi="Helvetica" w:cs="Helvetica"/>
          <w:color w:val="333333"/>
        </w:rPr>
        <w:t>The command completed successfully</w:t>
      </w:r>
      <w:r>
        <w:rPr>
          <w:rFonts w:ascii="Helvetica" w:hAnsi="Helvetica" w:cs="Helvetica"/>
          <w:color w:val="333333"/>
        </w:rPr>
        <w:t>”.</w:t>
      </w:r>
    </w:p>
    <w:p w14:paraId="56C5914F" w14:textId="77777777" w:rsidR="004C2B8C" w:rsidRDefault="004C2B8C" w:rsidP="004C2B8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14:paraId="48FAED97" w14:textId="77777777" w:rsidR="004C2B8C" w:rsidRDefault="004C2B8C" w:rsidP="004C2B8C">
      <w:pPr>
        <w:numPr>
          <w:ilvl w:val="0"/>
          <w:numId w:val="24"/>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Open </w:t>
      </w:r>
      <w:r>
        <w:rPr>
          <w:rStyle w:val="Strong"/>
          <w:rFonts w:ascii="Helvetica" w:hAnsi="Helvetica" w:cs="Helvetica"/>
          <w:color w:val="333333"/>
        </w:rPr>
        <w:t>File Explorer </w:t>
      </w:r>
      <w:r>
        <w:rPr>
          <w:rFonts w:ascii="Helvetica" w:hAnsi="Helvetica" w:cs="Helvetica"/>
          <w:color w:val="333333"/>
        </w:rPr>
        <w:t>and find the drive letter specified in the command above.</w:t>
      </w:r>
    </w:p>
    <w:p w14:paraId="5D799258" w14:textId="77777777" w:rsidR="004C2B8C" w:rsidRDefault="004C2B8C" w:rsidP="004C2B8C">
      <w:pPr>
        <w:numPr>
          <w:ilvl w:val="0"/>
          <w:numId w:val="24"/>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Right click on the drive letter and select </w:t>
      </w:r>
      <w:r>
        <w:rPr>
          <w:rStyle w:val="Strong"/>
          <w:rFonts w:ascii="Helvetica" w:hAnsi="Helvetica" w:cs="Helvetica"/>
          <w:color w:val="333333"/>
        </w:rPr>
        <w:t>Properties </w:t>
      </w:r>
      <w:r>
        <w:rPr>
          <w:rFonts w:ascii="Helvetica" w:hAnsi="Helvetica" w:cs="Helvetica"/>
          <w:color w:val="333333"/>
        </w:rPr>
        <w:t>and then </w:t>
      </w:r>
      <w:r>
        <w:rPr>
          <w:rStyle w:val="Strong"/>
          <w:rFonts w:ascii="Helvetica" w:hAnsi="Helvetica" w:cs="Helvetica"/>
          <w:color w:val="333333"/>
        </w:rPr>
        <w:t>Security.</w:t>
      </w:r>
    </w:p>
    <w:p w14:paraId="1BF027AB" w14:textId="77777777" w:rsidR="004C2B8C" w:rsidRDefault="004C2B8C" w:rsidP="004C2B8C">
      <w:pPr>
        <w:numPr>
          <w:ilvl w:val="0"/>
          <w:numId w:val="24"/>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Click </w:t>
      </w:r>
      <w:r>
        <w:rPr>
          <w:rStyle w:val="Strong"/>
          <w:rFonts w:ascii="Helvetica" w:hAnsi="Helvetica" w:cs="Helvetica"/>
          <w:color w:val="333333"/>
        </w:rPr>
        <w:t>Edit </w:t>
      </w:r>
      <w:r>
        <w:rPr>
          <w:rFonts w:ascii="Helvetica" w:hAnsi="Helvetica" w:cs="Helvetica"/>
          <w:color w:val="333333"/>
        </w:rPr>
        <w:t>and after that </w:t>
      </w:r>
      <w:r>
        <w:rPr>
          <w:rStyle w:val="Strong"/>
          <w:rFonts w:ascii="Helvetica" w:hAnsi="Helvetica" w:cs="Helvetica"/>
          <w:color w:val="333333"/>
        </w:rPr>
        <w:t>Add…</w:t>
      </w:r>
    </w:p>
    <w:p w14:paraId="672E7B99" w14:textId="4D351D53" w:rsidR="004C2B8C" w:rsidRDefault="008B4F47" w:rsidP="004C2B8C">
      <w:pPr>
        <w:pStyle w:val="NormalWeb"/>
        <w:shd w:val="clear" w:color="auto" w:fill="FFFFFF"/>
        <w:spacing w:before="0" w:beforeAutospacing="0" w:after="0" w:afterAutospacing="0"/>
        <w:rPr>
          <w:rFonts w:ascii="Helvetica" w:hAnsi="Helvetica" w:cs="Helvetica"/>
          <w:color w:val="333333"/>
        </w:rPr>
      </w:pPr>
      <w:r>
        <w:rPr>
          <w:noProof/>
        </w:rPr>
        <w:drawing>
          <wp:inline distT="0" distB="0" distL="0" distR="0" wp14:anchorId="09B2D159" wp14:editId="6169F92C">
            <wp:extent cx="4889500" cy="435823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1002" cy="4368490"/>
                    </a:xfrm>
                    <a:prstGeom prst="rect">
                      <a:avLst/>
                    </a:prstGeom>
                  </pic:spPr>
                </pic:pic>
              </a:graphicData>
            </a:graphic>
          </wp:inline>
        </w:drawing>
      </w:r>
    </w:p>
    <w:p w14:paraId="7D488A6C" w14:textId="7CCBE9A4" w:rsidR="004C2B8C" w:rsidRPr="008B4F47" w:rsidRDefault="004C2B8C" w:rsidP="004C2B8C">
      <w:pPr>
        <w:pStyle w:val="NormalWeb"/>
        <w:shd w:val="clear" w:color="auto" w:fill="FFFFFF"/>
        <w:spacing w:before="0" w:beforeAutospacing="0" w:after="0" w:afterAutospacing="0"/>
        <w:rPr>
          <w:rFonts w:ascii="Helvetica" w:hAnsi="Helvetica" w:cs="Helvetica"/>
          <w:color w:val="333333"/>
        </w:rPr>
      </w:pPr>
      <w:r>
        <w:rPr>
          <w:rStyle w:val="Strong"/>
          <w:rFonts w:ascii="Helvetica" w:hAnsi="Helvetica" w:cs="Helvetica"/>
          <w:color w:val="333333"/>
        </w:rPr>
        <w:t>Note: </w:t>
      </w:r>
      <w:r>
        <w:rPr>
          <w:rFonts w:ascii="Helvetica" w:hAnsi="Helvetica" w:cs="Helvetica"/>
          <w:color w:val="333333"/>
        </w:rPr>
        <w:t xml:space="preserve">Make sure that domain name matches your AD DS domain name, if it </w:t>
      </w:r>
      <w:proofErr w:type="gramStart"/>
      <w:r>
        <w:rPr>
          <w:rFonts w:ascii="Helvetica" w:hAnsi="Helvetica" w:cs="Helvetica"/>
          <w:color w:val="333333"/>
        </w:rPr>
        <w:t>doesn’t</w:t>
      </w:r>
      <w:proofErr w:type="gramEnd"/>
      <w:r>
        <w:rPr>
          <w:rFonts w:ascii="Helvetica" w:hAnsi="Helvetica" w:cs="Helvetica"/>
          <w:color w:val="333333"/>
        </w:rPr>
        <w:t xml:space="preserve"> the storage account has not been domain joined.</w:t>
      </w:r>
      <w:r w:rsidR="008B4F47">
        <w:rPr>
          <w:rFonts w:ascii="Helvetica" w:hAnsi="Helvetica" w:cs="Helvetica"/>
          <w:color w:val="333333"/>
        </w:rPr>
        <w:t xml:space="preserve"> When I tested this feature, sometimes takes 3-5 minutes, until storage account </w:t>
      </w:r>
      <w:proofErr w:type="gramStart"/>
      <w:r w:rsidR="008B4F47">
        <w:rPr>
          <w:rFonts w:ascii="Helvetica" w:hAnsi="Helvetica" w:cs="Helvetica"/>
          <w:color w:val="333333"/>
        </w:rPr>
        <w:t>appear</w:t>
      </w:r>
      <w:proofErr w:type="gramEnd"/>
      <w:r w:rsidR="008B4F47">
        <w:rPr>
          <w:rFonts w:ascii="Helvetica" w:hAnsi="Helvetica" w:cs="Helvetica"/>
          <w:color w:val="333333"/>
        </w:rPr>
        <w:t xml:space="preserve"> to be joined in Active Directory.</w:t>
      </w:r>
    </w:p>
    <w:p w14:paraId="62F35C60" w14:textId="77777777" w:rsidR="004C2B8C" w:rsidRDefault="004C2B8C" w:rsidP="004C2B8C">
      <w:pPr>
        <w:pStyle w:val="NormalWeb"/>
        <w:shd w:val="clear" w:color="auto" w:fill="FFFFFF"/>
        <w:spacing w:before="0" w:beforeAutospacing="0" w:after="0" w:afterAutospacing="0"/>
        <w:rPr>
          <w:rFonts w:ascii="Helvetica" w:hAnsi="Helvetica" w:cs="Helvetica"/>
          <w:color w:val="333333"/>
        </w:rPr>
      </w:pPr>
      <w:r>
        <w:rPr>
          <w:rFonts w:ascii="Helvetica" w:hAnsi="Helvetica" w:cs="Helvetica"/>
          <w:color w:val="333333"/>
        </w:rPr>
        <w:t> </w:t>
      </w:r>
    </w:p>
    <w:p w14:paraId="2D2BB48E" w14:textId="77777777" w:rsidR="004C2B8C" w:rsidRDefault="004C2B8C" w:rsidP="004C2B8C">
      <w:pPr>
        <w:numPr>
          <w:ilvl w:val="0"/>
          <w:numId w:val="2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If prompted, enter admin credentials.</w:t>
      </w:r>
    </w:p>
    <w:p w14:paraId="2CB14BF8" w14:textId="28FF3D5B" w:rsidR="005E6DD9" w:rsidRDefault="004C2B8C" w:rsidP="005E6DD9">
      <w:pPr>
        <w:numPr>
          <w:ilvl w:val="0"/>
          <w:numId w:val="2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In the </w:t>
      </w:r>
      <w:r>
        <w:rPr>
          <w:rStyle w:val="Strong"/>
          <w:rFonts w:ascii="Helvetica" w:hAnsi="Helvetica" w:cs="Helvetica"/>
          <w:color w:val="333333"/>
        </w:rPr>
        <w:t>Select Users, Computers, Service Accounts, or Groups </w:t>
      </w:r>
      <w:r>
        <w:rPr>
          <w:rFonts w:ascii="Helvetica" w:hAnsi="Helvetica" w:cs="Helvetica"/>
          <w:color w:val="333333"/>
        </w:rPr>
        <w:t xml:space="preserve">window </w:t>
      </w:r>
      <w:r w:rsidR="008B4F47">
        <w:rPr>
          <w:rFonts w:ascii="Helvetica" w:hAnsi="Helvetica" w:cs="Helvetica"/>
          <w:color w:val="333333"/>
        </w:rPr>
        <w:t xml:space="preserve">select </w:t>
      </w:r>
      <w:r w:rsidR="008B4F47">
        <w:rPr>
          <w:rFonts w:ascii="Helvetica" w:hAnsi="Helvetica" w:cs="Helvetica"/>
          <w:b/>
          <w:bCs/>
          <w:color w:val="333333"/>
        </w:rPr>
        <w:t xml:space="preserve">Location </w:t>
      </w:r>
      <w:r w:rsidR="008B4F47">
        <w:rPr>
          <w:rFonts w:ascii="Helvetica" w:hAnsi="Helvetica" w:cs="Helvetica"/>
          <w:color w:val="333333"/>
        </w:rPr>
        <w:t xml:space="preserve">and choose </w:t>
      </w:r>
      <w:r w:rsidR="008B4F47">
        <w:rPr>
          <w:rFonts w:ascii="Helvetica" w:hAnsi="Helvetica" w:cs="Helvetica"/>
          <w:b/>
          <w:bCs/>
          <w:color w:val="333333"/>
        </w:rPr>
        <w:t xml:space="preserve">contoso.com, </w:t>
      </w:r>
      <w:r w:rsidR="008B4F47">
        <w:rPr>
          <w:rFonts w:ascii="Helvetica" w:hAnsi="Helvetica" w:cs="Helvetica"/>
          <w:color w:val="333333"/>
        </w:rPr>
        <w:t>then e</w:t>
      </w:r>
      <w:r>
        <w:rPr>
          <w:rFonts w:ascii="Helvetica" w:hAnsi="Helvetica" w:cs="Helvetica"/>
          <w:color w:val="333333"/>
        </w:rPr>
        <w:t xml:space="preserve">nter the name of the group </w:t>
      </w:r>
      <w:proofErr w:type="spellStart"/>
      <w:r w:rsidR="005E6DD9" w:rsidRPr="008B4F47">
        <w:rPr>
          <w:rFonts w:ascii="Helvetica" w:hAnsi="Helvetica" w:cs="Helvetica"/>
          <w:b/>
          <w:bCs/>
          <w:color w:val="333333"/>
        </w:rPr>
        <w:t>MSIXComputers</w:t>
      </w:r>
      <w:proofErr w:type="spellEnd"/>
      <w:r w:rsidR="005E6DD9">
        <w:rPr>
          <w:rFonts w:ascii="Helvetica" w:hAnsi="Helvetica" w:cs="Helvetica"/>
          <w:b/>
          <w:bCs/>
          <w:color w:val="333333"/>
        </w:rPr>
        <w:t xml:space="preserve"> </w:t>
      </w:r>
      <w:r w:rsidR="005E6DD9">
        <w:rPr>
          <w:rFonts w:ascii="Helvetica" w:hAnsi="Helvetica" w:cs="Helvetica"/>
          <w:color w:val="333333"/>
        </w:rPr>
        <w:t xml:space="preserve">and select </w:t>
      </w:r>
      <w:r w:rsidR="005E6DD9">
        <w:rPr>
          <w:rFonts w:ascii="Helvetica" w:hAnsi="Helvetica" w:cs="Helvetica"/>
          <w:b/>
          <w:bCs/>
          <w:color w:val="333333"/>
        </w:rPr>
        <w:t>OK.</w:t>
      </w:r>
    </w:p>
    <w:p w14:paraId="5D3A7427" w14:textId="4AB75941" w:rsidR="005E6DD9" w:rsidRDefault="005E6DD9" w:rsidP="005E6DD9">
      <w:pPr>
        <w:numPr>
          <w:ilvl w:val="0"/>
          <w:numId w:val="2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Verify that</w:t>
      </w:r>
      <w:r w:rsidR="004C2B8C" w:rsidRPr="005E6DD9">
        <w:rPr>
          <w:rFonts w:ascii="Helvetica" w:hAnsi="Helvetica" w:cs="Helvetica"/>
          <w:color w:val="333333"/>
        </w:rPr>
        <w:t xml:space="preserve"> AD group with the computer accounts </w:t>
      </w:r>
      <w:r>
        <w:rPr>
          <w:rFonts w:ascii="Helvetica" w:hAnsi="Helvetica" w:cs="Helvetica"/>
          <w:color w:val="333333"/>
        </w:rPr>
        <w:t xml:space="preserve">has </w:t>
      </w:r>
      <w:r w:rsidR="004C2B8C" w:rsidRPr="005E6DD9">
        <w:rPr>
          <w:rStyle w:val="Strong"/>
          <w:rFonts w:ascii="Helvetica" w:hAnsi="Helvetica" w:cs="Helvetica"/>
          <w:color w:val="333333"/>
        </w:rPr>
        <w:t>Read &amp; execute</w:t>
      </w:r>
      <w:r w:rsidR="004C2B8C" w:rsidRPr="005E6DD9">
        <w:rPr>
          <w:rFonts w:ascii="Helvetica" w:hAnsi="Helvetica" w:cs="Helvetica"/>
          <w:color w:val="333333"/>
        </w:rPr>
        <w:t> permissions.</w:t>
      </w:r>
    </w:p>
    <w:p w14:paraId="12E611E7" w14:textId="1AC0A047" w:rsidR="004C2B8C" w:rsidRPr="005E6DD9" w:rsidRDefault="004C2B8C" w:rsidP="005E6DD9">
      <w:pPr>
        <w:numPr>
          <w:ilvl w:val="0"/>
          <w:numId w:val="25"/>
        </w:numPr>
        <w:shd w:val="clear" w:color="auto" w:fill="FFFFFF"/>
        <w:spacing w:before="100" w:beforeAutospacing="1" w:after="100" w:afterAutospacing="1" w:line="240" w:lineRule="auto"/>
        <w:rPr>
          <w:rStyle w:val="Strong"/>
          <w:rFonts w:ascii="Helvetica" w:hAnsi="Helvetica" w:cs="Helvetica"/>
          <w:b w:val="0"/>
          <w:bCs w:val="0"/>
          <w:color w:val="333333"/>
        </w:rPr>
      </w:pPr>
      <w:r w:rsidRPr="005E6DD9">
        <w:rPr>
          <w:rFonts w:ascii="Helvetica" w:hAnsi="Helvetica" w:cs="Helvetica"/>
          <w:color w:val="333333"/>
        </w:rPr>
        <w:t>Click </w:t>
      </w:r>
      <w:r w:rsidRPr="005E6DD9">
        <w:rPr>
          <w:rStyle w:val="Strong"/>
          <w:rFonts w:ascii="Helvetica" w:hAnsi="Helvetica" w:cs="Helvetica"/>
          <w:color w:val="333333"/>
        </w:rPr>
        <w:t>Apply </w:t>
      </w:r>
      <w:r w:rsidRPr="005E6DD9">
        <w:rPr>
          <w:rFonts w:ascii="Helvetica" w:hAnsi="Helvetica" w:cs="Helvetica"/>
          <w:color w:val="333333"/>
        </w:rPr>
        <w:t>and if prompted by </w:t>
      </w:r>
      <w:r w:rsidRPr="005E6DD9">
        <w:rPr>
          <w:rStyle w:val="Strong"/>
          <w:rFonts w:ascii="Helvetica" w:hAnsi="Helvetica" w:cs="Helvetica"/>
          <w:color w:val="333333"/>
        </w:rPr>
        <w:t>Windows Security </w:t>
      </w:r>
      <w:r w:rsidRPr="005E6DD9">
        <w:rPr>
          <w:rFonts w:ascii="Helvetica" w:hAnsi="Helvetica" w:cs="Helvetica"/>
          <w:color w:val="333333"/>
        </w:rPr>
        <w:t>confirm by pressing </w:t>
      </w:r>
      <w:r w:rsidRPr="005E6DD9">
        <w:rPr>
          <w:rStyle w:val="Strong"/>
          <w:rFonts w:ascii="Helvetica" w:hAnsi="Helvetica" w:cs="Helvetica"/>
          <w:color w:val="333333"/>
        </w:rPr>
        <w:t>Yes.</w:t>
      </w:r>
      <w:r w:rsidR="005E6DD9">
        <w:rPr>
          <w:rStyle w:val="Strong"/>
          <w:rFonts w:ascii="Helvetica" w:hAnsi="Helvetica" w:cs="Helvetica"/>
          <w:color w:val="333333"/>
        </w:rPr>
        <w:t xml:space="preserve"> </w:t>
      </w:r>
      <w:r w:rsidR="005E6DD9">
        <w:rPr>
          <w:rStyle w:val="Strong"/>
          <w:rFonts w:ascii="Helvetica" w:hAnsi="Helvetica" w:cs="Helvetica"/>
          <w:b w:val="0"/>
          <w:bCs w:val="0"/>
          <w:color w:val="333333"/>
        </w:rPr>
        <w:t xml:space="preserve">Select </w:t>
      </w:r>
      <w:r w:rsidR="005E6DD9">
        <w:rPr>
          <w:rStyle w:val="Strong"/>
          <w:rFonts w:ascii="Helvetica" w:hAnsi="Helvetica" w:cs="Helvetica"/>
          <w:color w:val="333333"/>
        </w:rPr>
        <w:t>OK.</w:t>
      </w:r>
    </w:p>
    <w:p w14:paraId="6AD172B2" w14:textId="440D89FA" w:rsidR="005E6DD9" w:rsidRPr="00785CF3" w:rsidRDefault="005E6DD9" w:rsidP="00785CF3">
      <w:pPr>
        <w:pStyle w:val="Heading3"/>
        <w:rPr>
          <w:rStyle w:val="Strong"/>
          <w:b w:val="0"/>
          <w:bCs w:val="0"/>
        </w:rPr>
      </w:pPr>
      <w:r w:rsidRPr="00785CF3">
        <w:rPr>
          <w:rStyle w:val="Strong"/>
          <w:b w:val="0"/>
          <w:bCs w:val="0"/>
        </w:rPr>
        <w:t>Task 10. Install public certificate on the VM from the host pool</w:t>
      </w:r>
    </w:p>
    <w:p w14:paraId="56731090" w14:textId="7ABE107F" w:rsidR="005E6DD9" w:rsidRDefault="005E6DD9" w:rsidP="005E6DD9">
      <w:pPr>
        <w:shd w:val="clear" w:color="auto" w:fill="FFFFFF"/>
        <w:spacing w:before="100" w:beforeAutospacing="1" w:after="100" w:afterAutospacing="1" w:line="240" w:lineRule="auto"/>
        <w:rPr>
          <w:rStyle w:val="Strong"/>
          <w:rFonts w:ascii="Helvetica" w:hAnsi="Helvetica" w:cs="Helvetica"/>
          <w:b w:val="0"/>
          <w:bCs w:val="0"/>
          <w:color w:val="333333"/>
        </w:rPr>
      </w:pPr>
      <w:r>
        <w:rPr>
          <w:rStyle w:val="Strong"/>
          <w:rFonts w:ascii="Helvetica" w:hAnsi="Helvetica" w:cs="Helvetica"/>
          <w:b w:val="0"/>
          <w:bCs w:val="0"/>
          <w:color w:val="333333"/>
        </w:rPr>
        <w:t>Note: This task deploys signing certificate used to sign MSIX package. If you are using certificate issued from Public Certification Authority, you may skip this step</w:t>
      </w:r>
    </w:p>
    <w:p w14:paraId="688BC814" w14:textId="4B158277" w:rsidR="005E6DD9" w:rsidRDefault="005E6DD9" w:rsidP="005E6DD9">
      <w:pPr>
        <w:pStyle w:val="ListParagraph"/>
        <w:numPr>
          <w:ilvl w:val="0"/>
          <w:numId w:val="27"/>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Ensure that you are still remotely connected in </w:t>
      </w:r>
      <w:r>
        <w:rPr>
          <w:rFonts w:ascii="Helvetica" w:hAnsi="Helvetica" w:cs="Helvetica"/>
          <w:b/>
          <w:bCs/>
          <w:color w:val="333333"/>
        </w:rPr>
        <w:t xml:space="preserve">test-0 </w:t>
      </w:r>
      <w:r>
        <w:rPr>
          <w:rFonts w:ascii="Helvetica" w:hAnsi="Helvetica" w:cs="Helvetica"/>
          <w:color w:val="333333"/>
        </w:rPr>
        <w:t>VM.</w:t>
      </w:r>
    </w:p>
    <w:p w14:paraId="133ADA03" w14:textId="6CFC672A" w:rsidR="005E6DD9" w:rsidRDefault="005E6DD9" w:rsidP="005E6DD9">
      <w:pPr>
        <w:pStyle w:val="ListParagraph"/>
        <w:numPr>
          <w:ilvl w:val="0"/>
          <w:numId w:val="27"/>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Open the browser and type the following URL:</w:t>
      </w:r>
    </w:p>
    <w:p w14:paraId="448E0E3A" w14:textId="07DC2924" w:rsidR="008741CF" w:rsidRDefault="005E6DD9" w:rsidP="004C2B8C">
      <w:pPr>
        <w:ind w:left="360"/>
      </w:pPr>
      <w:hyperlink r:id="rId16" w:history="1">
        <w:r w:rsidRPr="00353555">
          <w:rPr>
            <w:rStyle w:val="Hyperlink"/>
          </w:rPr>
          <w:t>https://github.com/stgeorgi/msixappattach/blob/master/WVDContosoAppAcchCert/WVDContosoAppAttach.crt</w:t>
        </w:r>
      </w:hyperlink>
    </w:p>
    <w:p w14:paraId="2422F025" w14:textId="6B637968" w:rsidR="005E6DD9" w:rsidRDefault="005E6DD9" w:rsidP="004C2B8C">
      <w:pPr>
        <w:ind w:left="360"/>
      </w:pPr>
    </w:p>
    <w:p w14:paraId="32ADA02C" w14:textId="5D32C579" w:rsidR="005E6DD9" w:rsidRDefault="005E6DD9" w:rsidP="005E6DD9">
      <w:pPr>
        <w:pStyle w:val="ListParagraph"/>
        <w:numPr>
          <w:ilvl w:val="0"/>
          <w:numId w:val="27"/>
        </w:numPr>
      </w:pPr>
      <w:r>
        <w:t xml:space="preserve">Select </w:t>
      </w:r>
      <w:r>
        <w:rPr>
          <w:b/>
          <w:bCs/>
        </w:rPr>
        <w:t xml:space="preserve">Raw </w:t>
      </w:r>
      <w:r w:rsidR="00C13937">
        <w:t>button.</w:t>
      </w:r>
    </w:p>
    <w:p w14:paraId="7FCE8A65" w14:textId="2D7DBE44" w:rsidR="00C13937" w:rsidRPr="00C13937" w:rsidRDefault="00C13937" w:rsidP="005E6DD9">
      <w:pPr>
        <w:pStyle w:val="ListParagraph"/>
        <w:numPr>
          <w:ilvl w:val="0"/>
          <w:numId w:val="27"/>
        </w:numPr>
      </w:pPr>
      <w:r>
        <w:t xml:space="preserve">Select and copy every character by using </w:t>
      </w:r>
      <w:proofErr w:type="spellStart"/>
      <w:r>
        <w:rPr>
          <w:b/>
          <w:bCs/>
        </w:rPr>
        <w:t>Ctrl+A</w:t>
      </w:r>
      <w:proofErr w:type="spellEnd"/>
      <w:r>
        <w:t xml:space="preserve"> and </w:t>
      </w:r>
      <w:proofErr w:type="spellStart"/>
      <w:r>
        <w:rPr>
          <w:b/>
          <w:bCs/>
        </w:rPr>
        <w:t>Ctrl+C</w:t>
      </w:r>
      <w:proofErr w:type="spellEnd"/>
      <w:r>
        <w:rPr>
          <w:b/>
          <w:bCs/>
        </w:rPr>
        <w:t xml:space="preserve">. </w:t>
      </w:r>
    </w:p>
    <w:p w14:paraId="22A30B16" w14:textId="0E7602B4" w:rsidR="00C13937" w:rsidRPr="00C13937" w:rsidRDefault="00C13937" w:rsidP="005E6DD9">
      <w:pPr>
        <w:pStyle w:val="ListParagraph"/>
        <w:numPr>
          <w:ilvl w:val="0"/>
          <w:numId w:val="27"/>
        </w:numPr>
      </w:pPr>
      <w:r>
        <w:t xml:space="preserve">From start menu open </w:t>
      </w:r>
      <w:r w:rsidRPr="00C13937">
        <w:rPr>
          <w:b/>
          <w:bCs/>
        </w:rPr>
        <w:t>Notepad</w:t>
      </w:r>
      <w:r>
        <w:rPr>
          <w:b/>
          <w:bCs/>
        </w:rPr>
        <w:t xml:space="preserve"> </w:t>
      </w:r>
      <w:r>
        <w:t xml:space="preserve">and paste the text by using </w:t>
      </w:r>
      <w:proofErr w:type="spellStart"/>
      <w:r>
        <w:rPr>
          <w:b/>
          <w:bCs/>
        </w:rPr>
        <w:t>Ctrl+V</w:t>
      </w:r>
      <w:proofErr w:type="spellEnd"/>
      <w:r>
        <w:rPr>
          <w:b/>
          <w:bCs/>
        </w:rPr>
        <w:t>.</w:t>
      </w:r>
    </w:p>
    <w:p w14:paraId="648C92A0" w14:textId="77777777" w:rsidR="00C13937" w:rsidRDefault="00C13937" w:rsidP="005E6DD9">
      <w:pPr>
        <w:pStyle w:val="ListParagraph"/>
        <w:numPr>
          <w:ilvl w:val="0"/>
          <w:numId w:val="27"/>
        </w:numPr>
      </w:pPr>
      <w:r>
        <w:t xml:space="preserve">Save the Notepad document on the desktop as </w:t>
      </w:r>
      <w:r w:rsidRPr="00C13937">
        <w:rPr>
          <w:b/>
          <w:bCs/>
        </w:rPr>
        <w:t>WVDSigning.crt</w:t>
      </w:r>
      <w:r>
        <w:t>.</w:t>
      </w:r>
    </w:p>
    <w:p w14:paraId="62372A79" w14:textId="77777777" w:rsidR="00C13937" w:rsidRDefault="00C13937" w:rsidP="00C13937">
      <w:r>
        <w:t xml:space="preserve">Note: Be sure that you select </w:t>
      </w:r>
      <w:r>
        <w:rPr>
          <w:b/>
          <w:bCs/>
        </w:rPr>
        <w:t>Save as type</w:t>
      </w:r>
      <w:r>
        <w:t xml:space="preserve">: </w:t>
      </w:r>
      <w:r>
        <w:rPr>
          <w:b/>
          <w:bCs/>
        </w:rPr>
        <w:t>All Files</w:t>
      </w:r>
      <w:r>
        <w:t xml:space="preserve"> to be able to save with different extension.</w:t>
      </w:r>
    </w:p>
    <w:p w14:paraId="203A7964" w14:textId="77777777" w:rsidR="00C13937" w:rsidRDefault="00C13937" w:rsidP="00C13937">
      <w:pPr>
        <w:pStyle w:val="ListParagraph"/>
        <w:numPr>
          <w:ilvl w:val="0"/>
          <w:numId w:val="27"/>
        </w:numPr>
      </w:pPr>
      <w:r>
        <w:t xml:space="preserve">Switch to the Desktop of the </w:t>
      </w:r>
      <w:r>
        <w:rPr>
          <w:b/>
          <w:bCs/>
        </w:rPr>
        <w:t xml:space="preserve">test-0 </w:t>
      </w:r>
      <w:r>
        <w:t>VM.</w:t>
      </w:r>
    </w:p>
    <w:p w14:paraId="4B95AE36" w14:textId="77777777" w:rsidR="00C13937" w:rsidRPr="00C13937" w:rsidRDefault="00C13937" w:rsidP="00C13937">
      <w:pPr>
        <w:pStyle w:val="ListParagraph"/>
        <w:numPr>
          <w:ilvl w:val="0"/>
          <w:numId w:val="27"/>
        </w:numPr>
      </w:pPr>
      <w:r>
        <w:t xml:space="preserve">Right click </w:t>
      </w:r>
      <w:proofErr w:type="spellStart"/>
      <w:r>
        <w:rPr>
          <w:b/>
          <w:bCs/>
        </w:rPr>
        <w:t>WVDSigning</w:t>
      </w:r>
      <w:proofErr w:type="spellEnd"/>
      <w:r>
        <w:t xml:space="preserve"> file and select </w:t>
      </w:r>
      <w:r>
        <w:rPr>
          <w:b/>
          <w:bCs/>
        </w:rPr>
        <w:t>Install Certificate.</w:t>
      </w:r>
    </w:p>
    <w:p w14:paraId="790E2F02" w14:textId="23849677" w:rsidR="00C13937" w:rsidRPr="00C13937" w:rsidRDefault="00C13937" w:rsidP="00C13937">
      <w:pPr>
        <w:pStyle w:val="ListParagraph"/>
        <w:numPr>
          <w:ilvl w:val="0"/>
          <w:numId w:val="27"/>
        </w:numPr>
      </w:pPr>
      <w:r>
        <w:t xml:space="preserve">On the </w:t>
      </w:r>
      <w:r>
        <w:rPr>
          <w:b/>
          <w:bCs/>
        </w:rPr>
        <w:t>Welcome to the Certificate Import Wizard</w:t>
      </w:r>
      <w:r>
        <w:t xml:space="preserve"> select the checkbox for </w:t>
      </w:r>
      <w:r>
        <w:rPr>
          <w:b/>
          <w:bCs/>
        </w:rPr>
        <w:t>Local Machine</w:t>
      </w:r>
      <w:r>
        <w:t xml:space="preserve"> and select </w:t>
      </w:r>
      <w:r>
        <w:rPr>
          <w:b/>
          <w:bCs/>
        </w:rPr>
        <w:t>Next.</w:t>
      </w:r>
    </w:p>
    <w:p w14:paraId="60526CB6" w14:textId="6A11599D" w:rsidR="00C13937" w:rsidRPr="00C13937" w:rsidRDefault="00C13937" w:rsidP="00C13937">
      <w:pPr>
        <w:pStyle w:val="ListParagraph"/>
        <w:numPr>
          <w:ilvl w:val="0"/>
          <w:numId w:val="27"/>
        </w:numPr>
      </w:pPr>
      <w:r>
        <w:t xml:space="preserve"> On the </w:t>
      </w:r>
      <w:r>
        <w:rPr>
          <w:b/>
          <w:bCs/>
        </w:rPr>
        <w:t xml:space="preserve">Certificate Store </w:t>
      </w:r>
      <w:r>
        <w:t xml:space="preserve">page select the checkbox for </w:t>
      </w:r>
      <w:r>
        <w:rPr>
          <w:b/>
          <w:bCs/>
        </w:rPr>
        <w:t xml:space="preserve">Place all certificates in the following store </w:t>
      </w:r>
      <w:r>
        <w:t xml:space="preserve">and then select </w:t>
      </w:r>
      <w:r>
        <w:rPr>
          <w:b/>
          <w:bCs/>
        </w:rPr>
        <w:t>Browse.</w:t>
      </w:r>
    </w:p>
    <w:p w14:paraId="5350AF75" w14:textId="77777777" w:rsidR="00C13937" w:rsidRPr="00C13937" w:rsidRDefault="00C13937" w:rsidP="00C13937">
      <w:pPr>
        <w:pStyle w:val="ListParagraph"/>
        <w:numPr>
          <w:ilvl w:val="0"/>
          <w:numId w:val="27"/>
        </w:numPr>
      </w:pPr>
      <w:r>
        <w:t xml:space="preserve">On the </w:t>
      </w:r>
      <w:r>
        <w:rPr>
          <w:b/>
          <w:bCs/>
        </w:rPr>
        <w:t>Select Certificate Store</w:t>
      </w:r>
      <w:r>
        <w:t xml:space="preserve"> select </w:t>
      </w:r>
      <w:r>
        <w:rPr>
          <w:b/>
          <w:bCs/>
        </w:rPr>
        <w:t>Trusted Root Certification Authorities</w:t>
      </w:r>
      <w:r>
        <w:t xml:space="preserve"> and select </w:t>
      </w:r>
      <w:r>
        <w:rPr>
          <w:b/>
          <w:bCs/>
        </w:rPr>
        <w:t>OK.</w:t>
      </w:r>
    </w:p>
    <w:p w14:paraId="1662A5C5" w14:textId="77777777" w:rsidR="00C13937" w:rsidRPr="00C13937" w:rsidRDefault="00C13937" w:rsidP="00C13937">
      <w:pPr>
        <w:pStyle w:val="ListParagraph"/>
        <w:numPr>
          <w:ilvl w:val="0"/>
          <w:numId w:val="27"/>
        </w:numPr>
      </w:pPr>
      <w:r>
        <w:t xml:space="preserve">Select </w:t>
      </w:r>
      <w:r>
        <w:rPr>
          <w:b/>
          <w:bCs/>
        </w:rPr>
        <w:t xml:space="preserve">Next </w:t>
      </w:r>
      <w:r>
        <w:t xml:space="preserve">and in the </w:t>
      </w:r>
      <w:r>
        <w:rPr>
          <w:b/>
          <w:bCs/>
        </w:rPr>
        <w:t>Completing the Certificate Import Wizard</w:t>
      </w:r>
      <w:r>
        <w:t xml:space="preserve"> select </w:t>
      </w:r>
      <w:r>
        <w:rPr>
          <w:b/>
          <w:bCs/>
        </w:rPr>
        <w:t>Finish.</w:t>
      </w:r>
    </w:p>
    <w:p w14:paraId="6686C492" w14:textId="77777777" w:rsidR="00785CF3" w:rsidRDefault="00785CF3" w:rsidP="00C13937">
      <w:pPr>
        <w:pStyle w:val="ListParagraph"/>
        <w:numPr>
          <w:ilvl w:val="0"/>
          <w:numId w:val="27"/>
        </w:numPr>
      </w:pPr>
      <w:r>
        <w:t xml:space="preserve">Verify that the message </w:t>
      </w:r>
      <w:proofErr w:type="gramStart"/>
      <w:r>
        <w:rPr>
          <w:b/>
          <w:bCs/>
        </w:rPr>
        <w:t>The</w:t>
      </w:r>
      <w:proofErr w:type="gramEnd"/>
      <w:r>
        <w:rPr>
          <w:b/>
          <w:bCs/>
        </w:rPr>
        <w:t xml:space="preserve"> import was successful </w:t>
      </w:r>
      <w:r>
        <w:t>appear.</w:t>
      </w:r>
    </w:p>
    <w:p w14:paraId="25E0A396" w14:textId="2CB1C7D0" w:rsidR="00C13937" w:rsidRDefault="00785CF3" w:rsidP="00C13937">
      <w:pPr>
        <w:pStyle w:val="ListParagraph"/>
        <w:numPr>
          <w:ilvl w:val="0"/>
          <w:numId w:val="27"/>
        </w:numPr>
      </w:pPr>
      <w:r>
        <w:t xml:space="preserve">Close the RDP connection for </w:t>
      </w:r>
      <w:r>
        <w:rPr>
          <w:b/>
          <w:bCs/>
        </w:rPr>
        <w:t xml:space="preserve">test-0 </w:t>
      </w:r>
      <w:r>
        <w:t>VM.</w:t>
      </w:r>
      <w:r w:rsidR="00C13937">
        <w:t xml:space="preserve">  </w:t>
      </w:r>
    </w:p>
    <w:p w14:paraId="3B4B4636" w14:textId="1DFE7D4D" w:rsidR="00785CF3" w:rsidRDefault="00785CF3" w:rsidP="00785CF3"/>
    <w:p w14:paraId="4719B150" w14:textId="6E1323F5" w:rsidR="00785CF3" w:rsidRDefault="00785CF3" w:rsidP="00785CF3">
      <w:r>
        <w:t>Task 11. Upload MSIX image in the Azure File Share</w:t>
      </w:r>
    </w:p>
    <w:p w14:paraId="6F57534E" w14:textId="0423C75C" w:rsidR="00785CF3" w:rsidRDefault="00785CF3" w:rsidP="00785CF3"/>
    <w:p w14:paraId="5AD1818A" w14:textId="77777777" w:rsidR="00785CF3" w:rsidRDefault="00785CF3" w:rsidP="00785CF3">
      <w:r>
        <w:t xml:space="preserve">Note: </w:t>
      </w:r>
    </w:p>
    <w:p w14:paraId="6AD2FA21" w14:textId="4B321161" w:rsidR="00785CF3" w:rsidRDefault="00785CF3" w:rsidP="00785CF3">
      <w:r>
        <w:t xml:space="preserve">For this task to test </w:t>
      </w:r>
      <w:proofErr w:type="gramStart"/>
      <w:r>
        <w:t>I’ve</w:t>
      </w:r>
      <w:proofErr w:type="gramEnd"/>
      <w:r>
        <w:t xml:space="preserve"> used one of the publicly available MSIX images prepared from Stefan </w:t>
      </w:r>
      <w:proofErr w:type="spellStart"/>
      <w:r>
        <w:t>Georgiev</w:t>
      </w:r>
      <w:proofErr w:type="spellEnd"/>
      <w:r>
        <w:t xml:space="preserve"> that are available on the following link:</w:t>
      </w:r>
    </w:p>
    <w:p w14:paraId="73ADFF5B" w14:textId="0490C261" w:rsidR="00785CF3" w:rsidRDefault="00785CF3" w:rsidP="00785CF3">
      <w:hyperlink r:id="rId17" w:tgtFrame="_blank" w:history="1">
        <w:r>
          <w:rPr>
            <w:rStyle w:val="Hyperlink"/>
            <w:rFonts w:ascii="Helvetica" w:hAnsi="Helvetica" w:cs="Helvetica"/>
            <w:color w:val="006DC2"/>
            <w:shd w:val="clear" w:color="auto" w:fill="FFFFFF"/>
          </w:rPr>
          <w:t>https://1drv.ms/u/s!Amut9BnVnw7mkOVMWy-sU8aiaStuxQ?e=AqwZ0D</w:t>
        </w:r>
      </w:hyperlink>
    </w:p>
    <w:p w14:paraId="407DC70C" w14:textId="32637A07" w:rsidR="00785CF3" w:rsidRDefault="00785CF3" w:rsidP="00785CF3"/>
    <w:p w14:paraId="2D4D31CA" w14:textId="761E6291" w:rsidR="00785CF3" w:rsidRDefault="00785CF3" w:rsidP="00785CF3">
      <w:r>
        <w:t xml:space="preserve">You </w:t>
      </w:r>
      <w:proofErr w:type="gramStart"/>
      <w:r>
        <w:t>have to</w:t>
      </w:r>
      <w:proofErr w:type="gramEnd"/>
      <w:r>
        <w:t xml:space="preserve"> download first locally, or if we go in production, we could host on some GitHub location. Decision still is no final.</w:t>
      </w:r>
    </w:p>
    <w:p w14:paraId="06B85508" w14:textId="68A2CD39" w:rsidR="00785CF3" w:rsidRDefault="00785CF3" w:rsidP="00785CF3"/>
    <w:p w14:paraId="7BB2086B" w14:textId="77777777" w:rsidR="00785CF3" w:rsidRPr="008741CF" w:rsidRDefault="00785CF3" w:rsidP="00785CF3">
      <w:pPr>
        <w:pStyle w:val="ListParagraph"/>
        <w:numPr>
          <w:ilvl w:val="0"/>
          <w:numId w:val="29"/>
        </w:numPr>
      </w:pPr>
      <w:r>
        <w:rPr>
          <w:rFonts w:ascii="Segoe UI" w:hAnsi="Segoe UI" w:cs="Segoe UI"/>
          <w:color w:val="171717"/>
          <w:shd w:val="clear" w:color="auto" w:fill="FFFFFF"/>
        </w:rPr>
        <w:t xml:space="preserve">On the Azure portal, search for and select </w:t>
      </w:r>
      <w:r>
        <w:rPr>
          <w:rFonts w:ascii="Segoe UI" w:hAnsi="Segoe UI" w:cs="Segoe UI"/>
          <w:b/>
          <w:bCs/>
          <w:color w:val="171717"/>
          <w:shd w:val="clear" w:color="auto" w:fill="FFFFFF"/>
        </w:rPr>
        <w:t>Storage Accounts.</w:t>
      </w:r>
    </w:p>
    <w:p w14:paraId="77F9F903" w14:textId="77777777" w:rsidR="00785CF3" w:rsidRDefault="00785CF3" w:rsidP="00785CF3">
      <w:pPr>
        <w:pStyle w:val="ListParagraph"/>
      </w:pPr>
    </w:p>
    <w:p w14:paraId="48A80230" w14:textId="10817426" w:rsidR="00785CF3" w:rsidRPr="00785CF3" w:rsidRDefault="00785CF3" w:rsidP="00785CF3">
      <w:pPr>
        <w:pStyle w:val="ListParagraph"/>
        <w:numPr>
          <w:ilvl w:val="0"/>
          <w:numId w:val="29"/>
        </w:numPr>
      </w:pPr>
      <w:r>
        <w:t xml:space="preserve">Select the account that you create for example </w:t>
      </w:r>
      <w:proofErr w:type="spellStart"/>
      <w:r>
        <w:rPr>
          <w:b/>
          <w:bCs/>
        </w:rPr>
        <w:t>contoso-</w:t>
      </w:r>
      <w:proofErr w:type="gramStart"/>
      <w:r>
        <w:rPr>
          <w:b/>
          <w:bCs/>
          <w:i/>
          <w:iCs/>
        </w:rPr>
        <w:t>yourname</w:t>
      </w:r>
      <w:proofErr w:type="spellEnd"/>
      <w:r>
        <w:rPr>
          <w:b/>
          <w:bCs/>
        </w:rPr>
        <w:t xml:space="preserve"> </w:t>
      </w:r>
      <w:r>
        <w:t xml:space="preserve"> and</w:t>
      </w:r>
      <w:proofErr w:type="gramEnd"/>
      <w:r>
        <w:t xml:space="preserve"> then select </w:t>
      </w:r>
      <w:r>
        <w:rPr>
          <w:b/>
          <w:bCs/>
        </w:rPr>
        <w:t>Storage Explorer (preview).</w:t>
      </w:r>
    </w:p>
    <w:p w14:paraId="103248D8" w14:textId="77777777" w:rsidR="00785CF3" w:rsidRDefault="00785CF3" w:rsidP="00785CF3">
      <w:pPr>
        <w:pStyle w:val="ListParagraph"/>
      </w:pPr>
    </w:p>
    <w:p w14:paraId="0A7A483F" w14:textId="40D17635" w:rsidR="00785CF3" w:rsidRPr="00785CF3" w:rsidRDefault="00785CF3" w:rsidP="00785CF3">
      <w:pPr>
        <w:pStyle w:val="ListParagraph"/>
        <w:numPr>
          <w:ilvl w:val="0"/>
          <w:numId w:val="29"/>
        </w:numPr>
      </w:pPr>
      <w:r>
        <w:t xml:space="preserve">On the Storage Explorer (preview) page, expand </w:t>
      </w:r>
      <w:r>
        <w:rPr>
          <w:b/>
          <w:bCs/>
        </w:rPr>
        <w:t>FILE SHARES</w:t>
      </w:r>
      <w:r>
        <w:t xml:space="preserve"> and select your file share </w:t>
      </w:r>
      <w:proofErr w:type="spellStart"/>
      <w:r w:rsidRPr="00785CF3">
        <w:rPr>
          <w:b/>
          <w:bCs/>
        </w:rPr>
        <w:t>msiximages</w:t>
      </w:r>
      <w:proofErr w:type="spellEnd"/>
      <w:r>
        <w:rPr>
          <w:b/>
          <w:bCs/>
        </w:rPr>
        <w:t>.</w:t>
      </w:r>
    </w:p>
    <w:p w14:paraId="174032D4" w14:textId="77777777" w:rsidR="00785CF3" w:rsidRDefault="00785CF3" w:rsidP="00785CF3">
      <w:pPr>
        <w:pStyle w:val="ListParagraph"/>
      </w:pPr>
    </w:p>
    <w:p w14:paraId="3EB09490" w14:textId="23DA0A40" w:rsidR="00785CF3" w:rsidRPr="00785CF3" w:rsidRDefault="00785CF3" w:rsidP="00785CF3">
      <w:pPr>
        <w:pStyle w:val="ListParagraph"/>
        <w:numPr>
          <w:ilvl w:val="0"/>
          <w:numId w:val="29"/>
        </w:numPr>
      </w:pPr>
      <w:r>
        <w:t xml:space="preserve">From the toolbar select </w:t>
      </w:r>
      <w:r>
        <w:rPr>
          <w:b/>
          <w:bCs/>
        </w:rPr>
        <w:t>Upload</w:t>
      </w:r>
      <w:r>
        <w:t xml:space="preserve"> and select the previously downloaded MSIX image. Select to </w:t>
      </w:r>
      <w:r>
        <w:rPr>
          <w:b/>
          <w:bCs/>
        </w:rPr>
        <w:t>Upload.</w:t>
      </w:r>
    </w:p>
    <w:p w14:paraId="59C28B5C" w14:textId="77777777" w:rsidR="00785CF3" w:rsidRDefault="00785CF3" w:rsidP="00785CF3">
      <w:pPr>
        <w:pStyle w:val="ListParagraph"/>
      </w:pPr>
    </w:p>
    <w:p w14:paraId="7EC8005A" w14:textId="6C73E80D" w:rsidR="00785CF3" w:rsidRDefault="00785CF3" w:rsidP="00785CF3">
      <w:pPr>
        <w:pStyle w:val="ListParagraph"/>
      </w:pPr>
      <w:r>
        <w:t>Note: You can speed up the upload process if you have a locally installed Azure Storage Explorer.</w:t>
      </w:r>
    </w:p>
    <w:p w14:paraId="359A2293" w14:textId="752D31F3" w:rsidR="00785CF3" w:rsidRDefault="00785CF3" w:rsidP="00785CF3">
      <w:pPr>
        <w:pStyle w:val="ListParagraph"/>
      </w:pPr>
    </w:p>
    <w:p w14:paraId="61E21B3B" w14:textId="06F18D6A" w:rsidR="00785CF3" w:rsidRDefault="00785CF3" w:rsidP="00314038"/>
    <w:p w14:paraId="15ED49BA" w14:textId="77777777" w:rsidR="00785CF3" w:rsidRPr="008707EF" w:rsidRDefault="00785CF3" w:rsidP="00785CF3"/>
    <w:sectPr w:rsidR="00785CF3" w:rsidRPr="00870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C5349"/>
    <w:multiLevelType w:val="multilevel"/>
    <w:tmpl w:val="AADC5D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510CE"/>
    <w:multiLevelType w:val="hybridMultilevel"/>
    <w:tmpl w:val="1C287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6776A9"/>
    <w:multiLevelType w:val="hybridMultilevel"/>
    <w:tmpl w:val="F4863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81F98"/>
    <w:multiLevelType w:val="hybridMultilevel"/>
    <w:tmpl w:val="E9749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36176"/>
    <w:multiLevelType w:val="hybridMultilevel"/>
    <w:tmpl w:val="D61A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23655"/>
    <w:multiLevelType w:val="multilevel"/>
    <w:tmpl w:val="43E62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913FF"/>
    <w:multiLevelType w:val="multilevel"/>
    <w:tmpl w:val="A530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A41E82"/>
    <w:multiLevelType w:val="hybridMultilevel"/>
    <w:tmpl w:val="A8F2D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C456F"/>
    <w:multiLevelType w:val="multilevel"/>
    <w:tmpl w:val="FD26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AB05AC"/>
    <w:multiLevelType w:val="hybridMultilevel"/>
    <w:tmpl w:val="94A63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7B320A"/>
    <w:multiLevelType w:val="multilevel"/>
    <w:tmpl w:val="AA588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C10CBD"/>
    <w:multiLevelType w:val="multilevel"/>
    <w:tmpl w:val="CC9E5A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2F6ADC"/>
    <w:multiLevelType w:val="hybridMultilevel"/>
    <w:tmpl w:val="EAF8E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B60EED"/>
    <w:multiLevelType w:val="multilevel"/>
    <w:tmpl w:val="7666AA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324947"/>
    <w:multiLevelType w:val="multilevel"/>
    <w:tmpl w:val="CCF0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4F6F91"/>
    <w:multiLevelType w:val="hybridMultilevel"/>
    <w:tmpl w:val="AED81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5F2831"/>
    <w:multiLevelType w:val="hybridMultilevel"/>
    <w:tmpl w:val="20FA92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3813E7"/>
    <w:multiLevelType w:val="multilevel"/>
    <w:tmpl w:val="922C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CC337A"/>
    <w:multiLevelType w:val="multilevel"/>
    <w:tmpl w:val="307671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5664B"/>
    <w:multiLevelType w:val="multilevel"/>
    <w:tmpl w:val="46B28F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9661C8"/>
    <w:multiLevelType w:val="hybridMultilevel"/>
    <w:tmpl w:val="FF74C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AAF0DFF"/>
    <w:multiLevelType w:val="multilevel"/>
    <w:tmpl w:val="3934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846FD1"/>
    <w:multiLevelType w:val="hybridMultilevel"/>
    <w:tmpl w:val="E97490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9E426B"/>
    <w:multiLevelType w:val="multilevel"/>
    <w:tmpl w:val="75B2C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790384"/>
    <w:multiLevelType w:val="multilevel"/>
    <w:tmpl w:val="2CF6476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C42AFA"/>
    <w:multiLevelType w:val="multilevel"/>
    <w:tmpl w:val="DBEEF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2B0A10"/>
    <w:multiLevelType w:val="hybridMultilevel"/>
    <w:tmpl w:val="1B2E0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EC5221"/>
    <w:multiLevelType w:val="multilevel"/>
    <w:tmpl w:val="FC34EF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0537B6"/>
    <w:multiLevelType w:val="multilevel"/>
    <w:tmpl w:val="1BEEE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2"/>
  </w:num>
  <w:num w:numId="3">
    <w:abstractNumId w:val="23"/>
  </w:num>
  <w:num w:numId="4">
    <w:abstractNumId w:val="6"/>
  </w:num>
  <w:num w:numId="5">
    <w:abstractNumId w:val="1"/>
  </w:num>
  <w:num w:numId="6">
    <w:abstractNumId w:val="7"/>
  </w:num>
  <w:num w:numId="7">
    <w:abstractNumId w:val="20"/>
  </w:num>
  <w:num w:numId="8">
    <w:abstractNumId w:val="9"/>
  </w:num>
  <w:num w:numId="9">
    <w:abstractNumId w:val="25"/>
  </w:num>
  <w:num w:numId="10">
    <w:abstractNumId w:val="5"/>
  </w:num>
  <w:num w:numId="11">
    <w:abstractNumId w:val="16"/>
  </w:num>
  <w:num w:numId="12">
    <w:abstractNumId w:val="21"/>
  </w:num>
  <w:num w:numId="13">
    <w:abstractNumId w:val="28"/>
  </w:num>
  <w:num w:numId="14">
    <w:abstractNumId w:val="8"/>
  </w:num>
  <w:num w:numId="15">
    <w:abstractNumId w:val="15"/>
  </w:num>
  <w:num w:numId="16">
    <w:abstractNumId w:val="13"/>
  </w:num>
  <w:num w:numId="17">
    <w:abstractNumId w:val="22"/>
  </w:num>
  <w:num w:numId="18">
    <w:abstractNumId w:val="14"/>
  </w:num>
  <w:num w:numId="19">
    <w:abstractNumId w:val="10"/>
  </w:num>
  <w:num w:numId="20">
    <w:abstractNumId w:val="19"/>
  </w:num>
  <w:num w:numId="21">
    <w:abstractNumId w:val="18"/>
  </w:num>
  <w:num w:numId="22">
    <w:abstractNumId w:val="17"/>
  </w:num>
  <w:num w:numId="23">
    <w:abstractNumId w:val="27"/>
  </w:num>
  <w:num w:numId="24">
    <w:abstractNumId w:val="11"/>
  </w:num>
  <w:num w:numId="25">
    <w:abstractNumId w:val="0"/>
  </w:num>
  <w:num w:numId="26">
    <w:abstractNumId w:val="24"/>
  </w:num>
  <w:num w:numId="27">
    <w:abstractNumId w:val="2"/>
  </w:num>
  <w:num w:numId="28">
    <w:abstractNumId w:val="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8A"/>
    <w:rsid w:val="001114B1"/>
    <w:rsid w:val="00252B56"/>
    <w:rsid w:val="00270063"/>
    <w:rsid w:val="002E1F89"/>
    <w:rsid w:val="00314038"/>
    <w:rsid w:val="00384499"/>
    <w:rsid w:val="004A1458"/>
    <w:rsid w:val="004C2B8C"/>
    <w:rsid w:val="00584CEF"/>
    <w:rsid w:val="005B7881"/>
    <w:rsid w:val="005E6DD9"/>
    <w:rsid w:val="00607A4E"/>
    <w:rsid w:val="00624924"/>
    <w:rsid w:val="00691394"/>
    <w:rsid w:val="00785CF3"/>
    <w:rsid w:val="008707EF"/>
    <w:rsid w:val="008741CF"/>
    <w:rsid w:val="008B0274"/>
    <w:rsid w:val="008B4F47"/>
    <w:rsid w:val="008E2677"/>
    <w:rsid w:val="009E7317"/>
    <w:rsid w:val="00A2458A"/>
    <w:rsid w:val="00A4080C"/>
    <w:rsid w:val="00B265BD"/>
    <w:rsid w:val="00C13937"/>
    <w:rsid w:val="00C23B0A"/>
    <w:rsid w:val="00C413C7"/>
    <w:rsid w:val="00E04F04"/>
    <w:rsid w:val="00E20A55"/>
    <w:rsid w:val="00E21FCF"/>
    <w:rsid w:val="00E41800"/>
    <w:rsid w:val="00FC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34BB"/>
  <w15:chartTrackingRefBased/>
  <w15:docId w15:val="{9A4B7BEE-67D7-4B7A-B439-6F29165F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45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07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0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58A"/>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A245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5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458A"/>
    <w:pPr>
      <w:ind w:left="720"/>
      <w:contextualSpacing/>
    </w:pPr>
  </w:style>
  <w:style w:type="table" w:styleId="TableGrid">
    <w:name w:val="Table Grid"/>
    <w:basedOn w:val="TableNormal"/>
    <w:uiPriority w:val="39"/>
    <w:rsid w:val="00A2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458A"/>
    <w:rPr>
      <w:b/>
      <w:bCs/>
    </w:rPr>
  </w:style>
  <w:style w:type="character" w:styleId="Hyperlink">
    <w:name w:val="Hyperlink"/>
    <w:basedOn w:val="DefaultParagraphFont"/>
    <w:uiPriority w:val="99"/>
    <w:unhideWhenUsed/>
    <w:rsid w:val="00A2458A"/>
    <w:rPr>
      <w:color w:val="0563C1" w:themeColor="hyperlink"/>
      <w:u w:val="single"/>
    </w:rPr>
  </w:style>
  <w:style w:type="character" w:styleId="UnresolvedMention">
    <w:name w:val="Unresolved Mention"/>
    <w:basedOn w:val="DefaultParagraphFont"/>
    <w:uiPriority w:val="99"/>
    <w:semiHidden/>
    <w:unhideWhenUsed/>
    <w:rsid w:val="00A2458A"/>
    <w:rPr>
      <w:color w:val="605E5C"/>
      <w:shd w:val="clear" w:color="auto" w:fill="E1DFDD"/>
    </w:rPr>
  </w:style>
  <w:style w:type="paragraph" w:customStyle="1" w:styleId="alert-title">
    <w:name w:val="alert-title"/>
    <w:basedOn w:val="Normal"/>
    <w:rsid w:val="00B265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26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707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707EF"/>
    <w:rPr>
      <w:rFonts w:asciiTheme="majorHAnsi" w:eastAsiaTheme="majorEastAsia" w:hAnsiTheme="majorHAnsi" w:cstheme="majorBidi"/>
      <w:color w:val="1F3763" w:themeColor="accent1" w:themeShade="7F"/>
      <w:sz w:val="24"/>
      <w:szCs w:val="24"/>
    </w:rPr>
  </w:style>
  <w:style w:type="paragraph" w:customStyle="1" w:styleId="task-list-item">
    <w:name w:val="task-list-item"/>
    <w:basedOn w:val="Normal"/>
    <w:rsid w:val="0069139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84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449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4499"/>
    <w:rPr>
      <w:rFonts w:ascii="Courier New" w:eastAsia="Times New Roman" w:hAnsi="Courier New" w:cs="Courier New"/>
      <w:sz w:val="20"/>
      <w:szCs w:val="20"/>
    </w:rPr>
  </w:style>
  <w:style w:type="character" w:customStyle="1" w:styleId="token">
    <w:name w:val="token"/>
    <w:basedOn w:val="DefaultParagraphFont"/>
    <w:rsid w:val="004C2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6155">
      <w:bodyDiv w:val="1"/>
      <w:marLeft w:val="0"/>
      <w:marRight w:val="0"/>
      <w:marTop w:val="0"/>
      <w:marBottom w:val="0"/>
      <w:divBdr>
        <w:top w:val="none" w:sz="0" w:space="0" w:color="auto"/>
        <w:left w:val="none" w:sz="0" w:space="0" w:color="auto"/>
        <w:bottom w:val="none" w:sz="0" w:space="0" w:color="auto"/>
        <w:right w:val="none" w:sz="0" w:space="0" w:color="auto"/>
      </w:divBdr>
      <w:divsChild>
        <w:div w:id="1565722554">
          <w:marLeft w:val="0"/>
          <w:marRight w:val="0"/>
          <w:marTop w:val="0"/>
          <w:marBottom w:val="0"/>
          <w:divBdr>
            <w:top w:val="single" w:sz="6" w:space="0" w:color="FFEEBA"/>
            <w:left w:val="single" w:sz="6" w:space="0" w:color="FFEEBA"/>
            <w:bottom w:val="single" w:sz="6" w:space="0" w:color="FFEEBA"/>
            <w:right w:val="single" w:sz="6" w:space="0" w:color="FFEEBA"/>
          </w:divBdr>
        </w:div>
      </w:divsChild>
    </w:div>
    <w:div w:id="90130479">
      <w:bodyDiv w:val="1"/>
      <w:marLeft w:val="0"/>
      <w:marRight w:val="0"/>
      <w:marTop w:val="0"/>
      <w:marBottom w:val="0"/>
      <w:divBdr>
        <w:top w:val="none" w:sz="0" w:space="0" w:color="auto"/>
        <w:left w:val="none" w:sz="0" w:space="0" w:color="auto"/>
        <w:bottom w:val="none" w:sz="0" w:space="0" w:color="auto"/>
        <w:right w:val="none" w:sz="0" w:space="0" w:color="auto"/>
      </w:divBdr>
      <w:divsChild>
        <w:div w:id="1278373712">
          <w:marLeft w:val="0"/>
          <w:marRight w:val="0"/>
          <w:marTop w:val="0"/>
          <w:marBottom w:val="0"/>
          <w:divBdr>
            <w:top w:val="single" w:sz="6" w:space="0" w:color="FFEEBA"/>
            <w:left w:val="single" w:sz="6" w:space="0" w:color="FFEEBA"/>
            <w:bottom w:val="single" w:sz="6" w:space="0" w:color="FFEEBA"/>
            <w:right w:val="single" w:sz="6" w:space="0" w:color="FFEEBA"/>
          </w:divBdr>
        </w:div>
      </w:divsChild>
    </w:div>
    <w:div w:id="362485174">
      <w:bodyDiv w:val="1"/>
      <w:marLeft w:val="0"/>
      <w:marRight w:val="0"/>
      <w:marTop w:val="0"/>
      <w:marBottom w:val="0"/>
      <w:divBdr>
        <w:top w:val="none" w:sz="0" w:space="0" w:color="auto"/>
        <w:left w:val="none" w:sz="0" w:space="0" w:color="auto"/>
        <w:bottom w:val="none" w:sz="0" w:space="0" w:color="auto"/>
        <w:right w:val="none" w:sz="0" w:space="0" w:color="auto"/>
      </w:divBdr>
    </w:div>
    <w:div w:id="534192246">
      <w:bodyDiv w:val="1"/>
      <w:marLeft w:val="0"/>
      <w:marRight w:val="0"/>
      <w:marTop w:val="0"/>
      <w:marBottom w:val="0"/>
      <w:divBdr>
        <w:top w:val="none" w:sz="0" w:space="0" w:color="auto"/>
        <w:left w:val="none" w:sz="0" w:space="0" w:color="auto"/>
        <w:bottom w:val="none" w:sz="0" w:space="0" w:color="auto"/>
        <w:right w:val="none" w:sz="0" w:space="0" w:color="auto"/>
      </w:divBdr>
    </w:div>
    <w:div w:id="740952815">
      <w:bodyDiv w:val="1"/>
      <w:marLeft w:val="0"/>
      <w:marRight w:val="0"/>
      <w:marTop w:val="0"/>
      <w:marBottom w:val="0"/>
      <w:divBdr>
        <w:top w:val="none" w:sz="0" w:space="0" w:color="auto"/>
        <w:left w:val="none" w:sz="0" w:space="0" w:color="auto"/>
        <w:bottom w:val="none" w:sz="0" w:space="0" w:color="auto"/>
        <w:right w:val="none" w:sz="0" w:space="0" w:color="auto"/>
      </w:divBdr>
    </w:div>
    <w:div w:id="1054232532">
      <w:bodyDiv w:val="1"/>
      <w:marLeft w:val="0"/>
      <w:marRight w:val="0"/>
      <w:marTop w:val="0"/>
      <w:marBottom w:val="0"/>
      <w:divBdr>
        <w:top w:val="none" w:sz="0" w:space="0" w:color="auto"/>
        <w:left w:val="none" w:sz="0" w:space="0" w:color="auto"/>
        <w:bottom w:val="none" w:sz="0" w:space="0" w:color="auto"/>
        <w:right w:val="none" w:sz="0" w:space="0" w:color="auto"/>
      </w:divBdr>
    </w:div>
    <w:div w:id="1104883162">
      <w:bodyDiv w:val="1"/>
      <w:marLeft w:val="0"/>
      <w:marRight w:val="0"/>
      <w:marTop w:val="0"/>
      <w:marBottom w:val="0"/>
      <w:divBdr>
        <w:top w:val="none" w:sz="0" w:space="0" w:color="auto"/>
        <w:left w:val="none" w:sz="0" w:space="0" w:color="auto"/>
        <w:bottom w:val="none" w:sz="0" w:space="0" w:color="auto"/>
        <w:right w:val="none" w:sz="0" w:space="0" w:color="auto"/>
      </w:divBdr>
    </w:div>
    <w:div w:id="1456825734">
      <w:bodyDiv w:val="1"/>
      <w:marLeft w:val="0"/>
      <w:marRight w:val="0"/>
      <w:marTop w:val="0"/>
      <w:marBottom w:val="0"/>
      <w:divBdr>
        <w:top w:val="none" w:sz="0" w:space="0" w:color="auto"/>
        <w:left w:val="none" w:sz="0" w:space="0" w:color="auto"/>
        <w:bottom w:val="none" w:sz="0" w:space="0" w:color="auto"/>
        <w:right w:val="none" w:sz="0" w:space="0" w:color="auto"/>
      </w:divBdr>
    </w:div>
    <w:div w:id="1479493881">
      <w:bodyDiv w:val="1"/>
      <w:marLeft w:val="0"/>
      <w:marRight w:val="0"/>
      <w:marTop w:val="0"/>
      <w:marBottom w:val="0"/>
      <w:divBdr>
        <w:top w:val="none" w:sz="0" w:space="0" w:color="auto"/>
        <w:left w:val="none" w:sz="0" w:space="0" w:color="auto"/>
        <w:bottom w:val="none" w:sz="0" w:space="0" w:color="auto"/>
        <w:right w:val="none" w:sz="0" w:space="0" w:color="auto"/>
      </w:divBdr>
    </w:div>
    <w:div w:id="1622567939">
      <w:bodyDiv w:val="1"/>
      <w:marLeft w:val="0"/>
      <w:marRight w:val="0"/>
      <w:marTop w:val="0"/>
      <w:marBottom w:val="0"/>
      <w:divBdr>
        <w:top w:val="none" w:sz="0" w:space="0" w:color="auto"/>
        <w:left w:val="none" w:sz="0" w:space="0" w:color="auto"/>
        <w:bottom w:val="none" w:sz="0" w:space="0" w:color="auto"/>
        <w:right w:val="none" w:sz="0" w:space="0" w:color="auto"/>
      </w:divBdr>
    </w:div>
    <w:div w:id="1808468580">
      <w:bodyDiv w:val="1"/>
      <w:marLeft w:val="0"/>
      <w:marRight w:val="0"/>
      <w:marTop w:val="0"/>
      <w:marBottom w:val="0"/>
      <w:divBdr>
        <w:top w:val="none" w:sz="0" w:space="0" w:color="auto"/>
        <w:left w:val="none" w:sz="0" w:space="0" w:color="auto"/>
        <w:bottom w:val="none" w:sz="0" w:space="0" w:color="auto"/>
        <w:right w:val="none" w:sz="0" w:space="0" w:color="auto"/>
      </w:divBdr>
    </w:div>
    <w:div w:id="1935089466">
      <w:bodyDiv w:val="1"/>
      <w:marLeft w:val="0"/>
      <w:marRight w:val="0"/>
      <w:marTop w:val="0"/>
      <w:marBottom w:val="0"/>
      <w:divBdr>
        <w:top w:val="none" w:sz="0" w:space="0" w:color="auto"/>
        <w:left w:val="none" w:sz="0" w:space="0" w:color="auto"/>
        <w:bottom w:val="none" w:sz="0" w:space="0" w:color="auto"/>
        <w:right w:val="none" w:sz="0" w:space="0" w:color="auto"/>
      </w:divBdr>
    </w:div>
    <w:div w:id="1978564182">
      <w:bodyDiv w:val="1"/>
      <w:marLeft w:val="0"/>
      <w:marRight w:val="0"/>
      <w:marTop w:val="0"/>
      <w:marBottom w:val="0"/>
      <w:divBdr>
        <w:top w:val="none" w:sz="0" w:space="0" w:color="auto"/>
        <w:left w:val="none" w:sz="0" w:space="0" w:color="auto"/>
        <w:bottom w:val="none" w:sz="0" w:space="0" w:color="auto"/>
        <w:right w:val="none" w:sz="0" w:space="0" w:color="auto"/>
      </w:divBdr>
      <w:divsChild>
        <w:div w:id="1430925775">
          <w:marLeft w:val="0"/>
          <w:marRight w:val="0"/>
          <w:marTop w:val="0"/>
          <w:marBottom w:val="0"/>
          <w:divBdr>
            <w:top w:val="single" w:sz="6" w:space="0" w:color="FFEEBA"/>
            <w:left w:val="single" w:sz="6" w:space="0" w:color="FFEEBA"/>
            <w:bottom w:val="single" w:sz="6" w:space="0" w:color="FFEEBA"/>
            <w:right w:val="single" w:sz="6" w:space="0" w:color="FFEEBA"/>
          </w:divBdr>
        </w:div>
      </w:divsChild>
    </w:div>
    <w:div w:id="2028679269">
      <w:bodyDiv w:val="1"/>
      <w:marLeft w:val="0"/>
      <w:marRight w:val="0"/>
      <w:marTop w:val="0"/>
      <w:marBottom w:val="0"/>
      <w:divBdr>
        <w:top w:val="none" w:sz="0" w:space="0" w:color="auto"/>
        <w:left w:val="none" w:sz="0" w:space="0" w:color="auto"/>
        <w:bottom w:val="none" w:sz="0" w:space="0" w:color="auto"/>
        <w:right w:val="none" w:sz="0" w:space="0" w:color="auto"/>
      </w:divBdr>
    </w:div>
    <w:div w:id="2091153744">
      <w:bodyDiv w:val="1"/>
      <w:marLeft w:val="0"/>
      <w:marRight w:val="0"/>
      <w:marTop w:val="0"/>
      <w:marBottom w:val="0"/>
      <w:divBdr>
        <w:top w:val="none" w:sz="0" w:space="0" w:color="auto"/>
        <w:left w:val="none" w:sz="0" w:space="0" w:color="auto"/>
        <w:bottom w:val="none" w:sz="0" w:space="0" w:color="auto"/>
        <w:right w:val="none" w:sz="0" w:space="0" w:color="auto"/>
      </w:divBdr>
    </w:div>
    <w:div w:id="21269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vdadmin@contoso.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download/details.aspx?id=47594" TargetMode="External"/><Relationship Id="rId12" Type="http://schemas.openxmlformats.org/officeDocument/2006/relationships/image" Target="media/image1.png"/><Relationship Id="rId17" Type="http://schemas.openxmlformats.org/officeDocument/2006/relationships/hyperlink" Target="https://1drv.ms/u/s!Amut9BnVnw7mkOVMWy-sU8aiaStuxQ?e=AqwZ0D" TargetMode="External"/><Relationship Id="rId2" Type="http://schemas.openxmlformats.org/officeDocument/2006/relationships/styles" Target="styles.xml"/><Relationship Id="rId16" Type="http://schemas.openxmlformats.org/officeDocument/2006/relationships/hyperlink" Target="https://github.com/stgeorgi/msixappattach/blob/master/WVDContosoAppAcchCert/WVDContosoAppAttach.crt" TargetMode="Externa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hyperlink" Target="mailto:globaladmin@contoso2608.onmicrosoft.com" TargetMode="External"/><Relationship Id="rId5" Type="http://schemas.openxmlformats.org/officeDocument/2006/relationships/hyperlink" Target="https://github.com/Azure/azure-quickstart-templates/tree/master/active-directory-new-domain" TargetMode="External"/><Relationship Id="rId15" Type="http://schemas.openxmlformats.org/officeDocument/2006/relationships/image" Target="media/image4.png"/><Relationship Id="rId10" Type="http://schemas.openxmlformats.org/officeDocument/2006/relationships/hyperlink" Target="https://github.com/Azure-Samples/azure-files-samples/releas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zure-Samples/azure-files-samples/releas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13</Pages>
  <Words>2752</Words>
  <Characters>15689</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Exercise Setup – MSIX app attach.</vt:lpstr>
      <vt:lpstr/>
      <vt:lpstr>        Task 2: Check the resources created</vt:lpstr>
      <vt:lpstr>        Task 3: Create user for joining VM in active directory.</vt:lpstr>
      <vt:lpstr>        Task 4: Create a Global Administrator Account</vt:lpstr>
      <vt:lpstr>        Task 4: Install AD Connect</vt:lpstr>
      <vt:lpstr>        Task 5. Deploy Windows Virtual Desktop using Azure portal</vt:lpstr>
      <vt:lpstr>        Task 6. Setup MSIX app attach file share</vt:lpstr>
      <vt:lpstr>        Task 7. Join storage account to AD DS</vt:lpstr>
      <vt:lpstr>    </vt:lpstr>
      <vt:lpstr>        Task 8. File-level permissions aka NTFS permissions</vt:lpstr>
      <vt:lpstr>        Task 10. Install public certificate on the VM from the host pool</vt:lpstr>
    </vt:vector>
  </TitlesOfParts>
  <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Marjan Stamatovski</dc:creator>
  <cp:keywords/>
  <dc:description/>
  <cp:lastModifiedBy>Marjan Stamatovski</cp:lastModifiedBy>
  <cp:revision>5</cp:revision>
  <dcterms:created xsi:type="dcterms:W3CDTF">2020-12-17T21:52:00Z</dcterms:created>
  <dcterms:modified xsi:type="dcterms:W3CDTF">2020-12-18T13:53:00Z</dcterms:modified>
</cp:coreProperties>
</file>