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62B3E" w:rsidRDefault="00F62B3E" w:rsidP="00632766">
      <w:pPr>
        <w:pStyle w:val="Heading2"/>
        <w:spacing w:before="40" w:after="0"/>
        <w:jc w:val="both"/>
        <w:rPr>
          <w:rFonts w:ascii="Arial" w:hAnsi="Arial" w:cs="Arial"/>
          <w:bCs w:val="0"/>
          <w:color w:val="2F5496"/>
          <w:sz w:val="28"/>
          <w:szCs w:val="28"/>
        </w:rPr>
      </w:pPr>
      <w:bookmarkStart w:id="0" w:name="_Toc39432627"/>
      <w:bookmarkStart w:id="1" w:name="_Toc68896738"/>
    </w:p>
    <w:p w:rsidR="00F62B3E" w:rsidRDefault="00F62B3E" w:rsidP="00632766">
      <w:pPr>
        <w:pStyle w:val="Heading2"/>
        <w:spacing w:before="40" w:after="0"/>
        <w:jc w:val="both"/>
        <w:rPr>
          <w:rFonts w:ascii="Arial" w:hAnsi="Arial" w:cs="Arial"/>
          <w:bCs w:val="0"/>
          <w:color w:val="2F5496"/>
          <w:sz w:val="28"/>
          <w:szCs w:val="28"/>
        </w:rPr>
      </w:pPr>
    </w:p>
    <w:p w:rsidR="00F62B3E" w:rsidRPr="00F62B3E" w:rsidRDefault="00C229EB" w:rsidP="00F62B3E">
      <w:pPr>
        <w:pStyle w:val="Heading2"/>
        <w:spacing w:before="40" w:after="0"/>
        <w:jc w:val="center"/>
        <w:rPr>
          <w:rFonts w:ascii="Arial" w:hAnsi="Arial" w:cs="Arial"/>
          <w:bCs w:val="0"/>
          <w:color w:val="2F5496"/>
          <w:sz w:val="52"/>
          <w:szCs w:val="52"/>
        </w:rPr>
      </w:pPr>
      <w:r>
        <w:rPr>
          <w:rFonts w:ascii="Arial" w:hAnsi="Arial" w:cs="Arial"/>
          <w:bCs w:val="0"/>
          <w:color w:val="2F5496"/>
          <w:sz w:val="52"/>
          <w:szCs w:val="52"/>
        </w:rPr>
        <w:t>ITI107</w:t>
      </w:r>
      <w:r w:rsidR="00F62B3E" w:rsidRPr="00F62B3E">
        <w:rPr>
          <w:rFonts w:ascii="Arial" w:hAnsi="Arial" w:cs="Arial"/>
          <w:bCs w:val="0"/>
          <w:color w:val="2F5496"/>
          <w:sz w:val="52"/>
          <w:szCs w:val="52"/>
        </w:rPr>
        <w:t xml:space="preserve"> Deep Learning</w:t>
      </w:r>
      <w:r w:rsidR="00092ACA">
        <w:rPr>
          <w:rFonts w:ascii="Arial" w:hAnsi="Arial" w:cs="Arial"/>
          <w:bCs w:val="0"/>
          <w:color w:val="2F5496"/>
          <w:sz w:val="52"/>
          <w:szCs w:val="52"/>
        </w:rPr>
        <w:t xml:space="preserve"> Networks</w:t>
      </w:r>
    </w:p>
    <w:p w:rsidR="00F62B3E" w:rsidRPr="00F62B3E" w:rsidRDefault="00F62B3E" w:rsidP="00F62B3E">
      <w:pPr>
        <w:jc w:val="center"/>
        <w:rPr>
          <w:sz w:val="52"/>
          <w:szCs w:val="52"/>
        </w:rPr>
      </w:pPr>
    </w:p>
    <w:p w:rsidR="00F62B3E" w:rsidRPr="00F62B3E" w:rsidRDefault="00F62B3E" w:rsidP="00F62B3E">
      <w:pPr>
        <w:pStyle w:val="Heading2"/>
        <w:spacing w:before="40" w:after="0"/>
        <w:jc w:val="center"/>
        <w:rPr>
          <w:rFonts w:ascii="Arial" w:hAnsi="Arial" w:cs="Arial"/>
          <w:bCs w:val="0"/>
          <w:color w:val="2F5496"/>
          <w:sz w:val="72"/>
          <w:szCs w:val="72"/>
        </w:rPr>
      </w:pPr>
      <w:r w:rsidRPr="00F62B3E">
        <w:rPr>
          <w:rFonts w:ascii="Arial" w:hAnsi="Arial" w:cs="Arial"/>
          <w:bCs w:val="0"/>
          <w:color w:val="2F5496"/>
          <w:sz w:val="72"/>
          <w:szCs w:val="72"/>
        </w:rPr>
        <w:t>Assignment Report</w:t>
      </w:r>
    </w:p>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Pr="00F62B3E" w:rsidRDefault="00BF20AB" w:rsidP="00F62B3E">
      <w:pPr>
        <w:rPr>
          <w:rFonts w:ascii="Arial" w:hAnsi="Arial" w:cs="Arial"/>
          <w:b/>
          <w:sz w:val="40"/>
          <w:szCs w:val="40"/>
        </w:rPr>
      </w:pPr>
      <w:r>
        <w:rPr>
          <w:rFonts w:ascii="Arial" w:hAnsi="Arial" w:cs="Arial"/>
          <w:b/>
          <w:sz w:val="40"/>
          <w:szCs w:val="40"/>
        </w:rPr>
        <w:t>Done by</w:t>
      </w:r>
      <w:r w:rsidR="00F62B3E" w:rsidRPr="00F62B3E">
        <w:rPr>
          <w:rFonts w:ascii="Arial" w:hAnsi="Arial" w:cs="Arial"/>
          <w:b/>
          <w:sz w:val="40"/>
          <w:szCs w:val="40"/>
        </w:rPr>
        <w:t>:</w:t>
      </w:r>
    </w:p>
    <w:p w:rsidR="00F62B3E" w:rsidRPr="00F62B3E" w:rsidRDefault="00F62B3E" w:rsidP="00F62B3E">
      <w:pPr>
        <w:rPr>
          <w:rFonts w:ascii="Arial" w:hAnsi="Arial" w:cs="Arial"/>
          <w:b/>
          <w:sz w:val="40"/>
          <w:szCs w:val="40"/>
        </w:rPr>
      </w:pPr>
    </w:p>
    <w:p w:rsidR="00F62B3E" w:rsidRDefault="00F62B3E" w:rsidP="00F62B3E">
      <w:pPr>
        <w:rPr>
          <w:rFonts w:ascii="Arial" w:hAnsi="Arial" w:cs="Arial"/>
          <w:b/>
          <w:sz w:val="40"/>
          <w:szCs w:val="40"/>
        </w:rPr>
      </w:pPr>
      <w:r w:rsidRPr="00F62B3E">
        <w:rPr>
          <w:rFonts w:ascii="Arial" w:hAnsi="Arial" w:cs="Arial"/>
          <w:b/>
          <w:sz w:val="40"/>
          <w:szCs w:val="40"/>
        </w:rPr>
        <w:t>Yap Jing Yang  21B583W</w:t>
      </w:r>
    </w:p>
    <w:p w:rsidR="00BF20AB" w:rsidRPr="00F62B3E" w:rsidRDefault="00BF20AB" w:rsidP="00F62B3E">
      <w:pPr>
        <w:rPr>
          <w:rFonts w:ascii="Arial" w:hAnsi="Arial" w:cs="Arial"/>
          <w:b/>
          <w:sz w:val="40"/>
          <w:szCs w:val="40"/>
        </w:rPr>
      </w:pPr>
      <w:r>
        <w:rPr>
          <w:rFonts w:ascii="Arial" w:hAnsi="Arial" w:cs="Arial"/>
          <w:b/>
          <w:sz w:val="40"/>
          <w:szCs w:val="40"/>
        </w:rPr>
        <w:t>Ng Wei Xiang    21B576M</w:t>
      </w:r>
    </w:p>
    <w:p w:rsidR="00F62B3E" w:rsidRDefault="00F62B3E" w:rsidP="00632766">
      <w:pPr>
        <w:pStyle w:val="Heading2"/>
        <w:spacing w:before="40" w:after="0"/>
        <w:jc w:val="both"/>
        <w:rPr>
          <w:rFonts w:ascii="Arial" w:hAnsi="Arial" w:cs="Arial"/>
          <w:bCs w:val="0"/>
          <w:color w:val="2F5496"/>
          <w:sz w:val="28"/>
          <w:szCs w:val="28"/>
        </w:rPr>
      </w:pPr>
    </w:p>
    <w:p w:rsidR="00F62B3E" w:rsidRDefault="00F62B3E" w:rsidP="00F62B3E"/>
    <w:p w:rsidR="00F62B3E" w:rsidRPr="00F62B3E" w:rsidRDefault="00F62B3E" w:rsidP="00F62B3E"/>
    <w:p w:rsidR="002E407A" w:rsidRDefault="002E407A" w:rsidP="002E407A">
      <w:pPr>
        <w:pStyle w:val="Heading4"/>
        <w:shd w:val="clear" w:color="auto" w:fill="FFFFFF"/>
        <w:spacing w:before="360" w:after="240"/>
        <w:jc w:val="center"/>
        <w:rPr>
          <w:rFonts w:ascii="Arial" w:hAnsi="Arial" w:cs="Arial"/>
          <w:b/>
          <w:i w:val="0"/>
          <w:color w:val="4472C4" w:themeColor="accent1"/>
          <w:sz w:val="56"/>
          <w:szCs w:val="56"/>
        </w:rPr>
      </w:pPr>
      <w:r w:rsidRPr="002E407A">
        <w:rPr>
          <w:rFonts w:ascii="Arial" w:hAnsi="Arial" w:cs="Arial"/>
          <w:b/>
          <w:i w:val="0"/>
          <w:color w:val="4472C4" w:themeColor="accent1"/>
          <w:sz w:val="56"/>
          <w:szCs w:val="56"/>
        </w:rPr>
        <w:lastRenderedPageBreak/>
        <w:t>Table of Content</w:t>
      </w:r>
    </w:p>
    <w:p w:rsidR="00844CB9" w:rsidRPr="00844CB9" w:rsidRDefault="00844CB9" w:rsidP="00844CB9"/>
    <w:p w:rsidR="002E407A" w:rsidRPr="00844CB9" w:rsidRDefault="00092ACA" w:rsidP="002E407A">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Introduction</w:t>
      </w:r>
    </w:p>
    <w:p w:rsidR="002E407A" w:rsidRPr="00844CB9" w:rsidRDefault="0065780E" w:rsidP="002E407A">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Data Collection &amp; annotation</w:t>
      </w:r>
    </w:p>
    <w:p w:rsidR="00F61AB3" w:rsidRDefault="00F61AB3" w:rsidP="00F61AB3">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Selecting the Pre-trained Models</w:t>
      </w:r>
    </w:p>
    <w:p w:rsidR="00F61AB3" w:rsidRPr="00F55A18" w:rsidRDefault="00F61AB3"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sidR="00157213">
        <w:rPr>
          <w:rFonts w:ascii="Arial" w:hAnsi="Arial" w:cs="Arial"/>
          <w:b/>
          <w:color w:val="000000" w:themeColor="text1"/>
          <w:sz w:val="28"/>
          <w:szCs w:val="28"/>
        </w:rPr>
        <w:t xml:space="preserve"> </w:t>
      </w:r>
      <w:r w:rsidRPr="00F61AB3">
        <w:rPr>
          <w:rFonts w:ascii="Arial" w:hAnsi="Arial" w:cs="Arial"/>
          <w:b/>
          <w:color w:val="000000" w:themeColor="text1"/>
          <w:sz w:val="28"/>
          <w:szCs w:val="28"/>
          <w:shd w:val="clear" w:color="auto" w:fill="FFFFFF"/>
        </w:rPr>
        <w:t>SSD MobileNet v2 320x320 (</w:t>
      </w:r>
      <w:r>
        <w:rPr>
          <w:rFonts w:ascii="Arial" w:hAnsi="Arial" w:cs="Arial"/>
          <w:b/>
          <w:color w:val="000000" w:themeColor="text1"/>
          <w:sz w:val="28"/>
          <w:szCs w:val="28"/>
          <w:shd w:val="clear" w:color="auto" w:fill="FFFFFF"/>
        </w:rPr>
        <w:t>Setting up, training, results and testing)</w:t>
      </w:r>
    </w:p>
    <w:p w:rsidR="00F55A18" w:rsidRPr="00F55A18" w:rsidRDefault="00F55A18" w:rsidP="00F55A18">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Pr>
          <w:rFonts w:ascii="Arial" w:hAnsi="Arial" w:cs="Arial"/>
          <w:b/>
          <w:color w:val="000000" w:themeColor="text1"/>
          <w:sz w:val="28"/>
          <w:szCs w:val="28"/>
        </w:rPr>
        <w:t xml:space="preserve"> </w:t>
      </w:r>
      <w:r w:rsidRPr="00F55A18">
        <w:rPr>
          <w:rFonts w:ascii="Arial" w:hAnsi="Arial" w:cs="Arial"/>
          <w:b/>
          <w:color w:val="000000" w:themeColor="text1"/>
          <w:sz w:val="28"/>
          <w:szCs w:val="28"/>
          <w:shd w:val="clear" w:color="auto" w:fill="FFFFFF"/>
        </w:rPr>
        <w:t xml:space="preserve">SSD ResNet50 V1 FPN 640x640 </w:t>
      </w:r>
      <w:r w:rsidRPr="00F61AB3">
        <w:rPr>
          <w:rFonts w:ascii="Arial" w:hAnsi="Arial" w:cs="Arial"/>
          <w:b/>
          <w:color w:val="000000" w:themeColor="text1"/>
          <w:sz w:val="28"/>
          <w:szCs w:val="28"/>
          <w:shd w:val="clear" w:color="auto" w:fill="FFFFFF"/>
        </w:rPr>
        <w:t>(</w:t>
      </w:r>
      <w:r>
        <w:rPr>
          <w:rFonts w:ascii="Arial" w:hAnsi="Arial" w:cs="Arial"/>
          <w:b/>
          <w:color w:val="000000" w:themeColor="text1"/>
          <w:sz w:val="28"/>
          <w:szCs w:val="28"/>
          <w:shd w:val="clear" w:color="auto" w:fill="FFFFFF"/>
        </w:rPr>
        <w:t>Setting up, training, results and testing)</w:t>
      </w:r>
    </w:p>
    <w:p w:rsidR="00F61AB3" w:rsidRPr="00781AB8" w:rsidRDefault="00F61AB3"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sidR="00157213">
        <w:rPr>
          <w:rFonts w:ascii="Arial" w:hAnsi="Arial" w:cs="Arial"/>
          <w:b/>
          <w:color w:val="000000" w:themeColor="text1"/>
          <w:sz w:val="28"/>
          <w:szCs w:val="28"/>
        </w:rPr>
        <w:t xml:space="preserve"> </w:t>
      </w:r>
      <w:r w:rsidR="00157213" w:rsidRPr="00157213">
        <w:rPr>
          <w:rFonts w:ascii="Arial" w:hAnsi="Arial" w:cs="Arial"/>
          <w:b/>
          <w:color w:val="24292F"/>
          <w:sz w:val="28"/>
          <w:szCs w:val="28"/>
          <w:shd w:val="clear" w:color="auto" w:fill="FFFFFF"/>
        </w:rPr>
        <w:t>EfficientDet D0 512x512</w:t>
      </w:r>
      <w:r w:rsidR="00157213">
        <w:rPr>
          <w:rFonts w:ascii="Arial" w:hAnsi="Arial" w:cs="Arial"/>
          <w:color w:val="24292F"/>
          <w:shd w:val="clear" w:color="auto" w:fill="FFFFFF"/>
        </w:rPr>
        <w:t xml:space="preserve"> </w:t>
      </w:r>
      <w:r w:rsidRPr="00F61AB3">
        <w:rPr>
          <w:rFonts w:ascii="Arial" w:hAnsi="Arial" w:cs="Arial"/>
          <w:b/>
          <w:color w:val="000000" w:themeColor="text1"/>
          <w:sz w:val="28"/>
          <w:szCs w:val="28"/>
          <w:shd w:val="clear" w:color="auto" w:fill="FFFFFF"/>
        </w:rPr>
        <w:t xml:space="preserve"> (</w:t>
      </w:r>
      <w:r>
        <w:rPr>
          <w:rFonts w:ascii="Arial" w:hAnsi="Arial" w:cs="Arial"/>
          <w:b/>
          <w:color w:val="000000" w:themeColor="text1"/>
          <w:sz w:val="28"/>
          <w:szCs w:val="28"/>
          <w:shd w:val="clear" w:color="auto" w:fill="FFFFFF"/>
        </w:rPr>
        <w:t>Setting up, training, results and testing)</w:t>
      </w:r>
    </w:p>
    <w:p w:rsidR="00781AB8" w:rsidRPr="00F61AB3" w:rsidRDefault="00781AB8"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Pr>
          <w:rFonts w:ascii="Arial" w:hAnsi="Arial" w:cs="Arial"/>
          <w:b/>
          <w:color w:val="000000" w:themeColor="text1"/>
          <w:sz w:val="28"/>
          <w:szCs w:val="28"/>
          <w:shd w:val="clear" w:color="auto" w:fill="FFFFFF"/>
        </w:rPr>
        <w:t>Conclusion</w:t>
      </w:r>
    </w:p>
    <w:p w:rsidR="00844CB9" w:rsidRPr="00844CB9" w:rsidRDefault="00F61AB3" w:rsidP="0065780E">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 xml:space="preserve">Individual </w:t>
      </w:r>
      <w:r w:rsidR="00781AB8">
        <w:rPr>
          <w:rFonts w:ascii="Arial" w:hAnsi="Arial" w:cs="Arial"/>
          <w:b/>
          <w:color w:val="24292F"/>
          <w:sz w:val="28"/>
          <w:szCs w:val="28"/>
        </w:rPr>
        <w:t xml:space="preserve">Contributions &amp; </w:t>
      </w:r>
      <w:r w:rsidR="00844CB9" w:rsidRPr="00844CB9">
        <w:rPr>
          <w:rFonts w:ascii="Arial" w:hAnsi="Arial" w:cs="Arial"/>
          <w:b/>
          <w:color w:val="24292F"/>
          <w:sz w:val="28"/>
          <w:szCs w:val="28"/>
        </w:rPr>
        <w:t xml:space="preserve">Learning </w:t>
      </w:r>
      <w:r w:rsidR="00781AB8">
        <w:rPr>
          <w:rFonts w:ascii="Arial" w:hAnsi="Arial" w:cs="Arial"/>
          <w:b/>
          <w:color w:val="24292F"/>
          <w:sz w:val="28"/>
          <w:szCs w:val="28"/>
        </w:rPr>
        <w:t>Journey</w:t>
      </w:r>
    </w:p>
    <w:p w:rsidR="002E407A" w:rsidRDefault="002E407A" w:rsidP="00632766">
      <w:pPr>
        <w:pStyle w:val="Heading2"/>
        <w:spacing w:before="40" w:after="0"/>
        <w:jc w:val="both"/>
        <w:rPr>
          <w:rFonts w:ascii="Arial" w:hAnsi="Arial" w:cs="Arial"/>
          <w:bCs w:val="0"/>
          <w:color w:val="2F5496"/>
          <w:sz w:val="28"/>
          <w:szCs w:val="28"/>
        </w:rPr>
      </w:pPr>
    </w:p>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Pr="00844CB9" w:rsidRDefault="00844CB9" w:rsidP="00844CB9"/>
    <w:p w:rsidR="002E407A" w:rsidRDefault="002E407A" w:rsidP="00632766">
      <w:pPr>
        <w:pStyle w:val="Heading2"/>
        <w:spacing w:before="40" w:after="0"/>
        <w:jc w:val="both"/>
        <w:rPr>
          <w:rFonts w:ascii="Arial" w:hAnsi="Arial" w:cs="Arial"/>
          <w:bCs w:val="0"/>
          <w:color w:val="2F5496"/>
          <w:sz w:val="28"/>
          <w:szCs w:val="28"/>
        </w:rPr>
      </w:pPr>
    </w:p>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A215FB" w:rsidRDefault="0065780E" w:rsidP="00632766">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lastRenderedPageBreak/>
        <w:t>Introduction</w:t>
      </w:r>
    </w:p>
    <w:p w:rsidR="00A215FB" w:rsidRDefault="00A215FB" w:rsidP="00A215FB"/>
    <w:p w:rsidR="00A5244F" w:rsidRPr="00BF20AB" w:rsidRDefault="0065780E" w:rsidP="00A5244F">
      <w:pPr>
        <w:pStyle w:val="NormalWeb"/>
        <w:spacing w:before="0" w:beforeAutospacing="0" w:after="160" w:afterAutospacing="0"/>
        <w:jc w:val="both"/>
        <w:rPr>
          <w:rFonts w:ascii="Arial" w:hAnsi="Arial" w:cs="Arial"/>
          <w:color w:val="000000"/>
        </w:rPr>
      </w:pPr>
      <w:r w:rsidRPr="00BF20AB">
        <w:rPr>
          <w:rFonts w:ascii="Arial" w:eastAsiaTheme="minorHAnsi" w:hAnsi="Arial" w:cs="Arial"/>
          <w:color w:val="000000"/>
          <w:lang w:val="en-US" w:eastAsia="en-US"/>
        </w:rPr>
        <w:t xml:space="preserve">For this assignment, my partner is </w:t>
      </w:r>
      <w:r w:rsidRPr="00386AEE">
        <w:rPr>
          <w:rFonts w:ascii="Arial" w:eastAsiaTheme="minorHAnsi" w:hAnsi="Arial" w:cs="Arial"/>
          <w:color w:val="000000"/>
          <w:lang w:val="en-US" w:eastAsia="en-US"/>
        </w:rPr>
        <w:t xml:space="preserve">Ng Wei Xiang, </w:t>
      </w:r>
      <w:r w:rsidRPr="00386AEE">
        <w:rPr>
          <w:rFonts w:ascii="Arial" w:hAnsi="Arial" w:cs="Arial"/>
          <w:color w:val="000000"/>
        </w:rPr>
        <w:t>21B576M</w:t>
      </w:r>
      <w:r w:rsidR="00B13781" w:rsidRPr="00BF20AB">
        <w:rPr>
          <w:rFonts w:ascii="Arial" w:hAnsi="Arial" w:cs="Arial"/>
          <w:color w:val="000000"/>
        </w:rPr>
        <w:t xml:space="preserve">. We chose the following </w:t>
      </w:r>
      <w:r w:rsidR="00BF20AB" w:rsidRPr="00BF20AB">
        <w:rPr>
          <w:rFonts w:ascii="Arial" w:hAnsi="Arial" w:cs="Arial"/>
          <w:color w:val="000000"/>
        </w:rPr>
        <w:t xml:space="preserve">five object </w:t>
      </w:r>
      <w:r w:rsidR="00B13781" w:rsidRPr="00BF20AB">
        <w:rPr>
          <w:rFonts w:ascii="Arial" w:hAnsi="Arial" w:cs="Arial"/>
          <w:color w:val="000000"/>
        </w:rPr>
        <w:t>classes to work on:</w:t>
      </w:r>
      <w:r w:rsidR="00BF20AB" w:rsidRPr="00BF20AB">
        <w:rPr>
          <w:rFonts w:ascii="Arial" w:hAnsi="Arial" w:cs="Arial"/>
          <w:color w:val="000000"/>
        </w:rPr>
        <w:t xml:space="preserve"> </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1: Lion</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2: Elephant</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3: Leopard</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4: Buffalo</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5: Rhino</w:t>
      </w:r>
    </w:p>
    <w:p w:rsidR="00BF20AB" w:rsidRPr="00BF20AB" w:rsidRDefault="00BF20AB" w:rsidP="00A5244F">
      <w:pPr>
        <w:pStyle w:val="NormalWeb"/>
        <w:spacing w:before="0" w:beforeAutospacing="0" w:after="160" w:afterAutospacing="0"/>
        <w:jc w:val="both"/>
        <w:rPr>
          <w:rFonts w:ascii="Arial" w:hAnsi="Arial" w:cs="Arial"/>
          <w:color w:val="000000"/>
        </w:rPr>
      </w:pP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For the pre-trained models, we decided on the following models:</w:t>
      </w:r>
    </w:p>
    <w:p w:rsidR="00BF20AB" w:rsidRPr="00F55A18" w:rsidRDefault="00BF20AB" w:rsidP="00BF20AB">
      <w:pPr>
        <w:pStyle w:val="NormalWeb"/>
        <w:numPr>
          <w:ilvl w:val="0"/>
          <w:numId w:val="43"/>
        </w:numPr>
        <w:spacing w:before="0" w:beforeAutospacing="0" w:after="160" w:afterAutospacing="0"/>
        <w:jc w:val="both"/>
        <w:rPr>
          <w:rFonts w:ascii="Arial" w:hAnsi="Arial" w:cs="Arial"/>
          <w:color w:val="000000"/>
        </w:rPr>
      </w:pPr>
      <w:r w:rsidRPr="00F55A18">
        <w:rPr>
          <w:rFonts w:ascii="Arial" w:hAnsi="Arial" w:cs="Arial"/>
          <w:color w:val="24292F"/>
          <w:shd w:val="clear" w:color="auto" w:fill="FFFFFF"/>
        </w:rPr>
        <w:t>SSD MobileNet v2 320x320</w:t>
      </w:r>
      <w:r>
        <w:rPr>
          <w:rFonts w:ascii="Arial" w:hAnsi="Arial" w:cs="Arial"/>
          <w:color w:val="24292F"/>
          <w:shd w:val="clear" w:color="auto" w:fill="FFFFFF"/>
        </w:rPr>
        <w:t xml:space="preserve"> (used by Yap Jing Yang)</w:t>
      </w:r>
    </w:p>
    <w:p w:rsidR="00F55A18" w:rsidRPr="00BF20AB" w:rsidRDefault="00F55A18" w:rsidP="00BF20AB">
      <w:pPr>
        <w:pStyle w:val="NormalWeb"/>
        <w:numPr>
          <w:ilvl w:val="0"/>
          <w:numId w:val="43"/>
        </w:numPr>
        <w:spacing w:before="0" w:beforeAutospacing="0" w:after="160" w:afterAutospacing="0"/>
        <w:jc w:val="both"/>
        <w:rPr>
          <w:rFonts w:ascii="Arial" w:hAnsi="Arial" w:cs="Arial"/>
          <w:color w:val="000000"/>
        </w:rPr>
      </w:pPr>
      <w:r w:rsidRPr="00F55A18">
        <w:rPr>
          <w:rFonts w:ascii="Arial" w:hAnsi="Arial" w:cs="Arial"/>
          <w:color w:val="000000"/>
        </w:rPr>
        <w:t>SSD ResNet50 V1 FPN 640x640</w:t>
      </w:r>
      <w:r>
        <w:rPr>
          <w:rFonts w:ascii="Arial" w:hAnsi="Arial" w:cs="Arial"/>
          <w:color w:val="000000"/>
        </w:rPr>
        <w:t xml:space="preserve"> (used by Yap Jing Yang)</w:t>
      </w:r>
    </w:p>
    <w:p w:rsidR="007A5DAB" w:rsidRDefault="00BF20AB" w:rsidP="007A5DAB">
      <w:pPr>
        <w:pStyle w:val="NormalWeb"/>
        <w:numPr>
          <w:ilvl w:val="0"/>
          <w:numId w:val="43"/>
        </w:numPr>
        <w:spacing w:before="0" w:beforeAutospacing="0" w:after="160" w:afterAutospacing="0"/>
        <w:jc w:val="both"/>
        <w:rPr>
          <w:rFonts w:ascii="Arial" w:hAnsi="Arial" w:cs="Arial"/>
          <w:color w:val="000000"/>
        </w:rPr>
      </w:pPr>
      <w:r w:rsidRPr="00BF20AB">
        <w:rPr>
          <w:rFonts w:ascii="Arial" w:hAnsi="Arial" w:cs="Arial"/>
          <w:color w:val="24292F"/>
          <w:shd w:val="clear" w:color="auto" w:fill="FFFFFF"/>
        </w:rPr>
        <w:t>EfficientDet D0 512x512</w:t>
      </w:r>
      <w:r>
        <w:rPr>
          <w:rFonts w:ascii="Arial" w:hAnsi="Arial" w:cs="Arial"/>
          <w:color w:val="24292F"/>
          <w:shd w:val="clear" w:color="auto" w:fill="FFFFFF"/>
        </w:rPr>
        <w:t xml:space="preserve"> (used by Ng Wei Xiang)</w:t>
      </w:r>
    </w:p>
    <w:p w:rsidR="007A5DAB" w:rsidRDefault="007A5DAB" w:rsidP="007A5DAB">
      <w:pPr>
        <w:pStyle w:val="NormalWeb"/>
        <w:spacing w:before="0" w:beforeAutospacing="0" w:after="160" w:afterAutospacing="0"/>
        <w:jc w:val="both"/>
        <w:rPr>
          <w:rFonts w:ascii="Arial" w:hAnsi="Arial" w:cs="Arial"/>
          <w:color w:val="000000"/>
        </w:rPr>
      </w:pPr>
    </w:p>
    <w:p w:rsidR="007A5DAB" w:rsidRPr="007A5DAB" w:rsidRDefault="007A5DAB" w:rsidP="007A5DAB">
      <w:pPr>
        <w:pStyle w:val="NormalWeb"/>
        <w:spacing w:before="0" w:beforeAutospacing="0" w:after="160" w:afterAutospacing="0"/>
        <w:jc w:val="both"/>
        <w:rPr>
          <w:rFonts w:ascii="Arial" w:hAnsi="Arial" w:cs="Arial"/>
          <w:color w:val="000000"/>
        </w:rPr>
      </w:pPr>
      <w:r>
        <w:rPr>
          <w:rFonts w:ascii="Arial" w:hAnsi="Arial" w:cs="Arial"/>
          <w:color w:val="000000"/>
        </w:rPr>
        <w:t>All details pertaining to this project can be found on our project repository on GITHUB. (</w:t>
      </w:r>
      <w:r w:rsidRPr="007A5DAB">
        <w:rPr>
          <w:rFonts w:ascii="Arial" w:hAnsi="Arial" w:cs="Arial"/>
          <w:color w:val="000000"/>
        </w:rPr>
        <w:t>https://github.com/jingyang022/ITI107_Assignment</w:t>
      </w:r>
      <w:r>
        <w:rPr>
          <w:rFonts w:ascii="Arial" w:hAnsi="Arial" w:cs="Arial"/>
          <w:color w:val="000000"/>
        </w:rPr>
        <w:t>)</w:t>
      </w:r>
    </w:p>
    <w:p w:rsidR="0065780E" w:rsidRPr="00A5244F" w:rsidRDefault="0065780E" w:rsidP="00A5244F">
      <w:pPr>
        <w:pStyle w:val="NormalWeb"/>
        <w:spacing w:before="0" w:beforeAutospacing="0" w:after="160" w:afterAutospacing="0"/>
        <w:jc w:val="both"/>
        <w:rPr>
          <w:rFonts w:ascii="Arial" w:hAnsi="Arial" w:cs="Arial"/>
          <w:sz w:val="22"/>
          <w:szCs w:val="22"/>
        </w:rPr>
      </w:pPr>
    </w:p>
    <w:p w:rsidR="00A4797F" w:rsidRDefault="007A5DAB" w:rsidP="007A5DAB">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Data Collection &amp; Annotation</w:t>
      </w:r>
    </w:p>
    <w:p w:rsidR="007A5DAB" w:rsidRDefault="007A5DAB" w:rsidP="007A5DAB">
      <w:pPr>
        <w:pStyle w:val="NormalWeb"/>
        <w:spacing w:before="0" w:beforeAutospacing="0" w:after="160" w:afterAutospacing="0"/>
        <w:jc w:val="both"/>
        <w:rPr>
          <w:rFonts w:ascii="Arial" w:eastAsiaTheme="minorHAnsi" w:hAnsi="Arial" w:cs="Arial"/>
          <w:color w:val="000000"/>
          <w:lang w:eastAsia="en-US"/>
        </w:rPr>
      </w:pPr>
    </w:p>
    <w:p w:rsidR="007A5DAB" w:rsidRDefault="007A5DAB" w:rsidP="007A5DAB">
      <w:pPr>
        <w:pStyle w:val="NormalWeb"/>
        <w:spacing w:before="0" w:beforeAutospacing="0" w:after="160" w:afterAutospacing="0"/>
        <w:jc w:val="both"/>
        <w:rPr>
          <w:rFonts w:ascii="Arial" w:eastAsiaTheme="minorHAnsi" w:hAnsi="Arial" w:cs="Arial"/>
          <w:color w:val="000000"/>
          <w:lang w:eastAsia="en-US"/>
        </w:rPr>
      </w:pPr>
      <w:r w:rsidRPr="00833DBF">
        <w:rPr>
          <w:rFonts w:ascii="Arial" w:eastAsiaTheme="minorHAnsi" w:hAnsi="Arial" w:cs="Arial"/>
          <w:color w:val="000000"/>
          <w:lang w:eastAsia="en-US"/>
        </w:rPr>
        <w:t xml:space="preserve">The dataset can be downloaded from </w:t>
      </w:r>
      <w:r>
        <w:rPr>
          <w:rFonts w:ascii="Arial" w:eastAsiaTheme="minorHAnsi" w:hAnsi="Arial" w:cs="Arial"/>
          <w:color w:val="000000"/>
          <w:lang w:eastAsia="en-US"/>
        </w:rPr>
        <w:t xml:space="preserve">our project repository. </w:t>
      </w:r>
      <w:r w:rsidRPr="00833DBF">
        <w:rPr>
          <w:rFonts w:ascii="Arial" w:eastAsiaTheme="minorHAnsi" w:hAnsi="Arial" w:cs="Arial"/>
          <w:color w:val="000000"/>
          <w:lang w:eastAsia="en-US"/>
        </w:rPr>
        <w:t>(</w:t>
      </w:r>
      <w:hyperlink r:id="rId11" w:history="1">
        <w:r w:rsidRPr="00143118">
          <w:rPr>
            <w:rStyle w:val="Hyperlink"/>
            <w:rFonts w:ascii="Arial" w:eastAsiaTheme="minorHAnsi" w:hAnsi="Arial" w:cs="Arial"/>
            <w:sz w:val="24"/>
            <w:lang w:eastAsia="en-US"/>
          </w:rPr>
          <w:t>https://github.com/jingyang022/ITI107_Assignment/tree/main/datasets</w:t>
        </w:r>
      </w:hyperlink>
      <w:r w:rsidRPr="00833DBF">
        <w:rPr>
          <w:rFonts w:ascii="Arial" w:eastAsiaTheme="minorHAnsi" w:hAnsi="Arial" w:cs="Arial"/>
          <w:color w:val="000000"/>
          <w:lang w:eastAsia="en-US"/>
        </w:rPr>
        <w:t>)</w:t>
      </w:r>
    </w:p>
    <w:p w:rsidR="005D30E2" w:rsidRDefault="007A5DAB" w:rsidP="007A5DAB">
      <w:pPr>
        <w:pStyle w:val="NormalWeb"/>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The dataset consists of 1000 images and 1000 annotations in PASCALVOC format.</w:t>
      </w:r>
      <w:r w:rsidR="005D30E2">
        <w:rPr>
          <w:rFonts w:ascii="Arial" w:eastAsiaTheme="minorHAnsi" w:hAnsi="Arial" w:cs="Arial"/>
          <w:color w:val="000000"/>
          <w:lang w:eastAsia="en-US"/>
        </w:rPr>
        <w:t xml:space="preserve"> </w:t>
      </w:r>
    </w:p>
    <w:p w:rsidR="005D30E2" w:rsidRDefault="005D30E2" w:rsidP="005D30E2">
      <w:pPr>
        <w:pStyle w:val="NormalWeb"/>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The 1000 images consist of:</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200 lion images</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elephant images </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 200 leopard images </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buffalo images </w:t>
      </w:r>
    </w:p>
    <w:p w:rsidR="005D30E2" w:rsidRP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rhino images </w:t>
      </w:r>
    </w:p>
    <w:p w:rsidR="005D30E2" w:rsidRDefault="005D30E2" w:rsidP="007A5DAB">
      <w:pPr>
        <w:pStyle w:val="NormalWeb"/>
        <w:spacing w:before="0" w:beforeAutospacing="0" w:after="160" w:afterAutospacing="0"/>
        <w:jc w:val="both"/>
        <w:rPr>
          <w:rFonts w:ascii="Arial" w:eastAsiaTheme="minorHAnsi" w:hAnsi="Arial" w:cs="Arial"/>
          <w:color w:val="000000"/>
          <w:lang w:eastAsia="en-US"/>
        </w:rPr>
      </w:pPr>
    </w:p>
    <w:p w:rsidR="005D30E2" w:rsidRPr="005D30E2" w:rsidRDefault="005D30E2" w:rsidP="005D30E2">
      <w:pPr>
        <w:shd w:val="clear" w:color="auto" w:fill="FFFFFF"/>
        <w:spacing w:before="100" w:beforeAutospacing="1" w:after="100" w:afterAutospacing="1"/>
        <w:jc w:val="both"/>
        <w:rPr>
          <w:rFonts w:ascii="Arial" w:hAnsi="Arial" w:cs="Arial"/>
          <w:color w:val="24292F"/>
          <w:szCs w:val="24"/>
        </w:rPr>
      </w:pPr>
      <w:r w:rsidRPr="005D30E2">
        <w:rPr>
          <w:rFonts w:ascii="Arial" w:hAnsi="Arial" w:cs="Arial"/>
          <w:color w:val="24292F"/>
          <w:szCs w:val="24"/>
          <w:lang w:val="en-SG"/>
        </w:rPr>
        <w:t xml:space="preserve">The </w:t>
      </w:r>
      <w:r w:rsidRPr="005D30E2">
        <w:rPr>
          <w:rFonts w:ascii="Arial" w:hAnsi="Arial" w:cs="Arial"/>
          <w:color w:val="24292F"/>
          <w:szCs w:val="24"/>
        </w:rPr>
        <w:t>buffalo, elephant and rhino images are taken from the Kaggle African Wildlife dataset. (</w:t>
      </w:r>
      <w:hyperlink r:id="rId12" w:history="1">
        <w:r w:rsidRPr="005D30E2">
          <w:rPr>
            <w:rStyle w:val="Hyperlink"/>
            <w:rFonts w:ascii="Arial" w:hAnsi="Arial" w:cs="Arial"/>
            <w:sz w:val="24"/>
            <w:szCs w:val="24"/>
          </w:rPr>
          <w:t>https://www.kaggle.com/biancaferreira/african-wildlife</w:t>
        </w:r>
      </w:hyperlink>
      <w:r w:rsidRPr="005D30E2">
        <w:rPr>
          <w:rFonts w:ascii="Arial" w:hAnsi="Arial" w:cs="Arial"/>
          <w:color w:val="24292F"/>
          <w:szCs w:val="24"/>
        </w:rPr>
        <w:t>)</w:t>
      </w:r>
    </w:p>
    <w:p w:rsidR="005D30E2" w:rsidRPr="005D30E2" w:rsidRDefault="005D30E2" w:rsidP="005D30E2">
      <w:pPr>
        <w:shd w:val="clear" w:color="auto" w:fill="FFFFFF"/>
        <w:spacing w:before="60" w:after="100" w:afterAutospacing="1"/>
        <w:jc w:val="both"/>
        <w:rPr>
          <w:rFonts w:ascii="Arial" w:eastAsia="Times New Roman" w:hAnsi="Arial" w:cs="Arial"/>
          <w:color w:val="24292F"/>
          <w:szCs w:val="24"/>
          <w:lang w:eastAsia="zh-CN"/>
        </w:rPr>
      </w:pPr>
      <w:r w:rsidRPr="005D30E2">
        <w:rPr>
          <w:rFonts w:ascii="Arial" w:eastAsia="Times New Roman" w:hAnsi="Arial" w:cs="Arial"/>
          <w:color w:val="24292F"/>
          <w:szCs w:val="24"/>
          <w:lang w:eastAsia="zh-CN"/>
        </w:rPr>
        <w:t>The lion and leopard images are downloaded from the Internet via Web scraping tools.</w:t>
      </w:r>
    </w:p>
    <w:p w:rsidR="005D30E2" w:rsidRDefault="005D30E2" w:rsidP="00A11D80">
      <w:pPr>
        <w:shd w:val="clear" w:color="auto" w:fill="FFFFFF"/>
        <w:spacing w:before="60" w:after="100" w:afterAutospacing="1"/>
        <w:jc w:val="both"/>
        <w:rPr>
          <w:rFonts w:ascii="Arial" w:eastAsia="Times New Roman" w:hAnsi="Arial" w:cs="Arial"/>
          <w:color w:val="24292F"/>
          <w:szCs w:val="24"/>
          <w:lang w:eastAsia="zh-CN"/>
        </w:rPr>
      </w:pPr>
      <w:r w:rsidRPr="005D30E2">
        <w:rPr>
          <w:rFonts w:ascii="Arial" w:eastAsia="Times New Roman" w:hAnsi="Arial" w:cs="Arial"/>
          <w:color w:val="24292F"/>
          <w:szCs w:val="24"/>
          <w:lang w:eastAsia="zh-CN"/>
        </w:rPr>
        <w:lastRenderedPageBreak/>
        <w:t>The annotation of the images are done using the Roboflow annotation tool.</w:t>
      </w:r>
    </w:p>
    <w:p w:rsidR="00A11D80" w:rsidRPr="005D30E2" w:rsidRDefault="00A11D80" w:rsidP="00A11D80">
      <w:pPr>
        <w:shd w:val="clear" w:color="auto" w:fill="FFFFFF"/>
        <w:spacing w:before="60" w:after="100" w:afterAutospacing="1"/>
        <w:jc w:val="both"/>
        <w:rPr>
          <w:rFonts w:ascii="Arial" w:eastAsia="Times New Roman" w:hAnsi="Arial" w:cs="Arial"/>
          <w:color w:val="24292F"/>
          <w:szCs w:val="24"/>
          <w:lang w:eastAsia="zh-CN"/>
        </w:rPr>
      </w:pPr>
      <w:r>
        <w:rPr>
          <w:rFonts w:ascii="Arial" w:eastAsia="Times New Roman" w:hAnsi="Arial" w:cs="Arial"/>
          <w:color w:val="24292F"/>
          <w:szCs w:val="24"/>
          <w:lang w:eastAsia="zh-CN"/>
        </w:rPr>
        <w:t>We also uploaded a sample picture and video featuring all five animals to test the model.</w:t>
      </w:r>
    </w:p>
    <w:p w:rsidR="00B9282A" w:rsidRDefault="00B9282A" w:rsidP="0032323E">
      <w:pPr>
        <w:autoSpaceDE w:val="0"/>
        <w:autoSpaceDN w:val="0"/>
        <w:adjustRightInd w:val="0"/>
        <w:rPr>
          <w:rFonts w:ascii="Arial" w:hAnsi="Arial" w:cs="Arial"/>
          <w:color w:val="000000"/>
        </w:rPr>
      </w:pPr>
    </w:p>
    <w:p w:rsidR="0032323E" w:rsidRDefault="00F61AB3" w:rsidP="00A11D80">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Selecting</w:t>
      </w:r>
      <w:r w:rsidR="00A11D80">
        <w:rPr>
          <w:rFonts w:ascii="Arial" w:hAnsi="Arial" w:cs="Arial"/>
          <w:bCs w:val="0"/>
          <w:color w:val="2F5496"/>
          <w:sz w:val="28"/>
          <w:szCs w:val="28"/>
        </w:rPr>
        <w:t xml:space="preserve"> the Pre-trained Models</w:t>
      </w:r>
    </w:p>
    <w:p w:rsidR="0032323E" w:rsidRPr="00A215FB" w:rsidRDefault="0032323E" w:rsidP="0032323E">
      <w:pPr>
        <w:rPr>
          <w:lang w:val="en-SG"/>
        </w:rPr>
      </w:pPr>
    </w:p>
    <w:p w:rsidR="00A11D80" w:rsidRPr="00BF20AB" w:rsidRDefault="00A11D80" w:rsidP="00A11D80">
      <w:pPr>
        <w:pStyle w:val="NormalWeb"/>
        <w:spacing w:before="0" w:beforeAutospacing="0" w:after="160" w:afterAutospacing="0"/>
        <w:jc w:val="both"/>
        <w:rPr>
          <w:rFonts w:ascii="Arial" w:hAnsi="Arial" w:cs="Arial"/>
          <w:color w:val="000000"/>
        </w:rPr>
      </w:pPr>
      <w:r w:rsidRPr="00BF20AB">
        <w:rPr>
          <w:rFonts w:ascii="Arial" w:hAnsi="Arial" w:cs="Arial"/>
          <w:color w:val="000000"/>
        </w:rPr>
        <w:t>For the pre-trained models, we decided on the following models:</w:t>
      </w:r>
    </w:p>
    <w:p w:rsidR="00A11D80" w:rsidRPr="00F55A18" w:rsidRDefault="00A11D80" w:rsidP="00A11D80">
      <w:pPr>
        <w:pStyle w:val="NormalWeb"/>
        <w:numPr>
          <w:ilvl w:val="0"/>
          <w:numId w:val="49"/>
        </w:numPr>
        <w:spacing w:before="0" w:beforeAutospacing="0" w:after="160" w:afterAutospacing="0"/>
        <w:jc w:val="both"/>
        <w:rPr>
          <w:rFonts w:ascii="Arial" w:hAnsi="Arial" w:cs="Arial"/>
          <w:color w:val="000000"/>
        </w:rPr>
      </w:pPr>
      <w:r w:rsidRPr="00F31598">
        <w:rPr>
          <w:rFonts w:ascii="Arial" w:hAnsi="Arial" w:cs="Arial"/>
          <w:color w:val="24292F"/>
          <w:shd w:val="clear" w:color="auto" w:fill="FFFFFF"/>
        </w:rPr>
        <w:t>SSD MobileNet v2 320x320</w:t>
      </w:r>
      <w:r>
        <w:rPr>
          <w:rFonts w:ascii="Arial" w:hAnsi="Arial" w:cs="Arial"/>
          <w:color w:val="24292F"/>
          <w:shd w:val="clear" w:color="auto" w:fill="FFFFFF"/>
        </w:rPr>
        <w:t xml:space="preserve"> (used by Yap Jing Yang)</w:t>
      </w:r>
    </w:p>
    <w:p w:rsidR="00F55A18" w:rsidRPr="00BF20AB" w:rsidRDefault="00F55A18" w:rsidP="00A11D80">
      <w:pPr>
        <w:pStyle w:val="NormalWeb"/>
        <w:numPr>
          <w:ilvl w:val="0"/>
          <w:numId w:val="49"/>
        </w:numPr>
        <w:spacing w:before="0" w:beforeAutospacing="0" w:after="160" w:afterAutospacing="0"/>
        <w:jc w:val="both"/>
        <w:rPr>
          <w:rFonts w:ascii="Arial" w:hAnsi="Arial" w:cs="Arial"/>
          <w:color w:val="000000"/>
        </w:rPr>
      </w:pPr>
      <w:r w:rsidRPr="00F55A18">
        <w:rPr>
          <w:rFonts w:ascii="Arial" w:hAnsi="Arial" w:cs="Arial"/>
          <w:color w:val="000000"/>
        </w:rPr>
        <w:t>SSD ResNet50 V1 FPN 640x640</w:t>
      </w:r>
      <w:r>
        <w:rPr>
          <w:rFonts w:ascii="Arial" w:hAnsi="Arial" w:cs="Arial"/>
          <w:color w:val="000000"/>
        </w:rPr>
        <w:t xml:space="preserve"> (used by Yap Jing Yang)</w:t>
      </w:r>
    </w:p>
    <w:p w:rsidR="00A11D80" w:rsidRDefault="00A11D80" w:rsidP="00A11D80">
      <w:pPr>
        <w:pStyle w:val="NormalWeb"/>
        <w:numPr>
          <w:ilvl w:val="0"/>
          <w:numId w:val="49"/>
        </w:numPr>
        <w:spacing w:before="0" w:beforeAutospacing="0" w:after="160" w:afterAutospacing="0"/>
        <w:jc w:val="both"/>
        <w:rPr>
          <w:rFonts w:ascii="Arial" w:hAnsi="Arial" w:cs="Arial"/>
          <w:color w:val="000000"/>
        </w:rPr>
      </w:pPr>
      <w:r w:rsidRPr="00BF20AB">
        <w:rPr>
          <w:rFonts w:ascii="Arial" w:hAnsi="Arial" w:cs="Arial"/>
          <w:color w:val="24292F"/>
          <w:shd w:val="clear" w:color="auto" w:fill="FFFFFF"/>
        </w:rPr>
        <w:t>EfficientDet D0 512x512</w:t>
      </w:r>
      <w:r>
        <w:rPr>
          <w:rFonts w:ascii="Arial" w:hAnsi="Arial" w:cs="Arial"/>
          <w:color w:val="24292F"/>
          <w:shd w:val="clear" w:color="auto" w:fill="FFFFFF"/>
        </w:rPr>
        <w:t xml:space="preserve"> (used by Ng Wei Xiang)</w:t>
      </w:r>
    </w:p>
    <w:p w:rsidR="00355D0F" w:rsidRDefault="00355D0F" w:rsidP="00F31598">
      <w:pPr>
        <w:spacing w:before="240" w:line="276" w:lineRule="auto"/>
        <w:jc w:val="both"/>
        <w:rPr>
          <w:lang w:val="en-SG"/>
        </w:rPr>
      </w:pPr>
    </w:p>
    <w:p w:rsidR="00A11D80" w:rsidRDefault="00A11D80" w:rsidP="00F31598">
      <w:pPr>
        <w:spacing w:before="240" w:line="276" w:lineRule="auto"/>
        <w:jc w:val="both"/>
        <w:rPr>
          <w:rFonts w:ascii="Arial" w:hAnsi="Arial" w:cs="Arial"/>
          <w:color w:val="333333"/>
          <w:szCs w:val="24"/>
        </w:rPr>
      </w:pPr>
      <w:r w:rsidRPr="00A11D80">
        <w:rPr>
          <w:rFonts w:ascii="Arial" w:hAnsi="Arial" w:cs="Arial"/>
          <w:szCs w:val="24"/>
          <w:lang w:val="en-SG"/>
        </w:rPr>
        <w:t xml:space="preserve">Details of using the individual models will be covered later by the respective trainers. We will also discuss our </w:t>
      </w:r>
      <w:r w:rsidRPr="00A11D80">
        <w:rPr>
          <w:rFonts w:ascii="Arial" w:hAnsi="Arial" w:cs="Arial"/>
          <w:color w:val="333333"/>
          <w:szCs w:val="24"/>
        </w:rPr>
        <w:t>training process and experimental results</w:t>
      </w:r>
      <w:r w:rsidRPr="00A11D80">
        <w:rPr>
          <w:rFonts w:ascii="Arial" w:hAnsi="Arial" w:cs="Arial"/>
          <w:szCs w:val="24"/>
          <w:lang w:val="en-SG"/>
        </w:rPr>
        <w:t xml:space="preserve">, as well as screenshots of </w:t>
      </w:r>
      <w:r w:rsidR="00F31598">
        <w:rPr>
          <w:rFonts w:ascii="Arial" w:hAnsi="Arial" w:cs="Arial"/>
          <w:color w:val="333333"/>
          <w:szCs w:val="24"/>
        </w:rPr>
        <w:t xml:space="preserve">mAP, </w:t>
      </w:r>
      <w:r w:rsidRPr="00A11D80">
        <w:rPr>
          <w:rFonts w:ascii="Arial" w:hAnsi="Arial" w:cs="Arial"/>
          <w:color w:val="333333"/>
          <w:szCs w:val="24"/>
        </w:rPr>
        <w:t>loss and evaluation images from Tensorboard.</w:t>
      </w:r>
    </w:p>
    <w:p w:rsidR="00F31598" w:rsidRDefault="00F31598" w:rsidP="00F31598">
      <w:pPr>
        <w:spacing w:before="240" w:line="276" w:lineRule="auto"/>
        <w:jc w:val="both"/>
        <w:rPr>
          <w:rFonts w:ascii="Arial" w:hAnsi="Arial" w:cs="Arial"/>
          <w:color w:val="333333"/>
          <w:szCs w:val="24"/>
        </w:rPr>
      </w:pPr>
      <w:r>
        <w:rPr>
          <w:rFonts w:ascii="Arial" w:hAnsi="Arial" w:cs="Arial"/>
          <w:color w:val="333333"/>
          <w:szCs w:val="24"/>
        </w:rPr>
        <w:t>The pre-trained models can be downloaded from the following link: (</w:t>
      </w:r>
      <w:hyperlink r:id="rId13" w:history="1">
        <w:r w:rsidRPr="00C840C3">
          <w:rPr>
            <w:rStyle w:val="Hyperlink"/>
            <w:rFonts w:ascii="Arial" w:hAnsi="Arial" w:cs="Arial"/>
            <w:sz w:val="24"/>
            <w:szCs w:val="24"/>
          </w:rPr>
          <w:t>https://github.com/tensorflow/models/blob/master/research/object_detection/g3doc/tf2_detection_zoo.md</w:t>
        </w:r>
      </w:hyperlink>
      <w:r>
        <w:rPr>
          <w:rFonts w:ascii="Arial" w:hAnsi="Arial" w:cs="Arial"/>
          <w:color w:val="333333"/>
          <w:szCs w:val="24"/>
        </w:rPr>
        <w:t>)</w:t>
      </w:r>
    </w:p>
    <w:p w:rsidR="00F31598" w:rsidRDefault="00F31598" w:rsidP="00F31598">
      <w:pPr>
        <w:spacing w:before="240" w:line="276" w:lineRule="auto"/>
        <w:jc w:val="both"/>
        <w:rPr>
          <w:rFonts w:ascii="Arial" w:hAnsi="Arial" w:cs="Arial"/>
          <w:color w:val="333333"/>
          <w:szCs w:val="24"/>
        </w:rPr>
      </w:pPr>
    </w:p>
    <w:p w:rsidR="00F31598" w:rsidRDefault="00F31598" w:rsidP="00F31598">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F31598">
        <w:rPr>
          <w:rFonts w:ascii="Arial" w:hAnsi="Arial" w:cs="Arial"/>
          <w:color w:val="2F5496" w:themeColor="accent1" w:themeShade="BF"/>
          <w:sz w:val="28"/>
          <w:szCs w:val="28"/>
          <w:shd w:val="clear" w:color="auto" w:fill="FFFFFF"/>
        </w:rPr>
        <w:t>SSD MobileNet v2 320x320</w:t>
      </w:r>
      <w:r>
        <w:rPr>
          <w:rFonts w:ascii="Arial" w:hAnsi="Arial" w:cs="Arial"/>
          <w:color w:val="2F5496" w:themeColor="accent1" w:themeShade="BF"/>
          <w:sz w:val="28"/>
          <w:szCs w:val="28"/>
          <w:shd w:val="clear" w:color="auto" w:fill="FFFFFF"/>
        </w:rPr>
        <w:t xml:space="preserve"> </w:t>
      </w:r>
    </w:p>
    <w:p w:rsidR="00F31598" w:rsidRPr="00F31598" w:rsidRDefault="00F31598" w:rsidP="00F31598">
      <w:pPr>
        <w:pStyle w:val="Heading2"/>
        <w:spacing w:before="40" w:after="0"/>
        <w:jc w:val="both"/>
        <w:rPr>
          <w:rFonts w:ascii="Arial" w:hAnsi="Arial" w:cs="Arial"/>
          <w:bCs w:val="0"/>
          <w:color w:val="2F5496" w:themeColor="accent1" w:themeShade="BF"/>
          <w:sz w:val="28"/>
          <w:szCs w:val="28"/>
        </w:rPr>
      </w:pPr>
      <w:r>
        <w:rPr>
          <w:rFonts w:ascii="Arial" w:hAnsi="Arial" w:cs="Arial"/>
          <w:color w:val="2F5496" w:themeColor="accent1" w:themeShade="BF"/>
          <w:sz w:val="28"/>
          <w:szCs w:val="28"/>
          <w:shd w:val="clear" w:color="auto" w:fill="FFFFFF"/>
        </w:rPr>
        <w:t>(Covered by Yap Jing Yang)</w:t>
      </w:r>
    </w:p>
    <w:p w:rsidR="00F31598" w:rsidRDefault="00F31598" w:rsidP="00F31598">
      <w:pPr>
        <w:autoSpaceDE w:val="0"/>
        <w:autoSpaceDN w:val="0"/>
        <w:adjustRightInd w:val="0"/>
        <w:jc w:val="both"/>
        <w:rPr>
          <w:lang w:val="en-SG"/>
        </w:rPr>
      </w:pPr>
    </w:p>
    <w:p w:rsidR="009B1990" w:rsidRDefault="009B1990" w:rsidP="00F31598">
      <w:pPr>
        <w:autoSpaceDE w:val="0"/>
        <w:autoSpaceDN w:val="0"/>
        <w:adjustRightInd w:val="0"/>
        <w:jc w:val="both"/>
        <w:rPr>
          <w:rFonts w:ascii="Arial" w:hAnsi="Arial" w:cs="Arial"/>
          <w:color w:val="000000"/>
        </w:rPr>
      </w:pPr>
    </w:p>
    <w:p w:rsidR="009B1990" w:rsidRPr="009B1990" w:rsidRDefault="009B1990" w:rsidP="009B1990">
      <w:pPr>
        <w:autoSpaceDE w:val="0"/>
        <w:autoSpaceDN w:val="0"/>
        <w:adjustRightInd w:val="0"/>
        <w:ind w:left="244" w:hanging="244"/>
        <w:jc w:val="both"/>
        <w:rPr>
          <w:rFonts w:ascii="Arial" w:hAnsi="Arial" w:cs="Arial"/>
          <w:b/>
          <w:color w:val="000000"/>
        </w:rPr>
      </w:pPr>
      <w:r w:rsidRPr="009B1990">
        <w:rPr>
          <w:rFonts w:ascii="Arial" w:hAnsi="Arial" w:cs="Arial"/>
          <w:b/>
          <w:color w:val="000000"/>
        </w:rPr>
        <w:t>Setting up &amp; Training the Model</w:t>
      </w:r>
    </w:p>
    <w:p w:rsidR="009B1990" w:rsidRDefault="009B1990" w:rsidP="009B1990">
      <w:pPr>
        <w:autoSpaceDE w:val="0"/>
        <w:autoSpaceDN w:val="0"/>
        <w:adjustRightInd w:val="0"/>
        <w:ind w:left="244" w:hanging="244"/>
        <w:jc w:val="both"/>
        <w:rPr>
          <w:rFonts w:ascii="Arial" w:hAnsi="Arial" w:cs="Arial"/>
          <w:color w:val="000000"/>
        </w:rPr>
      </w:pPr>
    </w:p>
    <w:p w:rsidR="009B1990" w:rsidRDefault="009B1990" w:rsidP="009B1990">
      <w:pPr>
        <w:autoSpaceDE w:val="0"/>
        <w:autoSpaceDN w:val="0"/>
        <w:adjustRightInd w:val="0"/>
        <w:jc w:val="both"/>
        <w:rPr>
          <w:rFonts w:ascii="Arial" w:hAnsi="Arial" w:cs="Arial"/>
          <w:color w:val="000000"/>
        </w:rPr>
      </w:pPr>
      <w:r>
        <w:rPr>
          <w:rFonts w:ascii="Arial" w:hAnsi="Arial" w:cs="Arial"/>
          <w:color w:val="000000"/>
        </w:rPr>
        <w:t>For the training of the model, I followed the guide as per the lab session number 4 covered by Mr Mar. The link can be found here: (</w:t>
      </w:r>
      <w:hyperlink r:id="rId14" w:history="1">
        <w:r w:rsidRPr="00C840C3">
          <w:rPr>
            <w:rStyle w:val="Hyperlink"/>
            <w:rFonts w:ascii="Arial" w:hAnsi="Arial" w:cs="Arial"/>
            <w:sz w:val="24"/>
          </w:rPr>
          <w:t>https://github.com/nyp-sit/iti107/blob/main/session-4/custom_training_with_tfod_api.md</w:t>
        </w:r>
      </w:hyperlink>
      <w:r>
        <w:rPr>
          <w:rFonts w:ascii="Arial" w:hAnsi="Arial" w:cs="Arial"/>
          <w:color w:val="000000"/>
        </w:rPr>
        <w:t>).</w:t>
      </w:r>
    </w:p>
    <w:p w:rsidR="009B1990" w:rsidRPr="009B1990" w:rsidRDefault="009B1990" w:rsidP="009B1990">
      <w:pPr>
        <w:autoSpaceDE w:val="0"/>
        <w:autoSpaceDN w:val="0"/>
        <w:adjustRightInd w:val="0"/>
        <w:ind w:left="360"/>
        <w:jc w:val="both"/>
        <w:rPr>
          <w:rFonts w:ascii="Arial" w:hAnsi="Arial" w:cs="Arial"/>
          <w:color w:val="000000"/>
        </w:rPr>
      </w:pPr>
    </w:p>
    <w:p w:rsidR="00F31598" w:rsidRDefault="009B1990" w:rsidP="00F31598">
      <w:pPr>
        <w:autoSpaceDE w:val="0"/>
        <w:autoSpaceDN w:val="0"/>
        <w:adjustRightInd w:val="0"/>
        <w:jc w:val="both"/>
        <w:rPr>
          <w:rFonts w:ascii="Arial" w:hAnsi="Arial" w:cs="Arial"/>
          <w:color w:val="24292F"/>
          <w:shd w:val="clear" w:color="auto" w:fill="FFFFFF"/>
        </w:rPr>
      </w:pPr>
      <w:r>
        <w:rPr>
          <w:rFonts w:ascii="Arial" w:hAnsi="Arial" w:cs="Arial"/>
          <w:color w:val="000000"/>
        </w:rPr>
        <w:t xml:space="preserve">I configured the pipeline.config file as per my needs. I chose a batch size of 10 and use a learning rate of 0.04. I trained the model for about two hours and stopped training when </w:t>
      </w:r>
      <w:r w:rsidRPr="009B1990">
        <w:rPr>
          <w:rFonts w:ascii="Arial" w:hAnsi="Arial" w:cs="Arial"/>
          <w:color w:val="000000"/>
        </w:rPr>
        <w:t xml:space="preserve">the </w:t>
      </w:r>
      <w:r w:rsidRPr="009B1990">
        <w:rPr>
          <w:rFonts w:ascii="Arial" w:hAnsi="Arial" w:cs="Arial"/>
          <w:color w:val="24292F"/>
          <w:shd w:val="clear" w:color="auto" w:fill="FFFFFF"/>
        </w:rPr>
        <w:t>validation loss has more or less plateaued out.</w:t>
      </w:r>
      <w:r>
        <w:rPr>
          <w:rFonts w:ascii="Arial" w:hAnsi="Arial" w:cs="Arial"/>
          <w:color w:val="24292F"/>
          <w:shd w:val="clear" w:color="auto" w:fill="FFFFFF"/>
        </w:rPr>
        <w:t xml:space="preserve"> </w:t>
      </w:r>
    </w:p>
    <w:p w:rsidR="009B1990" w:rsidRDefault="009B1990" w:rsidP="00F31598">
      <w:pPr>
        <w:autoSpaceDE w:val="0"/>
        <w:autoSpaceDN w:val="0"/>
        <w:adjustRightInd w:val="0"/>
        <w:jc w:val="both"/>
        <w:rPr>
          <w:rFonts w:ascii="Arial" w:hAnsi="Arial" w:cs="Arial"/>
          <w:color w:val="24292F"/>
          <w:shd w:val="clear" w:color="auto" w:fill="FFFFFF"/>
        </w:rPr>
      </w:pPr>
    </w:p>
    <w:p w:rsidR="00355D0F" w:rsidRDefault="00355D0F" w:rsidP="00F31598">
      <w:pPr>
        <w:autoSpaceDE w:val="0"/>
        <w:autoSpaceDN w:val="0"/>
        <w:adjustRightInd w:val="0"/>
        <w:jc w:val="both"/>
        <w:rPr>
          <w:rFonts w:ascii="Arial" w:hAnsi="Arial" w:cs="Arial"/>
          <w:color w:val="24292F"/>
          <w:shd w:val="clear" w:color="auto" w:fill="FFFFFF"/>
        </w:rPr>
      </w:pPr>
    </w:p>
    <w:p w:rsidR="009B1990" w:rsidRDefault="009B1990" w:rsidP="00F31598">
      <w:pPr>
        <w:autoSpaceDE w:val="0"/>
        <w:autoSpaceDN w:val="0"/>
        <w:adjustRightInd w:val="0"/>
        <w:jc w:val="both"/>
        <w:rPr>
          <w:rFonts w:ascii="Arial" w:hAnsi="Arial" w:cs="Arial"/>
          <w:color w:val="24292F"/>
          <w:shd w:val="clear" w:color="auto" w:fill="FFFFFF"/>
        </w:rPr>
      </w:pPr>
    </w:p>
    <w:p w:rsidR="009B1990" w:rsidRPr="009B1990" w:rsidRDefault="009B1990" w:rsidP="00F31598">
      <w:pPr>
        <w:autoSpaceDE w:val="0"/>
        <w:autoSpaceDN w:val="0"/>
        <w:adjustRightInd w:val="0"/>
        <w:jc w:val="both"/>
        <w:rPr>
          <w:rFonts w:ascii="Arial" w:hAnsi="Arial" w:cs="Arial"/>
          <w:b/>
          <w:color w:val="24292F"/>
          <w:shd w:val="clear" w:color="auto" w:fill="FFFFFF"/>
        </w:rPr>
      </w:pPr>
      <w:r w:rsidRPr="009B1990">
        <w:rPr>
          <w:rFonts w:ascii="Arial" w:hAnsi="Arial" w:cs="Arial"/>
          <w:b/>
          <w:color w:val="24292F"/>
          <w:shd w:val="clear" w:color="auto" w:fill="FFFFFF"/>
        </w:rPr>
        <w:t>Results of the training</w:t>
      </w:r>
    </w:p>
    <w:p w:rsidR="009B1990" w:rsidRDefault="009B1990" w:rsidP="00F31598">
      <w:pPr>
        <w:autoSpaceDE w:val="0"/>
        <w:autoSpaceDN w:val="0"/>
        <w:adjustRightInd w:val="0"/>
        <w:jc w:val="both"/>
        <w:rPr>
          <w:rFonts w:ascii="Arial" w:hAnsi="Arial" w:cs="Arial"/>
          <w:color w:val="24292F"/>
          <w:shd w:val="clear" w:color="auto" w:fill="FFFFFF"/>
        </w:rPr>
      </w:pPr>
    </w:p>
    <w:p w:rsidR="001F62D1" w:rsidRDefault="009B1990" w:rsidP="00F31598">
      <w:pPr>
        <w:autoSpaceDE w:val="0"/>
        <w:autoSpaceDN w:val="0"/>
        <w:adjustRightInd w:val="0"/>
        <w:jc w:val="both"/>
        <w:rPr>
          <w:rFonts w:ascii="Arial" w:hAnsi="Arial" w:cs="Arial"/>
          <w:color w:val="333333"/>
          <w:szCs w:val="24"/>
        </w:rPr>
      </w:pPr>
      <w:r>
        <w:rPr>
          <w:rFonts w:ascii="Arial" w:hAnsi="Arial" w:cs="Arial"/>
          <w:color w:val="24292F"/>
          <w:shd w:val="clear" w:color="auto" w:fill="FFFFFF"/>
        </w:rPr>
        <w:t xml:space="preserve">I had tabulated the results in a table and provided screenshots of the </w:t>
      </w:r>
      <w:r>
        <w:rPr>
          <w:rFonts w:ascii="Arial" w:hAnsi="Arial" w:cs="Arial"/>
          <w:color w:val="333333"/>
          <w:szCs w:val="24"/>
        </w:rPr>
        <w:t xml:space="preserve">mAP, </w:t>
      </w:r>
      <w:r w:rsidRPr="00A11D80">
        <w:rPr>
          <w:rFonts w:ascii="Arial" w:hAnsi="Arial" w:cs="Arial"/>
          <w:color w:val="333333"/>
          <w:szCs w:val="24"/>
        </w:rPr>
        <w:t>loss and evaluation images from Tensorboard</w:t>
      </w:r>
      <w:r>
        <w:rPr>
          <w:rFonts w:ascii="Arial" w:hAnsi="Arial" w:cs="Arial"/>
          <w:color w:val="333333"/>
          <w:szCs w:val="24"/>
        </w:rPr>
        <w:t>.</w:t>
      </w:r>
    </w:p>
    <w:p w:rsidR="001F62D1" w:rsidRDefault="001F62D1" w:rsidP="00F31598">
      <w:pPr>
        <w:autoSpaceDE w:val="0"/>
        <w:autoSpaceDN w:val="0"/>
        <w:adjustRightInd w:val="0"/>
        <w:jc w:val="both"/>
        <w:rPr>
          <w:rFonts w:ascii="Arial" w:hAnsi="Arial" w:cs="Arial"/>
          <w:color w:val="333333"/>
          <w:szCs w:val="24"/>
        </w:rPr>
      </w:pPr>
    </w:p>
    <w:p w:rsidR="001F62D1" w:rsidRDefault="001F62D1" w:rsidP="00F31598">
      <w:pPr>
        <w:autoSpaceDE w:val="0"/>
        <w:autoSpaceDN w:val="0"/>
        <w:adjustRightInd w:val="0"/>
        <w:jc w:val="both"/>
        <w:rPr>
          <w:rFonts w:ascii="Arial" w:hAnsi="Arial" w:cs="Arial"/>
          <w:color w:val="333333"/>
          <w:szCs w:val="24"/>
        </w:rPr>
      </w:pPr>
    </w:p>
    <w:tbl>
      <w:tblPr>
        <w:tblStyle w:val="TableGrid"/>
        <w:tblW w:w="0" w:type="auto"/>
        <w:tblLook w:val="04A0"/>
      </w:tblPr>
      <w:tblGrid>
        <w:gridCol w:w="1924"/>
        <w:gridCol w:w="1924"/>
        <w:gridCol w:w="2639"/>
        <w:gridCol w:w="2552"/>
      </w:tblGrid>
      <w:tr w:rsidR="001F62D1" w:rsidTr="001F62D1">
        <w:tc>
          <w:tcPr>
            <w:tcW w:w="1924"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mAP@0.5IOU</w:t>
            </w:r>
          </w:p>
        </w:tc>
        <w:tc>
          <w:tcPr>
            <w:tcW w:w="1924"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mAP@0.75IOU</w:t>
            </w:r>
          </w:p>
        </w:tc>
        <w:tc>
          <w:tcPr>
            <w:tcW w:w="2639"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mAP@small objects</w:t>
            </w:r>
          </w:p>
        </w:tc>
        <w:tc>
          <w:tcPr>
            <w:tcW w:w="2552"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mAP@large objects</w:t>
            </w:r>
          </w:p>
        </w:tc>
      </w:tr>
      <w:tr w:rsidR="001F62D1" w:rsidTr="001F62D1">
        <w:tc>
          <w:tcPr>
            <w:tcW w:w="1924"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0.926</w:t>
            </w:r>
          </w:p>
        </w:tc>
        <w:tc>
          <w:tcPr>
            <w:tcW w:w="1924"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0.791</w:t>
            </w:r>
          </w:p>
        </w:tc>
        <w:tc>
          <w:tcPr>
            <w:tcW w:w="2639"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w:t>
            </w:r>
          </w:p>
        </w:tc>
        <w:tc>
          <w:tcPr>
            <w:tcW w:w="2552"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0.714</w:t>
            </w:r>
          </w:p>
        </w:tc>
      </w:tr>
    </w:tbl>
    <w:p w:rsidR="001F62D1" w:rsidRDefault="001F62D1" w:rsidP="00F31598">
      <w:pPr>
        <w:autoSpaceDE w:val="0"/>
        <w:autoSpaceDN w:val="0"/>
        <w:adjustRightInd w:val="0"/>
        <w:jc w:val="both"/>
        <w:rPr>
          <w:rFonts w:ascii="Arial" w:hAnsi="Arial" w:cs="Arial"/>
          <w:color w:val="333333"/>
          <w:szCs w:val="24"/>
        </w:rPr>
      </w:pPr>
    </w:p>
    <w:p w:rsidR="009B1990" w:rsidRDefault="001F62D1" w:rsidP="00F31598">
      <w:pPr>
        <w:autoSpaceDE w:val="0"/>
        <w:autoSpaceDN w:val="0"/>
        <w:adjustRightInd w:val="0"/>
        <w:jc w:val="both"/>
        <w:rPr>
          <w:rFonts w:ascii="Arial" w:hAnsi="Arial" w:cs="Arial"/>
          <w:color w:val="333333"/>
          <w:szCs w:val="24"/>
        </w:rPr>
      </w:pPr>
      <w:r>
        <w:rPr>
          <w:rFonts w:ascii="Arial" w:hAnsi="Arial" w:cs="Arial"/>
          <w:color w:val="333333"/>
          <w:szCs w:val="24"/>
        </w:rPr>
        <w:t>These values are extracted from the screenshot of the evaluation results.</w:t>
      </w:r>
    </w:p>
    <w:p w:rsidR="001F62D1" w:rsidRDefault="001F62D1" w:rsidP="00F31598">
      <w:pPr>
        <w:autoSpaceDE w:val="0"/>
        <w:autoSpaceDN w:val="0"/>
        <w:adjustRightInd w:val="0"/>
        <w:jc w:val="both"/>
        <w:rPr>
          <w:rFonts w:ascii="Arial" w:hAnsi="Arial" w:cs="Arial"/>
          <w:color w:val="333333"/>
          <w:szCs w:val="24"/>
        </w:rPr>
      </w:pPr>
    </w:p>
    <w:p w:rsidR="001F62D1" w:rsidRDefault="001F62D1" w:rsidP="00F31598">
      <w:pPr>
        <w:autoSpaceDE w:val="0"/>
        <w:autoSpaceDN w:val="0"/>
        <w:adjustRightInd w:val="0"/>
        <w:jc w:val="both"/>
        <w:rPr>
          <w:rFonts w:ascii="Arial" w:hAnsi="Arial" w:cs="Arial"/>
          <w:color w:val="333333"/>
          <w:szCs w:val="24"/>
        </w:rPr>
      </w:pPr>
      <w:r>
        <w:rPr>
          <w:rFonts w:ascii="Arial" w:hAnsi="Arial" w:cs="Arial"/>
          <w:noProof/>
          <w:color w:val="333333"/>
          <w:szCs w:val="24"/>
          <w:lang w:eastAsia="zh-CN"/>
        </w:rPr>
        <w:drawing>
          <wp:inline distT="0" distB="0" distL="0" distR="0">
            <wp:extent cx="5819775" cy="2219325"/>
            <wp:effectExtent l="19050" t="19050" r="28575" b="28575"/>
            <wp:docPr id="1" name="Picture 0" descr="Evaluation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_Summary.JPG"/>
                    <pic:cNvPicPr/>
                  </pic:nvPicPr>
                  <pic:blipFill>
                    <a:blip r:embed="rId15"/>
                    <a:stretch>
                      <a:fillRect/>
                    </a:stretch>
                  </pic:blipFill>
                  <pic:spPr>
                    <a:xfrm>
                      <a:off x="0" y="0"/>
                      <a:ext cx="5819775" cy="2219325"/>
                    </a:xfrm>
                    <a:prstGeom prst="rect">
                      <a:avLst/>
                    </a:prstGeom>
                    <a:ln>
                      <a:solidFill>
                        <a:schemeClr val="accent1"/>
                      </a:solidFill>
                    </a:ln>
                  </pic:spPr>
                </pic:pic>
              </a:graphicData>
            </a:graphic>
          </wp:inline>
        </w:drawing>
      </w:r>
    </w:p>
    <w:p w:rsidR="009B1990" w:rsidRPr="009B1990" w:rsidRDefault="009B1990" w:rsidP="00F31598">
      <w:pPr>
        <w:autoSpaceDE w:val="0"/>
        <w:autoSpaceDN w:val="0"/>
        <w:adjustRightInd w:val="0"/>
        <w:jc w:val="both"/>
        <w:rPr>
          <w:rFonts w:ascii="Arial" w:hAnsi="Arial" w:cs="Arial"/>
          <w:color w:val="000000"/>
        </w:rPr>
      </w:pPr>
    </w:p>
    <w:p w:rsidR="003517AC" w:rsidRDefault="001F62D1" w:rsidP="00E82A63">
      <w:pPr>
        <w:autoSpaceDE w:val="0"/>
        <w:autoSpaceDN w:val="0"/>
        <w:adjustRightInd w:val="0"/>
        <w:rPr>
          <w:rFonts w:ascii="Segoe UI" w:hAnsi="Segoe UI" w:cs="Segoe UI"/>
          <w:color w:val="24292F"/>
          <w:shd w:val="clear" w:color="auto" w:fill="FFFFFF"/>
        </w:rPr>
      </w:pPr>
      <w:r>
        <w:rPr>
          <w:rFonts w:ascii="Segoe UI" w:hAnsi="Segoe UI" w:cs="Segoe UI"/>
          <w:color w:val="24292F"/>
          <w:shd w:val="clear" w:color="auto" w:fill="FFFFFF"/>
        </w:rPr>
        <w:t xml:space="preserve">My model mAP@0.5 IOU seems quite high at 0.926 and is decent </w:t>
      </w:r>
      <w:r w:rsidR="003517AC">
        <w:rPr>
          <w:rFonts w:ascii="Segoe UI" w:hAnsi="Segoe UI" w:cs="Segoe UI"/>
          <w:color w:val="24292F"/>
          <w:shd w:val="clear" w:color="auto" w:fill="FFFFFF"/>
        </w:rPr>
        <w:t>of about 0.8 for mAP</w:t>
      </w:r>
      <w:r>
        <w:rPr>
          <w:rFonts w:ascii="Segoe UI" w:hAnsi="Segoe UI" w:cs="Segoe UI"/>
          <w:color w:val="24292F"/>
          <w:shd w:val="clear" w:color="auto" w:fill="FFFFFF"/>
        </w:rPr>
        <w:t>@0.75IOU</w:t>
      </w:r>
      <w:r w:rsidR="003517AC">
        <w:rPr>
          <w:rFonts w:ascii="Segoe UI" w:hAnsi="Segoe UI" w:cs="Segoe UI"/>
          <w:color w:val="24292F"/>
          <w:shd w:val="clear" w:color="auto" w:fill="FFFFFF"/>
        </w:rPr>
        <w:t xml:space="preserve">. </w:t>
      </w:r>
    </w:p>
    <w:p w:rsidR="003517AC" w:rsidRDefault="003517AC" w:rsidP="003517AC">
      <w:pPr>
        <w:autoSpaceDE w:val="0"/>
        <w:autoSpaceDN w:val="0"/>
        <w:adjustRightInd w:val="0"/>
      </w:pPr>
      <w:r>
        <w:rPr>
          <w:rFonts w:ascii="Segoe UI" w:hAnsi="Segoe UI" w:cs="Segoe UI"/>
          <w:color w:val="24292F"/>
          <w:shd w:val="clear" w:color="auto" w:fill="FFFFFF"/>
        </w:rPr>
        <w:t>However, my model mAP on small objects is zero and 0.714 for large objects. The reason might be due to the fact that the object class in the images is big and there are probably no small objects inside the picture.</w:t>
      </w:r>
    </w:p>
    <w:p w:rsidR="003517AC" w:rsidRDefault="003517AC" w:rsidP="000571D5"/>
    <w:p w:rsidR="003517AC" w:rsidRDefault="003517AC" w:rsidP="000571D5">
      <w:r>
        <w:rPr>
          <w:noProof/>
          <w:lang w:eastAsia="zh-CN"/>
        </w:rPr>
        <w:drawing>
          <wp:inline distT="0" distB="0" distL="0" distR="0">
            <wp:extent cx="5971540" cy="2192655"/>
            <wp:effectExtent l="19050" t="19050" r="10160" b="17145"/>
            <wp:docPr id="3" name="Picture 2" descr="mAP_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1.JPG"/>
                    <pic:cNvPicPr/>
                  </pic:nvPicPr>
                  <pic:blipFill>
                    <a:blip r:embed="rId16"/>
                    <a:stretch>
                      <a:fillRect/>
                    </a:stretch>
                  </pic:blipFill>
                  <pic:spPr>
                    <a:xfrm>
                      <a:off x="0" y="0"/>
                      <a:ext cx="5971540" cy="2192655"/>
                    </a:xfrm>
                    <a:prstGeom prst="rect">
                      <a:avLst/>
                    </a:prstGeom>
                    <a:ln>
                      <a:solidFill>
                        <a:schemeClr val="accent1"/>
                      </a:solidFill>
                    </a:ln>
                  </pic:spPr>
                </pic:pic>
              </a:graphicData>
            </a:graphic>
          </wp:inline>
        </w:drawing>
      </w:r>
    </w:p>
    <w:p w:rsidR="009B1990" w:rsidRDefault="009B1990" w:rsidP="000571D5"/>
    <w:p w:rsidR="00F31598" w:rsidRDefault="003517AC" w:rsidP="000571D5">
      <w:r>
        <w:rPr>
          <w:noProof/>
          <w:lang w:eastAsia="zh-CN"/>
        </w:rPr>
        <w:lastRenderedPageBreak/>
        <w:drawing>
          <wp:inline distT="0" distB="0" distL="0" distR="0">
            <wp:extent cx="5971540" cy="2625725"/>
            <wp:effectExtent l="19050" t="19050" r="10160" b="22225"/>
            <wp:docPr id="4" name="Picture 3" descr="mAP_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2.JPG"/>
                    <pic:cNvPicPr/>
                  </pic:nvPicPr>
                  <pic:blipFill>
                    <a:blip r:embed="rId17"/>
                    <a:stretch>
                      <a:fillRect/>
                    </a:stretch>
                  </pic:blipFill>
                  <pic:spPr>
                    <a:xfrm>
                      <a:off x="0" y="0"/>
                      <a:ext cx="5971540" cy="2625725"/>
                    </a:xfrm>
                    <a:prstGeom prst="rect">
                      <a:avLst/>
                    </a:prstGeom>
                    <a:ln>
                      <a:solidFill>
                        <a:schemeClr val="accent1"/>
                      </a:solidFill>
                    </a:ln>
                  </pic:spPr>
                </pic:pic>
              </a:graphicData>
            </a:graphic>
          </wp:inline>
        </w:drawing>
      </w:r>
    </w:p>
    <w:p w:rsidR="003517AC" w:rsidRDefault="003517AC" w:rsidP="000571D5"/>
    <w:p w:rsidR="003517AC" w:rsidRDefault="003517AC" w:rsidP="000571D5">
      <w:r>
        <w:rPr>
          <w:noProof/>
          <w:lang w:eastAsia="zh-CN"/>
        </w:rPr>
        <w:drawing>
          <wp:inline distT="0" distB="0" distL="0" distR="0">
            <wp:extent cx="5971540" cy="2141220"/>
            <wp:effectExtent l="19050" t="19050" r="10160" b="11430"/>
            <wp:docPr id="6" name="Picture 5" descr="mAP_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3.JPG"/>
                    <pic:cNvPicPr/>
                  </pic:nvPicPr>
                  <pic:blipFill>
                    <a:blip r:embed="rId18"/>
                    <a:stretch>
                      <a:fillRect/>
                    </a:stretch>
                  </pic:blipFill>
                  <pic:spPr>
                    <a:xfrm>
                      <a:off x="0" y="0"/>
                      <a:ext cx="5971540" cy="2141220"/>
                    </a:xfrm>
                    <a:prstGeom prst="rect">
                      <a:avLst/>
                    </a:prstGeom>
                    <a:ln>
                      <a:solidFill>
                        <a:schemeClr val="accent1"/>
                      </a:solidFill>
                    </a:ln>
                  </pic:spPr>
                </pic:pic>
              </a:graphicData>
            </a:graphic>
          </wp:inline>
        </w:drawing>
      </w:r>
    </w:p>
    <w:p w:rsidR="003517AC" w:rsidRDefault="003517AC" w:rsidP="000571D5"/>
    <w:p w:rsidR="003517AC" w:rsidRDefault="003517AC" w:rsidP="000571D5"/>
    <w:p w:rsidR="003517AC" w:rsidRDefault="00B85770" w:rsidP="000571D5">
      <w:r w:rsidRPr="00B85770">
        <w:rPr>
          <w:rFonts w:ascii="Arial" w:hAnsi="Arial" w:cs="Arial"/>
        </w:rPr>
        <w:t>As for the loss</w:t>
      </w:r>
      <w:r>
        <w:rPr>
          <w:rFonts w:ascii="Arial" w:hAnsi="Arial" w:cs="Arial"/>
        </w:rPr>
        <w:t>, the total loss is 0.438648 which seems decent.</w:t>
      </w:r>
    </w:p>
    <w:p w:rsidR="003517AC" w:rsidRDefault="003517AC" w:rsidP="000571D5"/>
    <w:p w:rsidR="003517AC" w:rsidRPr="003517AC" w:rsidRDefault="003517AC" w:rsidP="000571D5">
      <w:pPr>
        <w:rPr>
          <w:rFonts w:ascii="Arial" w:hAnsi="Arial" w:cs="Arial"/>
        </w:rPr>
      </w:pPr>
      <w:r>
        <w:rPr>
          <w:rFonts w:ascii="Arial" w:hAnsi="Arial" w:cs="Arial"/>
          <w:noProof/>
          <w:lang w:eastAsia="zh-CN"/>
        </w:rPr>
        <w:drawing>
          <wp:inline distT="0" distB="0" distL="0" distR="0">
            <wp:extent cx="3562350" cy="1371600"/>
            <wp:effectExtent l="19050" t="19050" r="19050" b="19050"/>
            <wp:docPr id="11" name="Picture 10" descr="E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_Loss.JPG"/>
                    <pic:cNvPicPr/>
                  </pic:nvPicPr>
                  <pic:blipFill>
                    <a:blip r:embed="rId19"/>
                    <a:stretch>
                      <a:fillRect/>
                    </a:stretch>
                  </pic:blipFill>
                  <pic:spPr>
                    <a:xfrm>
                      <a:off x="0" y="0"/>
                      <a:ext cx="3562350" cy="1371600"/>
                    </a:xfrm>
                    <a:prstGeom prst="rect">
                      <a:avLst/>
                    </a:prstGeom>
                    <a:ln>
                      <a:solidFill>
                        <a:schemeClr val="accent1"/>
                      </a:solidFill>
                    </a:ln>
                  </pic:spPr>
                </pic:pic>
              </a:graphicData>
            </a:graphic>
          </wp:inline>
        </w:drawing>
      </w:r>
    </w:p>
    <w:p w:rsidR="003517AC" w:rsidRDefault="003517AC"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r>
        <w:rPr>
          <w:noProof/>
          <w:lang w:eastAsia="zh-CN"/>
        </w:rPr>
        <w:lastRenderedPageBreak/>
        <w:drawing>
          <wp:inline distT="0" distB="0" distL="0" distR="0">
            <wp:extent cx="5971540" cy="4801870"/>
            <wp:effectExtent l="19050" t="19050" r="10160" b="17780"/>
            <wp:docPr id="12" name="Picture 11" descr="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JPG"/>
                    <pic:cNvPicPr/>
                  </pic:nvPicPr>
                  <pic:blipFill>
                    <a:blip r:embed="rId20"/>
                    <a:stretch>
                      <a:fillRect/>
                    </a:stretch>
                  </pic:blipFill>
                  <pic:spPr>
                    <a:xfrm>
                      <a:off x="0" y="0"/>
                      <a:ext cx="5971540" cy="4801870"/>
                    </a:xfrm>
                    <a:prstGeom prst="rect">
                      <a:avLst/>
                    </a:prstGeom>
                    <a:ln>
                      <a:solidFill>
                        <a:schemeClr val="accent1"/>
                      </a:solidFill>
                    </a:ln>
                  </pic:spPr>
                </pic:pic>
              </a:graphicData>
            </a:graphic>
          </wp:inline>
        </w:drawing>
      </w:r>
    </w:p>
    <w:p w:rsidR="00B85770" w:rsidRDefault="00B85770" w:rsidP="000571D5"/>
    <w:p w:rsidR="00F61AB3" w:rsidRDefault="00F61AB3"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F61AB3" w:rsidRPr="009B1990" w:rsidRDefault="00F61AB3" w:rsidP="00F61AB3">
      <w:pPr>
        <w:autoSpaceDE w:val="0"/>
        <w:autoSpaceDN w:val="0"/>
        <w:adjustRightInd w:val="0"/>
        <w:jc w:val="both"/>
        <w:rPr>
          <w:rFonts w:ascii="Arial" w:hAnsi="Arial" w:cs="Arial"/>
          <w:b/>
          <w:color w:val="24292F"/>
          <w:shd w:val="clear" w:color="auto" w:fill="FFFFFF"/>
        </w:rPr>
      </w:pPr>
      <w:r>
        <w:rPr>
          <w:rFonts w:ascii="Arial" w:hAnsi="Arial" w:cs="Arial"/>
          <w:b/>
          <w:color w:val="24292F"/>
          <w:shd w:val="clear" w:color="auto" w:fill="FFFFFF"/>
        </w:rPr>
        <w:lastRenderedPageBreak/>
        <w:t>Testing the model on the test image and video clip</w:t>
      </w:r>
    </w:p>
    <w:p w:rsidR="00A5249A" w:rsidRDefault="00A5249A" w:rsidP="000571D5"/>
    <w:p w:rsidR="00B85770" w:rsidRPr="00F61AB3" w:rsidRDefault="00781AB8" w:rsidP="000571D5">
      <w:pPr>
        <w:rPr>
          <w:rFonts w:ascii="Arial" w:hAnsi="Arial" w:cs="Arial"/>
        </w:rPr>
      </w:pPr>
      <w:r>
        <w:rPr>
          <w:rFonts w:ascii="Arial" w:hAnsi="Arial" w:cs="Arial"/>
          <w:noProof/>
          <w:lang w:eastAsia="zh-CN"/>
        </w:rPr>
        <w:drawing>
          <wp:inline distT="0" distB="0" distL="0" distR="0">
            <wp:extent cx="5971540" cy="3689350"/>
            <wp:effectExtent l="19050" t="19050" r="10160" b="25400"/>
            <wp:docPr id="2" name="Picture 1" descr="sample_big_five_image2_cannot_detect_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ig_five_image2_cannot_detect_lion.JPG"/>
                    <pic:cNvPicPr/>
                  </pic:nvPicPr>
                  <pic:blipFill>
                    <a:blip r:embed="rId21"/>
                    <a:stretch>
                      <a:fillRect/>
                    </a:stretch>
                  </pic:blipFill>
                  <pic:spPr>
                    <a:xfrm>
                      <a:off x="0" y="0"/>
                      <a:ext cx="5971540" cy="3689350"/>
                    </a:xfrm>
                    <a:prstGeom prst="rect">
                      <a:avLst/>
                    </a:prstGeom>
                    <a:ln>
                      <a:solidFill>
                        <a:schemeClr val="accent1"/>
                      </a:solidFill>
                    </a:ln>
                  </pic:spPr>
                </pic:pic>
              </a:graphicData>
            </a:graphic>
          </wp:inline>
        </w:drawing>
      </w:r>
    </w:p>
    <w:p w:rsidR="00B85770" w:rsidRDefault="00B85770" w:rsidP="000571D5"/>
    <w:tbl>
      <w:tblPr>
        <w:tblStyle w:val="TableGrid"/>
        <w:tblW w:w="0" w:type="auto"/>
        <w:tblLook w:val="04A0"/>
      </w:tblPr>
      <w:tblGrid>
        <w:gridCol w:w="1924"/>
        <w:gridCol w:w="1924"/>
        <w:gridCol w:w="1924"/>
        <w:gridCol w:w="1924"/>
        <w:gridCol w:w="1924"/>
      </w:tblGrid>
      <w:tr w:rsidR="00A5249A" w:rsidTr="00A5249A">
        <w:tc>
          <w:tcPr>
            <w:tcW w:w="1924" w:type="dxa"/>
          </w:tcPr>
          <w:p w:rsidR="00A5249A" w:rsidRPr="00A5249A" w:rsidRDefault="00A5249A" w:rsidP="00A5249A">
            <w:pPr>
              <w:jc w:val="center"/>
              <w:rPr>
                <w:rFonts w:ascii="Arial" w:hAnsi="Arial" w:cs="Arial"/>
                <w:b/>
              </w:rPr>
            </w:pPr>
            <w:r w:rsidRPr="00A5249A">
              <w:rPr>
                <w:rFonts w:ascii="Arial" w:hAnsi="Arial" w:cs="Arial"/>
                <w:b/>
              </w:rPr>
              <w:t>Buffalo</w:t>
            </w:r>
          </w:p>
        </w:tc>
        <w:tc>
          <w:tcPr>
            <w:tcW w:w="1924" w:type="dxa"/>
          </w:tcPr>
          <w:p w:rsidR="00A5249A" w:rsidRPr="00A5249A" w:rsidRDefault="00A5249A" w:rsidP="00A5249A">
            <w:pPr>
              <w:jc w:val="center"/>
              <w:rPr>
                <w:rFonts w:ascii="Arial" w:hAnsi="Arial" w:cs="Arial"/>
                <w:b/>
              </w:rPr>
            </w:pPr>
            <w:r w:rsidRPr="00A5249A">
              <w:rPr>
                <w:rFonts w:ascii="Arial" w:hAnsi="Arial" w:cs="Arial"/>
                <w:b/>
              </w:rPr>
              <w:t>Elephant</w:t>
            </w:r>
          </w:p>
        </w:tc>
        <w:tc>
          <w:tcPr>
            <w:tcW w:w="1924" w:type="dxa"/>
          </w:tcPr>
          <w:p w:rsidR="00A5249A" w:rsidRPr="00A5249A" w:rsidRDefault="00A5249A" w:rsidP="00A5249A">
            <w:pPr>
              <w:jc w:val="center"/>
              <w:rPr>
                <w:rFonts w:ascii="Arial" w:hAnsi="Arial" w:cs="Arial"/>
                <w:b/>
              </w:rPr>
            </w:pPr>
            <w:r w:rsidRPr="00A5249A">
              <w:rPr>
                <w:rFonts w:ascii="Arial" w:hAnsi="Arial" w:cs="Arial"/>
                <w:b/>
              </w:rPr>
              <w:t>Lion</w:t>
            </w:r>
          </w:p>
        </w:tc>
        <w:tc>
          <w:tcPr>
            <w:tcW w:w="1924" w:type="dxa"/>
          </w:tcPr>
          <w:p w:rsidR="00A5249A" w:rsidRPr="00A5249A" w:rsidRDefault="00A5249A" w:rsidP="00A5249A">
            <w:pPr>
              <w:jc w:val="center"/>
              <w:rPr>
                <w:rFonts w:ascii="Arial" w:hAnsi="Arial" w:cs="Arial"/>
                <w:b/>
              </w:rPr>
            </w:pPr>
            <w:r w:rsidRPr="00A5249A">
              <w:rPr>
                <w:rFonts w:ascii="Arial" w:hAnsi="Arial" w:cs="Arial"/>
                <w:b/>
              </w:rPr>
              <w:t>Rhino</w:t>
            </w:r>
          </w:p>
        </w:tc>
        <w:tc>
          <w:tcPr>
            <w:tcW w:w="1924" w:type="dxa"/>
          </w:tcPr>
          <w:p w:rsidR="00A5249A" w:rsidRPr="00A5249A" w:rsidRDefault="00A5249A" w:rsidP="00A5249A">
            <w:pPr>
              <w:jc w:val="center"/>
              <w:rPr>
                <w:rFonts w:ascii="Arial" w:hAnsi="Arial" w:cs="Arial"/>
                <w:b/>
              </w:rPr>
            </w:pPr>
            <w:r w:rsidRPr="00A5249A">
              <w:rPr>
                <w:rFonts w:ascii="Arial" w:hAnsi="Arial" w:cs="Arial"/>
                <w:b/>
              </w:rPr>
              <w:t>Leopard</w:t>
            </w:r>
          </w:p>
        </w:tc>
      </w:tr>
      <w:tr w:rsidR="00A5249A" w:rsidTr="00A5249A">
        <w:tc>
          <w:tcPr>
            <w:tcW w:w="1924" w:type="dxa"/>
          </w:tcPr>
          <w:p w:rsidR="00A5249A" w:rsidRDefault="00A5249A" w:rsidP="00A5249A">
            <w:pPr>
              <w:jc w:val="center"/>
              <w:rPr>
                <w:rFonts w:ascii="Arial" w:hAnsi="Arial" w:cs="Arial"/>
              </w:rPr>
            </w:pPr>
            <w:r>
              <w:rPr>
                <w:rFonts w:ascii="Arial" w:hAnsi="Arial" w:cs="Arial"/>
              </w:rPr>
              <w:t>40%</w:t>
            </w:r>
          </w:p>
        </w:tc>
        <w:tc>
          <w:tcPr>
            <w:tcW w:w="1924" w:type="dxa"/>
          </w:tcPr>
          <w:p w:rsidR="00A5249A" w:rsidRDefault="00A5249A" w:rsidP="00A5249A">
            <w:pPr>
              <w:jc w:val="center"/>
              <w:rPr>
                <w:rFonts w:ascii="Arial" w:hAnsi="Arial" w:cs="Arial"/>
              </w:rPr>
            </w:pPr>
            <w:r>
              <w:rPr>
                <w:rFonts w:ascii="Arial" w:hAnsi="Arial" w:cs="Arial"/>
              </w:rPr>
              <w:t>67%</w:t>
            </w:r>
          </w:p>
        </w:tc>
        <w:tc>
          <w:tcPr>
            <w:tcW w:w="1924" w:type="dxa"/>
          </w:tcPr>
          <w:p w:rsidR="00A5249A" w:rsidRDefault="00A5249A" w:rsidP="00A5249A">
            <w:pPr>
              <w:jc w:val="center"/>
              <w:rPr>
                <w:rFonts w:ascii="Arial" w:hAnsi="Arial" w:cs="Arial"/>
              </w:rPr>
            </w:pPr>
            <w:r>
              <w:rPr>
                <w:rFonts w:ascii="Arial" w:hAnsi="Arial" w:cs="Arial"/>
              </w:rPr>
              <w:t>No detection</w:t>
            </w:r>
          </w:p>
        </w:tc>
        <w:tc>
          <w:tcPr>
            <w:tcW w:w="1924" w:type="dxa"/>
          </w:tcPr>
          <w:p w:rsidR="00A5249A" w:rsidRDefault="00A5249A" w:rsidP="00A5249A">
            <w:pPr>
              <w:jc w:val="center"/>
              <w:rPr>
                <w:rFonts w:ascii="Arial" w:hAnsi="Arial" w:cs="Arial"/>
              </w:rPr>
            </w:pPr>
            <w:r>
              <w:rPr>
                <w:rFonts w:ascii="Arial" w:hAnsi="Arial" w:cs="Arial"/>
              </w:rPr>
              <w:t>86%</w:t>
            </w:r>
          </w:p>
        </w:tc>
        <w:tc>
          <w:tcPr>
            <w:tcW w:w="1924" w:type="dxa"/>
          </w:tcPr>
          <w:p w:rsidR="00A5249A" w:rsidRDefault="00A5249A" w:rsidP="00A5249A">
            <w:pPr>
              <w:jc w:val="center"/>
              <w:rPr>
                <w:rFonts w:ascii="Arial" w:hAnsi="Arial" w:cs="Arial"/>
              </w:rPr>
            </w:pPr>
            <w:r>
              <w:rPr>
                <w:rFonts w:ascii="Arial" w:hAnsi="Arial" w:cs="Arial"/>
              </w:rPr>
              <w:t>89%</w:t>
            </w:r>
          </w:p>
        </w:tc>
      </w:tr>
    </w:tbl>
    <w:p w:rsidR="00A5249A" w:rsidRDefault="00A5249A" w:rsidP="000571D5">
      <w:pPr>
        <w:rPr>
          <w:rFonts w:ascii="Arial" w:hAnsi="Arial" w:cs="Arial"/>
        </w:rPr>
      </w:pPr>
    </w:p>
    <w:p w:rsidR="00B85770" w:rsidRDefault="00A5249A" w:rsidP="00A5249A">
      <w:pPr>
        <w:jc w:val="both"/>
        <w:rPr>
          <w:rFonts w:ascii="Arial" w:hAnsi="Arial" w:cs="Arial"/>
        </w:rPr>
      </w:pPr>
      <w:r>
        <w:rPr>
          <w:rFonts w:ascii="Arial" w:hAnsi="Arial" w:cs="Arial"/>
        </w:rPr>
        <w:t>The results are not so good. The model is unable to detect the lion, it could due to the colour of the lion coincides closely with the background. In the next picture, the model is able to detect the lions as the background is mainly green in colour.</w:t>
      </w:r>
    </w:p>
    <w:p w:rsidR="00A5249A" w:rsidRDefault="00A5249A" w:rsidP="000571D5">
      <w:pPr>
        <w:rPr>
          <w:rFonts w:ascii="Arial" w:hAnsi="Arial" w:cs="Arial"/>
        </w:rPr>
      </w:pPr>
    </w:p>
    <w:p w:rsidR="00AF7C79" w:rsidRDefault="00AF7C79" w:rsidP="000571D5">
      <w:pPr>
        <w:rPr>
          <w:rFonts w:ascii="Arial" w:hAnsi="Arial" w:cs="Arial"/>
        </w:rPr>
      </w:pPr>
      <w:r>
        <w:rPr>
          <w:rFonts w:ascii="Arial" w:hAnsi="Arial" w:cs="Arial"/>
        </w:rPr>
        <w:t>For the video, the results are even worse.</w:t>
      </w:r>
      <w:r w:rsidR="00557BF6">
        <w:rPr>
          <w:rFonts w:ascii="Arial" w:hAnsi="Arial" w:cs="Arial"/>
        </w:rPr>
        <w:t xml:space="preserve"> Although the model is able to detect the animals in the video, it has classified the animals wrongly.</w:t>
      </w:r>
    </w:p>
    <w:p w:rsidR="00A5249A" w:rsidRPr="00A5249A" w:rsidRDefault="00A5249A" w:rsidP="000571D5">
      <w:pPr>
        <w:rPr>
          <w:rFonts w:ascii="Arial" w:hAnsi="Arial" w:cs="Arial"/>
        </w:rPr>
      </w:pPr>
      <w:r>
        <w:rPr>
          <w:rFonts w:ascii="Arial" w:hAnsi="Arial" w:cs="Arial"/>
          <w:noProof/>
          <w:lang w:eastAsia="zh-CN"/>
        </w:rPr>
        <w:lastRenderedPageBreak/>
        <w:drawing>
          <wp:inline distT="0" distB="0" distL="0" distR="0">
            <wp:extent cx="5971540" cy="3980815"/>
            <wp:effectExtent l="19050" t="19050" r="10160" b="19685"/>
            <wp:docPr id="5" name="Picture 4" descr="detected_l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lion_2.JPG"/>
                    <pic:cNvPicPr/>
                  </pic:nvPicPr>
                  <pic:blipFill>
                    <a:blip r:embed="rId22"/>
                    <a:stretch>
                      <a:fillRect/>
                    </a:stretch>
                  </pic:blipFill>
                  <pic:spPr>
                    <a:xfrm>
                      <a:off x="0" y="0"/>
                      <a:ext cx="5971540" cy="3980815"/>
                    </a:xfrm>
                    <a:prstGeom prst="rect">
                      <a:avLst/>
                    </a:prstGeom>
                    <a:ln>
                      <a:solidFill>
                        <a:schemeClr val="accent1"/>
                      </a:solidFill>
                    </a:ln>
                  </pic:spPr>
                </pic:pic>
              </a:graphicData>
            </a:graphic>
          </wp:inline>
        </w:drawing>
      </w:r>
    </w:p>
    <w:p w:rsidR="00B85770" w:rsidRDefault="00B85770" w:rsidP="000571D5"/>
    <w:p w:rsidR="00B85770" w:rsidRDefault="00B85770" w:rsidP="000571D5"/>
    <w:p w:rsidR="00355D0F" w:rsidRDefault="00355D0F" w:rsidP="000571D5"/>
    <w:p w:rsidR="00355D0F" w:rsidRDefault="00355D0F" w:rsidP="00355D0F">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355D0F">
        <w:rPr>
          <w:rFonts w:ascii="Arial" w:hAnsi="Arial" w:cs="Arial"/>
          <w:color w:val="2F5496" w:themeColor="accent1" w:themeShade="BF"/>
          <w:sz w:val="28"/>
          <w:szCs w:val="28"/>
        </w:rPr>
        <w:t>SSD ResNet50 V1 FPN 640x640</w:t>
      </w:r>
    </w:p>
    <w:p w:rsidR="00355D0F" w:rsidRDefault="00355D0F" w:rsidP="00355D0F">
      <w:pPr>
        <w:pStyle w:val="Heading2"/>
        <w:spacing w:before="40" w:after="0"/>
        <w:jc w:val="both"/>
        <w:rPr>
          <w:rFonts w:ascii="Arial" w:hAnsi="Arial" w:cs="Arial"/>
          <w:color w:val="2F5496" w:themeColor="accent1" w:themeShade="BF"/>
          <w:sz w:val="28"/>
          <w:szCs w:val="28"/>
          <w:shd w:val="clear" w:color="auto" w:fill="FFFFFF"/>
        </w:rPr>
      </w:pPr>
      <w:r>
        <w:rPr>
          <w:rFonts w:ascii="Arial" w:hAnsi="Arial" w:cs="Arial"/>
          <w:color w:val="2F5496" w:themeColor="accent1" w:themeShade="BF"/>
          <w:sz w:val="28"/>
          <w:szCs w:val="28"/>
          <w:shd w:val="clear" w:color="auto" w:fill="FFFFFF"/>
        </w:rPr>
        <w:t>(Covered by Yap Jing Yang)</w:t>
      </w:r>
    </w:p>
    <w:p w:rsidR="00355D0F" w:rsidRDefault="00355D0F" w:rsidP="00355D0F"/>
    <w:p w:rsidR="00355D0F" w:rsidRPr="009B1990" w:rsidRDefault="00355D0F" w:rsidP="00355D0F">
      <w:pPr>
        <w:autoSpaceDE w:val="0"/>
        <w:autoSpaceDN w:val="0"/>
        <w:adjustRightInd w:val="0"/>
        <w:ind w:left="244" w:hanging="244"/>
        <w:jc w:val="both"/>
        <w:rPr>
          <w:rFonts w:ascii="Arial" w:hAnsi="Arial" w:cs="Arial"/>
          <w:b/>
          <w:color w:val="000000"/>
        </w:rPr>
      </w:pPr>
      <w:r w:rsidRPr="009B1990">
        <w:rPr>
          <w:rFonts w:ascii="Arial" w:hAnsi="Arial" w:cs="Arial"/>
          <w:b/>
          <w:color w:val="000000"/>
        </w:rPr>
        <w:t>Setting up &amp; Training the Model</w:t>
      </w:r>
    </w:p>
    <w:p w:rsidR="00355D0F" w:rsidRDefault="00355D0F" w:rsidP="00355D0F">
      <w:pPr>
        <w:autoSpaceDE w:val="0"/>
        <w:autoSpaceDN w:val="0"/>
        <w:adjustRightInd w:val="0"/>
        <w:ind w:left="244" w:hanging="244"/>
        <w:jc w:val="both"/>
        <w:rPr>
          <w:rFonts w:ascii="Arial" w:hAnsi="Arial" w:cs="Arial"/>
          <w:color w:val="000000"/>
        </w:rPr>
      </w:pPr>
    </w:p>
    <w:p w:rsidR="00355D0F" w:rsidRDefault="00355D0F" w:rsidP="00355D0F">
      <w:pPr>
        <w:autoSpaceDE w:val="0"/>
        <w:autoSpaceDN w:val="0"/>
        <w:adjustRightInd w:val="0"/>
        <w:jc w:val="both"/>
        <w:rPr>
          <w:rFonts w:ascii="Arial" w:hAnsi="Arial" w:cs="Arial"/>
          <w:color w:val="000000"/>
        </w:rPr>
      </w:pPr>
      <w:r>
        <w:rPr>
          <w:rFonts w:ascii="Arial" w:hAnsi="Arial" w:cs="Arial"/>
          <w:color w:val="000000"/>
        </w:rPr>
        <w:t>For the training of the model, I followed the guide as per the lab session number 4 covered by Mr Mar. The link can be found here: (</w:t>
      </w:r>
      <w:hyperlink r:id="rId23" w:history="1">
        <w:r w:rsidRPr="00C840C3">
          <w:rPr>
            <w:rStyle w:val="Hyperlink"/>
            <w:rFonts w:ascii="Arial" w:hAnsi="Arial" w:cs="Arial"/>
            <w:sz w:val="24"/>
          </w:rPr>
          <w:t>https://github.com/nyp-sit/iti107/blob/main/session-4/custom_training_with_tfod_api.md</w:t>
        </w:r>
      </w:hyperlink>
      <w:r>
        <w:rPr>
          <w:rFonts w:ascii="Arial" w:hAnsi="Arial" w:cs="Arial"/>
          <w:color w:val="000000"/>
        </w:rPr>
        <w:t>).</w:t>
      </w:r>
    </w:p>
    <w:p w:rsidR="00355D0F" w:rsidRPr="009B1990" w:rsidRDefault="00355D0F" w:rsidP="00355D0F">
      <w:pPr>
        <w:autoSpaceDE w:val="0"/>
        <w:autoSpaceDN w:val="0"/>
        <w:adjustRightInd w:val="0"/>
        <w:ind w:left="360"/>
        <w:jc w:val="both"/>
        <w:rPr>
          <w:rFonts w:ascii="Arial" w:hAnsi="Arial" w:cs="Arial"/>
          <w:color w:val="000000"/>
        </w:rPr>
      </w:pPr>
    </w:p>
    <w:p w:rsidR="00355D0F" w:rsidRDefault="00355D0F" w:rsidP="00355D0F">
      <w:pPr>
        <w:autoSpaceDE w:val="0"/>
        <w:autoSpaceDN w:val="0"/>
        <w:adjustRightInd w:val="0"/>
        <w:jc w:val="both"/>
        <w:rPr>
          <w:rFonts w:ascii="Arial" w:hAnsi="Arial" w:cs="Arial"/>
          <w:color w:val="24292F"/>
          <w:shd w:val="clear" w:color="auto" w:fill="FFFFFF"/>
        </w:rPr>
      </w:pPr>
      <w:r>
        <w:rPr>
          <w:rFonts w:ascii="Arial" w:hAnsi="Arial" w:cs="Arial"/>
          <w:color w:val="000000"/>
        </w:rPr>
        <w:t xml:space="preserve">I configured the pipeline.config file as per my needs. I chose a batch size of 10 and use a learning rate of 0.04. I trained the model for about </w:t>
      </w:r>
      <w:r w:rsidR="00301470">
        <w:rPr>
          <w:rFonts w:ascii="Arial" w:hAnsi="Arial" w:cs="Arial"/>
          <w:color w:val="000000"/>
        </w:rPr>
        <w:t>five</w:t>
      </w:r>
      <w:r>
        <w:rPr>
          <w:rFonts w:ascii="Arial" w:hAnsi="Arial" w:cs="Arial"/>
          <w:color w:val="000000"/>
        </w:rPr>
        <w:t xml:space="preserve"> hours and stopped training when </w:t>
      </w:r>
      <w:r w:rsidRPr="009B1990">
        <w:rPr>
          <w:rFonts w:ascii="Arial" w:hAnsi="Arial" w:cs="Arial"/>
          <w:color w:val="000000"/>
        </w:rPr>
        <w:t xml:space="preserve">the </w:t>
      </w:r>
      <w:r w:rsidR="00301470">
        <w:rPr>
          <w:rFonts w:ascii="Arial" w:hAnsi="Arial" w:cs="Arial"/>
          <w:color w:val="000000"/>
        </w:rPr>
        <w:t xml:space="preserve">mean </w:t>
      </w:r>
      <w:r>
        <w:rPr>
          <w:rFonts w:ascii="Arial" w:hAnsi="Arial" w:cs="Arial"/>
          <w:color w:val="24292F"/>
          <w:shd w:val="clear" w:color="auto" w:fill="FFFFFF"/>
        </w:rPr>
        <w:t>mAP reached a pretty high value</w:t>
      </w:r>
      <w:r w:rsidRPr="009B1990">
        <w:rPr>
          <w:rFonts w:ascii="Arial" w:hAnsi="Arial" w:cs="Arial"/>
          <w:color w:val="24292F"/>
          <w:shd w:val="clear" w:color="auto" w:fill="FFFFFF"/>
        </w:rPr>
        <w:t>.</w:t>
      </w:r>
      <w:r>
        <w:rPr>
          <w:rFonts w:ascii="Arial" w:hAnsi="Arial" w:cs="Arial"/>
          <w:color w:val="24292F"/>
          <w:shd w:val="clear" w:color="auto" w:fill="FFFFFF"/>
        </w:rPr>
        <w:t xml:space="preserve"> </w:t>
      </w:r>
    </w:p>
    <w:p w:rsidR="00355D0F" w:rsidRDefault="00355D0F" w:rsidP="00355D0F">
      <w:pPr>
        <w:autoSpaceDE w:val="0"/>
        <w:autoSpaceDN w:val="0"/>
        <w:adjustRightInd w:val="0"/>
        <w:jc w:val="both"/>
        <w:rPr>
          <w:rFonts w:ascii="Arial" w:hAnsi="Arial" w:cs="Arial"/>
          <w:color w:val="24292F"/>
          <w:shd w:val="clear" w:color="auto" w:fill="FFFFFF"/>
        </w:rPr>
      </w:pPr>
    </w:p>
    <w:p w:rsidR="00355D0F" w:rsidRDefault="00355D0F" w:rsidP="00355D0F">
      <w:pPr>
        <w:autoSpaceDE w:val="0"/>
        <w:autoSpaceDN w:val="0"/>
        <w:adjustRightInd w:val="0"/>
        <w:jc w:val="both"/>
        <w:rPr>
          <w:rFonts w:ascii="Arial" w:hAnsi="Arial" w:cs="Arial"/>
          <w:color w:val="24292F"/>
          <w:shd w:val="clear" w:color="auto" w:fill="FFFFFF"/>
        </w:rPr>
      </w:pPr>
    </w:p>
    <w:p w:rsidR="00355D0F" w:rsidRPr="009B1990" w:rsidRDefault="00355D0F" w:rsidP="00355D0F">
      <w:pPr>
        <w:autoSpaceDE w:val="0"/>
        <w:autoSpaceDN w:val="0"/>
        <w:adjustRightInd w:val="0"/>
        <w:jc w:val="both"/>
        <w:rPr>
          <w:rFonts w:ascii="Arial" w:hAnsi="Arial" w:cs="Arial"/>
          <w:b/>
          <w:color w:val="24292F"/>
          <w:shd w:val="clear" w:color="auto" w:fill="FFFFFF"/>
        </w:rPr>
      </w:pPr>
      <w:r w:rsidRPr="009B1990">
        <w:rPr>
          <w:rFonts w:ascii="Arial" w:hAnsi="Arial" w:cs="Arial"/>
          <w:b/>
          <w:color w:val="24292F"/>
          <w:shd w:val="clear" w:color="auto" w:fill="FFFFFF"/>
        </w:rPr>
        <w:t>Results of the training</w:t>
      </w:r>
    </w:p>
    <w:p w:rsidR="00355D0F" w:rsidRDefault="00355D0F" w:rsidP="00355D0F">
      <w:pPr>
        <w:autoSpaceDE w:val="0"/>
        <w:autoSpaceDN w:val="0"/>
        <w:adjustRightInd w:val="0"/>
        <w:jc w:val="both"/>
        <w:rPr>
          <w:rFonts w:ascii="Arial" w:hAnsi="Arial" w:cs="Arial"/>
          <w:color w:val="24292F"/>
          <w:shd w:val="clear" w:color="auto" w:fill="FFFFFF"/>
        </w:rPr>
      </w:pPr>
    </w:p>
    <w:p w:rsidR="00355D0F" w:rsidRDefault="00355D0F" w:rsidP="00355D0F">
      <w:pPr>
        <w:autoSpaceDE w:val="0"/>
        <w:autoSpaceDN w:val="0"/>
        <w:adjustRightInd w:val="0"/>
        <w:jc w:val="both"/>
        <w:rPr>
          <w:rFonts w:ascii="Arial" w:hAnsi="Arial" w:cs="Arial"/>
          <w:color w:val="333333"/>
          <w:szCs w:val="24"/>
        </w:rPr>
      </w:pPr>
      <w:r>
        <w:rPr>
          <w:rFonts w:ascii="Arial" w:hAnsi="Arial" w:cs="Arial"/>
          <w:color w:val="24292F"/>
          <w:shd w:val="clear" w:color="auto" w:fill="FFFFFF"/>
        </w:rPr>
        <w:t xml:space="preserve">I had tabulated the results in a table and provided screenshots of the </w:t>
      </w:r>
      <w:r>
        <w:rPr>
          <w:rFonts w:ascii="Arial" w:hAnsi="Arial" w:cs="Arial"/>
          <w:color w:val="333333"/>
          <w:szCs w:val="24"/>
        </w:rPr>
        <w:t xml:space="preserve">mAP, </w:t>
      </w:r>
      <w:r w:rsidRPr="00A11D80">
        <w:rPr>
          <w:rFonts w:ascii="Arial" w:hAnsi="Arial" w:cs="Arial"/>
          <w:color w:val="333333"/>
          <w:szCs w:val="24"/>
        </w:rPr>
        <w:t>loss and evaluation images from Tensorboard</w:t>
      </w:r>
      <w:r>
        <w:rPr>
          <w:rFonts w:ascii="Arial" w:hAnsi="Arial" w:cs="Arial"/>
          <w:color w:val="333333"/>
          <w:szCs w:val="24"/>
        </w:rPr>
        <w:t>.</w:t>
      </w:r>
    </w:p>
    <w:p w:rsidR="00355D0F" w:rsidRDefault="00355D0F" w:rsidP="00355D0F">
      <w:pPr>
        <w:autoSpaceDE w:val="0"/>
        <w:autoSpaceDN w:val="0"/>
        <w:adjustRightInd w:val="0"/>
        <w:jc w:val="both"/>
        <w:rPr>
          <w:rFonts w:ascii="Arial" w:hAnsi="Arial" w:cs="Arial"/>
          <w:color w:val="333333"/>
          <w:szCs w:val="24"/>
        </w:rPr>
      </w:pPr>
    </w:p>
    <w:tbl>
      <w:tblPr>
        <w:tblStyle w:val="TableGrid"/>
        <w:tblW w:w="0" w:type="auto"/>
        <w:tblLook w:val="04A0"/>
      </w:tblPr>
      <w:tblGrid>
        <w:gridCol w:w="1924"/>
        <w:gridCol w:w="1924"/>
        <w:gridCol w:w="2639"/>
        <w:gridCol w:w="2552"/>
      </w:tblGrid>
      <w:tr w:rsidR="00355D0F" w:rsidTr="00355D0F">
        <w:tc>
          <w:tcPr>
            <w:tcW w:w="1924"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mAP@0.5IOU</w:t>
            </w:r>
          </w:p>
        </w:tc>
        <w:tc>
          <w:tcPr>
            <w:tcW w:w="1924"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mAP@0.75IOU</w:t>
            </w:r>
          </w:p>
        </w:tc>
        <w:tc>
          <w:tcPr>
            <w:tcW w:w="2639"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mAP@small objects</w:t>
            </w:r>
          </w:p>
        </w:tc>
        <w:tc>
          <w:tcPr>
            <w:tcW w:w="2552"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mAP@large objects</w:t>
            </w:r>
          </w:p>
        </w:tc>
      </w:tr>
      <w:tr w:rsidR="00355D0F" w:rsidTr="00355D0F">
        <w:tc>
          <w:tcPr>
            <w:tcW w:w="1924"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0.9</w:t>
            </w:r>
            <w:r w:rsidR="00F82634">
              <w:rPr>
                <w:rFonts w:ascii="Arial" w:hAnsi="Arial" w:cs="Arial"/>
                <w:color w:val="333333"/>
                <w:szCs w:val="24"/>
              </w:rPr>
              <w:t>98</w:t>
            </w:r>
          </w:p>
        </w:tc>
        <w:tc>
          <w:tcPr>
            <w:tcW w:w="1924"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0.9</w:t>
            </w:r>
            <w:r w:rsidR="00F82634">
              <w:rPr>
                <w:rFonts w:ascii="Arial" w:hAnsi="Arial" w:cs="Arial"/>
                <w:color w:val="333333"/>
                <w:szCs w:val="24"/>
              </w:rPr>
              <w:t>94</w:t>
            </w:r>
          </w:p>
        </w:tc>
        <w:tc>
          <w:tcPr>
            <w:tcW w:w="2639"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w:t>
            </w:r>
            <w:r w:rsidR="00F82634">
              <w:rPr>
                <w:rFonts w:ascii="Arial" w:hAnsi="Arial" w:cs="Arial"/>
                <w:color w:val="333333"/>
                <w:szCs w:val="24"/>
              </w:rPr>
              <w:t>95</w:t>
            </w:r>
          </w:p>
        </w:tc>
        <w:tc>
          <w:tcPr>
            <w:tcW w:w="2552"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w:t>
            </w:r>
            <w:r w:rsidR="00F82634">
              <w:rPr>
                <w:rFonts w:ascii="Arial" w:hAnsi="Arial" w:cs="Arial"/>
                <w:color w:val="333333"/>
                <w:szCs w:val="24"/>
              </w:rPr>
              <w:t>907</w:t>
            </w:r>
          </w:p>
        </w:tc>
      </w:tr>
    </w:tbl>
    <w:p w:rsidR="00355D0F" w:rsidRDefault="00355D0F" w:rsidP="00355D0F">
      <w:pPr>
        <w:autoSpaceDE w:val="0"/>
        <w:autoSpaceDN w:val="0"/>
        <w:adjustRightInd w:val="0"/>
        <w:jc w:val="both"/>
        <w:rPr>
          <w:rFonts w:ascii="Arial" w:hAnsi="Arial" w:cs="Arial"/>
          <w:color w:val="333333"/>
          <w:szCs w:val="24"/>
        </w:rPr>
      </w:pPr>
    </w:p>
    <w:p w:rsidR="00355D0F" w:rsidRDefault="00355D0F" w:rsidP="00355D0F">
      <w:pPr>
        <w:autoSpaceDE w:val="0"/>
        <w:autoSpaceDN w:val="0"/>
        <w:adjustRightInd w:val="0"/>
        <w:jc w:val="both"/>
        <w:rPr>
          <w:rFonts w:ascii="Arial" w:hAnsi="Arial" w:cs="Arial"/>
          <w:color w:val="333333"/>
          <w:szCs w:val="24"/>
        </w:rPr>
      </w:pPr>
      <w:r>
        <w:rPr>
          <w:rFonts w:ascii="Arial" w:hAnsi="Arial" w:cs="Arial"/>
          <w:color w:val="333333"/>
          <w:szCs w:val="24"/>
        </w:rPr>
        <w:lastRenderedPageBreak/>
        <w:t>These values are extracted from the screenshot of the evaluation results.</w:t>
      </w:r>
    </w:p>
    <w:p w:rsidR="00355D0F" w:rsidRDefault="00355D0F" w:rsidP="00355D0F">
      <w:pPr>
        <w:autoSpaceDE w:val="0"/>
        <w:autoSpaceDN w:val="0"/>
        <w:adjustRightInd w:val="0"/>
        <w:jc w:val="both"/>
        <w:rPr>
          <w:rFonts w:ascii="Arial" w:hAnsi="Arial" w:cs="Arial"/>
          <w:color w:val="333333"/>
          <w:szCs w:val="24"/>
        </w:rPr>
      </w:pPr>
    </w:p>
    <w:p w:rsidR="00355D0F" w:rsidRDefault="00F82634" w:rsidP="00355D0F">
      <w:pPr>
        <w:autoSpaceDE w:val="0"/>
        <w:autoSpaceDN w:val="0"/>
        <w:adjustRightInd w:val="0"/>
        <w:rPr>
          <w:rFonts w:ascii="Arial" w:hAnsi="Arial" w:cs="Arial"/>
          <w:color w:val="333333"/>
          <w:szCs w:val="24"/>
        </w:rPr>
      </w:pPr>
      <w:r>
        <w:rPr>
          <w:rFonts w:ascii="Arial" w:hAnsi="Arial" w:cs="Arial"/>
          <w:noProof/>
          <w:color w:val="333333"/>
          <w:szCs w:val="24"/>
          <w:lang w:eastAsia="zh-CN"/>
        </w:rPr>
        <w:drawing>
          <wp:inline distT="0" distB="0" distL="0" distR="0">
            <wp:extent cx="4210050" cy="3790950"/>
            <wp:effectExtent l="19050" t="19050" r="19050" b="19050"/>
            <wp:docPr id="7" name="Picture 6" descr="Eval_metrics_step 1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_metrics_step 11000.JPG"/>
                    <pic:cNvPicPr/>
                  </pic:nvPicPr>
                  <pic:blipFill>
                    <a:blip r:embed="rId24"/>
                    <a:stretch>
                      <a:fillRect/>
                    </a:stretch>
                  </pic:blipFill>
                  <pic:spPr>
                    <a:xfrm>
                      <a:off x="0" y="0"/>
                      <a:ext cx="4210050" cy="3790950"/>
                    </a:xfrm>
                    <a:prstGeom prst="rect">
                      <a:avLst/>
                    </a:prstGeom>
                    <a:ln>
                      <a:solidFill>
                        <a:schemeClr val="accent1"/>
                      </a:solidFill>
                    </a:ln>
                  </pic:spPr>
                </pic:pic>
              </a:graphicData>
            </a:graphic>
          </wp:inline>
        </w:drawing>
      </w:r>
    </w:p>
    <w:p w:rsidR="00355D0F" w:rsidRPr="009B1990" w:rsidRDefault="00355D0F" w:rsidP="00355D0F">
      <w:pPr>
        <w:autoSpaceDE w:val="0"/>
        <w:autoSpaceDN w:val="0"/>
        <w:adjustRightInd w:val="0"/>
        <w:jc w:val="both"/>
        <w:rPr>
          <w:rFonts w:ascii="Arial" w:hAnsi="Arial" w:cs="Arial"/>
          <w:color w:val="000000"/>
        </w:rPr>
      </w:pPr>
    </w:p>
    <w:p w:rsidR="00355D0F" w:rsidRDefault="00355D0F" w:rsidP="00355D0F">
      <w:pPr>
        <w:autoSpaceDE w:val="0"/>
        <w:autoSpaceDN w:val="0"/>
        <w:adjustRightInd w:val="0"/>
      </w:pPr>
      <w:r w:rsidRPr="00355D0F">
        <w:rPr>
          <w:rFonts w:ascii="Arial" w:hAnsi="Arial" w:cs="Arial"/>
          <w:color w:val="24292F"/>
          <w:shd w:val="clear" w:color="auto" w:fill="FFFFFF"/>
        </w:rPr>
        <w:t>This model is better than the SSD MobileNet v2 320x320 model as mAP values are higher and it is able to detect small objects.</w:t>
      </w:r>
    </w:p>
    <w:p w:rsidR="00355D0F" w:rsidRDefault="00355D0F" w:rsidP="00355D0F"/>
    <w:p w:rsidR="00355D0F" w:rsidRDefault="00F82634" w:rsidP="00355D0F">
      <w:r>
        <w:rPr>
          <w:noProof/>
          <w:lang w:eastAsia="zh-CN"/>
        </w:rPr>
        <w:drawing>
          <wp:inline distT="0" distB="0" distL="0" distR="0">
            <wp:extent cx="5971540" cy="2452370"/>
            <wp:effectExtent l="19050" t="19050" r="10160" b="24130"/>
            <wp:docPr id="8" name="Picture 7" descr="mA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1.JPG"/>
                    <pic:cNvPicPr/>
                  </pic:nvPicPr>
                  <pic:blipFill>
                    <a:blip r:embed="rId25"/>
                    <a:stretch>
                      <a:fillRect/>
                    </a:stretch>
                  </pic:blipFill>
                  <pic:spPr>
                    <a:xfrm>
                      <a:off x="0" y="0"/>
                      <a:ext cx="5971540" cy="2452370"/>
                    </a:xfrm>
                    <a:prstGeom prst="rect">
                      <a:avLst/>
                    </a:prstGeom>
                    <a:ln>
                      <a:solidFill>
                        <a:schemeClr val="accent1"/>
                      </a:solidFill>
                    </a:ln>
                  </pic:spPr>
                </pic:pic>
              </a:graphicData>
            </a:graphic>
          </wp:inline>
        </w:drawing>
      </w:r>
    </w:p>
    <w:p w:rsidR="00355D0F" w:rsidRDefault="00355D0F" w:rsidP="00355D0F"/>
    <w:p w:rsidR="00F82634" w:rsidRDefault="00F82634" w:rsidP="00355D0F">
      <w:r>
        <w:rPr>
          <w:noProof/>
          <w:lang w:eastAsia="zh-CN"/>
        </w:rPr>
        <w:lastRenderedPageBreak/>
        <w:drawing>
          <wp:inline distT="0" distB="0" distL="0" distR="0">
            <wp:extent cx="5971540" cy="2353310"/>
            <wp:effectExtent l="19050" t="19050" r="10160" b="27940"/>
            <wp:docPr id="9" name="Picture 8" descr="mA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2.JPG"/>
                    <pic:cNvPicPr/>
                  </pic:nvPicPr>
                  <pic:blipFill>
                    <a:blip r:embed="rId26"/>
                    <a:stretch>
                      <a:fillRect/>
                    </a:stretch>
                  </pic:blipFill>
                  <pic:spPr>
                    <a:xfrm>
                      <a:off x="0" y="0"/>
                      <a:ext cx="5971540" cy="2353310"/>
                    </a:xfrm>
                    <a:prstGeom prst="rect">
                      <a:avLst/>
                    </a:prstGeom>
                    <a:ln>
                      <a:solidFill>
                        <a:schemeClr val="accent1"/>
                      </a:solidFill>
                    </a:ln>
                  </pic:spPr>
                </pic:pic>
              </a:graphicData>
            </a:graphic>
          </wp:inline>
        </w:drawing>
      </w:r>
    </w:p>
    <w:p w:rsidR="00355D0F" w:rsidRDefault="00F82634" w:rsidP="00355D0F">
      <w:r>
        <w:rPr>
          <w:noProof/>
          <w:lang w:eastAsia="zh-CN"/>
        </w:rPr>
        <w:drawing>
          <wp:inline distT="0" distB="0" distL="0" distR="0">
            <wp:extent cx="5971540" cy="2374900"/>
            <wp:effectExtent l="19050" t="19050" r="10160" b="25400"/>
            <wp:docPr id="10" name="Picture 9" descr="mA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3.JPG"/>
                    <pic:cNvPicPr/>
                  </pic:nvPicPr>
                  <pic:blipFill>
                    <a:blip r:embed="rId27"/>
                    <a:stretch>
                      <a:fillRect/>
                    </a:stretch>
                  </pic:blipFill>
                  <pic:spPr>
                    <a:xfrm>
                      <a:off x="0" y="0"/>
                      <a:ext cx="5971540" cy="2374900"/>
                    </a:xfrm>
                    <a:prstGeom prst="rect">
                      <a:avLst/>
                    </a:prstGeom>
                    <a:ln>
                      <a:solidFill>
                        <a:schemeClr val="accent1"/>
                      </a:solidFill>
                    </a:ln>
                  </pic:spPr>
                </pic:pic>
              </a:graphicData>
            </a:graphic>
          </wp:inline>
        </w:drawing>
      </w:r>
    </w:p>
    <w:p w:rsidR="00355D0F" w:rsidRDefault="00355D0F" w:rsidP="00355D0F"/>
    <w:p w:rsidR="00355D0F" w:rsidRDefault="00355D0F" w:rsidP="00355D0F"/>
    <w:p w:rsidR="00355D0F" w:rsidRDefault="00355D0F" w:rsidP="00355D0F">
      <w:r w:rsidRPr="00B85770">
        <w:rPr>
          <w:rFonts w:ascii="Arial" w:hAnsi="Arial" w:cs="Arial"/>
        </w:rPr>
        <w:t>As for the loss</w:t>
      </w:r>
      <w:r w:rsidR="00F82634">
        <w:rPr>
          <w:rFonts w:ascii="Arial" w:hAnsi="Arial" w:cs="Arial"/>
        </w:rPr>
        <w:t>, the total loss is 0.234772</w:t>
      </w:r>
      <w:r>
        <w:rPr>
          <w:rFonts w:ascii="Arial" w:hAnsi="Arial" w:cs="Arial"/>
        </w:rPr>
        <w:t xml:space="preserve"> which seems decent.</w:t>
      </w:r>
    </w:p>
    <w:p w:rsidR="00355D0F" w:rsidRDefault="00355D0F" w:rsidP="00355D0F"/>
    <w:p w:rsidR="00355D0F" w:rsidRPr="003517AC" w:rsidRDefault="00F82634" w:rsidP="00355D0F">
      <w:pPr>
        <w:rPr>
          <w:rFonts w:ascii="Arial" w:hAnsi="Arial" w:cs="Arial"/>
        </w:rPr>
      </w:pPr>
      <w:r>
        <w:rPr>
          <w:rFonts w:ascii="Arial" w:hAnsi="Arial" w:cs="Arial"/>
          <w:noProof/>
          <w:lang w:eastAsia="zh-CN"/>
        </w:rPr>
        <w:drawing>
          <wp:inline distT="0" distB="0" distL="0" distR="0">
            <wp:extent cx="2876550" cy="1209675"/>
            <wp:effectExtent l="19050" t="19050" r="19050" b="28575"/>
            <wp:docPr id="13" name="Picture 12" descr="loss_step 1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step 11000.JPG"/>
                    <pic:cNvPicPr/>
                  </pic:nvPicPr>
                  <pic:blipFill>
                    <a:blip r:embed="rId28"/>
                    <a:stretch>
                      <a:fillRect/>
                    </a:stretch>
                  </pic:blipFill>
                  <pic:spPr>
                    <a:xfrm>
                      <a:off x="0" y="0"/>
                      <a:ext cx="2876550" cy="1209675"/>
                    </a:xfrm>
                    <a:prstGeom prst="rect">
                      <a:avLst/>
                    </a:prstGeom>
                    <a:ln>
                      <a:solidFill>
                        <a:schemeClr val="accent1"/>
                      </a:solidFill>
                    </a:ln>
                  </pic:spPr>
                </pic:pic>
              </a:graphicData>
            </a:graphic>
          </wp:inline>
        </w:drawing>
      </w:r>
    </w:p>
    <w:p w:rsidR="00355D0F" w:rsidRDefault="00355D0F" w:rsidP="00355D0F"/>
    <w:p w:rsidR="00355D0F" w:rsidRDefault="00355D0F" w:rsidP="00355D0F"/>
    <w:p w:rsidR="00355D0F" w:rsidRDefault="00F82634" w:rsidP="00355D0F">
      <w:r>
        <w:rPr>
          <w:noProof/>
          <w:lang w:eastAsia="zh-CN"/>
        </w:rPr>
        <w:lastRenderedPageBreak/>
        <w:drawing>
          <wp:inline distT="0" distB="0" distL="0" distR="0">
            <wp:extent cx="5971540" cy="4500245"/>
            <wp:effectExtent l="19050" t="19050" r="10160" b="14605"/>
            <wp:docPr id="14" name="Picture 13" descr="Loss 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 charts.JPG"/>
                    <pic:cNvPicPr/>
                  </pic:nvPicPr>
                  <pic:blipFill>
                    <a:blip r:embed="rId29"/>
                    <a:stretch>
                      <a:fillRect/>
                    </a:stretch>
                  </pic:blipFill>
                  <pic:spPr>
                    <a:xfrm>
                      <a:off x="0" y="0"/>
                      <a:ext cx="5971540" cy="4500245"/>
                    </a:xfrm>
                    <a:prstGeom prst="rect">
                      <a:avLst/>
                    </a:prstGeom>
                    <a:ln>
                      <a:solidFill>
                        <a:schemeClr val="accent1"/>
                      </a:solidFill>
                    </a:ln>
                  </pic:spPr>
                </pic:pic>
              </a:graphicData>
            </a:graphic>
          </wp:inline>
        </w:drawing>
      </w:r>
    </w:p>
    <w:p w:rsidR="00355D0F" w:rsidRDefault="00355D0F" w:rsidP="00355D0F"/>
    <w:p w:rsidR="00355D0F" w:rsidRPr="00B40C92" w:rsidRDefault="00B40C92" w:rsidP="00355D0F">
      <w:pPr>
        <w:rPr>
          <w:rFonts w:ascii="Arial" w:hAnsi="Arial" w:cs="Arial"/>
        </w:rPr>
      </w:pPr>
      <w:r>
        <w:rPr>
          <w:rFonts w:ascii="Arial" w:hAnsi="Arial" w:cs="Arial"/>
        </w:rPr>
        <w:t>This model does not seems to be overfitting as the curves almost close to converge at the end of the training session.</w:t>
      </w:r>
    </w:p>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B40C92" w:rsidRDefault="00B40C92" w:rsidP="00355D0F"/>
    <w:p w:rsidR="00B40C92" w:rsidRDefault="00B40C92" w:rsidP="00355D0F"/>
    <w:p w:rsidR="00355D0F" w:rsidRDefault="00355D0F" w:rsidP="00355D0F"/>
    <w:p w:rsidR="00F82634" w:rsidRDefault="00F82634" w:rsidP="00355D0F"/>
    <w:p w:rsidR="00355D0F" w:rsidRDefault="00355D0F" w:rsidP="00355D0F"/>
    <w:p w:rsidR="00355D0F" w:rsidRDefault="00355D0F" w:rsidP="00355D0F"/>
    <w:p w:rsidR="00355D0F" w:rsidRPr="009B1990" w:rsidRDefault="00355D0F" w:rsidP="00355D0F">
      <w:pPr>
        <w:autoSpaceDE w:val="0"/>
        <w:autoSpaceDN w:val="0"/>
        <w:adjustRightInd w:val="0"/>
        <w:jc w:val="both"/>
        <w:rPr>
          <w:rFonts w:ascii="Arial" w:hAnsi="Arial" w:cs="Arial"/>
          <w:b/>
          <w:color w:val="24292F"/>
          <w:shd w:val="clear" w:color="auto" w:fill="FFFFFF"/>
        </w:rPr>
      </w:pPr>
      <w:r>
        <w:rPr>
          <w:rFonts w:ascii="Arial" w:hAnsi="Arial" w:cs="Arial"/>
          <w:b/>
          <w:color w:val="24292F"/>
          <w:shd w:val="clear" w:color="auto" w:fill="FFFFFF"/>
        </w:rPr>
        <w:lastRenderedPageBreak/>
        <w:t>Testing the model on the test image and video clip</w:t>
      </w:r>
    </w:p>
    <w:p w:rsidR="00355D0F" w:rsidRDefault="00355D0F" w:rsidP="00355D0F"/>
    <w:p w:rsidR="00355D0F" w:rsidRPr="00F61AB3" w:rsidRDefault="00301470" w:rsidP="00355D0F">
      <w:pPr>
        <w:rPr>
          <w:rFonts w:ascii="Arial" w:hAnsi="Arial" w:cs="Arial"/>
        </w:rPr>
      </w:pPr>
      <w:r>
        <w:rPr>
          <w:rFonts w:ascii="Arial" w:hAnsi="Arial" w:cs="Arial"/>
          <w:noProof/>
          <w:lang w:eastAsia="zh-CN"/>
        </w:rPr>
        <w:drawing>
          <wp:inline distT="0" distB="0" distL="0" distR="0">
            <wp:extent cx="5971540" cy="3844290"/>
            <wp:effectExtent l="19050" t="0" r="0" b="0"/>
            <wp:docPr id="15" name="Picture 14" descr="test_image_detect 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mage_detect all.JPG"/>
                    <pic:cNvPicPr/>
                  </pic:nvPicPr>
                  <pic:blipFill>
                    <a:blip r:embed="rId30"/>
                    <a:stretch>
                      <a:fillRect/>
                    </a:stretch>
                  </pic:blipFill>
                  <pic:spPr>
                    <a:xfrm>
                      <a:off x="0" y="0"/>
                      <a:ext cx="5971540" cy="3844290"/>
                    </a:xfrm>
                    <a:prstGeom prst="rect">
                      <a:avLst/>
                    </a:prstGeom>
                  </pic:spPr>
                </pic:pic>
              </a:graphicData>
            </a:graphic>
          </wp:inline>
        </w:drawing>
      </w:r>
    </w:p>
    <w:p w:rsidR="00355D0F" w:rsidRDefault="00355D0F" w:rsidP="00355D0F"/>
    <w:tbl>
      <w:tblPr>
        <w:tblStyle w:val="TableGrid"/>
        <w:tblW w:w="0" w:type="auto"/>
        <w:tblLook w:val="04A0"/>
      </w:tblPr>
      <w:tblGrid>
        <w:gridCol w:w="1924"/>
        <w:gridCol w:w="1924"/>
        <w:gridCol w:w="1924"/>
        <w:gridCol w:w="1924"/>
        <w:gridCol w:w="1924"/>
      </w:tblGrid>
      <w:tr w:rsidR="00355D0F" w:rsidTr="00355D0F">
        <w:tc>
          <w:tcPr>
            <w:tcW w:w="1924" w:type="dxa"/>
          </w:tcPr>
          <w:p w:rsidR="00355D0F" w:rsidRPr="00A5249A" w:rsidRDefault="00355D0F" w:rsidP="00355D0F">
            <w:pPr>
              <w:jc w:val="center"/>
              <w:rPr>
                <w:rFonts w:ascii="Arial" w:hAnsi="Arial" w:cs="Arial"/>
                <w:b/>
              </w:rPr>
            </w:pPr>
            <w:r w:rsidRPr="00A5249A">
              <w:rPr>
                <w:rFonts w:ascii="Arial" w:hAnsi="Arial" w:cs="Arial"/>
                <w:b/>
              </w:rPr>
              <w:t>Buffalo</w:t>
            </w:r>
          </w:p>
        </w:tc>
        <w:tc>
          <w:tcPr>
            <w:tcW w:w="1924" w:type="dxa"/>
          </w:tcPr>
          <w:p w:rsidR="00355D0F" w:rsidRPr="00A5249A" w:rsidRDefault="00355D0F" w:rsidP="00355D0F">
            <w:pPr>
              <w:jc w:val="center"/>
              <w:rPr>
                <w:rFonts w:ascii="Arial" w:hAnsi="Arial" w:cs="Arial"/>
                <w:b/>
              </w:rPr>
            </w:pPr>
            <w:r w:rsidRPr="00A5249A">
              <w:rPr>
                <w:rFonts w:ascii="Arial" w:hAnsi="Arial" w:cs="Arial"/>
                <w:b/>
              </w:rPr>
              <w:t>Elephant</w:t>
            </w:r>
          </w:p>
        </w:tc>
        <w:tc>
          <w:tcPr>
            <w:tcW w:w="1924" w:type="dxa"/>
          </w:tcPr>
          <w:p w:rsidR="00355D0F" w:rsidRPr="00A5249A" w:rsidRDefault="00355D0F" w:rsidP="00355D0F">
            <w:pPr>
              <w:jc w:val="center"/>
              <w:rPr>
                <w:rFonts w:ascii="Arial" w:hAnsi="Arial" w:cs="Arial"/>
                <w:b/>
              </w:rPr>
            </w:pPr>
            <w:r w:rsidRPr="00A5249A">
              <w:rPr>
                <w:rFonts w:ascii="Arial" w:hAnsi="Arial" w:cs="Arial"/>
                <w:b/>
              </w:rPr>
              <w:t>Lion</w:t>
            </w:r>
          </w:p>
        </w:tc>
        <w:tc>
          <w:tcPr>
            <w:tcW w:w="1924" w:type="dxa"/>
          </w:tcPr>
          <w:p w:rsidR="00355D0F" w:rsidRPr="00A5249A" w:rsidRDefault="00355D0F" w:rsidP="00355D0F">
            <w:pPr>
              <w:jc w:val="center"/>
              <w:rPr>
                <w:rFonts w:ascii="Arial" w:hAnsi="Arial" w:cs="Arial"/>
                <w:b/>
              </w:rPr>
            </w:pPr>
            <w:r w:rsidRPr="00A5249A">
              <w:rPr>
                <w:rFonts w:ascii="Arial" w:hAnsi="Arial" w:cs="Arial"/>
                <w:b/>
              </w:rPr>
              <w:t>Rhino</w:t>
            </w:r>
          </w:p>
        </w:tc>
        <w:tc>
          <w:tcPr>
            <w:tcW w:w="1924" w:type="dxa"/>
          </w:tcPr>
          <w:p w:rsidR="00355D0F" w:rsidRPr="00A5249A" w:rsidRDefault="00355D0F" w:rsidP="00355D0F">
            <w:pPr>
              <w:jc w:val="center"/>
              <w:rPr>
                <w:rFonts w:ascii="Arial" w:hAnsi="Arial" w:cs="Arial"/>
                <w:b/>
              </w:rPr>
            </w:pPr>
            <w:r w:rsidRPr="00A5249A">
              <w:rPr>
                <w:rFonts w:ascii="Arial" w:hAnsi="Arial" w:cs="Arial"/>
                <w:b/>
              </w:rPr>
              <w:t>Leopard</w:t>
            </w:r>
          </w:p>
        </w:tc>
      </w:tr>
      <w:tr w:rsidR="00355D0F" w:rsidTr="00355D0F">
        <w:tc>
          <w:tcPr>
            <w:tcW w:w="1924" w:type="dxa"/>
          </w:tcPr>
          <w:p w:rsidR="00355D0F" w:rsidRDefault="00301470" w:rsidP="00355D0F">
            <w:pPr>
              <w:jc w:val="center"/>
              <w:rPr>
                <w:rFonts w:ascii="Arial" w:hAnsi="Arial" w:cs="Arial"/>
              </w:rPr>
            </w:pPr>
            <w:r>
              <w:rPr>
                <w:rFonts w:ascii="Arial" w:hAnsi="Arial" w:cs="Arial"/>
              </w:rPr>
              <w:t>93</w:t>
            </w:r>
            <w:r w:rsidR="00355D0F">
              <w:rPr>
                <w:rFonts w:ascii="Arial" w:hAnsi="Arial" w:cs="Arial"/>
              </w:rPr>
              <w:t>%</w:t>
            </w:r>
          </w:p>
        </w:tc>
        <w:tc>
          <w:tcPr>
            <w:tcW w:w="1924" w:type="dxa"/>
          </w:tcPr>
          <w:p w:rsidR="00355D0F" w:rsidRDefault="00301470" w:rsidP="00355D0F">
            <w:pPr>
              <w:jc w:val="center"/>
              <w:rPr>
                <w:rFonts w:ascii="Arial" w:hAnsi="Arial" w:cs="Arial"/>
              </w:rPr>
            </w:pPr>
            <w:r>
              <w:rPr>
                <w:rFonts w:ascii="Arial" w:hAnsi="Arial" w:cs="Arial"/>
              </w:rPr>
              <w:t>97</w:t>
            </w:r>
            <w:r w:rsidR="00355D0F">
              <w:rPr>
                <w:rFonts w:ascii="Arial" w:hAnsi="Arial" w:cs="Arial"/>
              </w:rPr>
              <w:t>%</w:t>
            </w:r>
          </w:p>
        </w:tc>
        <w:tc>
          <w:tcPr>
            <w:tcW w:w="1924" w:type="dxa"/>
          </w:tcPr>
          <w:p w:rsidR="00355D0F" w:rsidRDefault="00301470" w:rsidP="00355D0F">
            <w:pPr>
              <w:jc w:val="center"/>
              <w:rPr>
                <w:rFonts w:ascii="Arial" w:hAnsi="Arial" w:cs="Arial"/>
              </w:rPr>
            </w:pPr>
            <w:r>
              <w:rPr>
                <w:rFonts w:ascii="Arial" w:hAnsi="Arial" w:cs="Arial"/>
              </w:rPr>
              <w:t>46%</w:t>
            </w:r>
          </w:p>
        </w:tc>
        <w:tc>
          <w:tcPr>
            <w:tcW w:w="1924" w:type="dxa"/>
          </w:tcPr>
          <w:p w:rsidR="00355D0F" w:rsidRDefault="00301470" w:rsidP="00355D0F">
            <w:pPr>
              <w:jc w:val="center"/>
              <w:rPr>
                <w:rFonts w:ascii="Arial" w:hAnsi="Arial" w:cs="Arial"/>
              </w:rPr>
            </w:pPr>
            <w:r>
              <w:rPr>
                <w:rFonts w:ascii="Arial" w:hAnsi="Arial" w:cs="Arial"/>
              </w:rPr>
              <w:t>51</w:t>
            </w:r>
            <w:r w:rsidR="00355D0F">
              <w:rPr>
                <w:rFonts w:ascii="Arial" w:hAnsi="Arial" w:cs="Arial"/>
              </w:rPr>
              <w:t>%</w:t>
            </w:r>
          </w:p>
        </w:tc>
        <w:tc>
          <w:tcPr>
            <w:tcW w:w="1924" w:type="dxa"/>
          </w:tcPr>
          <w:p w:rsidR="00355D0F" w:rsidRDefault="00301470" w:rsidP="00355D0F">
            <w:pPr>
              <w:jc w:val="center"/>
              <w:rPr>
                <w:rFonts w:ascii="Arial" w:hAnsi="Arial" w:cs="Arial"/>
              </w:rPr>
            </w:pPr>
            <w:r>
              <w:rPr>
                <w:rFonts w:ascii="Arial" w:hAnsi="Arial" w:cs="Arial"/>
              </w:rPr>
              <w:t>7</w:t>
            </w:r>
            <w:r w:rsidR="00B40C92">
              <w:rPr>
                <w:rFonts w:ascii="Arial" w:hAnsi="Arial" w:cs="Arial"/>
              </w:rPr>
              <w:t>9</w:t>
            </w:r>
            <w:r w:rsidR="00355D0F">
              <w:rPr>
                <w:rFonts w:ascii="Arial" w:hAnsi="Arial" w:cs="Arial"/>
              </w:rPr>
              <w:t>%</w:t>
            </w:r>
          </w:p>
        </w:tc>
      </w:tr>
    </w:tbl>
    <w:p w:rsidR="00355D0F" w:rsidRDefault="00355D0F" w:rsidP="00355D0F">
      <w:pPr>
        <w:rPr>
          <w:rFonts w:ascii="Arial" w:hAnsi="Arial" w:cs="Arial"/>
        </w:rPr>
      </w:pPr>
    </w:p>
    <w:p w:rsidR="00355D0F" w:rsidRDefault="00B40C92" w:rsidP="00355D0F">
      <w:pPr>
        <w:jc w:val="both"/>
        <w:rPr>
          <w:rFonts w:ascii="Arial" w:hAnsi="Arial" w:cs="Arial"/>
        </w:rPr>
      </w:pPr>
      <w:r>
        <w:rPr>
          <w:rFonts w:ascii="Arial" w:hAnsi="Arial" w:cs="Arial"/>
        </w:rPr>
        <w:t xml:space="preserve">As compared to the </w:t>
      </w:r>
      <w:r w:rsidRPr="00B40C92">
        <w:rPr>
          <w:rFonts w:ascii="Arial" w:hAnsi="Arial" w:cs="Arial"/>
        </w:rPr>
        <w:t>SSD MobileNet v2 320x320</w:t>
      </w:r>
      <w:r>
        <w:rPr>
          <w:rFonts w:ascii="Arial" w:hAnsi="Arial" w:cs="Arial"/>
        </w:rPr>
        <w:t xml:space="preserve"> model, this </w:t>
      </w:r>
      <w:r w:rsidR="00355D0F">
        <w:rPr>
          <w:rFonts w:ascii="Arial" w:hAnsi="Arial" w:cs="Arial"/>
        </w:rPr>
        <w:t xml:space="preserve">model </w:t>
      </w:r>
      <w:r>
        <w:rPr>
          <w:rFonts w:ascii="Arial" w:hAnsi="Arial" w:cs="Arial"/>
        </w:rPr>
        <w:t xml:space="preserve">has a </w:t>
      </w:r>
      <w:r w:rsidR="00301470">
        <w:rPr>
          <w:rFonts w:ascii="Arial" w:hAnsi="Arial" w:cs="Arial"/>
        </w:rPr>
        <w:t xml:space="preserve">much </w:t>
      </w:r>
      <w:r>
        <w:rPr>
          <w:rFonts w:ascii="Arial" w:hAnsi="Arial" w:cs="Arial"/>
        </w:rPr>
        <w:t xml:space="preserve">better performance as it can detect and classify </w:t>
      </w:r>
      <w:r w:rsidR="00301470">
        <w:rPr>
          <w:rFonts w:ascii="Arial" w:hAnsi="Arial" w:cs="Arial"/>
        </w:rPr>
        <w:t>all five animals correctly</w:t>
      </w:r>
      <w:r>
        <w:rPr>
          <w:rFonts w:ascii="Arial" w:hAnsi="Arial" w:cs="Arial"/>
        </w:rPr>
        <w:t>.</w:t>
      </w:r>
      <w:r w:rsidR="00355D0F">
        <w:rPr>
          <w:rFonts w:ascii="Arial" w:hAnsi="Arial" w:cs="Arial"/>
        </w:rPr>
        <w:t xml:space="preserve"> </w:t>
      </w:r>
      <w:r>
        <w:rPr>
          <w:rFonts w:ascii="Arial" w:hAnsi="Arial" w:cs="Arial"/>
        </w:rPr>
        <w:t xml:space="preserve">Still this model </w:t>
      </w:r>
      <w:r w:rsidR="00301470">
        <w:rPr>
          <w:rFonts w:ascii="Arial" w:hAnsi="Arial" w:cs="Arial"/>
        </w:rPr>
        <w:t>cannot</w:t>
      </w:r>
      <w:r>
        <w:rPr>
          <w:rFonts w:ascii="Arial" w:hAnsi="Arial" w:cs="Arial"/>
        </w:rPr>
        <w:t xml:space="preserve"> detect the lion</w:t>
      </w:r>
      <w:r w:rsidR="00301470">
        <w:rPr>
          <w:rFonts w:ascii="Arial" w:hAnsi="Arial" w:cs="Arial"/>
        </w:rPr>
        <w:t xml:space="preserve"> very well</w:t>
      </w:r>
      <w:r w:rsidR="00355D0F">
        <w:rPr>
          <w:rFonts w:ascii="Arial" w:hAnsi="Arial" w:cs="Arial"/>
        </w:rPr>
        <w:t>. In the next picture, the model is able to detect the lions</w:t>
      </w:r>
      <w:r w:rsidR="00301470">
        <w:rPr>
          <w:rFonts w:ascii="Arial" w:hAnsi="Arial" w:cs="Arial"/>
        </w:rPr>
        <w:t xml:space="preserve"> better</w:t>
      </w:r>
      <w:r w:rsidR="00355D0F">
        <w:rPr>
          <w:rFonts w:ascii="Arial" w:hAnsi="Arial" w:cs="Arial"/>
        </w:rPr>
        <w:t xml:space="preserve"> as the background is mainly green in colour.</w:t>
      </w:r>
    </w:p>
    <w:p w:rsidR="00B40C92" w:rsidRDefault="00B40C92" w:rsidP="00355D0F">
      <w:pPr>
        <w:jc w:val="both"/>
        <w:rPr>
          <w:rFonts w:ascii="Arial" w:hAnsi="Arial" w:cs="Arial"/>
        </w:rPr>
      </w:pPr>
    </w:p>
    <w:p w:rsidR="00B40C92" w:rsidRDefault="00E05B5C" w:rsidP="00B40C92">
      <w:pPr>
        <w:rPr>
          <w:rFonts w:ascii="Arial" w:hAnsi="Arial" w:cs="Arial"/>
        </w:rPr>
      </w:pPr>
      <w:r>
        <w:rPr>
          <w:rFonts w:ascii="Arial" w:hAnsi="Arial" w:cs="Arial"/>
        </w:rPr>
        <w:t>For the video, the results are</w:t>
      </w:r>
      <w:r w:rsidR="00B40C92">
        <w:rPr>
          <w:rFonts w:ascii="Arial" w:hAnsi="Arial" w:cs="Arial"/>
        </w:rPr>
        <w:t xml:space="preserve"> the same as the </w:t>
      </w:r>
      <w:r w:rsidR="00B40C92" w:rsidRPr="00B40C92">
        <w:rPr>
          <w:rFonts w:ascii="Arial" w:hAnsi="Arial" w:cs="Arial"/>
        </w:rPr>
        <w:t>SSD MobileNet v2 320x320</w:t>
      </w:r>
      <w:r w:rsidR="00B40C92">
        <w:rPr>
          <w:rFonts w:ascii="Arial" w:hAnsi="Arial" w:cs="Arial"/>
        </w:rPr>
        <w:t xml:space="preserve"> model. Although the model is able to detect the animals in the video, it has classified the animals wrongly.</w:t>
      </w:r>
    </w:p>
    <w:p w:rsidR="00B40C92" w:rsidRDefault="00B40C92" w:rsidP="00355D0F">
      <w:pPr>
        <w:jc w:val="both"/>
        <w:rPr>
          <w:rFonts w:ascii="Arial" w:hAnsi="Arial" w:cs="Arial"/>
        </w:rPr>
      </w:pPr>
    </w:p>
    <w:p w:rsidR="00B40C92" w:rsidRDefault="00B40C92" w:rsidP="00355D0F">
      <w:pPr>
        <w:jc w:val="both"/>
        <w:rPr>
          <w:rFonts w:ascii="Arial" w:hAnsi="Arial" w:cs="Arial"/>
        </w:rPr>
      </w:pPr>
      <w:r>
        <w:rPr>
          <w:rFonts w:ascii="Arial" w:hAnsi="Arial" w:cs="Arial"/>
          <w:noProof/>
          <w:lang w:eastAsia="zh-CN"/>
        </w:rPr>
        <w:lastRenderedPageBreak/>
        <w:drawing>
          <wp:inline distT="0" distB="0" distL="0" distR="0">
            <wp:extent cx="6010275" cy="3737567"/>
            <wp:effectExtent l="19050" t="19050" r="28575" b="15283"/>
            <wp:docPr id="23" name="Picture 22" descr="lion_2_de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_2_detected.JPG"/>
                    <pic:cNvPicPr/>
                  </pic:nvPicPr>
                  <pic:blipFill>
                    <a:blip r:embed="rId31"/>
                    <a:stretch>
                      <a:fillRect/>
                    </a:stretch>
                  </pic:blipFill>
                  <pic:spPr>
                    <a:xfrm>
                      <a:off x="0" y="0"/>
                      <a:ext cx="6010275" cy="3737567"/>
                    </a:xfrm>
                    <a:prstGeom prst="rect">
                      <a:avLst/>
                    </a:prstGeom>
                    <a:ln>
                      <a:solidFill>
                        <a:schemeClr val="accent1"/>
                      </a:solidFill>
                    </a:ln>
                  </pic:spPr>
                </pic:pic>
              </a:graphicData>
            </a:graphic>
          </wp:inline>
        </w:drawing>
      </w:r>
    </w:p>
    <w:p w:rsidR="00355D0F" w:rsidRDefault="00355D0F" w:rsidP="00355D0F">
      <w:pPr>
        <w:rPr>
          <w:rFonts w:ascii="Arial" w:hAnsi="Arial" w:cs="Arial"/>
        </w:rPr>
      </w:pPr>
    </w:p>
    <w:p w:rsidR="00B40C92" w:rsidRDefault="00B40C92" w:rsidP="00355D0F">
      <w:pPr>
        <w:rPr>
          <w:rFonts w:ascii="Arial" w:hAnsi="Arial" w:cs="Arial"/>
        </w:rPr>
      </w:pPr>
    </w:p>
    <w:p w:rsidR="00B85770" w:rsidRDefault="00B85770" w:rsidP="000571D5"/>
    <w:p w:rsidR="00F31598" w:rsidRDefault="00F31598" w:rsidP="00F31598">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F31598">
        <w:rPr>
          <w:rFonts w:ascii="Arial" w:hAnsi="Arial" w:cs="Arial"/>
          <w:color w:val="2F5496" w:themeColor="accent1" w:themeShade="BF"/>
          <w:sz w:val="28"/>
          <w:szCs w:val="28"/>
          <w:shd w:val="clear" w:color="auto" w:fill="FFFFFF"/>
        </w:rPr>
        <w:t>EfficientDet D0 512x512</w:t>
      </w:r>
      <w:r>
        <w:rPr>
          <w:rFonts w:ascii="Arial" w:hAnsi="Arial" w:cs="Arial"/>
          <w:color w:val="24292F"/>
          <w:shd w:val="clear" w:color="auto" w:fill="FFFFFF"/>
        </w:rPr>
        <w:t xml:space="preserve"> </w:t>
      </w:r>
      <w:r>
        <w:rPr>
          <w:rFonts w:ascii="Arial" w:hAnsi="Arial" w:cs="Arial"/>
          <w:color w:val="2F5496" w:themeColor="accent1" w:themeShade="BF"/>
          <w:sz w:val="28"/>
          <w:szCs w:val="28"/>
          <w:shd w:val="clear" w:color="auto" w:fill="FFFFFF"/>
        </w:rPr>
        <w:t xml:space="preserve"> </w:t>
      </w:r>
    </w:p>
    <w:p w:rsidR="00F31598" w:rsidRPr="00F31598" w:rsidRDefault="00F31598" w:rsidP="00F31598">
      <w:pPr>
        <w:pStyle w:val="Heading2"/>
        <w:spacing w:before="40" w:after="0"/>
        <w:jc w:val="both"/>
        <w:rPr>
          <w:rFonts w:ascii="Arial" w:hAnsi="Arial" w:cs="Arial"/>
          <w:bCs w:val="0"/>
          <w:color w:val="2F5496" w:themeColor="accent1" w:themeShade="BF"/>
          <w:sz w:val="28"/>
          <w:szCs w:val="28"/>
        </w:rPr>
      </w:pPr>
      <w:r>
        <w:rPr>
          <w:rFonts w:ascii="Arial" w:hAnsi="Arial" w:cs="Arial"/>
          <w:color w:val="2F5496" w:themeColor="accent1" w:themeShade="BF"/>
          <w:sz w:val="28"/>
          <w:szCs w:val="28"/>
          <w:shd w:val="clear" w:color="auto" w:fill="FFFFFF"/>
        </w:rPr>
        <w:t>(Covered by Ng Wei Xiang)</w:t>
      </w:r>
    </w:p>
    <w:p w:rsidR="00F31598" w:rsidRPr="00F31598" w:rsidRDefault="00F31598" w:rsidP="000571D5"/>
    <w:p w:rsidR="00F31598" w:rsidRPr="00A215FB" w:rsidRDefault="00F31598" w:rsidP="000571D5">
      <w:pPr>
        <w:rPr>
          <w:lang w:val="en-SG"/>
        </w:rPr>
      </w:pPr>
    </w:p>
    <w:p w:rsidR="00386AEE" w:rsidRPr="00386AEE" w:rsidRDefault="00386AEE" w:rsidP="00386AEE">
      <w:pPr>
        <w:rPr>
          <w:rFonts w:ascii="Arial" w:hAnsi="Arial" w:cs="Arial"/>
        </w:rPr>
      </w:pPr>
      <w:r w:rsidRPr="00386AEE">
        <w:rPr>
          <w:rFonts w:ascii="Arial" w:hAnsi="Arial" w:cs="Arial"/>
          <w:highlight w:val="yellow"/>
        </w:rPr>
        <w:t xml:space="preserve">(To be filled by </w:t>
      </w:r>
      <w:r>
        <w:rPr>
          <w:rFonts w:ascii="Arial" w:hAnsi="Arial" w:cs="Arial"/>
          <w:highlight w:val="yellow"/>
        </w:rPr>
        <w:t>Wei Xiang</w:t>
      </w:r>
      <w:r w:rsidRPr="00386AEE">
        <w:rPr>
          <w:rFonts w:ascii="Arial" w:hAnsi="Arial" w:cs="Arial"/>
          <w:highlight w:val="yellow"/>
        </w:rPr>
        <w:t>)</w:t>
      </w:r>
    </w:p>
    <w:p w:rsidR="00A4797F" w:rsidRPr="00386AEE" w:rsidRDefault="00A4797F" w:rsidP="00A4797F"/>
    <w:p w:rsidR="00A4797F" w:rsidRDefault="00A4797F" w:rsidP="00A4797F">
      <w:pPr>
        <w:rPr>
          <w:lang w:val="en-SG"/>
        </w:rPr>
      </w:pPr>
    </w:p>
    <w:p w:rsidR="00540032" w:rsidRDefault="00540032" w:rsidP="00A4797F">
      <w:pPr>
        <w:rPr>
          <w:lang w:val="en-SG"/>
        </w:rPr>
      </w:pPr>
    </w:p>
    <w:p w:rsidR="00540032" w:rsidRDefault="00540032" w:rsidP="00A4797F">
      <w:pPr>
        <w:rPr>
          <w:lang w:val="en-SG"/>
        </w:rPr>
      </w:pPr>
    </w:p>
    <w:p w:rsidR="00540032" w:rsidRDefault="00540032" w:rsidP="00A4797F">
      <w:pPr>
        <w:rPr>
          <w:lang w:val="en-SG"/>
        </w:rPr>
      </w:pPr>
    </w:p>
    <w:p w:rsidR="00540032" w:rsidRDefault="00540032"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540032" w:rsidRDefault="00540032" w:rsidP="00A4797F">
      <w:pPr>
        <w:rPr>
          <w:lang w:val="en-SG"/>
        </w:rPr>
      </w:pPr>
    </w:p>
    <w:p w:rsidR="00781AB8" w:rsidRPr="00F31598" w:rsidRDefault="00781AB8" w:rsidP="00781AB8">
      <w:pPr>
        <w:pStyle w:val="Heading2"/>
        <w:spacing w:before="40" w:after="0"/>
        <w:jc w:val="both"/>
        <w:rPr>
          <w:rFonts w:ascii="Arial" w:hAnsi="Arial" w:cs="Arial"/>
          <w:bCs w:val="0"/>
          <w:color w:val="2F5496" w:themeColor="accent1" w:themeShade="BF"/>
          <w:sz w:val="28"/>
          <w:szCs w:val="28"/>
        </w:rPr>
      </w:pPr>
      <w:r>
        <w:rPr>
          <w:rFonts w:ascii="Arial" w:hAnsi="Arial" w:cs="Arial"/>
          <w:bCs w:val="0"/>
          <w:color w:val="2F5496" w:themeColor="accent1" w:themeShade="BF"/>
          <w:sz w:val="28"/>
          <w:szCs w:val="28"/>
        </w:rPr>
        <w:lastRenderedPageBreak/>
        <w:t>Conclusion</w:t>
      </w:r>
    </w:p>
    <w:p w:rsidR="00781AB8" w:rsidRDefault="00781AB8" w:rsidP="00781AB8">
      <w:pPr>
        <w:rPr>
          <w:lang w:val="en-SG"/>
        </w:rPr>
      </w:pPr>
    </w:p>
    <w:tbl>
      <w:tblPr>
        <w:tblStyle w:val="TableGrid"/>
        <w:tblW w:w="0" w:type="auto"/>
        <w:tblLayout w:type="fixed"/>
        <w:tblLook w:val="04A0"/>
      </w:tblPr>
      <w:tblGrid>
        <w:gridCol w:w="1951"/>
        <w:gridCol w:w="1134"/>
        <w:gridCol w:w="1559"/>
        <w:gridCol w:w="1560"/>
        <w:gridCol w:w="1697"/>
        <w:gridCol w:w="1719"/>
      </w:tblGrid>
      <w:tr w:rsidR="00301470" w:rsidTr="00301470">
        <w:tc>
          <w:tcPr>
            <w:tcW w:w="1951" w:type="dxa"/>
            <w:vAlign w:val="center"/>
          </w:tcPr>
          <w:p w:rsidR="00301470" w:rsidRPr="00540032" w:rsidRDefault="00301470" w:rsidP="00540032">
            <w:pPr>
              <w:jc w:val="center"/>
              <w:rPr>
                <w:rFonts w:ascii="Arial" w:hAnsi="Arial" w:cs="Arial"/>
                <w:b/>
                <w:lang w:val="en-SG"/>
              </w:rPr>
            </w:pPr>
            <w:r w:rsidRPr="00540032">
              <w:rPr>
                <w:rFonts w:ascii="Arial" w:hAnsi="Arial" w:cs="Arial"/>
                <w:b/>
                <w:lang w:val="en-SG"/>
              </w:rPr>
              <w:t>Model</w:t>
            </w:r>
          </w:p>
        </w:tc>
        <w:tc>
          <w:tcPr>
            <w:tcW w:w="1134" w:type="dxa"/>
          </w:tcPr>
          <w:p w:rsidR="00301470" w:rsidRPr="001F62D1" w:rsidRDefault="00301470" w:rsidP="00540032">
            <w:pPr>
              <w:autoSpaceDE w:val="0"/>
              <w:autoSpaceDN w:val="0"/>
              <w:adjustRightInd w:val="0"/>
              <w:jc w:val="center"/>
              <w:rPr>
                <w:rFonts w:ascii="Arial" w:hAnsi="Arial" w:cs="Arial"/>
                <w:b/>
                <w:color w:val="333333"/>
                <w:szCs w:val="24"/>
              </w:rPr>
            </w:pPr>
            <w:r>
              <w:rPr>
                <w:rFonts w:ascii="Arial" w:hAnsi="Arial" w:cs="Arial"/>
                <w:b/>
                <w:color w:val="333333"/>
                <w:szCs w:val="24"/>
              </w:rPr>
              <w:t>Mean mAP</w:t>
            </w:r>
          </w:p>
        </w:tc>
        <w:tc>
          <w:tcPr>
            <w:tcW w:w="1559" w:type="dxa"/>
            <w:vAlign w:val="center"/>
          </w:tcPr>
          <w:p w:rsidR="00301470" w:rsidRDefault="00301470"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w:t>
            </w:r>
          </w:p>
          <w:p w:rsidR="00301470" w:rsidRPr="001F62D1" w:rsidRDefault="00301470"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0.5IOU</w:t>
            </w:r>
          </w:p>
        </w:tc>
        <w:tc>
          <w:tcPr>
            <w:tcW w:w="1560" w:type="dxa"/>
            <w:vAlign w:val="center"/>
          </w:tcPr>
          <w:p w:rsidR="00301470" w:rsidRDefault="00301470"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w:t>
            </w:r>
          </w:p>
          <w:p w:rsidR="00301470" w:rsidRPr="001F62D1" w:rsidRDefault="00301470"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0.75IOU</w:t>
            </w:r>
          </w:p>
        </w:tc>
        <w:tc>
          <w:tcPr>
            <w:tcW w:w="1697" w:type="dxa"/>
            <w:vAlign w:val="center"/>
          </w:tcPr>
          <w:p w:rsidR="00301470" w:rsidRDefault="00301470" w:rsidP="00301470">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w:t>
            </w:r>
          </w:p>
          <w:p w:rsidR="00301470" w:rsidRPr="001F62D1" w:rsidRDefault="00301470" w:rsidP="00301470">
            <w:pPr>
              <w:autoSpaceDE w:val="0"/>
              <w:autoSpaceDN w:val="0"/>
              <w:adjustRightInd w:val="0"/>
              <w:jc w:val="center"/>
              <w:rPr>
                <w:rFonts w:ascii="Arial" w:hAnsi="Arial" w:cs="Arial"/>
                <w:b/>
                <w:color w:val="333333"/>
                <w:szCs w:val="24"/>
              </w:rPr>
            </w:pPr>
            <w:r w:rsidRPr="001F62D1">
              <w:rPr>
                <w:rFonts w:ascii="Arial" w:hAnsi="Arial" w:cs="Arial"/>
                <w:b/>
                <w:color w:val="333333"/>
                <w:szCs w:val="24"/>
              </w:rPr>
              <w:t>small objects</w:t>
            </w:r>
          </w:p>
        </w:tc>
        <w:tc>
          <w:tcPr>
            <w:tcW w:w="1719" w:type="dxa"/>
            <w:vAlign w:val="center"/>
          </w:tcPr>
          <w:p w:rsidR="00301470" w:rsidRDefault="00301470"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w:t>
            </w:r>
          </w:p>
          <w:p w:rsidR="00301470" w:rsidRPr="001F62D1" w:rsidRDefault="00301470"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large objects</w:t>
            </w:r>
          </w:p>
        </w:tc>
      </w:tr>
      <w:tr w:rsidR="00301470" w:rsidTr="00301470">
        <w:tc>
          <w:tcPr>
            <w:tcW w:w="1951" w:type="dxa"/>
            <w:vAlign w:val="center"/>
          </w:tcPr>
          <w:p w:rsidR="00301470" w:rsidRPr="00301470" w:rsidRDefault="00301470" w:rsidP="00540032">
            <w:pPr>
              <w:jc w:val="center"/>
              <w:rPr>
                <w:rFonts w:ascii="Arial" w:hAnsi="Arial" w:cs="Arial"/>
                <w:b/>
                <w:color w:val="000000" w:themeColor="text1"/>
                <w:szCs w:val="24"/>
                <w:lang w:val="en-SG"/>
              </w:rPr>
            </w:pPr>
            <w:r w:rsidRPr="00301470">
              <w:rPr>
                <w:rFonts w:ascii="Arial" w:hAnsi="Arial" w:cs="Arial"/>
                <w:color w:val="000000" w:themeColor="text1"/>
                <w:szCs w:val="24"/>
                <w:shd w:val="clear" w:color="auto" w:fill="FFFFFF"/>
              </w:rPr>
              <w:t xml:space="preserve">EfficientDet D0 512x512  </w:t>
            </w:r>
          </w:p>
        </w:tc>
        <w:tc>
          <w:tcPr>
            <w:tcW w:w="1134" w:type="dxa"/>
          </w:tcPr>
          <w:p w:rsidR="00301470" w:rsidRPr="001F62D1" w:rsidRDefault="00301470" w:rsidP="00540032">
            <w:pPr>
              <w:autoSpaceDE w:val="0"/>
              <w:autoSpaceDN w:val="0"/>
              <w:adjustRightInd w:val="0"/>
              <w:jc w:val="center"/>
              <w:rPr>
                <w:rFonts w:ascii="Arial" w:hAnsi="Arial" w:cs="Arial"/>
                <w:b/>
                <w:color w:val="333333"/>
                <w:szCs w:val="24"/>
              </w:rPr>
            </w:pPr>
          </w:p>
        </w:tc>
        <w:tc>
          <w:tcPr>
            <w:tcW w:w="1559" w:type="dxa"/>
            <w:vAlign w:val="center"/>
          </w:tcPr>
          <w:p w:rsidR="00301470" w:rsidRPr="001F62D1" w:rsidRDefault="00301470" w:rsidP="00540032">
            <w:pPr>
              <w:autoSpaceDE w:val="0"/>
              <w:autoSpaceDN w:val="0"/>
              <w:adjustRightInd w:val="0"/>
              <w:jc w:val="center"/>
              <w:rPr>
                <w:rFonts w:ascii="Arial" w:hAnsi="Arial" w:cs="Arial"/>
                <w:b/>
                <w:color w:val="333333"/>
                <w:szCs w:val="24"/>
              </w:rPr>
            </w:pPr>
          </w:p>
        </w:tc>
        <w:tc>
          <w:tcPr>
            <w:tcW w:w="1560" w:type="dxa"/>
            <w:vAlign w:val="center"/>
          </w:tcPr>
          <w:p w:rsidR="00301470" w:rsidRPr="001F62D1" w:rsidRDefault="00301470" w:rsidP="00540032">
            <w:pPr>
              <w:autoSpaceDE w:val="0"/>
              <w:autoSpaceDN w:val="0"/>
              <w:adjustRightInd w:val="0"/>
              <w:jc w:val="center"/>
              <w:rPr>
                <w:rFonts w:ascii="Arial" w:hAnsi="Arial" w:cs="Arial"/>
                <w:b/>
                <w:color w:val="333333"/>
                <w:szCs w:val="24"/>
              </w:rPr>
            </w:pPr>
          </w:p>
        </w:tc>
        <w:tc>
          <w:tcPr>
            <w:tcW w:w="1697" w:type="dxa"/>
            <w:vAlign w:val="center"/>
          </w:tcPr>
          <w:p w:rsidR="00301470" w:rsidRPr="001F62D1" w:rsidRDefault="00301470" w:rsidP="00540032">
            <w:pPr>
              <w:autoSpaceDE w:val="0"/>
              <w:autoSpaceDN w:val="0"/>
              <w:adjustRightInd w:val="0"/>
              <w:jc w:val="center"/>
              <w:rPr>
                <w:rFonts w:ascii="Arial" w:hAnsi="Arial" w:cs="Arial"/>
                <w:b/>
                <w:color w:val="333333"/>
                <w:szCs w:val="24"/>
              </w:rPr>
            </w:pPr>
          </w:p>
        </w:tc>
        <w:tc>
          <w:tcPr>
            <w:tcW w:w="1719" w:type="dxa"/>
            <w:vAlign w:val="center"/>
          </w:tcPr>
          <w:p w:rsidR="00301470" w:rsidRPr="001F62D1" w:rsidRDefault="00301470" w:rsidP="00540032">
            <w:pPr>
              <w:autoSpaceDE w:val="0"/>
              <w:autoSpaceDN w:val="0"/>
              <w:adjustRightInd w:val="0"/>
              <w:jc w:val="center"/>
              <w:rPr>
                <w:rFonts w:ascii="Arial" w:hAnsi="Arial" w:cs="Arial"/>
                <w:b/>
                <w:color w:val="333333"/>
                <w:szCs w:val="24"/>
              </w:rPr>
            </w:pPr>
          </w:p>
        </w:tc>
      </w:tr>
      <w:tr w:rsidR="00301470" w:rsidTr="00301470">
        <w:tc>
          <w:tcPr>
            <w:tcW w:w="1951" w:type="dxa"/>
            <w:vAlign w:val="center"/>
          </w:tcPr>
          <w:p w:rsidR="00301470" w:rsidRPr="008B6655" w:rsidRDefault="00301470" w:rsidP="00540032">
            <w:pPr>
              <w:jc w:val="center"/>
              <w:rPr>
                <w:rFonts w:ascii="Arial" w:hAnsi="Arial" w:cs="Arial"/>
                <w:lang w:val="en-SG"/>
              </w:rPr>
            </w:pPr>
            <w:r w:rsidRPr="008B6655">
              <w:rPr>
                <w:rFonts w:ascii="Arial" w:hAnsi="Arial" w:cs="Arial"/>
                <w:lang w:val="en-SG"/>
              </w:rPr>
              <w:t>SSD ResNet50 V1 FPN 640x640</w:t>
            </w:r>
          </w:p>
        </w:tc>
        <w:tc>
          <w:tcPr>
            <w:tcW w:w="1134" w:type="dxa"/>
          </w:tcPr>
          <w:p w:rsidR="00301470" w:rsidRDefault="00301470" w:rsidP="0056437C">
            <w:pPr>
              <w:autoSpaceDE w:val="0"/>
              <w:autoSpaceDN w:val="0"/>
              <w:adjustRightInd w:val="0"/>
              <w:jc w:val="center"/>
              <w:rPr>
                <w:rFonts w:ascii="Arial" w:hAnsi="Arial" w:cs="Arial"/>
                <w:color w:val="333333"/>
                <w:szCs w:val="24"/>
              </w:rPr>
            </w:pPr>
            <w:r>
              <w:rPr>
                <w:rFonts w:ascii="Arial" w:hAnsi="Arial" w:cs="Arial"/>
                <w:color w:val="333333"/>
                <w:szCs w:val="24"/>
              </w:rPr>
              <w:t>0.904</w:t>
            </w:r>
          </w:p>
        </w:tc>
        <w:tc>
          <w:tcPr>
            <w:tcW w:w="1559" w:type="dxa"/>
          </w:tcPr>
          <w:p w:rsidR="00301470" w:rsidRDefault="00301470" w:rsidP="0056437C">
            <w:pPr>
              <w:autoSpaceDE w:val="0"/>
              <w:autoSpaceDN w:val="0"/>
              <w:adjustRightInd w:val="0"/>
              <w:jc w:val="center"/>
              <w:rPr>
                <w:rFonts w:ascii="Arial" w:hAnsi="Arial" w:cs="Arial"/>
                <w:color w:val="333333"/>
                <w:szCs w:val="24"/>
              </w:rPr>
            </w:pPr>
            <w:r>
              <w:rPr>
                <w:rFonts w:ascii="Arial" w:hAnsi="Arial" w:cs="Arial"/>
                <w:color w:val="333333"/>
                <w:szCs w:val="24"/>
              </w:rPr>
              <w:t>0.998</w:t>
            </w:r>
          </w:p>
        </w:tc>
        <w:tc>
          <w:tcPr>
            <w:tcW w:w="1560" w:type="dxa"/>
          </w:tcPr>
          <w:p w:rsidR="00301470" w:rsidRDefault="00301470" w:rsidP="0056437C">
            <w:pPr>
              <w:autoSpaceDE w:val="0"/>
              <w:autoSpaceDN w:val="0"/>
              <w:adjustRightInd w:val="0"/>
              <w:jc w:val="center"/>
              <w:rPr>
                <w:rFonts w:ascii="Arial" w:hAnsi="Arial" w:cs="Arial"/>
                <w:color w:val="333333"/>
                <w:szCs w:val="24"/>
              </w:rPr>
            </w:pPr>
            <w:r>
              <w:rPr>
                <w:rFonts w:ascii="Arial" w:hAnsi="Arial" w:cs="Arial"/>
                <w:color w:val="333333"/>
                <w:szCs w:val="24"/>
              </w:rPr>
              <w:t>0.994</w:t>
            </w:r>
          </w:p>
        </w:tc>
        <w:tc>
          <w:tcPr>
            <w:tcW w:w="1697" w:type="dxa"/>
          </w:tcPr>
          <w:p w:rsidR="00301470" w:rsidRDefault="00301470" w:rsidP="0056437C">
            <w:pPr>
              <w:autoSpaceDE w:val="0"/>
              <w:autoSpaceDN w:val="0"/>
              <w:adjustRightInd w:val="0"/>
              <w:jc w:val="center"/>
              <w:rPr>
                <w:rFonts w:ascii="Arial" w:hAnsi="Arial" w:cs="Arial"/>
                <w:color w:val="333333"/>
                <w:szCs w:val="24"/>
              </w:rPr>
            </w:pPr>
            <w:r>
              <w:rPr>
                <w:rFonts w:ascii="Arial" w:hAnsi="Arial" w:cs="Arial"/>
                <w:color w:val="333333"/>
                <w:szCs w:val="24"/>
              </w:rPr>
              <w:t>0.95</w:t>
            </w:r>
          </w:p>
        </w:tc>
        <w:tc>
          <w:tcPr>
            <w:tcW w:w="1719" w:type="dxa"/>
          </w:tcPr>
          <w:p w:rsidR="00301470" w:rsidRDefault="00301470" w:rsidP="0056437C">
            <w:pPr>
              <w:autoSpaceDE w:val="0"/>
              <w:autoSpaceDN w:val="0"/>
              <w:adjustRightInd w:val="0"/>
              <w:jc w:val="center"/>
              <w:rPr>
                <w:rFonts w:ascii="Arial" w:hAnsi="Arial" w:cs="Arial"/>
                <w:color w:val="333333"/>
                <w:szCs w:val="24"/>
              </w:rPr>
            </w:pPr>
            <w:r>
              <w:rPr>
                <w:rFonts w:ascii="Arial" w:hAnsi="Arial" w:cs="Arial"/>
                <w:color w:val="333333"/>
                <w:szCs w:val="24"/>
              </w:rPr>
              <w:t>0.907</w:t>
            </w:r>
          </w:p>
        </w:tc>
      </w:tr>
      <w:tr w:rsidR="00301470" w:rsidTr="00301470">
        <w:tc>
          <w:tcPr>
            <w:tcW w:w="1951" w:type="dxa"/>
            <w:vAlign w:val="center"/>
          </w:tcPr>
          <w:p w:rsidR="00301470" w:rsidRPr="00540032" w:rsidRDefault="00301470" w:rsidP="00540032">
            <w:pPr>
              <w:jc w:val="center"/>
              <w:rPr>
                <w:rFonts w:ascii="Arial" w:hAnsi="Arial" w:cs="Arial"/>
                <w:b/>
                <w:color w:val="000000" w:themeColor="text1"/>
                <w:szCs w:val="24"/>
                <w:lang w:val="en-SG"/>
              </w:rPr>
            </w:pPr>
            <w:r w:rsidRPr="00540032">
              <w:rPr>
                <w:rFonts w:ascii="Arial" w:hAnsi="Arial" w:cs="Arial"/>
                <w:color w:val="000000" w:themeColor="text1"/>
                <w:szCs w:val="24"/>
                <w:shd w:val="clear" w:color="auto" w:fill="FFFFFF"/>
              </w:rPr>
              <w:t>SSD MobileNet v2 320x320</w:t>
            </w:r>
          </w:p>
        </w:tc>
        <w:tc>
          <w:tcPr>
            <w:tcW w:w="1134" w:type="dxa"/>
          </w:tcPr>
          <w:p w:rsidR="00301470" w:rsidRDefault="00301470" w:rsidP="00355D0F">
            <w:pPr>
              <w:autoSpaceDE w:val="0"/>
              <w:autoSpaceDN w:val="0"/>
              <w:adjustRightInd w:val="0"/>
              <w:jc w:val="center"/>
              <w:rPr>
                <w:rFonts w:ascii="Arial" w:hAnsi="Arial" w:cs="Arial"/>
                <w:color w:val="333333"/>
                <w:szCs w:val="24"/>
              </w:rPr>
            </w:pPr>
            <w:r>
              <w:rPr>
                <w:rFonts w:ascii="Arial" w:hAnsi="Arial" w:cs="Arial"/>
                <w:color w:val="333333"/>
                <w:szCs w:val="24"/>
              </w:rPr>
              <w:t>0.702</w:t>
            </w:r>
          </w:p>
        </w:tc>
        <w:tc>
          <w:tcPr>
            <w:tcW w:w="1559" w:type="dxa"/>
          </w:tcPr>
          <w:p w:rsidR="00301470" w:rsidRDefault="00301470" w:rsidP="00355D0F">
            <w:pPr>
              <w:autoSpaceDE w:val="0"/>
              <w:autoSpaceDN w:val="0"/>
              <w:adjustRightInd w:val="0"/>
              <w:jc w:val="center"/>
              <w:rPr>
                <w:rFonts w:ascii="Arial" w:hAnsi="Arial" w:cs="Arial"/>
                <w:color w:val="333333"/>
                <w:szCs w:val="24"/>
              </w:rPr>
            </w:pPr>
            <w:r>
              <w:rPr>
                <w:rFonts w:ascii="Arial" w:hAnsi="Arial" w:cs="Arial"/>
                <w:color w:val="333333"/>
                <w:szCs w:val="24"/>
              </w:rPr>
              <w:t>0.926</w:t>
            </w:r>
          </w:p>
        </w:tc>
        <w:tc>
          <w:tcPr>
            <w:tcW w:w="1560" w:type="dxa"/>
          </w:tcPr>
          <w:p w:rsidR="00301470" w:rsidRDefault="00301470" w:rsidP="00355D0F">
            <w:pPr>
              <w:autoSpaceDE w:val="0"/>
              <w:autoSpaceDN w:val="0"/>
              <w:adjustRightInd w:val="0"/>
              <w:jc w:val="center"/>
              <w:rPr>
                <w:rFonts w:ascii="Arial" w:hAnsi="Arial" w:cs="Arial"/>
                <w:color w:val="333333"/>
                <w:szCs w:val="24"/>
              </w:rPr>
            </w:pPr>
            <w:r>
              <w:rPr>
                <w:rFonts w:ascii="Arial" w:hAnsi="Arial" w:cs="Arial"/>
                <w:color w:val="333333"/>
                <w:szCs w:val="24"/>
              </w:rPr>
              <w:t>0.791</w:t>
            </w:r>
          </w:p>
        </w:tc>
        <w:tc>
          <w:tcPr>
            <w:tcW w:w="1697" w:type="dxa"/>
          </w:tcPr>
          <w:p w:rsidR="00301470" w:rsidRDefault="00301470" w:rsidP="00355D0F">
            <w:pPr>
              <w:autoSpaceDE w:val="0"/>
              <w:autoSpaceDN w:val="0"/>
              <w:adjustRightInd w:val="0"/>
              <w:jc w:val="center"/>
              <w:rPr>
                <w:rFonts w:ascii="Arial" w:hAnsi="Arial" w:cs="Arial"/>
                <w:color w:val="333333"/>
                <w:szCs w:val="24"/>
              </w:rPr>
            </w:pPr>
            <w:r>
              <w:rPr>
                <w:rFonts w:ascii="Arial" w:hAnsi="Arial" w:cs="Arial"/>
                <w:color w:val="333333"/>
                <w:szCs w:val="24"/>
              </w:rPr>
              <w:t>0</w:t>
            </w:r>
          </w:p>
        </w:tc>
        <w:tc>
          <w:tcPr>
            <w:tcW w:w="1719" w:type="dxa"/>
          </w:tcPr>
          <w:p w:rsidR="00301470" w:rsidRDefault="00301470" w:rsidP="00355D0F">
            <w:pPr>
              <w:autoSpaceDE w:val="0"/>
              <w:autoSpaceDN w:val="0"/>
              <w:adjustRightInd w:val="0"/>
              <w:jc w:val="center"/>
              <w:rPr>
                <w:rFonts w:ascii="Arial" w:hAnsi="Arial" w:cs="Arial"/>
                <w:color w:val="333333"/>
                <w:szCs w:val="24"/>
              </w:rPr>
            </w:pPr>
            <w:r>
              <w:rPr>
                <w:rFonts w:ascii="Arial" w:hAnsi="Arial" w:cs="Arial"/>
                <w:color w:val="333333"/>
                <w:szCs w:val="24"/>
              </w:rPr>
              <w:t>0.714</w:t>
            </w:r>
          </w:p>
        </w:tc>
      </w:tr>
    </w:tbl>
    <w:p w:rsidR="00540032" w:rsidRPr="00A215FB" w:rsidRDefault="00540032" w:rsidP="00781AB8">
      <w:pPr>
        <w:rPr>
          <w:lang w:val="en-SG"/>
        </w:rPr>
      </w:pPr>
    </w:p>
    <w:p w:rsidR="00781AB8" w:rsidRPr="00F61AB3" w:rsidRDefault="00781AB8" w:rsidP="00781AB8">
      <w:pPr>
        <w:rPr>
          <w:rFonts w:ascii="Arial" w:hAnsi="Arial" w:cs="Arial"/>
        </w:rPr>
      </w:pPr>
      <w:r w:rsidRPr="00F61AB3">
        <w:rPr>
          <w:rFonts w:ascii="Arial" w:hAnsi="Arial" w:cs="Arial"/>
          <w:highlight w:val="yellow"/>
        </w:rPr>
        <w:t>discussion</w:t>
      </w:r>
    </w:p>
    <w:p w:rsidR="00781AB8" w:rsidRDefault="00781AB8" w:rsidP="00A4797F">
      <w:pPr>
        <w:rPr>
          <w:lang w:val="en-SG"/>
        </w:rPr>
      </w:pPr>
    </w:p>
    <w:p w:rsidR="00067E28" w:rsidRDefault="00067E28" w:rsidP="00067E28">
      <w:pPr>
        <w:autoSpaceDE w:val="0"/>
        <w:autoSpaceDN w:val="0"/>
        <w:adjustRightInd w:val="0"/>
        <w:rPr>
          <w:rFonts w:ascii="Arial" w:hAnsi="Arial" w:cs="Arial"/>
          <w:color w:val="262626"/>
          <w:szCs w:val="24"/>
        </w:rPr>
      </w:pPr>
    </w:p>
    <w:p w:rsidR="00067E28" w:rsidRDefault="00067E28"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067E28" w:rsidRDefault="00067E28" w:rsidP="00067E28"/>
    <w:p w:rsidR="00C013CA" w:rsidRDefault="00C013CA" w:rsidP="00067E28"/>
    <w:p w:rsidR="009E0F71" w:rsidRDefault="009E0F71" w:rsidP="00067E28"/>
    <w:p w:rsidR="008C4A6E" w:rsidRDefault="008C4A6E" w:rsidP="003265CB">
      <w:pPr>
        <w:autoSpaceDE w:val="0"/>
        <w:autoSpaceDN w:val="0"/>
        <w:adjustRightInd w:val="0"/>
        <w:rPr>
          <w:rFonts w:ascii="Arial" w:hAnsi="Arial" w:cs="Arial"/>
          <w:color w:val="262626"/>
          <w:szCs w:val="24"/>
        </w:rPr>
      </w:pPr>
    </w:p>
    <w:p w:rsidR="008C4A6E" w:rsidRDefault="008C4A6E" w:rsidP="003265CB">
      <w:pPr>
        <w:autoSpaceDE w:val="0"/>
        <w:autoSpaceDN w:val="0"/>
        <w:adjustRightInd w:val="0"/>
        <w:rPr>
          <w:rFonts w:ascii="Arial" w:hAnsi="Arial" w:cs="Arial"/>
          <w:color w:val="262626"/>
          <w:szCs w:val="24"/>
        </w:rPr>
      </w:pPr>
    </w:p>
    <w:p w:rsidR="008C4A6E" w:rsidRDefault="008C4A6E" w:rsidP="008C4A6E">
      <w:pPr>
        <w:autoSpaceDE w:val="0"/>
        <w:autoSpaceDN w:val="0"/>
        <w:adjustRightInd w:val="0"/>
        <w:rPr>
          <w:rFonts w:ascii="Arial" w:hAnsi="Arial" w:cs="Arial"/>
          <w:color w:val="262626"/>
          <w:szCs w:val="24"/>
        </w:rPr>
      </w:pPr>
    </w:p>
    <w:p w:rsidR="00B25E68" w:rsidRDefault="00B25E68" w:rsidP="00B25E68">
      <w:pPr>
        <w:autoSpaceDE w:val="0"/>
        <w:autoSpaceDN w:val="0"/>
        <w:adjustRightInd w:val="0"/>
        <w:rPr>
          <w:rFonts w:ascii="Arial" w:hAnsi="Arial" w:cs="Arial"/>
          <w:color w:val="262626"/>
          <w:szCs w:val="24"/>
        </w:rPr>
      </w:pPr>
    </w:p>
    <w:p w:rsidR="003265CB" w:rsidRDefault="003265CB" w:rsidP="00B25E68">
      <w:pPr>
        <w:autoSpaceDE w:val="0"/>
        <w:autoSpaceDN w:val="0"/>
        <w:adjustRightInd w:val="0"/>
        <w:rPr>
          <w:rFonts w:ascii="Arial" w:hAnsi="Arial" w:cs="Arial"/>
          <w:bCs/>
          <w:color w:val="2F5496"/>
          <w:sz w:val="28"/>
          <w:szCs w:val="28"/>
        </w:rPr>
      </w:pPr>
    </w:p>
    <w:p w:rsidR="003265CB" w:rsidRDefault="003265CB" w:rsidP="00D57E9D">
      <w:pPr>
        <w:pStyle w:val="Heading2"/>
        <w:spacing w:before="40" w:after="0"/>
        <w:jc w:val="both"/>
        <w:rPr>
          <w:rFonts w:ascii="Arial" w:hAnsi="Arial" w:cs="Arial"/>
          <w:bCs w:val="0"/>
          <w:color w:val="2F5496"/>
          <w:sz w:val="28"/>
          <w:szCs w:val="28"/>
        </w:rPr>
      </w:pPr>
    </w:p>
    <w:p w:rsidR="00B25E68" w:rsidRPr="00B25E68" w:rsidRDefault="00B25E68" w:rsidP="00B25E68"/>
    <w:p w:rsidR="00B671E8" w:rsidRDefault="00B671E8" w:rsidP="00D57E9D">
      <w:pPr>
        <w:autoSpaceDE w:val="0"/>
        <w:autoSpaceDN w:val="0"/>
        <w:adjustRightInd w:val="0"/>
        <w:rPr>
          <w:rFonts w:ascii="Arial" w:hAnsi="Arial" w:cs="Arial"/>
          <w:color w:val="262626"/>
          <w:szCs w:val="24"/>
        </w:rPr>
      </w:pPr>
    </w:p>
    <w:p w:rsidR="008C4A6E" w:rsidRDefault="008C4A6E"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632766" w:rsidRPr="00A93144" w:rsidRDefault="00844CB9" w:rsidP="00632766">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 xml:space="preserve">My </w:t>
      </w:r>
      <w:r w:rsidR="00781AB8">
        <w:rPr>
          <w:rFonts w:ascii="Arial" w:hAnsi="Arial" w:cs="Arial"/>
          <w:bCs w:val="0"/>
          <w:color w:val="2F5496"/>
          <w:sz w:val="28"/>
          <w:szCs w:val="28"/>
        </w:rPr>
        <w:t xml:space="preserve">Contributions &amp; </w:t>
      </w:r>
      <w:r w:rsidR="0030429A">
        <w:rPr>
          <w:rFonts w:ascii="Arial" w:hAnsi="Arial" w:cs="Arial"/>
          <w:bCs w:val="0"/>
          <w:color w:val="2F5496"/>
          <w:sz w:val="28"/>
          <w:szCs w:val="28"/>
        </w:rPr>
        <w:t>Le</w:t>
      </w:r>
      <w:r w:rsidR="00032B7F">
        <w:rPr>
          <w:rFonts w:ascii="Arial" w:hAnsi="Arial" w:cs="Arial"/>
          <w:bCs w:val="0"/>
          <w:color w:val="2F5496"/>
          <w:sz w:val="28"/>
          <w:szCs w:val="28"/>
        </w:rPr>
        <w:t>arning Journey</w:t>
      </w:r>
      <w:bookmarkEnd w:id="0"/>
      <w:bookmarkEnd w:id="1"/>
      <w:r>
        <w:rPr>
          <w:rFonts w:ascii="Arial" w:hAnsi="Arial" w:cs="Arial"/>
          <w:bCs w:val="0"/>
          <w:color w:val="2F5496"/>
          <w:sz w:val="28"/>
          <w:szCs w:val="28"/>
        </w:rPr>
        <w:t xml:space="preserve"> </w:t>
      </w:r>
      <w:r w:rsidR="000B4508">
        <w:rPr>
          <w:rFonts w:ascii="Arial" w:hAnsi="Arial" w:cs="Arial"/>
          <w:bCs w:val="0"/>
          <w:color w:val="2F5496"/>
          <w:sz w:val="28"/>
          <w:szCs w:val="28"/>
        </w:rPr>
        <w:t>(Yap Jing Yang)</w:t>
      </w:r>
    </w:p>
    <w:p w:rsidR="00632766" w:rsidRPr="00A93144" w:rsidRDefault="00632766" w:rsidP="008E5377">
      <w:pPr>
        <w:jc w:val="both"/>
        <w:rPr>
          <w:rFonts w:ascii="Arial" w:hAnsi="Arial" w:cs="Arial"/>
          <w:sz w:val="28"/>
          <w:szCs w:val="28"/>
        </w:rPr>
      </w:pPr>
    </w:p>
    <w:p w:rsidR="00386AEE" w:rsidRPr="00386AEE" w:rsidRDefault="00386AEE" w:rsidP="00386AEE">
      <w:pPr>
        <w:rPr>
          <w:rFonts w:ascii="Arial" w:hAnsi="Arial" w:cs="Arial"/>
        </w:rPr>
      </w:pPr>
      <w:r w:rsidRPr="00386AEE">
        <w:rPr>
          <w:rFonts w:ascii="Arial" w:hAnsi="Arial" w:cs="Arial"/>
          <w:highlight w:val="yellow"/>
        </w:rPr>
        <w:t>(To be filled by</w:t>
      </w:r>
      <w:r>
        <w:rPr>
          <w:rFonts w:ascii="Arial" w:hAnsi="Arial" w:cs="Arial"/>
          <w:highlight w:val="yellow"/>
        </w:rPr>
        <w:t xml:space="preserve"> JY</w:t>
      </w:r>
      <w:r w:rsidRPr="00386AEE">
        <w:rPr>
          <w:rFonts w:ascii="Arial" w:hAnsi="Arial" w:cs="Arial"/>
          <w:highlight w:val="yellow"/>
        </w:rPr>
        <w:t>)</w:t>
      </w:r>
    </w:p>
    <w:p w:rsidR="00623A91" w:rsidRPr="00386AEE" w:rsidRDefault="00623A91" w:rsidP="008E5377">
      <w:pPr>
        <w:pStyle w:val="Heading2"/>
        <w:spacing w:before="40" w:after="0"/>
        <w:jc w:val="both"/>
        <w:rPr>
          <w:rFonts w:ascii="Arial" w:hAnsi="Arial" w:cs="Arial"/>
          <w:b w:val="0"/>
          <w:bCs w:val="0"/>
          <w:color w:val="2F5496"/>
          <w:sz w:val="28"/>
          <w:szCs w:val="28"/>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Pr="00386AEE" w:rsidRDefault="00386AEE" w:rsidP="00386AEE">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Pr="00A93144" w:rsidRDefault="00AE4C14" w:rsidP="000B4508">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 xml:space="preserve">My Contributions &amp; Learning Journey </w:t>
      </w:r>
      <w:r w:rsidR="000B4508">
        <w:rPr>
          <w:rFonts w:ascii="Arial" w:hAnsi="Arial" w:cs="Arial"/>
          <w:bCs w:val="0"/>
          <w:color w:val="2F5496"/>
          <w:sz w:val="28"/>
          <w:szCs w:val="28"/>
        </w:rPr>
        <w:t>(Ng Wei Xiang)</w:t>
      </w:r>
    </w:p>
    <w:p w:rsidR="000B4508" w:rsidRDefault="000B4508" w:rsidP="000B4508"/>
    <w:p w:rsidR="00386AEE" w:rsidRPr="00386AEE" w:rsidRDefault="00386AEE" w:rsidP="000B4508">
      <w:pPr>
        <w:rPr>
          <w:rFonts w:ascii="Arial" w:hAnsi="Arial" w:cs="Arial"/>
        </w:rPr>
      </w:pPr>
      <w:r w:rsidRPr="00386AEE">
        <w:rPr>
          <w:rFonts w:ascii="Arial" w:hAnsi="Arial" w:cs="Arial"/>
          <w:highlight w:val="yellow"/>
        </w:rPr>
        <w:t xml:space="preserve">(To be filled by </w:t>
      </w:r>
      <w:r>
        <w:rPr>
          <w:rFonts w:ascii="Arial" w:hAnsi="Arial" w:cs="Arial"/>
          <w:highlight w:val="yellow"/>
        </w:rPr>
        <w:t>Wei Xiang</w:t>
      </w:r>
      <w:r w:rsidRPr="00386AEE">
        <w:rPr>
          <w:rFonts w:ascii="Arial" w:hAnsi="Arial" w:cs="Arial"/>
          <w:highlight w:val="yellow"/>
        </w:rPr>
        <w:t>)</w:t>
      </w:r>
    </w:p>
    <w:sectPr w:rsidR="00386AEE" w:rsidRPr="00386AEE" w:rsidSect="00A06E32">
      <w:footerReference w:type="default" r:id="rId32"/>
      <w:pgSz w:w="12240" w:h="15840" w:code="1"/>
      <w:pgMar w:top="1418" w:right="1418" w:bottom="851" w:left="1418" w:header="709"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AD1" w:rsidRDefault="00790AD1" w:rsidP="008606AB">
      <w:r>
        <w:separator/>
      </w:r>
    </w:p>
  </w:endnote>
  <w:endnote w:type="continuationSeparator" w:id="1">
    <w:p w:rsidR="00790AD1" w:rsidRDefault="00790AD1" w:rsidP="008606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D0F" w:rsidRPr="00E81B4B" w:rsidRDefault="00355D0F" w:rsidP="00E81B4B">
    <w:pPr>
      <w:pStyle w:val="Footer"/>
    </w:pPr>
    <w:r>
      <w:tab/>
    </w:r>
    <w:sdt>
      <w:sdtPr>
        <w:id w:val="1328789105"/>
        <w:docPartObj>
          <w:docPartGallery w:val="Page Numbers (Bottom of Page)"/>
          <w:docPartUnique/>
        </w:docPartObj>
      </w:sdtPr>
      <w:sdtContent>
        <w:r w:rsidR="007D75E4" w:rsidRPr="00AD010B">
          <w:rPr>
            <w:rStyle w:val="PageNumber"/>
          </w:rPr>
          <w:fldChar w:fldCharType="begin"/>
        </w:r>
        <w:r w:rsidRPr="00AD010B">
          <w:rPr>
            <w:rStyle w:val="PageNumber"/>
          </w:rPr>
          <w:instrText xml:space="preserve"> PAGE   \* MERGEFORMAT </w:instrText>
        </w:r>
        <w:r w:rsidR="007D75E4" w:rsidRPr="00AD010B">
          <w:rPr>
            <w:rStyle w:val="PageNumber"/>
          </w:rPr>
          <w:fldChar w:fldCharType="separate"/>
        </w:r>
        <w:r w:rsidR="00E05B5C">
          <w:rPr>
            <w:rStyle w:val="PageNumber"/>
            <w:noProof/>
          </w:rPr>
          <w:t>2</w:t>
        </w:r>
        <w:r w:rsidR="007D75E4" w:rsidRPr="00AD010B">
          <w:rPr>
            <w:rStyle w:val="PageNumber"/>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AD1" w:rsidRDefault="00790AD1" w:rsidP="008606AB">
      <w:r>
        <w:separator/>
      </w:r>
    </w:p>
  </w:footnote>
  <w:footnote w:type="continuationSeparator" w:id="1">
    <w:p w:rsidR="00790AD1" w:rsidRDefault="00790AD1" w:rsidP="00860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42E1624"/>
    <w:lvl w:ilvl="0">
      <w:start w:val="1"/>
      <w:numFmt w:val="decimal"/>
      <w:lvlText w:val="%1."/>
      <w:lvlJc w:val="left"/>
      <w:pPr>
        <w:tabs>
          <w:tab w:val="num" w:pos="1492"/>
        </w:tabs>
        <w:ind w:left="1492" w:hanging="360"/>
      </w:pPr>
    </w:lvl>
  </w:abstractNum>
  <w:abstractNum w:abstractNumId="1">
    <w:nsid w:val="FFFFFF7D"/>
    <w:multiLevelType w:val="singleLevel"/>
    <w:tmpl w:val="450C2F1A"/>
    <w:lvl w:ilvl="0">
      <w:start w:val="1"/>
      <w:numFmt w:val="decimal"/>
      <w:lvlText w:val="%1."/>
      <w:lvlJc w:val="left"/>
      <w:pPr>
        <w:tabs>
          <w:tab w:val="num" w:pos="1209"/>
        </w:tabs>
        <w:ind w:left="1209" w:hanging="360"/>
      </w:pPr>
    </w:lvl>
  </w:abstractNum>
  <w:abstractNum w:abstractNumId="2">
    <w:nsid w:val="FFFFFF7E"/>
    <w:multiLevelType w:val="singleLevel"/>
    <w:tmpl w:val="A51480F2"/>
    <w:lvl w:ilvl="0">
      <w:start w:val="1"/>
      <w:numFmt w:val="decimal"/>
      <w:lvlText w:val="%1."/>
      <w:lvlJc w:val="left"/>
      <w:pPr>
        <w:tabs>
          <w:tab w:val="num" w:pos="926"/>
        </w:tabs>
        <w:ind w:left="926" w:hanging="360"/>
      </w:pPr>
    </w:lvl>
  </w:abstractNum>
  <w:abstractNum w:abstractNumId="3">
    <w:nsid w:val="FFFFFF7F"/>
    <w:multiLevelType w:val="singleLevel"/>
    <w:tmpl w:val="E13EBC34"/>
    <w:lvl w:ilvl="0">
      <w:start w:val="1"/>
      <w:numFmt w:val="decimal"/>
      <w:lvlText w:val="%1."/>
      <w:lvlJc w:val="left"/>
      <w:pPr>
        <w:tabs>
          <w:tab w:val="num" w:pos="643"/>
        </w:tabs>
        <w:ind w:left="643" w:hanging="360"/>
      </w:pPr>
    </w:lvl>
  </w:abstractNum>
  <w:abstractNum w:abstractNumId="4">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6CCDDA"/>
    <w:lvl w:ilvl="0">
      <w:start w:val="1"/>
      <w:numFmt w:val="decimal"/>
      <w:lvlText w:val="%1."/>
      <w:lvlJc w:val="left"/>
      <w:pPr>
        <w:tabs>
          <w:tab w:val="num" w:pos="360"/>
        </w:tabs>
        <w:ind w:left="360" w:hanging="360"/>
      </w:pPr>
    </w:lvl>
  </w:abstractNum>
  <w:abstractNum w:abstractNumId="9">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8D34F4"/>
    <w:multiLevelType w:val="multilevel"/>
    <w:tmpl w:val="579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297530"/>
    <w:multiLevelType w:val="hybridMultilevel"/>
    <w:tmpl w:val="265E2E74"/>
    <w:lvl w:ilvl="0" w:tplc="C50E6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0D453588"/>
    <w:multiLevelType w:val="multilevel"/>
    <w:tmpl w:val="CEF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C45264"/>
    <w:multiLevelType w:val="hybridMultilevel"/>
    <w:tmpl w:val="27DA3C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0F420A01"/>
    <w:multiLevelType w:val="hybridMultilevel"/>
    <w:tmpl w:val="076E4D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147755"/>
    <w:multiLevelType w:val="hybridMultilevel"/>
    <w:tmpl w:val="D3481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DD5DDD"/>
    <w:multiLevelType w:val="hybridMultilevel"/>
    <w:tmpl w:val="68A8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CC0463"/>
    <w:multiLevelType w:val="hybridMultilevel"/>
    <w:tmpl w:val="6A78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3A235A"/>
    <w:multiLevelType w:val="hybridMultilevel"/>
    <w:tmpl w:val="65D2A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D184A50"/>
    <w:multiLevelType w:val="hybridMultilevel"/>
    <w:tmpl w:val="1B7601C4"/>
    <w:lvl w:ilvl="0" w:tplc="64907020">
      <w:start w:val="1"/>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55A609A8"/>
    <w:multiLevelType w:val="multilevel"/>
    <w:tmpl w:val="B388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4C39DD"/>
    <w:multiLevelType w:val="hybridMultilevel"/>
    <w:tmpl w:val="C0DAF746"/>
    <w:lvl w:ilvl="0" w:tplc="71E4C63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6C2FF7"/>
    <w:multiLevelType w:val="multilevel"/>
    <w:tmpl w:val="C5A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8704DA7"/>
    <w:multiLevelType w:val="hybridMultilevel"/>
    <w:tmpl w:val="970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4">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0F656D"/>
    <w:multiLevelType w:val="hybridMultilevel"/>
    <w:tmpl w:val="D8C8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E70ACA"/>
    <w:multiLevelType w:val="hybridMultilevel"/>
    <w:tmpl w:val="00868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8646C3E"/>
    <w:multiLevelType w:val="hybridMultilevel"/>
    <w:tmpl w:val="970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7A143D"/>
    <w:multiLevelType w:val="multilevel"/>
    <w:tmpl w:val="1466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4"/>
  </w:num>
  <w:num w:numId="3">
    <w:abstractNumId w:val="33"/>
  </w:num>
  <w:num w:numId="4">
    <w:abstractNumId w:val="37"/>
  </w:num>
  <w:num w:numId="5">
    <w:abstractNumId w:val="26"/>
  </w:num>
  <w:num w:numId="6">
    <w:abstractNumId w:val="28"/>
  </w:num>
  <w:num w:numId="7">
    <w:abstractNumId w:val="25"/>
  </w:num>
  <w:num w:numId="8">
    <w:abstractNumId w:val="34"/>
  </w:num>
  <w:num w:numId="9">
    <w:abstractNumId w:val="9"/>
  </w:num>
  <w:num w:numId="10">
    <w:abstractNumId w:val="43"/>
  </w:num>
  <w:num w:numId="11">
    <w:abstractNumId w:val="7"/>
  </w:num>
  <w:num w:numId="12">
    <w:abstractNumId w:val="41"/>
  </w:num>
  <w:num w:numId="13">
    <w:abstractNumId w:val="4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3"/>
  </w:num>
  <w:num w:numId="23">
    <w:abstractNumId w:val="22"/>
  </w:num>
  <w:num w:numId="24">
    <w:abstractNumId w:val="21"/>
  </w:num>
  <w:num w:numId="25">
    <w:abstractNumId w:val="13"/>
  </w:num>
  <w:num w:numId="26">
    <w:abstractNumId w:val="35"/>
  </w:num>
  <w:num w:numId="27">
    <w:abstractNumId w:val="24"/>
  </w:num>
  <w:num w:numId="28">
    <w:abstractNumId w:val="10"/>
  </w:num>
  <w:num w:numId="29">
    <w:abstractNumId w:val="18"/>
  </w:num>
  <w:num w:numId="30">
    <w:abstractNumId w:val="17"/>
  </w:num>
  <w:num w:numId="31">
    <w:abstractNumId w:val="39"/>
  </w:num>
  <w:num w:numId="32">
    <w:abstractNumId w:val="27"/>
  </w:num>
  <w:num w:numId="33">
    <w:abstractNumId w:val="16"/>
  </w:num>
  <w:num w:numId="34">
    <w:abstractNumId w:val="15"/>
  </w:num>
  <w:num w:numId="35">
    <w:abstractNumId w:val="38"/>
  </w:num>
  <w:num w:numId="36">
    <w:abstractNumId w:val="45"/>
  </w:num>
  <w:num w:numId="37">
    <w:abstractNumId w:val="29"/>
  </w:num>
  <w:num w:numId="38">
    <w:abstractNumId w:val="31"/>
  </w:num>
  <w:num w:numId="39">
    <w:abstractNumId w:val="32"/>
  </w:num>
  <w:num w:numId="40">
    <w:abstractNumId w:val="49"/>
  </w:num>
  <w:num w:numId="41">
    <w:abstractNumId w:val="12"/>
  </w:num>
  <w:num w:numId="42">
    <w:abstractNumId w:val="36"/>
  </w:num>
  <w:num w:numId="43">
    <w:abstractNumId w:val="48"/>
  </w:num>
  <w:num w:numId="44">
    <w:abstractNumId w:val="19"/>
  </w:num>
  <w:num w:numId="45">
    <w:abstractNumId w:val="46"/>
  </w:num>
  <w:num w:numId="46">
    <w:abstractNumId w:val="40"/>
  </w:num>
  <w:num w:numId="47">
    <w:abstractNumId w:val="11"/>
  </w:num>
  <w:num w:numId="48">
    <w:abstractNumId w:val="14"/>
  </w:num>
  <w:num w:numId="49">
    <w:abstractNumId w:val="42"/>
  </w:num>
  <w:num w:numId="5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1024"/>
  <w:stylePaneSortMethod w:val="0000"/>
  <w:defaultTabStop w:val="720"/>
  <w:characterSpacingControl w:val="doNotCompress"/>
  <w:hdrShapeDefaults>
    <o:shapedefaults v:ext="edit" spidmax="78850"/>
  </w:hdrShapeDefaults>
  <w:footnotePr>
    <w:footnote w:id="0"/>
    <w:footnote w:id="1"/>
  </w:footnotePr>
  <w:endnotePr>
    <w:endnote w:id="0"/>
    <w:endnote w:id="1"/>
  </w:endnotePr>
  <w:compat/>
  <w:rsids>
    <w:rsidRoot w:val="00CF05F5"/>
    <w:rsid w:val="000040C5"/>
    <w:rsid w:val="000041B3"/>
    <w:rsid w:val="00012E2F"/>
    <w:rsid w:val="00020865"/>
    <w:rsid w:val="0002407F"/>
    <w:rsid w:val="0002791A"/>
    <w:rsid w:val="00032543"/>
    <w:rsid w:val="00032B7F"/>
    <w:rsid w:val="0003687F"/>
    <w:rsid w:val="00036D9A"/>
    <w:rsid w:val="00043E55"/>
    <w:rsid w:val="000523B2"/>
    <w:rsid w:val="00053B09"/>
    <w:rsid w:val="000571D5"/>
    <w:rsid w:val="000630AD"/>
    <w:rsid w:val="00067E28"/>
    <w:rsid w:val="000814FD"/>
    <w:rsid w:val="0008504A"/>
    <w:rsid w:val="0009280B"/>
    <w:rsid w:val="00092ACA"/>
    <w:rsid w:val="000A321D"/>
    <w:rsid w:val="000B22E6"/>
    <w:rsid w:val="000B40C0"/>
    <w:rsid w:val="000B4508"/>
    <w:rsid w:val="000B5F69"/>
    <w:rsid w:val="000C0327"/>
    <w:rsid w:val="000C5DAC"/>
    <w:rsid w:val="000E01CB"/>
    <w:rsid w:val="000E389A"/>
    <w:rsid w:val="000E6CB2"/>
    <w:rsid w:val="001007B5"/>
    <w:rsid w:val="001170B0"/>
    <w:rsid w:val="001243B3"/>
    <w:rsid w:val="001307F2"/>
    <w:rsid w:val="00134201"/>
    <w:rsid w:val="00155E5D"/>
    <w:rsid w:val="00156B82"/>
    <w:rsid w:val="00157213"/>
    <w:rsid w:val="00157987"/>
    <w:rsid w:val="00157FFB"/>
    <w:rsid w:val="00164A05"/>
    <w:rsid w:val="00170147"/>
    <w:rsid w:val="00173E94"/>
    <w:rsid w:val="001741AF"/>
    <w:rsid w:val="00175A40"/>
    <w:rsid w:val="001776A5"/>
    <w:rsid w:val="00190A51"/>
    <w:rsid w:val="00190C2B"/>
    <w:rsid w:val="0019379A"/>
    <w:rsid w:val="001B1612"/>
    <w:rsid w:val="001C0A3A"/>
    <w:rsid w:val="001C5D0F"/>
    <w:rsid w:val="001D7B93"/>
    <w:rsid w:val="001E1B99"/>
    <w:rsid w:val="001E60C7"/>
    <w:rsid w:val="001E73C3"/>
    <w:rsid w:val="001F0EB3"/>
    <w:rsid w:val="001F42C1"/>
    <w:rsid w:val="001F62D1"/>
    <w:rsid w:val="00210418"/>
    <w:rsid w:val="00210A43"/>
    <w:rsid w:val="00216E6F"/>
    <w:rsid w:val="00224640"/>
    <w:rsid w:val="00233809"/>
    <w:rsid w:val="00240FC4"/>
    <w:rsid w:val="00242735"/>
    <w:rsid w:val="002521CA"/>
    <w:rsid w:val="00261FB4"/>
    <w:rsid w:val="0028656B"/>
    <w:rsid w:val="002868AC"/>
    <w:rsid w:val="00292960"/>
    <w:rsid w:val="00295FC1"/>
    <w:rsid w:val="002A08FF"/>
    <w:rsid w:val="002B1FB9"/>
    <w:rsid w:val="002C5C6C"/>
    <w:rsid w:val="002E407A"/>
    <w:rsid w:val="002E626B"/>
    <w:rsid w:val="002F3784"/>
    <w:rsid w:val="002F3BC2"/>
    <w:rsid w:val="00301338"/>
    <w:rsid w:val="00301470"/>
    <w:rsid w:val="003022AB"/>
    <w:rsid w:val="0030312F"/>
    <w:rsid w:val="0030429A"/>
    <w:rsid w:val="00315E4B"/>
    <w:rsid w:val="003171F1"/>
    <w:rsid w:val="0031753A"/>
    <w:rsid w:val="0032323E"/>
    <w:rsid w:val="003265CB"/>
    <w:rsid w:val="00331EC6"/>
    <w:rsid w:val="003515DC"/>
    <w:rsid w:val="003517AC"/>
    <w:rsid w:val="00355D0F"/>
    <w:rsid w:val="00377141"/>
    <w:rsid w:val="00386AEE"/>
    <w:rsid w:val="003916B6"/>
    <w:rsid w:val="003A3EEA"/>
    <w:rsid w:val="003C08DF"/>
    <w:rsid w:val="003D656E"/>
    <w:rsid w:val="003F2472"/>
    <w:rsid w:val="003F536B"/>
    <w:rsid w:val="003F5BEA"/>
    <w:rsid w:val="00407569"/>
    <w:rsid w:val="00427DE1"/>
    <w:rsid w:val="00453F1A"/>
    <w:rsid w:val="00466B68"/>
    <w:rsid w:val="0046798E"/>
    <w:rsid w:val="0047076E"/>
    <w:rsid w:val="00470937"/>
    <w:rsid w:val="00470B50"/>
    <w:rsid w:val="0049156C"/>
    <w:rsid w:val="00493AA7"/>
    <w:rsid w:val="00497287"/>
    <w:rsid w:val="004A20D6"/>
    <w:rsid w:val="004A247B"/>
    <w:rsid w:val="004A2C0A"/>
    <w:rsid w:val="004A2F17"/>
    <w:rsid w:val="004A319C"/>
    <w:rsid w:val="004A38EC"/>
    <w:rsid w:val="004B1343"/>
    <w:rsid w:val="004D14EE"/>
    <w:rsid w:val="004D6E68"/>
    <w:rsid w:val="004E39FD"/>
    <w:rsid w:val="004E613F"/>
    <w:rsid w:val="004F260A"/>
    <w:rsid w:val="004F6151"/>
    <w:rsid w:val="00520C30"/>
    <w:rsid w:val="0052261B"/>
    <w:rsid w:val="00524BAE"/>
    <w:rsid w:val="00527D8B"/>
    <w:rsid w:val="00540032"/>
    <w:rsid w:val="00550EE9"/>
    <w:rsid w:val="00557BF6"/>
    <w:rsid w:val="005615D3"/>
    <w:rsid w:val="00563311"/>
    <w:rsid w:val="00576BE3"/>
    <w:rsid w:val="0058022C"/>
    <w:rsid w:val="005826BB"/>
    <w:rsid w:val="00582B30"/>
    <w:rsid w:val="0059415A"/>
    <w:rsid w:val="005979D4"/>
    <w:rsid w:val="005B2E47"/>
    <w:rsid w:val="005B34DF"/>
    <w:rsid w:val="005D30E2"/>
    <w:rsid w:val="005D7D2A"/>
    <w:rsid w:val="005D7EFC"/>
    <w:rsid w:val="005F69C1"/>
    <w:rsid w:val="00615616"/>
    <w:rsid w:val="00623A91"/>
    <w:rsid w:val="00632766"/>
    <w:rsid w:val="00654740"/>
    <w:rsid w:val="00655AE4"/>
    <w:rsid w:val="006570D4"/>
    <w:rsid w:val="0065780E"/>
    <w:rsid w:val="00671403"/>
    <w:rsid w:val="0067280A"/>
    <w:rsid w:val="00692F0D"/>
    <w:rsid w:val="006A260B"/>
    <w:rsid w:val="006A5239"/>
    <w:rsid w:val="006B06FC"/>
    <w:rsid w:val="006C08BD"/>
    <w:rsid w:val="006C67DE"/>
    <w:rsid w:val="006D374C"/>
    <w:rsid w:val="006D4259"/>
    <w:rsid w:val="006E1E2D"/>
    <w:rsid w:val="006F322B"/>
    <w:rsid w:val="006F544B"/>
    <w:rsid w:val="006F7435"/>
    <w:rsid w:val="006F7A24"/>
    <w:rsid w:val="00701E6B"/>
    <w:rsid w:val="00704C68"/>
    <w:rsid w:val="0071524F"/>
    <w:rsid w:val="00720DC0"/>
    <w:rsid w:val="00722718"/>
    <w:rsid w:val="00731510"/>
    <w:rsid w:val="00737777"/>
    <w:rsid w:val="00745401"/>
    <w:rsid w:val="0074607A"/>
    <w:rsid w:val="00752AF5"/>
    <w:rsid w:val="007605B3"/>
    <w:rsid w:val="007735A0"/>
    <w:rsid w:val="00776033"/>
    <w:rsid w:val="00776623"/>
    <w:rsid w:val="00781AB8"/>
    <w:rsid w:val="0078549B"/>
    <w:rsid w:val="007900B9"/>
    <w:rsid w:val="00790AD1"/>
    <w:rsid w:val="007918FC"/>
    <w:rsid w:val="007A3C0E"/>
    <w:rsid w:val="007A5DAB"/>
    <w:rsid w:val="007B04B0"/>
    <w:rsid w:val="007B47D6"/>
    <w:rsid w:val="007D2795"/>
    <w:rsid w:val="007D2A1C"/>
    <w:rsid w:val="007D5A3F"/>
    <w:rsid w:val="007D5F75"/>
    <w:rsid w:val="007D75E4"/>
    <w:rsid w:val="007E54D7"/>
    <w:rsid w:val="00805262"/>
    <w:rsid w:val="0080749A"/>
    <w:rsid w:val="008165E4"/>
    <w:rsid w:val="00824162"/>
    <w:rsid w:val="00832269"/>
    <w:rsid w:val="00833DBF"/>
    <w:rsid w:val="00844CB9"/>
    <w:rsid w:val="00857A91"/>
    <w:rsid w:val="008606AB"/>
    <w:rsid w:val="008639AE"/>
    <w:rsid w:val="008806C2"/>
    <w:rsid w:val="0088162A"/>
    <w:rsid w:val="00884565"/>
    <w:rsid w:val="00894AB2"/>
    <w:rsid w:val="008A0D41"/>
    <w:rsid w:val="008A42F0"/>
    <w:rsid w:val="008A6862"/>
    <w:rsid w:val="008B5D01"/>
    <w:rsid w:val="008B6655"/>
    <w:rsid w:val="008C2668"/>
    <w:rsid w:val="008C4A6E"/>
    <w:rsid w:val="008D187A"/>
    <w:rsid w:val="008D25F7"/>
    <w:rsid w:val="008E5377"/>
    <w:rsid w:val="008F1B7F"/>
    <w:rsid w:val="008F3A37"/>
    <w:rsid w:val="008F4289"/>
    <w:rsid w:val="00905B2E"/>
    <w:rsid w:val="00935CFB"/>
    <w:rsid w:val="00942897"/>
    <w:rsid w:val="00943598"/>
    <w:rsid w:val="00947F08"/>
    <w:rsid w:val="00950B0F"/>
    <w:rsid w:val="00953EF2"/>
    <w:rsid w:val="00973694"/>
    <w:rsid w:val="00985BF8"/>
    <w:rsid w:val="00986CB1"/>
    <w:rsid w:val="0098733A"/>
    <w:rsid w:val="00994FCA"/>
    <w:rsid w:val="009A5E7C"/>
    <w:rsid w:val="009B059F"/>
    <w:rsid w:val="009B0B75"/>
    <w:rsid w:val="009B1990"/>
    <w:rsid w:val="009B3C0E"/>
    <w:rsid w:val="009B4D3F"/>
    <w:rsid w:val="009C26ED"/>
    <w:rsid w:val="009C3940"/>
    <w:rsid w:val="009D12F5"/>
    <w:rsid w:val="009E0F71"/>
    <w:rsid w:val="009F12ED"/>
    <w:rsid w:val="009F6597"/>
    <w:rsid w:val="00A01E33"/>
    <w:rsid w:val="00A061B1"/>
    <w:rsid w:val="00A0684D"/>
    <w:rsid w:val="00A06E32"/>
    <w:rsid w:val="00A11D80"/>
    <w:rsid w:val="00A141D5"/>
    <w:rsid w:val="00A215FB"/>
    <w:rsid w:val="00A32524"/>
    <w:rsid w:val="00A33FA7"/>
    <w:rsid w:val="00A4797F"/>
    <w:rsid w:val="00A5244F"/>
    <w:rsid w:val="00A5249A"/>
    <w:rsid w:val="00A708B1"/>
    <w:rsid w:val="00A777EF"/>
    <w:rsid w:val="00A82999"/>
    <w:rsid w:val="00A91398"/>
    <w:rsid w:val="00A93144"/>
    <w:rsid w:val="00A95562"/>
    <w:rsid w:val="00AA0365"/>
    <w:rsid w:val="00AB0640"/>
    <w:rsid w:val="00AB45CE"/>
    <w:rsid w:val="00AB4917"/>
    <w:rsid w:val="00AB60FA"/>
    <w:rsid w:val="00AD010B"/>
    <w:rsid w:val="00AD080B"/>
    <w:rsid w:val="00AD510D"/>
    <w:rsid w:val="00AD5F1D"/>
    <w:rsid w:val="00AE4C14"/>
    <w:rsid w:val="00AE65B3"/>
    <w:rsid w:val="00AF7C79"/>
    <w:rsid w:val="00B05712"/>
    <w:rsid w:val="00B13781"/>
    <w:rsid w:val="00B20FA2"/>
    <w:rsid w:val="00B25E68"/>
    <w:rsid w:val="00B26DBD"/>
    <w:rsid w:val="00B30030"/>
    <w:rsid w:val="00B353C6"/>
    <w:rsid w:val="00B36828"/>
    <w:rsid w:val="00B40C92"/>
    <w:rsid w:val="00B4286F"/>
    <w:rsid w:val="00B5279B"/>
    <w:rsid w:val="00B558F1"/>
    <w:rsid w:val="00B63A39"/>
    <w:rsid w:val="00B63AD3"/>
    <w:rsid w:val="00B671E8"/>
    <w:rsid w:val="00B71E3C"/>
    <w:rsid w:val="00B726D8"/>
    <w:rsid w:val="00B7281C"/>
    <w:rsid w:val="00B74250"/>
    <w:rsid w:val="00B81AAE"/>
    <w:rsid w:val="00B85770"/>
    <w:rsid w:val="00B91377"/>
    <w:rsid w:val="00B9282A"/>
    <w:rsid w:val="00B9660E"/>
    <w:rsid w:val="00B97400"/>
    <w:rsid w:val="00BA15AE"/>
    <w:rsid w:val="00BA1CBE"/>
    <w:rsid w:val="00BB03CF"/>
    <w:rsid w:val="00BB76A1"/>
    <w:rsid w:val="00BD0163"/>
    <w:rsid w:val="00BE432D"/>
    <w:rsid w:val="00BF20AB"/>
    <w:rsid w:val="00C013CA"/>
    <w:rsid w:val="00C11C4B"/>
    <w:rsid w:val="00C13772"/>
    <w:rsid w:val="00C16233"/>
    <w:rsid w:val="00C16FDA"/>
    <w:rsid w:val="00C229EB"/>
    <w:rsid w:val="00C31B26"/>
    <w:rsid w:val="00C5543E"/>
    <w:rsid w:val="00C6208F"/>
    <w:rsid w:val="00C640EB"/>
    <w:rsid w:val="00C65B42"/>
    <w:rsid w:val="00C72D3B"/>
    <w:rsid w:val="00C74250"/>
    <w:rsid w:val="00C800CB"/>
    <w:rsid w:val="00C805DF"/>
    <w:rsid w:val="00C87C04"/>
    <w:rsid w:val="00C902EE"/>
    <w:rsid w:val="00C96E5D"/>
    <w:rsid w:val="00CA3B3B"/>
    <w:rsid w:val="00CA691F"/>
    <w:rsid w:val="00CB01AF"/>
    <w:rsid w:val="00CB282D"/>
    <w:rsid w:val="00CC0C4A"/>
    <w:rsid w:val="00CC0EDB"/>
    <w:rsid w:val="00CD01D6"/>
    <w:rsid w:val="00CD03CB"/>
    <w:rsid w:val="00CD48BA"/>
    <w:rsid w:val="00CE37C0"/>
    <w:rsid w:val="00CF05F5"/>
    <w:rsid w:val="00CF2E57"/>
    <w:rsid w:val="00D0380B"/>
    <w:rsid w:val="00D05B00"/>
    <w:rsid w:val="00D27F37"/>
    <w:rsid w:val="00D3341E"/>
    <w:rsid w:val="00D359E1"/>
    <w:rsid w:val="00D54778"/>
    <w:rsid w:val="00D57E9D"/>
    <w:rsid w:val="00D627B0"/>
    <w:rsid w:val="00D63400"/>
    <w:rsid w:val="00D6410D"/>
    <w:rsid w:val="00D7343F"/>
    <w:rsid w:val="00D8227D"/>
    <w:rsid w:val="00D83D7D"/>
    <w:rsid w:val="00D86E0D"/>
    <w:rsid w:val="00D92C06"/>
    <w:rsid w:val="00D95D04"/>
    <w:rsid w:val="00DA3238"/>
    <w:rsid w:val="00DB2304"/>
    <w:rsid w:val="00DC3478"/>
    <w:rsid w:val="00DE2209"/>
    <w:rsid w:val="00DF799F"/>
    <w:rsid w:val="00E03402"/>
    <w:rsid w:val="00E05B5C"/>
    <w:rsid w:val="00E15025"/>
    <w:rsid w:val="00E20E57"/>
    <w:rsid w:val="00E25ADD"/>
    <w:rsid w:val="00E37DA7"/>
    <w:rsid w:val="00E53DFD"/>
    <w:rsid w:val="00E64AE5"/>
    <w:rsid w:val="00E651D0"/>
    <w:rsid w:val="00E74497"/>
    <w:rsid w:val="00E81B4B"/>
    <w:rsid w:val="00E81CFF"/>
    <w:rsid w:val="00E8284C"/>
    <w:rsid w:val="00E82A63"/>
    <w:rsid w:val="00E8347A"/>
    <w:rsid w:val="00E9304C"/>
    <w:rsid w:val="00E95D5A"/>
    <w:rsid w:val="00E95E06"/>
    <w:rsid w:val="00EA34EC"/>
    <w:rsid w:val="00EB6826"/>
    <w:rsid w:val="00EC1F58"/>
    <w:rsid w:val="00EC51FD"/>
    <w:rsid w:val="00EC5F7F"/>
    <w:rsid w:val="00EC70EC"/>
    <w:rsid w:val="00EC7EB3"/>
    <w:rsid w:val="00ED7F81"/>
    <w:rsid w:val="00EE25B5"/>
    <w:rsid w:val="00EE2902"/>
    <w:rsid w:val="00EE7C01"/>
    <w:rsid w:val="00EF696A"/>
    <w:rsid w:val="00F005BB"/>
    <w:rsid w:val="00F0167B"/>
    <w:rsid w:val="00F026F3"/>
    <w:rsid w:val="00F03E09"/>
    <w:rsid w:val="00F04116"/>
    <w:rsid w:val="00F04CC8"/>
    <w:rsid w:val="00F06A61"/>
    <w:rsid w:val="00F077A4"/>
    <w:rsid w:val="00F171D6"/>
    <w:rsid w:val="00F22D4F"/>
    <w:rsid w:val="00F244FD"/>
    <w:rsid w:val="00F24DA1"/>
    <w:rsid w:val="00F31598"/>
    <w:rsid w:val="00F4034C"/>
    <w:rsid w:val="00F45333"/>
    <w:rsid w:val="00F55A18"/>
    <w:rsid w:val="00F61AB3"/>
    <w:rsid w:val="00F62B3E"/>
    <w:rsid w:val="00F75A86"/>
    <w:rsid w:val="00F761DA"/>
    <w:rsid w:val="00F8259A"/>
    <w:rsid w:val="00F82634"/>
    <w:rsid w:val="00F96FB4"/>
    <w:rsid w:val="00FA02E1"/>
    <w:rsid w:val="00FA2A95"/>
    <w:rsid w:val="00FA4BC7"/>
    <w:rsid w:val="00FA5FF2"/>
    <w:rsid w:val="00FB5B6A"/>
    <w:rsid w:val="00FB60D8"/>
    <w:rsid w:val="00FC12E7"/>
    <w:rsid w:val="00FD48D3"/>
    <w:rsid w:val="00FE17E5"/>
    <w:rsid w:val="00FE4E1D"/>
    <w:rsid w:val="00FE63C3"/>
    <w:rsid w:val="21577ED6"/>
    <w:rsid w:val="514C87B2"/>
    <w:rsid w:val="66F894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semiHidden="0" w:unhideWhenUsed="0"/>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01338"/>
    <w:rPr>
      <w:rFonts w:asciiTheme="majorHAnsi" w:hAnsiTheme="majorHAnsi"/>
      <w:color w:val="262626" w:themeColor="text1" w:themeTint="D9"/>
      <w:sz w:val="24"/>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customStyle="1" w:styleId="PlainTable11">
    <w:name w:val="Plain Table 11"/>
    <w:basedOn w:val="TableNormal"/>
    <w:uiPriority w:val="41"/>
    <w:rsid w:val="001701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customStyle="1" w:styleId="UnresolvedMention1">
    <w:name w:val="Unresolved Mention1"/>
    <w:basedOn w:val="DefaultParagraphFont"/>
    <w:uiPriority w:val="99"/>
    <w:semiHidden/>
    <w:unhideWhenUsed/>
    <w:rsid w:val="007D2A1C"/>
    <w:rPr>
      <w:color w:val="605E5C"/>
      <w:shd w:val="clear" w:color="auto" w:fill="E1DFDD"/>
    </w:rPr>
  </w:style>
  <w:style w:type="paragraph" w:styleId="BalloonText">
    <w:name w:val="Balloon Text"/>
    <w:basedOn w:val="Normal"/>
    <w:link w:val="BalloonTextChar"/>
    <w:uiPriority w:val="99"/>
    <w:semiHidden/>
    <w:unhideWhenUsed/>
    <w:rsid w:val="001D7B93"/>
    <w:rPr>
      <w:rFonts w:ascii="Tahoma" w:hAnsi="Tahoma" w:cs="Tahoma"/>
      <w:sz w:val="16"/>
      <w:szCs w:val="16"/>
    </w:rPr>
  </w:style>
  <w:style w:type="character" w:customStyle="1" w:styleId="BalloonTextChar">
    <w:name w:val="Balloon Text Char"/>
    <w:basedOn w:val="DefaultParagraphFont"/>
    <w:link w:val="BalloonText"/>
    <w:uiPriority w:val="99"/>
    <w:semiHidden/>
    <w:rsid w:val="001D7B93"/>
    <w:rPr>
      <w:rFonts w:ascii="Tahoma" w:hAnsi="Tahoma" w:cs="Tahoma"/>
      <w:color w:val="262626" w:themeColor="text1" w:themeTint="D9"/>
      <w:sz w:val="16"/>
      <w:szCs w:val="16"/>
    </w:rPr>
  </w:style>
  <w:style w:type="character" w:styleId="CommentReference">
    <w:name w:val="annotation reference"/>
    <w:basedOn w:val="DefaultParagraphFont"/>
    <w:uiPriority w:val="99"/>
    <w:semiHidden/>
    <w:unhideWhenUsed/>
    <w:rsid w:val="00EC1F58"/>
    <w:rPr>
      <w:sz w:val="16"/>
      <w:szCs w:val="16"/>
    </w:rPr>
  </w:style>
  <w:style w:type="paragraph" w:styleId="CommentText">
    <w:name w:val="annotation text"/>
    <w:basedOn w:val="Normal"/>
    <w:link w:val="CommentTextChar"/>
    <w:uiPriority w:val="99"/>
    <w:semiHidden/>
    <w:unhideWhenUsed/>
    <w:rsid w:val="00EC1F58"/>
    <w:rPr>
      <w:sz w:val="20"/>
      <w:szCs w:val="20"/>
    </w:rPr>
  </w:style>
  <w:style w:type="character" w:customStyle="1" w:styleId="CommentTextChar">
    <w:name w:val="Comment Text Char"/>
    <w:basedOn w:val="DefaultParagraphFont"/>
    <w:link w:val="CommentText"/>
    <w:uiPriority w:val="99"/>
    <w:semiHidden/>
    <w:rsid w:val="00EC1F58"/>
    <w:rPr>
      <w:rFonts w:asciiTheme="majorHAnsi" w:hAnsiTheme="majorHAns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EC1F58"/>
    <w:rPr>
      <w:b/>
      <w:bCs/>
    </w:rPr>
  </w:style>
  <w:style w:type="character" w:customStyle="1" w:styleId="CommentSubjectChar">
    <w:name w:val="Comment Subject Char"/>
    <w:basedOn w:val="CommentTextChar"/>
    <w:link w:val="CommentSubject"/>
    <w:uiPriority w:val="99"/>
    <w:semiHidden/>
    <w:rsid w:val="00EC1F58"/>
    <w:rPr>
      <w:rFonts w:asciiTheme="majorHAnsi" w:hAnsiTheme="majorHAnsi"/>
      <w:b/>
      <w:bCs/>
      <w:color w:val="262626" w:themeColor="text1" w:themeTint="D9"/>
      <w:sz w:val="20"/>
      <w:szCs w:val="20"/>
    </w:rPr>
  </w:style>
  <w:style w:type="paragraph" w:customStyle="1" w:styleId="subheading">
    <w:name w:val="sub heading"/>
    <w:basedOn w:val="Heading3"/>
    <w:link w:val="subheadingChar"/>
    <w:qFormat/>
    <w:rsid w:val="00C805DF"/>
  </w:style>
  <w:style w:type="character" w:customStyle="1" w:styleId="UnresolvedMention">
    <w:name w:val="Unresolved Mention"/>
    <w:basedOn w:val="DefaultParagraphFont"/>
    <w:uiPriority w:val="99"/>
    <w:semiHidden/>
    <w:unhideWhenUsed/>
    <w:rsid w:val="000B5F69"/>
    <w:rPr>
      <w:color w:val="605E5C"/>
      <w:shd w:val="clear" w:color="auto" w:fill="E1DFDD"/>
    </w:rPr>
  </w:style>
  <w:style w:type="character" w:customStyle="1" w:styleId="subheadingChar">
    <w:name w:val="sub heading Char"/>
    <w:basedOn w:val="Heading3Char"/>
    <w:link w:val="subheading"/>
    <w:rsid w:val="00C805DF"/>
    <w:rPr>
      <w:rFonts w:asciiTheme="majorHAnsi" w:hAnsiTheme="majorHAnsi"/>
      <w:color w:val="4472C4" w:themeColor="accent1"/>
      <w:sz w:val="32"/>
      <w:szCs w:val="32"/>
    </w:rPr>
  </w:style>
  <w:style w:type="paragraph" w:customStyle="1" w:styleId="Default">
    <w:name w:val="Default"/>
    <w:rsid w:val="00D57E9D"/>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173882964">
      <w:bodyDiv w:val="1"/>
      <w:marLeft w:val="0"/>
      <w:marRight w:val="0"/>
      <w:marTop w:val="0"/>
      <w:marBottom w:val="0"/>
      <w:divBdr>
        <w:top w:val="none" w:sz="0" w:space="0" w:color="auto"/>
        <w:left w:val="none" w:sz="0" w:space="0" w:color="auto"/>
        <w:bottom w:val="none" w:sz="0" w:space="0" w:color="auto"/>
        <w:right w:val="none" w:sz="0" w:space="0" w:color="auto"/>
      </w:divBdr>
    </w:div>
    <w:div w:id="533353091">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59729591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883561702">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3630791">
      <w:bodyDiv w:val="1"/>
      <w:marLeft w:val="0"/>
      <w:marRight w:val="0"/>
      <w:marTop w:val="0"/>
      <w:marBottom w:val="0"/>
      <w:divBdr>
        <w:top w:val="none" w:sz="0" w:space="0" w:color="auto"/>
        <w:left w:val="none" w:sz="0" w:space="0" w:color="auto"/>
        <w:bottom w:val="none" w:sz="0" w:space="0" w:color="auto"/>
        <w:right w:val="none" w:sz="0" w:space="0" w:color="auto"/>
      </w:divBdr>
      <w:divsChild>
        <w:div w:id="994257591">
          <w:marLeft w:val="0"/>
          <w:marRight w:val="0"/>
          <w:marTop w:val="0"/>
          <w:marBottom w:val="0"/>
          <w:divBdr>
            <w:top w:val="none" w:sz="0" w:space="0" w:color="auto"/>
            <w:left w:val="none" w:sz="0" w:space="0" w:color="auto"/>
            <w:bottom w:val="none" w:sz="0" w:space="0" w:color="auto"/>
            <w:right w:val="none" w:sz="0" w:space="0" w:color="auto"/>
          </w:divBdr>
          <w:divsChild>
            <w:div w:id="10177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385564611">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538663526">
      <w:bodyDiv w:val="1"/>
      <w:marLeft w:val="0"/>
      <w:marRight w:val="0"/>
      <w:marTop w:val="0"/>
      <w:marBottom w:val="0"/>
      <w:divBdr>
        <w:top w:val="none" w:sz="0" w:space="0" w:color="auto"/>
        <w:left w:val="none" w:sz="0" w:space="0" w:color="auto"/>
        <w:bottom w:val="none" w:sz="0" w:space="0" w:color="auto"/>
        <w:right w:val="none" w:sz="0" w:space="0" w:color="auto"/>
      </w:divBdr>
    </w:div>
    <w:div w:id="1595091982">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ensorflow/models/blob/master/research/object_detection/g3doc/tf2_detection_zoo.md" TargetMode="Externa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kaggle.com/biancaferreira/african-wildlife" TargetMode="External"/><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ingyang022/ITI107_Assignment/tree/main/datasets"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s://github.com/nyp-sit/iti107/blob/main/session-4/custom_training_with_tfod_api.md" TargetMode="External"/><Relationship Id="rId28"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yp-sit/iti107/blob/main/session-4/custom_training_with_tfod_api.md"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86391441-fc96-42bb-9715-26d28b9427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7E0CD6D17054FA5900F5F5F3431A4" ma:contentTypeVersion="8" ma:contentTypeDescription="Create a new document." ma:contentTypeScope="" ma:versionID="9092c5122a0dd7773a6789c0b3530a69">
  <xsd:schema xmlns:xsd="http://www.w3.org/2001/XMLSchema" xmlns:xs="http://www.w3.org/2001/XMLSchema" xmlns:p="http://schemas.microsoft.com/office/2006/metadata/properties" xmlns:ns2="86391441-fc96-42bb-9715-26d28b9427a5" targetNamespace="http://schemas.microsoft.com/office/2006/metadata/properties" ma:root="true" ma:fieldsID="dad2c6bd5c84e557886faa9bcbe2dc0b" ns2:_="">
    <xsd:import namespace="86391441-fc96-42bb-9715-26d28b9427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91441-fc96-42bb-9715-26d28b942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86391441-fc96-42bb-9715-26d28b9427a5"/>
  </ds:schemaRefs>
</ds:datastoreItem>
</file>

<file path=customXml/itemProps2.xml><?xml version="1.0" encoding="utf-8"?>
<ds:datastoreItem xmlns:ds="http://schemas.openxmlformats.org/officeDocument/2006/customXml" ds:itemID="{2849FDCE-5CDE-41E3-BC37-842226891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91441-fc96-42bb-9715-26d28b942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F478B095-4130-4FF3-A4A6-CD95D9A8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16</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2021-04-09T12:25:00Z</dcterms:created>
  <dcterms:modified xsi:type="dcterms:W3CDTF">2021-12-15T04:25:00Z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0x0101007407E0CD6D17054FA5900F5F5F3431A4</vt:lpwstr>
  </property>
</Properties>
</file>