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Brendan Wood3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Mar 18,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instrText xml:space="preserve"> HYPERLINK "https://docs.google.com/document/d/1AjHvpXlknTm6UDfMZO6wGezLWyZGfztE2YaDOa487Vg/edit"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bdr w:val="none" w:color="auto" w:sz="0" w:space="0"/>
          <w:vertAlign w:val="baseline"/>
        </w:rPr>
        <w:t>https://docs.google.com/document/d/1AjHvpXlknTm6UDfMZO6wGezLWyZGfztE2YaDOa487Vg/edit</w: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henri zavareze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Mar 18,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"https://firebasestorage.googleapis.com/v0/b/klets-3642/o/user_files/ogFCwMkC/2fe4c8a2adbf4a8e890debdae588a942/gifs-copy.zip?alt=media&amp;token=01cf3350-35f6-4a81-8c84-bb2d81cd716a"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u w:val="single"/>
          <w:bdr w:val="none" w:color="auto" w:sz="0" w:space="0"/>
          <w:vertAlign w:val="baseline"/>
        </w:rPr>
        <w:t>gifs-copy.zip</w:t>
      </w: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000000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 (480 KB)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May 5,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Erik Helms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May 5,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instrText xml:space="preserve"> HYPERLINK "https://github.com/ehelms70/giphy-finder"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bdr w:val="none" w:color="auto" w:sz="0" w:space="0"/>
          <w:vertAlign w:val="baseline"/>
        </w:rPr>
        <w:t>https://github.com/ehelms70/giphy-finder</w: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Monday, June 21,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Levon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21,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Hi @here!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Levon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21,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 xml:space="preserve">I want to let you know guys that chat history is saving and every guest who's appearing in this Interview room AAA have access to the links and files shared here </w:t>
      </w: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lang w:val="en-US" w:eastAsia="zh-CN" w:bidi="ar"/>
        </w:rPr>
        <w:drawing>
          <wp:inline distT="0" distB="0" distL="114300" distR="114300">
            <wp:extent cx="342900" cy="342900"/>
            <wp:effectExtent l="0" t="0" r="3810" b="3810"/>
            <wp:docPr id="1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IMG_25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Levon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21,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 xml:space="preserve">I hope my eyes didn't saw anithing confidential </w:t>
      </w: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lang w:val="en-US" w:eastAsia="zh-CN" w:bidi="ar"/>
        </w:rPr>
        <w:drawing>
          <wp:inline distT="0" distB="0" distL="114300" distR="114300">
            <wp:extent cx="342900" cy="342900"/>
            <wp:effectExtent l="0" t="0" r="3810" b="3810"/>
            <wp:docPr id="2" name="Picture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IMG_25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June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Ian Campelo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Hi, Tommy, can you hear me?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Tommy Leung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 don't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Tommy Leung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but you can see this?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Ian Campelo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Weird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Ian Campelo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I'm online, but seems that the room just shuted down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Ian Campelo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Ian Campelo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 don't know*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 xml:space="preserve">Tommy Leung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can you refresh?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Ian Campelo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Jun 23,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sure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Tuesday, August 10,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Nick Dugger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Aug 10,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instrText xml:space="preserve"> HYPERLINK "https://firebasestorage.googleapis.com/v0/b/klets-3642/o/user_files/ogFCwMkC/b84c0070d5864a50bc1a939467deb483/giphy.zip?alt=media&amp;token=1b60e438-0b60-49b6-9132-db74fab97972"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u w:val="single"/>
          <w:bdr w:val="none" w:color="auto" w:sz="0" w:space="0"/>
          <w:vertAlign w:val="baseline"/>
        </w:rPr>
        <w:t>giphy.zip</w:t>
      </w:r>
      <w:r>
        <w:rPr>
          <w:rFonts w:ascii="SimSun" w:hAnsi="SimSun" w:eastAsia="SimSun" w:cs="SimSun"/>
          <w:kern w:val="0"/>
          <w:sz w:val="17"/>
          <w:szCs w:val="17"/>
          <w:u w:val="none"/>
          <w:bdr w:val="none" w:color="auto" w:sz="0" w:space="0"/>
          <w:vertAlign w:val="baseline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000000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 (479 KB)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Thursday, September 16,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Ridhwaan Shakeel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Sep 16,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instrText xml:space="preserve"> HYPERLINK "https://github.com/ridhwaans/giphy"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bdr w:val="none" w:color="auto" w:sz="0" w:space="0"/>
          <w:vertAlign w:val="baseline"/>
        </w:rPr>
        <w:t>https://github.com/ridhwaans/giphy</w: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November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Mike Finegan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Nov 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 can hear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Mike Finegan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Nov 3,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I'm having difficulty trying to get my webcam + headset to work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December 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James Kip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Dec 15,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Thank you German!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James Kip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Dec 15, 2021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Sorry Oleksandr, we are having issues with our Daily server and will be switching to a fallback server.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Tuesday, January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Jan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Gitlab remote work manifesto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Yuri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Jan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instrText xml:space="preserve"> HYPERLINK "https://about.gitlab.com/blog/2015/04/08/the-remote-manifesto/"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bdr w:val="none" w:color="auto" w:sz="0" w:space="0"/>
          <w:vertAlign w:val="baseline"/>
        </w:rPr>
        <w:t>https://about.gitlab.com/blog/2015/04/08/the-remote-manifesto/</w: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March 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Rohan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Mar 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Hi I had trouble with my mic last time as well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Rohan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Mar 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I might need to reload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Rohan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Mar 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yes I can hear you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Thursday, March 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Nikita Mashchenko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Mar 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Hello, I am sorry I just noticed that interview was set to New York's time and I am in Chicago, is there anyone?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May 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Josh Garrison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May 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instrText xml:space="preserve"> HYPERLINK "https://meet.google.com/ssk-ojqq-uou" \t "https://app.talkjs.com/app/ogFCwMkC/user/7f1b742a4d9fb71229ef_n/inbox/_blank" </w:instrTex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17"/>
          <w:szCs w:val="17"/>
          <w:bdr w:val="none" w:color="auto" w:sz="0" w:space="0"/>
          <w:vertAlign w:val="baseline"/>
        </w:rPr>
        <w:t>https://meet.google.com/ssk-ojqq-uou</w:t>
      </w:r>
      <w:r>
        <w:rPr>
          <w:rFonts w:ascii="SimSun" w:hAnsi="SimSun" w:eastAsia="SimSun" w:cs="SimSun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Thursday, May 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Muhammad Usman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May 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Hello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107" w:afterAutospacing="0"/>
        <w:ind w:left="76" w:right="76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95A7B1"/>
          <w:kern w:val="0"/>
          <w:sz w:val="17"/>
          <w:szCs w:val="17"/>
          <w:bdr w:val="none" w:color="95A7B1" w:sz="0" w:space="0"/>
          <w:lang w:val="en-US" w:eastAsia="zh-CN" w:bidi="ar"/>
        </w:rPr>
        <w:t>Wednesday, July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5A7B1" w:sz="4" w:space="0"/>
          <w:right w:val="none" w:color="auto" w:sz="0" w:space="0"/>
        </w:pBdr>
        <w:spacing w:before="107" w:beforeAutospacing="0" w:after="108" w:afterAutospacing="0"/>
        <w:ind w:left="76" w:right="76"/>
      </w:pPr>
      <w:r>
        <w:rPr>
          <w:sz w:val="17"/>
          <w:szCs w:val="17"/>
        </w:rP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Brendan Wood3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Jul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hey Fahad can you see this?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4" w:afterAutospacing="0" w:line="16" w:lineRule="atLeast"/>
        <w:ind w:left="130" w:right="0"/>
        <w:jc w:val="left"/>
        <w:textAlignment w:val="baseline"/>
        <w:rPr>
          <w:b/>
          <w:bCs/>
          <w:color w:val="0E1727"/>
          <w:sz w:val="19"/>
          <w:szCs w:val="19"/>
        </w:rPr>
      </w:pPr>
      <w:r>
        <w:rPr>
          <w:rFonts w:ascii="SimSun" w:hAnsi="SimSun" w:eastAsia="SimSun" w:cs="SimSun"/>
          <w:b/>
          <w:bCs/>
          <w:color w:val="0E1727"/>
          <w:kern w:val="0"/>
          <w:sz w:val="19"/>
          <w:szCs w:val="19"/>
          <w:bdr w:val="none" w:color="auto" w:sz="0" w:space="0"/>
          <w:vertAlign w:val="baseline"/>
          <w:lang w:val="en-US" w:eastAsia="zh-CN" w:bidi="ar"/>
        </w:rPr>
        <w:t>Brendan Wood3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3" w:beforeAutospacing="0" w:after="0" w:afterAutospacing="0" w:line="16" w:lineRule="atLeast"/>
        <w:ind w:left="84" w:right="0"/>
        <w:jc w:val="left"/>
        <w:textAlignment w:val="baseline"/>
        <w:rPr>
          <w:color w:val="0E1727"/>
          <w:sz w:val="15"/>
          <w:szCs w:val="15"/>
        </w:rPr>
      </w:pPr>
      <w:r>
        <w:rPr>
          <w:rFonts w:ascii="SimSun" w:hAnsi="SimSun" w:eastAsia="SimSun" w:cs="SimSun"/>
          <w:color w:val="0E1727"/>
          <w:kern w:val="0"/>
          <w:sz w:val="15"/>
          <w:szCs w:val="15"/>
          <w:bdr w:val="none" w:color="auto" w:sz="0" w:space="0"/>
          <w:vertAlign w:val="baseline"/>
          <w:lang w:val="en-US" w:eastAsia="zh-CN" w:bidi="ar"/>
        </w:rPr>
        <w:t>Jul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30" w:right="0"/>
        <w:jc w:val="left"/>
        <w:textAlignment w:val="baseline"/>
        <w:rPr>
          <w:sz w:val="17"/>
          <w:szCs w:val="17"/>
        </w:rPr>
      </w:pPr>
      <w:r>
        <w:rPr>
          <w:rFonts w:ascii="SimSun" w:hAnsi="SimSun" w:eastAsia="SimSun" w:cs="SimSun"/>
          <w:color w:val="000000"/>
          <w:kern w:val="0"/>
          <w:sz w:val="17"/>
          <w:szCs w:val="17"/>
          <w:bdr w:val="none" w:color="auto" w:sz="0" w:space="0"/>
          <w:vertAlign w:val="baseline"/>
          <w:lang w:val="en-US" w:eastAsia="zh-CN" w:bidi="ar"/>
        </w:rPr>
        <w:t>we cant see or hear you</w:t>
      </w:r>
    </w:p>
    <w:p>
      <w:pPr>
        <w:pStyle w:val="6"/>
      </w:pPr>
      <w:r>
        <w:t>窗体顶端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4"/>
        <w:textAlignment w:val="baseline"/>
        <w:rPr>
          <w:sz w:val="17"/>
          <w:szCs w:val="17"/>
        </w:rPr>
      </w:pPr>
    </w:p>
    <w:p>
      <w:pPr>
        <w:pStyle w:val="7"/>
      </w:pPr>
      <w:r>
        <w:t>窗体底端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4F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basedOn w:val="1"/>
    <w:uiPriority w:val="0"/>
    <w:rPr>
      <w:sz w:val="24"/>
      <w:szCs w:val="24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2022-10-24T21:22:33Z</dcterms:created>
  <dc:creator>jimwa</dc:creator>
  <cp:lastModifiedBy>jimwa</cp:lastModifiedBy>
  <dcterms:modified xsi:type="dcterms:W3CDTF">2022-10-24T21:22:36Z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97CCB7DB89484876A891A15A96ABCE45</vt:lpwstr>
  </property>
</Properties>
</file>