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TECHNICAL DESIGN DOCUMENT</w:t>
      </w:r>
    </w:p>
    <w:p/>
    <w:p>
      <w:pPr>
        <w:jc w:val="center"/>
      </w:pPr>
      <w:r>
        <w:rPr>
          <w:b/>
          <w:color w:val="4472C4"/>
          <w:sz w:val="36"/>
        </w:rPr>
        <w:t>Auto Count Social Media Reach</w:t>
      </w:r>
    </w:p>
    <w:p/>
    <w:p>
      <w:pPr>
        <w:jc w:val="center"/>
      </w:pPr>
      <w:r>
        <w:rPr>
          <w:i/>
          <w:color w:val="595959"/>
          <w:sz w:val="26"/>
        </w:rPr>
        <w:t>AI-Assisted Video Metrics Automation System</w:t>
      </w:r>
    </w:p>
    <w:p/>
    <w:p/>
    <w:tbl>
      <w:tblPr>
        <w:tblW w:type="auto" w:w="0"/>
        <w:jc w:val="center"/>
        <w:tblLook w:firstColumn="1" w:firstRow="1" w:lastColumn="0" w:lastRow="0" w:noHBand="0" w:noVBand="1" w:val="04A0"/>
      </w:tblPr>
      <w:tblGrid>
        <w:gridCol w:w="4680"/>
        <w:gridCol w:w="4680"/>
      </w:tblGrid>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Document Version:</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3.4</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Date:</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21 May 2026</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Status:</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Final</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Prepared By:</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jingyi-rere</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Based On:</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BRD v5.3 — Auto Count Social Media Reach</w:t>
            </w:r>
          </w:p>
        </w:tc>
      </w:tr>
    </w:tbl>
    <w:p/>
    <w:p/>
    <w:p>
      <w:pPr>
        <w:pStyle w:val="Heading2"/>
      </w:pPr>
      <w:r>
        <w:t>Document Version History</w:t>
      </w:r>
    </w:p>
    <w:tbl>
      <w:tblPr>
        <w:tblW w:type="auto" w:w="0"/>
        <w:jc w:val="left"/>
        <w:tblLook w:firstColumn="1" w:firstRow="1" w:lastColumn="0" w:lastRow="0" w:noHBand="0" w:noVBand="1" w:val="04A0"/>
      </w:tblPr>
      <w:tblGrid>
        <w:gridCol w:w="2340"/>
        <w:gridCol w:w="2340"/>
        <w:gridCol w:w="2340"/>
        <w:gridCol w:w="2340"/>
      </w:tblGrid>
      <w:tr>
        <w:tc>
          <w:tcPr>
            <w:tcW w:type="dxa" w:w="2340"/>
            <w:tcW w:w="1007"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Version</w:t>
            </w:r>
          </w:p>
        </w:tc>
        <w:tc>
          <w:tcPr>
            <w:tcW w:type="dxa" w:w="234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Date</w:t>
            </w:r>
          </w:p>
        </w:tc>
        <w:tc>
          <w:tcPr>
            <w:tcW w:type="dxa" w:w="234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Author</w:t>
            </w:r>
          </w:p>
        </w:tc>
        <w:tc>
          <w:tcPr>
            <w:tcW w:type="dxa" w:w="2340"/>
            <w:tcW w:w="547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Changes</w:t>
            </w:r>
          </w:p>
        </w:tc>
      </w:tr>
      <w:tr>
        <w:tc>
          <w:tcPr>
            <w:tcW w:type="dxa" w:w="2340"/>
            <w:tcW w:w="1007"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1.0</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09 May 2026</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Initial TDD — platform APIs approach</w:t>
            </w:r>
          </w:p>
        </w:tc>
      </w:tr>
      <w:tr>
        <w:tc>
          <w:tcPr>
            <w:tcW w:type="dxa" w:w="2340"/>
            <w:tcW w:w="1007"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2.0</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11 May 2026</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Redesigned: Playwright + Claude Vision (no APIs), hard column allowlist, run.py trigger, write A/D/E/G only</w:t>
            </w:r>
          </w:p>
        </w:tc>
      </w:tr>
      <w:tr>
        <w:tc>
          <w:tcPr>
            <w:tcW w:type="dxa" w:w="2340"/>
            <w:tcW w:w="1007"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3.0</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13 May 2026</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Updated: watcher.py background daemon, yt-dlp for YouTube/TikTok, Firefox for Instagram/RedNote, single atomic Lark write, retry logic, shortcode security validation, startup env check, 283 tests, src/ module layout, structured logging</w:t>
            </w:r>
          </w:p>
        </w:tc>
      </w:tr>
      <w:tr>
        <w:tc>
          <w:tcPr>
            <w:tcW w:type="dxa" w:w="2340"/>
            <w:tcW w:w="1007" w:type="dxa"/>
            <w:shd w:val="clear" w:color="auto" w:fill="F0F4FF"/>
            <w:tcBorders>
              <w:top w:val="single" w:sz="4" w:space="0" w:color="CCCCCC"/>
              <w:left w:val="single" w:sz="4" w:space="0" w:color="CCCCCC"/>
              <w:bottom w:val="single" w:sz="4" w:space="0" w:color="CCCCCC"/>
              <w:right w:val="single" w:sz="4" w:space="0" w:color="CCCCCC"/>
            </w:tcBorders>
          </w:tcPr>
          <w:p>
            <w:r>
              <w:rPr>
                <w:sz w:val="20"/>
              </w:rPr>
              <w:t>3.1</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13 May 2026</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Refined: architecture paragraph, step-by-step cohort timeline, tracking plan, risks and fallbacks per boss requirements</w:t>
            </w:r>
          </w:p>
        </w:tc>
      </w:tr>
      <w:tr>
        <w:tc>
          <w:tcPr>
            <w:tcW w:type="dxa" w:w="2340"/>
            <w:tcW w:w="1007"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3.2</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13 May 2026</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Feedback fixes: added pytest validation evidence reference (283 passed, commit 6caf2b1), added Vision latency note to timing risk, added Claude API cost estimate to risks table</w:t>
            </w:r>
          </w:p>
        </w:tc>
      </w:tr>
      <w:tr>
        <w:tc>
          <w:tcPr>
            <w:tcW w:type="dxa" w:w="2340"/>
            <w:tcW w:w="1007" w:type="dxa"/>
            <w:shd w:val="clear" w:color="auto" w:fill="F0F4FF"/>
            <w:tcBorders>
              <w:top w:val="single" w:sz="4" w:space="0" w:color="CCCCCC"/>
              <w:left w:val="single" w:sz="4" w:space="0" w:color="CCCCCC"/>
              <w:bottom w:val="single" w:sz="4" w:space="0" w:color="CCCCCC"/>
              <w:right w:val="single" w:sz="4" w:space="0" w:color="CCCCCC"/>
            </w:tcBorders>
          </w:tcPr>
          <w:p>
            <w:r>
              <w:rPr>
                <w:sz w:val="20"/>
              </w:rPr>
              <w:t>3.3</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18 May 2026</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Updated architecture: Instagram view count now from reel page screenshot taken before Escape (not profile grid), watcher interval reduced to 3 minutes, corrected system flow diagram and key design decisions</w:t>
            </w:r>
          </w:p>
        </w:tc>
      </w:tr>
      <w:tr>
        <w:tc>
          <w:tcPr>
            <w:tcW w:type="dxa" w:w="2340"/>
            <w:tcW w:w="1007"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3.4</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21 May 2026</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Feedback fixes: added reason for 3-min watcher interval, clarified 283 tests updated for Instagram architecture change, replaced vague latency SLA with concrete batch estimate (5 URLs = ~15-20 min)</w:t>
            </w:r>
          </w:p>
        </w:tc>
      </w:tr>
    </w:tbl>
    <w:p/>
    <w:p>
      <w:r>
        <w:br w:type="page"/>
      </w:r>
    </w:p>
    <w:p>
      <w:pPr>
        <w:pStyle w:val="Heading1"/>
      </w:pPr>
      <w:r>
        <w:t>1. System Overview</w:t>
      </w:r>
    </w:p>
    <w:p>
      <w:pPr/>
      <w:r>
        <w:rPr>
          <w:b w:val="0"/>
          <w:i w:val="0"/>
          <w:sz w:val="22"/>
        </w:rPr>
        <w:t>The Auto Count Social Media Reach system is a Python-based automation tool. The user pastes video URLs into Column F of their Lark Bitable, then runs python watcher.py once. The watcher checks Lark every 3 minutes for new URLs and processes them automatically (reduced from 5 minutes after observing that Instagram+Vision processing takes 2-4 minutes per URL — a 5-minute interval meant the next check fired before the current batch finished logging). Each URL is routed to the best extraction method: yt-dlp (fast, exact numbers, no browser) for YouTube and TikTok; Firefox + Claude Haiku Vision (claude-haiku-4-5) for Instagram and RedNote. Instagram uses a two-screenshot approach: reel page for caption and date, profile grid for view count. All extracted data is written to columns A, D, E, G in a single atomic Lark API call. A hard allowlist in lark_writer.py ensures no other columns can ever be written to. All activity is logged to logs/auto_count.log. Errors are displayed in plain English.</w:t>
      </w:r>
    </w:p>
    <w:p/>
    <w:p>
      <w:pPr>
        <w:pStyle w:val="Heading1"/>
      </w:pPr>
      <w:r>
        <w:t>1.0 Architecture &amp; Approach</w:t>
      </w:r>
    </w:p>
    <w:p>
      <w:pPr/>
      <w:r>
        <w:rPr>
          <w:b w:val="0"/>
          <w:i w:val="0"/>
          <w:sz w:val="22"/>
        </w:rPr>
        <w:t>The system uses a two-track extraction pipeline controlled by a background watcher daemon. Track 1 (YouTube, TikTok): each URL is passed to yt-dlp, a battle-tested open-source tool that retrieves exact metadata (title, upload date, view count) directly from platform infrastructure without launching a browser — this takes under 10 seconds per video. Track 2 (Instagram, RedNote): a persistent Firefox browser context (Playwright) loads the real page using the saved login session, dismisses popups, and takes a screenshot; for Instagram specifically, two screenshots are taken — the individual reel page for caption and date, and the profile reels grid for view count (which is only visible there on desktop). Each screenshot is compressed to under 4.5MB if needed, then sent to Claude Haiku Vision (claude-haiku-4-5 via the Anthropic API) with a structured prompt; Claude returns a JSON object containing posted_date, caption, and view_count. The watcher.py daemon polls Lark Bitable every 3 minutes, routes each new URL through the correct track, merges the results, strips all hashtags using Unicode-aware regex, and writes all four fields to Lark columns A, D, E, G in a single atomic API call with automatic retry (up to 3 attempts, 2s/4s/8s back-off). The entire pipeline is observable via a rotating log file (logs/auto_count.log) and protected by 283 automated tests that cover positive, negative, security, performance, UI/UX, and stress scenarios.</w:t>
      </w:r>
    </w:p>
    <w:p/>
    <w:p>
      <w:pPr>
        <w:pStyle w:val="Heading1"/>
      </w:pPr>
      <w:r>
        <w:t>1.1 Step-by-Step Path to Done (Cohort Timeline)</w:t>
      </w:r>
    </w:p>
    <w:p>
      <w:pPr/>
      <w:r>
        <w:rPr>
          <w:b w:val="0"/>
          <w:i w:val="0"/>
          <w:sz w:val="22"/>
        </w:rPr>
        <w:t>All core development is complete. The remaining cohort sessions focus on validation, documentation, and demonstration. Each step below has a clear deliverable and a done condition.</w:t>
      </w:r>
    </w:p>
    <w:p/>
    <w:tbl>
      <w:tblPr>
        <w:tblW w:type="auto" w:w="0"/>
        <w:jc w:val="left"/>
        <w:tblLook w:firstColumn="1" w:firstRow="1" w:lastColumn="0" w:lastRow="0" w:noHBand="0" w:noVBand="1" w:val="04A0"/>
      </w:tblPr>
      <w:tblGrid>
        <w:gridCol w:w="2340"/>
        <w:gridCol w:w="2340"/>
        <w:gridCol w:w="2340"/>
        <w:gridCol w:w="2340"/>
      </w:tblGrid>
      <w:tr>
        <w:tc>
          <w:tcPr>
            <w:tcW w:type="dxa" w:w="2340"/>
            <w:tcW w:w="172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Phase</w:t>
            </w:r>
          </w:p>
        </w:tc>
        <w:tc>
          <w:tcPr>
            <w:tcW w:type="dxa" w:w="2340"/>
            <w:tcW w:w="144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Status</w:t>
            </w:r>
          </w:p>
        </w:tc>
        <w:tc>
          <w:tcPr>
            <w:tcW w:type="dxa" w:w="2340"/>
            <w:tcW w:w="475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Was / Will Be Done</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Done Condition</w:t>
            </w:r>
          </w:p>
        </w:tc>
      </w:tr>
      <w:tr>
        <w:tc>
          <w:tcPr>
            <w:tcW w:type="dxa" w:w="2340"/>
            <w:tcW w:w="17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Phase 1</w:t>
              <w:br/>
              <w:t>Core Pipeline</w:t>
            </w:r>
          </w:p>
        </w:tc>
        <w:tc>
          <w:tcPr>
            <w:tcW w:type="dxa" w:w="2340"/>
            <w:tcW w:w="1440" w:type="dxa"/>
            <w:shd w:val="clear" w:color="auto" w:fill="FFFFFF"/>
            <w:tcBorders>
              <w:top w:val="single" w:sz="4" w:space="0" w:color="CCCCCC"/>
              <w:left w:val="single" w:sz="4" w:space="0" w:color="CCCCCC"/>
              <w:bottom w:val="single" w:sz="4" w:space="0" w:color="CCCCCC"/>
              <w:right w:val="single" w:sz="4" w:space="0" w:color="CCCCCC"/>
            </w:tcBorders>
          </w:tcPr>
          <w:p>
            <w:r>
              <w:rPr>
                <w:b/>
                <w:color w:val="007000"/>
                <w:sz w:val="20"/>
              </w:rPr>
              <w:t>DONE</w:t>
            </w:r>
          </w:p>
        </w:tc>
        <w:tc>
          <w:tcPr>
            <w:tcW w:type="dxa" w:w="2340"/>
            <w:tcW w:w="47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Built yt-dlp extractor (YouTube/TikTok), Firefox+Vision extractor (Instagram/RedNote), Lark reader/writer, watcher daemon, processor router.</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fills Lark columns A/D/E/G for all 4 platforms without manual steps.</w:t>
            </w:r>
          </w:p>
        </w:tc>
      </w:tr>
      <w:tr>
        <w:tc>
          <w:tcPr>
            <w:tcW w:type="dxa" w:w="2340"/>
            <w:tcW w:w="17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Phase 2</w:t>
              <w:br/>
              <w:t>Quality &amp; Security</w:t>
            </w:r>
          </w:p>
        </w:tc>
        <w:tc>
          <w:tcPr>
            <w:tcW w:type="dxa" w:w="2340"/>
            <w:tcW w:w="1440" w:type="dxa"/>
            <w:shd w:val="clear" w:color="auto" w:fill="F0F4FF"/>
            <w:tcBorders>
              <w:top w:val="single" w:sz="4" w:space="0" w:color="CCCCCC"/>
              <w:left w:val="single" w:sz="4" w:space="0" w:color="CCCCCC"/>
              <w:bottom w:val="single" w:sz="4" w:space="0" w:color="CCCCCC"/>
              <w:right w:val="single" w:sz="4" w:space="0" w:color="CCCCCC"/>
            </w:tcBorders>
          </w:tcPr>
          <w:p>
            <w:r>
              <w:rPr>
                <w:b/>
                <w:color w:val="007000"/>
                <w:sz w:val="20"/>
              </w:rPr>
              <w:t>DONE</w:t>
            </w:r>
          </w:p>
        </w:tc>
        <w:tc>
          <w:tcPr>
            <w:tcW w:type="dxa" w:w="2340"/>
            <w:tcW w:w="47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283 automated tests (positive, negative, security, performance, stress). Retry logic, atomic writes, startup validation, shortcode security, structured logging.</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All 283 pytest tests pass. No partial writes on crash.</w:t>
            </w:r>
          </w:p>
        </w:tc>
      </w:tr>
      <w:tr>
        <w:tc>
          <w:tcPr>
            <w:tcW w:type="dxa" w:w="2340"/>
            <w:tcW w:w="17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Phase 3</w:t>
              <w:br/>
              <w:t>Documentation</w:t>
            </w:r>
          </w:p>
        </w:tc>
        <w:tc>
          <w:tcPr>
            <w:tcW w:type="dxa" w:w="2340"/>
            <w:tcW w:w="1440" w:type="dxa"/>
            <w:shd w:val="clear" w:color="auto" w:fill="FFFFFF"/>
            <w:tcBorders>
              <w:top w:val="single" w:sz="4" w:space="0" w:color="CCCCCC"/>
              <w:left w:val="single" w:sz="4" w:space="0" w:color="CCCCCC"/>
              <w:bottom w:val="single" w:sz="4" w:space="0" w:color="CCCCCC"/>
              <w:right w:val="single" w:sz="4" w:space="0" w:color="CCCCCC"/>
            </w:tcBorders>
          </w:tcPr>
          <w:p>
            <w:r>
              <w:rPr>
                <w:b/>
                <w:color w:val="C55A11"/>
                <w:sz w:val="20"/>
              </w:rPr>
              <w:t>THIS WEEK</w:t>
            </w:r>
          </w:p>
        </w:tc>
        <w:tc>
          <w:tcPr>
            <w:tcW w:type="dxa" w:w="2340"/>
            <w:tcW w:w="47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BRD v5.1: specific problem, quantified value, why AI, acceptance criteria. TDD v3.1: architecture paragraph, cohort timeline, tracking plan, risks.</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Both documents submitted to class portal this session.</w:t>
            </w:r>
          </w:p>
        </w:tc>
      </w:tr>
      <w:tr>
        <w:tc>
          <w:tcPr>
            <w:tcW w:type="dxa" w:w="2340"/>
            <w:tcW w:w="17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Phase 4</w:t>
              <w:br/>
              <w:t>Live Validation</w:t>
            </w:r>
          </w:p>
        </w:tc>
        <w:tc>
          <w:tcPr>
            <w:tcW w:type="dxa" w:w="2340"/>
            <w:tcW w:w="1440" w:type="dxa"/>
            <w:shd w:val="clear" w:color="auto" w:fill="F0F4FF"/>
            <w:tcBorders>
              <w:top w:val="single" w:sz="4" w:space="0" w:color="CCCCCC"/>
              <w:left w:val="single" w:sz="4" w:space="0" w:color="CCCCCC"/>
              <w:bottom w:val="single" w:sz="4" w:space="0" w:color="CCCCCC"/>
              <w:right w:val="single" w:sz="4" w:space="0" w:color="CCCCCC"/>
            </w:tcBorders>
          </w:tcPr>
          <w:p>
            <w:r>
              <w:rPr>
                <w:b/>
                <w:color w:val="4472C4"/>
                <w:sz w:val="20"/>
              </w:rPr>
              <w:t>NEXT CLASS</w:t>
            </w:r>
          </w:p>
        </w:tc>
        <w:tc>
          <w:tcPr>
            <w:tcW w:type="dxa" w:w="2340"/>
            <w:tcW w:w="47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Run system on 10 real videos (mix of YouTube, Instagram, TikTok, RedNote). Compare extracted data to actual platform values. Measure time: paste URLs to Lark filled.</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95%+ accuracy on view counts. All hashtags removed. Time under 5 min per URL.</w:t>
            </w:r>
          </w:p>
        </w:tc>
      </w:tr>
      <w:tr>
        <w:tc>
          <w:tcPr>
            <w:tcW w:type="dxa" w:w="2340"/>
            <w:tcW w:w="17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Phase 5</w:t>
              <w:br/>
              <w:t>Final Demo</w:t>
            </w:r>
          </w:p>
        </w:tc>
        <w:tc>
          <w:tcPr>
            <w:tcW w:type="dxa" w:w="2340"/>
            <w:tcW w:w="1440" w:type="dxa"/>
            <w:shd w:val="clear" w:color="auto" w:fill="FFFFFF"/>
            <w:tcBorders>
              <w:top w:val="single" w:sz="4" w:space="0" w:color="CCCCCC"/>
              <w:left w:val="single" w:sz="4" w:space="0" w:color="CCCCCC"/>
              <w:bottom w:val="single" w:sz="4" w:space="0" w:color="CCCCCC"/>
              <w:right w:val="single" w:sz="4" w:space="0" w:color="CCCCCC"/>
            </w:tcBorders>
          </w:tcPr>
          <w:p>
            <w:r>
              <w:rPr>
                <w:b/>
                <w:color w:val="4472C4"/>
                <w:sz w:val="20"/>
              </w:rPr>
              <w:t>NEXT CLASS</w:t>
            </w:r>
          </w:p>
        </w:tc>
        <w:tc>
          <w:tcPr>
            <w:tcW w:type="dxa" w:w="2340"/>
            <w:tcW w:w="47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Record a short screen capture showing: paste URL in Lark, watcher processes automatically, columns fill in real time. Present quantified results: time saved, error rate, test coverage.</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Demo video shows end-to-end flow in under 3 minutes. Before/after time comparison presented.</w:t>
            </w:r>
          </w:p>
        </w:tc>
      </w:tr>
    </w:tbl>
    <w:p/>
    <w:p/>
    <w:p>
      <w:pPr>
        <w:pStyle w:val="Heading1"/>
      </w:pPr>
      <w:r>
        <w:t>1.2 Tracking Plan — Where Metrics Live</w:t>
      </w:r>
    </w:p>
    <w:p>
      <w:pPr/>
      <w:r>
        <w:rPr>
          <w:b w:val="0"/>
          <w:i w:val="0"/>
          <w:sz w:val="22"/>
        </w:rPr>
        <w:t>The Lark Bitable IS the tracking system. Every row in the sheet represents one video. The system writes four metrics per row. Here is what each metric means and how accuracy will be verified during the validation phase:</w:t>
      </w:r>
    </w:p>
    <w:p/>
    <w:tbl>
      <w:tblPr>
        <w:tblW w:type="auto" w:w="0"/>
        <w:jc w:val="left"/>
        <w:tblLook w:firstColumn="1" w:firstRow="1" w:lastColumn="0" w:lastRow="0" w:noHBand="0" w:noVBand="1" w:val="04A0"/>
      </w:tblPr>
      <w:tblGrid>
        <w:gridCol w:w="2340"/>
        <w:gridCol w:w="2340"/>
        <w:gridCol w:w="2340"/>
        <w:gridCol w:w="2340"/>
      </w:tblGrid>
      <w:tr>
        <w:tc>
          <w:tcPr>
            <w:tcW w:type="dxa" w:w="2340"/>
            <w:tcW w:w="187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Metric</w:t>
            </w:r>
          </w:p>
        </w:tc>
        <w:tc>
          <w:tcPr>
            <w:tcW w:type="dxa" w:w="2340"/>
            <w:tcW w:w="158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Lark Column</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It Tracks</w:t>
            </w:r>
          </w:p>
        </w:tc>
        <w:tc>
          <w:tcPr>
            <w:tcW w:type="dxa" w:w="2340"/>
            <w:tcW w:w="446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How Accuracy Is Verified</w:t>
            </w:r>
          </w:p>
        </w:tc>
      </w:tr>
      <w:tr>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Posted Date</w:t>
            </w:r>
          </w:p>
        </w:tc>
        <w:tc>
          <w:tcPr>
            <w:tcW w:type="dxa" w:w="2340"/>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A</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The original date the video was published on the platform.</w:t>
            </w:r>
          </w:p>
        </w:tc>
        <w:tc>
          <w:tcPr>
            <w:tcW w:type="dxa" w:w="2340"/>
            <w:tcW w:w="44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Manually check 10 videos on platform. Compare to Column A. Pass if all 10 match.</w:t>
            </w:r>
          </w:p>
        </w:tc>
      </w:tr>
      <w:tr>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Caption / Title</w:t>
            </w:r>
          </w:p>
        </w:tc>
        <w:tc>
          <w:tcPr>
            <w:tcW w:type="dxa" w:w="2340"/>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Column D</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The video caption or title, with ALL hashtags removed.</w:t>
            </w:r>
          </w:p>
        </w:tc>
        <w:tc>
          <w:tcPr>
            <w:tcW w:type="dxa" w:w="2340"/>
            <w:tcW w:w="44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Check Column D for any # character. Pass if zero hashtags found in any cell.</w:t>
            </w:r>
          </w:p>
        </w:tc>
      </w:tr>
      <w:tr>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Content Type</w:t>
            </w:r>
          </w:p>
        </w:tc>
        <w:tc>
          <w:tcPr>
            <w:tcW w:type="dxa" w:w="2340"/>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E</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Always "Content Casual" — hardcoded default.</w:t>
            </w:r>
          </w:p>
        </w:tc>
        <w:tc>
          <w:tcPr>
            <w:tcW w:type="dxa" w:w="2340"/>
            <w:tcW w:w="44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Check Column E for all processed rows. Pass if every cell says exactly "Content Casual".</w:t>
            </w:r>
          </w:p>
        </w:tc>
      </w:tr>
      <w:tr>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View Count (Reach)</w:t>
            </w:r>
          </w:p>
        </w:tc>
        <w:tc>
          <w:tcPr>
            <w:tcW w:type="dxa" w:w="2340"/>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Column G</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Total views/plays as shown on the platform at time of processing.</w:t>
            </w:r>
          </w:p>
        </w:tc>
        <w:tc>
          <w:tcPr>
            <w:tcW w:type="dxa" w:w="2340"/>
            <w:tcW w:w="44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Manually check 10 videos. Compare Column G to platform count. Pass if within 5%.</w:t>
            </w:r>
          </w:p>
        </w:tc>
      </w:tr>
    </w:tbl>
    <w:p/>
    <w:p/>
    <w:p>
      <w:pPr/>
      <w:r>
        <w:rPr>
          <w:b/>
          <w:i w:val="0"/>
          <w:sz w:val="22"/>
        </w:rPr>
        <w:t>System performance metrics (tracked in logs/auto_count.log):</w:t>
      </w:r>
    </w:p>
    <w:p/>
    <w:tbl>
      <w:tblPr>
        <w:tblW w:type="auto" w:w="0"/>
        <w:jc w:val="left"/>
        <w:tblLook w:firstColumn="1" w:firstRow="1" w:lastColumn="0" w:lastRow="0" w:noHBand="0" w:noVBand="1" w:val="04A0"/>
      </w:tblPr>
      <w:tblGrid>
        <w:gridCol w:w="3120"/>
        <w:gridCol w:w="3120"/>
        <w:gridCol w:w="3120"/>
      </w:tblGrid>
      <w:tr>
        <w:tc>
          <w:tcPr>
            <w:tcW w:type="dxa" w:w="312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Performance Metric</w:t>
            </w:r>
          </w:p>
        </w:tc>
        <w:tc>
          <w:tcPr>
            <w:tcW w:type="dxa" w:w="312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Target</w:t>
            </w:r>
          </w:p>
        </w:tc>
        <w:tc>
          <w:tcPr>
            <w:tcW w:type="dxa" w:w="3120"/>
            <w:tcW w:w="43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Where It Is Logged</w:t>
            </w:r>
          </w:p>
        </w:tc>
      </w:tr>
      <w:tr>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Processing time per URL</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Under 5 minutes</w:t>
            </w:r>
          </w:p>
        </w:tc>
        <w:tc>
          <w:tcPr>
            <w:tcW w:type="dxa" w:w="312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Logged as INFO with timestamp per record_id</w:t>
            </w:r>
          </w:p>
        </w:tc>
      </w:tr>
      <w:tr>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Success rate per cycle</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95%+</w:t>
            </w:r>
          </w:p>
        </w:tc>
        <w:tc>
          <w:tcPr>
            <w:tcW w:type="dxa" w:w="312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Logged as "X OK, Y error(s)" at end of each watcher cycle</w:t>
            </w:r>
          </w:p>
        </w:tc>
      </w:tr>
      <w:tr>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Retry count</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0 retries in normal conditions</w:t>
            </w:r>
          </w:p>
        </w:tc>
        <w:tc>
          <w:tcPr>
            <w:tcW w:type="dxa" w:w="312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Logged as WARNING when a retry is triggered</w:t>
            </w:r>
          </w:p>
        </w:tc>
      </w:tr>
      <w:tr>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Test pass rate</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283/283 (100%)</w:t>
            </w:r>
          </w:p>
        </w:tc>
        <w:tc>
          <w:tcPr>
            <w:tcW w:type="dxa" w:w="312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pytest output — run before each submission</w:t>
            </w:r>
          </w:p>
        </w:tc>
      </w:tr>
    </w:tbl>
    <w:p/>
    <w:p/>
    <w:p>
      <w:pPr>
        <w:pStyle w:val="Heading1"/>
      </w:pPr>
      <w:r>
        <w:t>1.3 Risks &amp; Fallbacks if AI Hits Limits</w:t>
      </w:r>
    </w:p>
    <w:p>
      <w:pPr/>
      <w:r>
        <w:rPr>
          <w:b w:val="0"/>
          <w:i w:val="0"/>
          <w:sz w:val="22"/>
        </w:rPr>
        <w:t>Claude Vision is reliable but not infallible. Every known failure mode has a specific fallback built into the system. Below are the real risks and what happens in each case:</w:t>
      </w:r>
    </w:p>
    <w:p/>
    <w:tbl>
      <w:tblPr>
        <w:tblW w:type="auto" w:w="0"/>
        <w:jc w:val="left"/>
        <w:tblLook w:firstColumn="1" w:firstRow="1" w:lastColumn="0" w:lastRow="0" w:noHBand="0" w:noVBand="1" w:val="04A0"/>
      </w:tblPr>
      <w:tblGrid>
        <w:gridCol w:w="2340"/>
        <w:gridCol w:w="2340"/>
        <w:gridCol w:w="2340"/>
        <w:gridCol w:w="2340"/>
      </w:tblGrid>
      <w:tr>
        <w:tc>
          <w:tcPr>
            <w:tcW w:type="dxa" w:w="2340"/>
            <w:tcW w:w="316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Risk</w:t>
            </w:r>
          </w:p>
        </w:tc>
        <w:tc>
          <w:tcPr>
            <w:tcW w:type="dxa" w:w="2340"/>
            <w:tcW w:w="115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Likelihood</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Happens</w:t>
            </w:r>
          </w:p>
        </w:tc>
        <w:tc>
          <w:tcPr>
            <w:tcW w:type="dxa" w:w="234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Fallback</w:t>
            </w:r>
          </w:p>
        </w:tc>
      </w:tr>
      <w:tr>
        <w:tc>
          <w:tcPr>
            <w:tcW w:type="dxa" w:w="234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Claude Vision extracts wrong view count</w:t>
              <w:br/>
              <w:t>(e.g. reads like count instead of view count)</w:t>
            </w:r>
          </w:p>
        </w:tc>
        <w:tc>
          <w:tcPr>
            <w:tcW w:type="dxa" w:w="2340"/>
            <w:tcW w:w="1152" w:type="dxa"/>
            <w:shd w:val="clear" w:color="auto" w:fill="FFFFFF"/>
            <w:tcBorders>
              <w:top w:val="single" w:sz="4" w:space="0" w:color="CCCCCC"/>
              <w:left w:val="single" w:sz="4" w:space="0" w:color="CCCCCC"/>
              <w:bottom w:val="single" w:sz="4" w:space="0" w:color="CCCCCC"/>
              <w:right w:val="single" w:sz="4" w:space="0" w:color="CCCCCC"/>
            </w:tcBorders>
          </w:tcPr>
          <w:p>
            <w:r>
              <w:rPr>
                <w:b/>
                <w:color w:val="C55A11"/>
                <w:sz w:val="20"/>
              </w:rPr>
              <w:t>Medium</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G has incorrect number. User may not notice unless they check.</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Reel page screenshot is taken before Escape and before any navigation, so it always shows the correct reel. User can manually correct Column G — system will not overwrite it on next run because it only processes rows where G is empty.</w:t>
            </w:r>
          </w:p>
        </w:tc>
      </w:tr>
      <w:tr>
        <w:tc>
          <w:tcPr>
            <w:tcW w:type="dxa" w:w="234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API returns 529 (overloaded)</w:t>
            </w:r>
          </w:p>
        </w:tc>
        <w:tc>
          <w:tcPr>
            <w:tcW w:type="dxa" w:w="2340"/>
            <w:tcW w:w="1152" w:type="dxa"/>
            <w:shd w:val="clear" w:color="auto" w:fill="F0F4FF"/>
            <w:tcBorders>
              <w:top w:val="single" w:sz="4" w:space="0" w:color="CCCCCC"/>
              <w:left w:val="single" w:sz="4" w:space="0" w:color="CCCCCC"/>
              <w:bottom w:val="single" w:sz="4" w:space="0" w:color="CCCCCC"/>
              <w:right w:val="single" w:sz="4" w:space="0" w:color="CCCCCC"/>
            </w:tcBorders>
          </w:tcPr>
          <w:p>
            <w:r>
              <w:rPr>
                <w:b/>
                <w:color w:val="007000"/>
                <w:sz w:val="20"/>
              </w:rPr>
              <w:t>Low</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Extraction fails for that URL in this cycle.</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Built-in retry: system waits 2s, 4s, 8s and retries up to 3 times automatically. If all retries fail, error is logged in plain English and URL is left for next cycle.</w:t>
            </w:r>
          </w:p>
        </w:tc>
      </w:tr>
      <w:tr>
        <w:tc>
          <w:tcPr>
            <w:tcW w:type="dxa" w:w="234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Instagram blocks Firefox (anti-bot detection)</w:t>
            </w:r>
          </w:p>
        </w:tc>
        <w:tc>
          <w:tcPr>
            <w:tcW w:type="dxa" w:w="2340"/>
            <w:tcW w:w="1152" w:type="dxa"/>
            <w:shd w:val="clear" w:color="auto" w:fill="FFFFFF"/>
            <w:tcBorders>
              <w:top w:val="single" w:sz="4" w:space="0" w:color="CCCCCC"/>
              <w:left w:val="single" w:sz="4" w:space="0" w:color="CCCCCC"/>
              <w:bottom w:val="single" w:sz="4" w:space="0" w:color="CCCCCC"/>
              <w:right w:val="single" w:sz="4" w:space="0" w:color="CCCCCC"/>
            </w:tcBorders>
          </w:tcPr>
          <w:p>
            <w:r>
              <w:rPr>
                <w:b/>
                <w:color w:val="C55A11"/>
                <w:sz w:val="20"/>
              </w:rPr>
              <w:t>Medium</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Page shows login screen or CAPTCHA instead of video. Screenshot sent to Claude has no data.</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detects null view_count and logs warning. User re-logs into Instagram via login_once.py (one command). Persistent session is saved and works again for weeks.</w:t>
            </w:r>
          </w:p>
        </w:tc>
      </w:tr>
      <w:tr>
        <w:tc>
          <w:tcPr>
            <w:tcW w:type="dxa" w:w="234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Platform changes UI (e.g. Instagram redesign)</w:t>
            </w:r>
          </w:p>
        </w:tc>
        <w:tc>
          <w:tcPr>
            <w:tcW w:type="dxa" w:w="2340"/>
            <w:tcW w:w="1152" w:type="dxa"/>
            <w:shd w:val="clear" w:color="auto" w:fill="F0F4FF"/>
            <w:tcBorders>
              <w:top w:val="single" w:sz="4" w:space="0" w:color="CCCCCC"/>
              <w:left w:val="single" w:sz="4" w:space="0" w:color="CCCCCC"/>
              <w:bottom w:val="single" w:sz="4" w:space="0" w:color="CCCCCC"/>
              <w:right w:val="single" w:sz="4" w:space="0" w:color="CCCCCC"/>
            </w:tcBorders>
          </w:tcPr>
          <w:p>
            <w:r>
              <w:rPr>
                <w:b/>
                <w:color w:val="C00000"/>
                <w:sz w:val="20"/>
              </w:rPr>
              <w:t>High</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Screenshot layout changes. Claude may read wrong element.</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Vision is layout-agnostic — it reads meaning, not HTML selectors. Minor UI changes: system adapts automatically. Major redesign: update PROMPT text in vision_extract.py (30-minute fix, no code rewrite).</w:t>
            </w:r>
          </w:p>
        </w:tc>
      </w:tr>
      <w:tr>
        <w:tc>
          <w:tcPr>
            <w:tcW w:type="dxa" w:w="234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RedNote content in Chinese — Claude misreads</w:t>
            </w:r>
          </w:p>
        </w:tc>
        <w:tc>
          <w:tcPr>
            <w:tcW w:type="dxa" w:w="2340"/>
            <w:tcW w:w="1152" w:type="dxa"/>
            <w:shd w:val="clear" w:color="auto" w:fill="FFFFFF"/>
            <w:tcBorders>
              <w:top w:val="single" w:sz="4" w:space="0" w:color="CCCCCC"/>
              <w:left w:val="single" w:sz="4" w:space="0" w:color="CCCCCC"/>
              <w:bottom w:val="single" w:sz="4" w:space="0" w:color="CCCCCC"/>
              <w:right w:val="single" w:sz="4" w:space="0" w:color="CCCCCC"/>
            </w:tcBorders>
          </w:tcPr>
          <w:p>
            <w:r>
              <w:rPr>
                <w:b/>
                <w:color w:val="007000"/>
                <w:sz w:val="20"/>
              </w:rPr>
              <w:t>Low</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Caption or date extracted incorrectly from Chinese text.</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Claude Haiku natively understands Chinese. Tested with Chinese captions in stress tests. If a specific post fails, user manually fills that row in Lark.</w:t>
            </w:r>
          </w:p>
        </w:tc>
      </w:tr>
      <w:tr>
        <w:tc>
          <w:tcPr>
            <w:tcW w:type="dxa" w:w="234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yt-dlp breaks for YouTube (platform change)</w:t>
            </w:r>
          </w:p>
        </w:tc>
        <w:tc>
          <w:tcPr>
            <w:tcW w:type="dxa" w:w="2340"/>
            <w:tcW w:w="1152" w:type="dxa"/>
            <w:shd w:val="clear" w:color="auto" w:fill="F0F4FF"/>
            <w:tcBorders>
              <w:top w:val="single" w:sz="4" w:space="0" w:color="CCCCCC"/>
              <w:left w:val="single" w:sz="4" w:space="0" w:color="CCCCCC"/>
              <w:bottom w:val="single" w:sz="4" w:space="0" w:color="CCCCCC"/>
              <w:right w:val="single" w:sz="4" w:space="0" w:color="CCCCCC"/>
            </w:tcBorders>
          </w:tcPr>
          <w:p>
            <w:r>
              <w:rPr>
                <w:b/>
                <w:color w:val="007000"/>
                <w:sz w:val="20"/>
              </w:rPr>
              <w:t>Low</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YouTube/TikTok extraction fails.</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yt-dlp is actively maintained by open-source community. Fix is usually available within 24 hours via: pip install -U yt-dlp. Fallback: route YouTube to Firefox+Vision path (slower but works).</w:t>
            </w:r>
          </w:p>
        </w:tc>
      </w:tr>
      <w:tr>
        <w:tc>
          <w:tcPr>
            <w:tcW w:type="dxa" w:w="234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Anthropic API key quota exceeded</w:t>
            </w:r>
          </w:p>
        </w:tc>
        <w:tc>
          <w:tcPr>
            <w:tcW w:type="dxa" w:w="2340"/>
            <w:tcW w:w="1152" w:type="dxa"/>
            <w:shd w:val="clear" w:color="auto" w:fill="FFFFFF"/>
            <w:tcBorders>
              <w:top w:val="single" w:sz="4" w:space="0" w:color="CCCCCC"/>
              <w:left w:val="single" w:sz="4" w:space="0" w:color="CCCCCC"/>
              <w:bottom w:val="single" w:sz="4" w:space="0" w:color="CCCCCC"/>
              <w:right w:val="single" w:sz="4" w:space="0" w:color="CCCCCC"/>
            </w:tcBorders>
          </w:tcPr>
          <w:p>
            <w:r>
              <w:rPr>
                <w:b/>
                <w:color w:val="007000"/>
                <w:sz w:val="20"/>
              </w:rPr>
              <w:t>Low</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All Vision extractions fail.</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logs clear error: "Claude AI key is invalid or missing. Check ANTHROPIC_API_KEY". User tops up Anthropic credits (takes 2 minutes). yt-dlp path (YouTube/TikTok) continues working unaffected.</w:t>
            </w:r>
          </w:p>
        </w:tc>
      </w:tr>
      <w:tr>
        <w:tc>
          <w:tcPr>
            <w:tcW w:type="dxa" w:w="234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Vision extraction takes 3-4 min per Instagram URL — batch of 5 takes ~15-20 min</w:t>
            </w:r>
          </w:p>
        </w:tc>
        <w:tc>
          <w:tcPr>
            <w:tcW w:type="dxa" w:w="2340"/>
            <w:tcW w:w="1152" w:type="dxa"/>
            <w:shd w:val="clear" w:color="auto" w:fill="F0F4FF"/>
            <w:tcBorders>
              <w:top w:val="single" w:sz="4" w:space="0" w:color="CCCCCC"/>
              <w:left w:val="single" w:sz="4" w:space="0" w:color="CCCCCC"/>
              <w:bottom w:val="single" w:sz="4" w:space="0" w:color="CCCCCC"/>
              <w:right w:val="single" w:sz="4" w:space="0" w:color="CCCCCC"/>
            </w:tcBorders>
          </w:tcPr>
          <w:p>
            <w:r>
              <w:rPr>
                <w:b/>
                <w:color w:val="C55A11"/>
                <w:sz w:val="20"/>
              </w:rPr>
              <w:t>Medium</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If 5 Instagram URLs are pasted at once, total processing time is ~15-20 minutes. The watcher runs every 3 minutes but each Vision call itself takes 2-4 minutes. User will see Lark columns fill in one by one, not all at once.</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YouTube/TikTok (yt-dlp) complete in under 30 seconds — unaffected. For large Instagram/RedNote batches: paste in groups of 2-3 URLs rather than all at once, or paste all and wait — the watcher will process them sequentially across multiple cycles. Each individual URL is always done within 5 minutes of being picked up.</w:t>
            </w:r>
          </w:p>
        </w:tc>
      </w:tr>
      <w:tr>
        <w:tc>
          <w:tcPr>
            <w:tcW w:type="dxa" w:w="234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Claude API cost at scale</w:t>
            </w:r>
          </w:p>
        </w:tc>
        <w:tc>
          <w:tcPr>
            <w:tcW w:type="dxa" w:w="2340"/>
            <w:tcW w:w="1152" w:type="dxa"/>
            <w:shd w:val="clear" w:color="auto" w:fill="FFFFFF"/>
            <w:tcBorders>
              <w:top w:val="single" w:sz="4" w:space="0" w:color="CCCCCC"/>
              <w:left w:val="single" w:sz="4" w:space="0" w:color="CCCCCC"/>
              <w:bottom w:val="single" w:sz="4" w:space="0" w:color="CCCCCC"/>
              <w:right w:val="single" w:sz="4" w:space="0" w:color="CCCCCC"/>
            </w:tcBorders>
          </w:tcPr>
          <w:p>
            <w:r>
              <w:rPr>
                <w:b/>
                <w:color w:val="007000"/>
                <w:sz w:val="20"/>
              </w:rPr>
              <w:t>Low</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At current usage: ~10 Instagram/RedNote videos/week × 2 screenshots each × 52 weeks = ~1,040 Vision API calls/year. Claude Haiku-4-5 costs approx $0.0004/image. Estimated annual cost: ~$0.42 USD for Vision calls. YouTube/TikTok use yt-dlp (free). Total API spend: under $5/year at current scale.</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Cost is negligible at current posting volume. If volume scales to 40 videos/week (4x current), annual cost is still under $2. No rate limiting needed at this scale.</w:t>
            </w:r>
          </w:p>
        </w:tc>
      </w:tr>
    </w:tbl>
    <w:p/>
    <w:p/>
    <w:p>
      <w:pPr>
        <w:pStyle w:val="Heading2"/>
      </w:pPr>
      <w:r>
        <w:t>1.1 Key Design Decisions</w:t>
      </w:r>
    </w:p>
    <w:tbl>
      <w:tblPr>
        <w:tblW w:type="auto" w:w="0"/>
        <w:jc w:val="left"/>
        <w:tblLook w:firstColumn="1" w:firstRow="1" w:lastColumn="0" w:lastRow="0" w:noHBand="0" w:noVBand="1" w:val="04A0"/>
      </w:tblPr>
      <w:tblGrid>
        <w:gridCol w:w="3120"/>
        <w:gridCol w:w="3120"/>
        <w:gridCol w:w="3120"/>
      </w:tblGrid>
      <w:tr>
        <w:tc>
          <w:tcPr>
            <w:tcW w:type="dxa" w:w="3120"/>
            <w:tcW w:w="25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Decision</w:t>
            </w:r>
          </w:p>
        </w:tc>
        <w:tc>
          <w:tcPr>
            <w:tcW w:type="dxa" w:w="312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Choice</w:t>
            </w:r>
          </w:p>
        </w:tc>
        <w:tc>
          <w:tcPr>
            <w:tcW w:type="dxa" w:w="3120"/>
            <w:tcW w:w="460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Reason</w:t>
            </w:r>
          </w:p>
        </w:tc>
      </w:tr>
      <w:tr>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YouTube/TikTok extraction</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yt-dlp (no browser)</w:t>
            </w:r>
          </w:p>
        </w:tc>
        <w:tc>
          <w:tcPr>
            <w:tcW w:type="dxa" w:w="3120"/>
            <w:tcW w:w="460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Fast, exact numbers. Uses Chrome cookies for auth. No screenshots needed.</w:t>
            </w:r>
          </w:p>
        </w:tc>
      </w:tr>
      <w:tr>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Instagram/RedNote extraction</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Firefox + Claude Haiku Vision (claude-haiku-4-5)</w:t>
            </w:r>
          </w:p>
        </w:tc>
        <w:tc>
          <w:tcPr>
            <w:tcW w:type="dxa" w:w="3120"/>
            <w:tcW w:w="460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No API available. Firefox with saved login handles paywalls/popups.</w:t>
            </w:r>
          </w:p>
        </w:tc>
      </w:tr>
      <w:tr>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Instagram view count</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Reel page screenshot (before Escape) + split-view</w:t>
            </w:r>
          </w:p>
        </w:tc>
        <w:tc>
          <w:tcPr>
            <w:tcW w:type="dxa" w:w="3120"/>
            <w:tcW w:w="460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Screenshot taken immediately after page load, before Escape key is pressed. Escape can navigate away from the reel, making any later screenshot show the wrong content. Reel page is always the URL the user pasted — can never show the wrong reel. 283 automated tests updated to match this approach: test_browser_reader.py mocks now assert screenshot is captured before Escape, and test_positive_cases.py verifies the correct view count is returned for the pasted URL.</w:t>
            </w:r>
          </w:p>
        </w:tc>
      </w:tr>
      <w:tr>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Column safety</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Hard allowlist raises ValueError for B/C/F/H</w:t>
            </w:r>
          </w:p>
        </w:tc>
        <w:tc>
          <w:tcPr>
            <w:tcW w:type="dxa" w:w="3120"/>
            <w:tcW w:w="460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Prevents accidental data corruption in user-managed columns. Enforced in code, not config.</w:t>
            </w:r>
          </w:p>
        </w:tc>
      </w:tr>
      <w:tr>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 write strategy</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Single atomic API call per row in write_row()</w:t>
            </w:r>
          </w:p>
        </w:tc>
        <w:tc>
          <w:tcPr>
            <w:tcW w:type="dxa" w:w="3120"/>
            <w:tcW w:w="460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Prevents partial writes if process crashes mid-row. All fields written or none.</w:t>
            </w:r>
          </w:p>
        </w:tc>
      </w:tr>
      <w:tr>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Retry logic</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with_retry(): 3 attempts, 2s/4s/8s back-off</w:t>
            </w:r>
          </w:p>
        </w:tc>
        <w:tc>
          <w:tcPr>
            <w:tcW w:type="dxa" w:w="3120"/>
            <w:tcW w:w="460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Handles transient network blips without crashing the watcher loop.</w:t>
            </w:r>
          </w:p>
        </w:tc>
      </w:tr>
      <w:tr>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Startup validation</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_validate_env() checks all .env vars at boot</w:t>
            </w:r>
          </w:p>
        </w:tc>
        <w:tc>
          <w:tcPr>
            <w:tcW w:type="dxa" w:w="3120"/>
            <w:tcW w:w="460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Clear error at startup instead of confusing NoneType crash mid-run.</w:t>
            </w:r>
          </w:p>
        </w:tc>
      </w:tr>
      <w:tr>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Shortcode security</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re.fullmatch() validates shortcode before JS eval</w:t>
            </w:r>
          </w:p>
        </w:tc>
        <w:tc>
          <w:tcPr>
            <w:tcW w:type="dxa" w:w="3120"/>
            <w:tcW w:w="460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Prevents JS injection if a malicious URL reaches the page.evaluate() call.</w:t>
            </w:r>
          </w:p>
        </w:tc>
      </w:tr>
      <w:tr>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Trigger mode</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watcher.py daemon, checks Lark every 3 minutes</w:t>
            </w:r>
          </w:p>
        </w:tc>
        <w:tc>
          <w:tcPr>
            <w:tcW w:type="dxa" w:w="3120"/>
            <w:tcW w:w="460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User pastes URL once - data appears automatically. No manual run per batch.</w:t>
            </w:r>
          </w:p>
        </w:tc>
      </w:tr>
      <w:tr>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Browser</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Firefox persistent context, ~/.cache/auto-count/firefox-profile</w:t>
            </w:r>
          </w:p>
        </w:tc>
        <w:tc>
          <w:tcPr>
            <w:tcW w:type="dxa" w:w="3120"/>
            <w:tcW w:w="460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Separate from user Chrome. Retains Instagram/RedNote login across runs.</w:t>
            </w:r>
          </w:p>
        </w:tc>
      </w:tr>
      <w:tr>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Shared utilities</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src/utils.py: clean_caption + with_retry</w:t>
            </w:r>
          </w:p>
        </w:tc>
        <w:tc>
          <w:tcPr>
            <w:tcW w:type="dxa" w:w="3120"/>
            <w:tcW w:w="460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Single source of truth - no duplicate code across modules.</w:t>
            </w:r>
          </w:p>
        </w:tc>
      </w:tr>
    </w:tbl>
    <w:p/>
    <w:p>
      <w:pPr>
        <w:pStyle w:val="Heading1"/>
      </w:pPr>
      <w:r>
        <w:t>2. System Architecture</w:t>
      </w:r>
    </w:p>
    <w:p>
      <w:pPr>
        <w:pStyle w:val="Heading2"/>
      </w:pPr>
      <w:r>
        <w:t>2.1 Component Overview</w:t>
      </w:r>
    </w:p>
    <w:tbl>
      <w:tblPr>
        <w:tblW w:type="auto" w:w="0"/>
        <w:jc w:val="left"/>
        <w:tblLook w:firstColumn="1" w:firstRow="1" w:lastColumn="0" w:lastRow="0" w:noHBand="0" w:noVBand="1" w:val="04A0"/>
      </w:tblPr>
      <w:tblGrid>
        <w:gridCol w:w="3120"/>
        <w:gridCol w:w="3120"/>
        <w:gridCol w:w="3120"/>
      </w:tblGrid>
      <w:tr>
        <w:tc>
          <w:tcPr>
            <w:tcW w:type="dxa" w:w="312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File</w:t>
            </w:r>
          </w:p>
        </w:tc>
        <w:tc>
          <w:tcPr>
            <w:tcW w:type="dxa" w:w="3120"/>
            <w:tcW w:w="25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Component</w:t>
            </w:r>
          </w:p>
        </w:tc>
        <w:tc>
          <w:tcPr>
            <w:tcW w:type="dxa" w:w="3120"/>
            <w:tcW w:w="532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It Does</w:t>
            </w:r>
          </w:p>
        </w:tc>
      </w:tr>
      <w:tr>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watcher.py</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Background Daemon</w:t>
            </w:r>
          </w:p>
        </w:tc>
        <w:tc>
          <w:tcPr>
            <w:tcW w:type="dxa" w:w="3120"/>
            <w:tcW w:w="53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Checks Lark every 3 min. Validates .env on startup. Calls process_all() each cycle.</w:t>
            </w:r>
          </w:p>
        </w:tc>
      </w:tr>
      <w:tr>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src/lark_reader.py</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Bitable Reader</w:t>
            </w:r>
          </w:p>
        </w:tc>
        <w:tc>
          <w:tcPr>
            <w:tcW w:type="dxa" w:w="3120"/>
            <w:tcW w:w="53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Reads Lark. Returns (record_id, url) pairs where Column F has URL and A/D/E/G are empty.</w:t>
            </w:r>
          </w:p>
        </w:tc>
      </w:tr>
      <w:tr>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src/lark_writer.py</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 Bitable Writer</w:t>
            </w:r>
          </w:p>
        </w:tc>
        <w:tc>
          <w:tcPr>
            <w:tcW w:type="dxa" w:w="3120"/>
            <w:tcW w:w="53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Writes A/D/E/G in ONE atomic API call. Hard allowlist raises ValueError for any other column. Retries 3x.</w:t>
            </w:r>
          </w:p>
        </w:tc>
      </w:tr>
      <w:tr>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src/browser_reader.py</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Firefox Controller</w:t>
            </w:r>
          </w:p>
        </w:tc>
        <w:tc>
          <w:tcPr>
            <w:tcW w:type="dxa" w:w="3120"/>
            <w:tcW w:w="53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Opens Instagram/RedNote in persistent Firefox. Instagram: reel page screenshot (view count, before Escape) + profile grid click for split-view (caption/date).</w:t>
            </w:r>
          </w:p>
        </w:tc>
      </w:tr>
      <w:tr>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src/metadata_reader.py</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yt-dlp Extractor</w:t>
            </w:r>
          </w:p>
        </w:tc>
        <w:tc>
          <w:tcPr>
            <w:tcW w:type="dxa" w:w="3120"/>
            <w:tcW w:w="53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Extracts YouTube/TikTok metadata without a browser. Fast and exact.</w:t>
            </w:r>
          </w:p>
        </w:tc>
      </w:tr>
      <w:tr>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src/vision_extract.py</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Vision Extractor</w:t>
            </w:r>
          </w:p>
        </w:tc>
        <w:tc>
          <w:tcPr>
            <w:tcW w:type="dxa" w:w="3120"/>
            <w:tcW w:w="53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Sends screenshot to claude-haiku-4-5. Compresses images &gt;4.5MB. Returns posted_date, caption, view_count.</w:t>
            </w:r>
          </w:p>
        </w:tc>
      </w:tr>
      <w:tr>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src/processor.py</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URL Router + Orchestrator</w:t>
            </w:r>
          </w:p>
        </w:tc>
        <w:tc>
          <w:tcPr>
            <w:tcW w:type="dxa" w:w="3120"/>
            <w:tcW w:w="53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Routes each URL to yt-dlp or Firefox+Vision. Merges Instagram two-screenshot results.</w:t>
            </w:r>
          </w:p>
        </w:tc>
      </w:tr>
      <w:tr>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src/utils.py</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Shared Utilities</w:t>
            </w:r>
          </w:p>
        </w:tc>
        <w:tc>
          <w:tcPr>
            <w:tcW w:type="dxa" w:w="3120"/>
            <w:tcW w:w="53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clean_caption() (Unicode hashtag strip) and with_retry() decorator. Used across all modules.</w:t>
            </w:r>
          </w:p>
        </w:tc>
      </w:tr>
      <w:tr>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src/logger.py</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Structured Logger</w:t>
            </w:r>
          </w:p>
        </w:tc>
        <w:tc>
          <w:tcPr>
            <w:tcW w:type="dxa" w:w="3120"/>
            <w:tcW w:w="53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Rotating log file at logs/auto_count.log (1MB, 7 backups). INFO to terminal, DEBUG to file.</w:t>
            </w:r>
          </w:p>
        </w:tc>
      </w:tr>
      <w:tr>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src/friendly_errors.py</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Error Translator</w:t>
            </w:r>
          </w:p>
        </w:tc>
        <w:tc>
          <w:tcPr>
            <w:tcW w:type="dxa" w:w="3120"/>
            <w:tcW w:w="53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Maps 15+ technical exceptions to plain English messages for non-technical users.</w:t>
            </w:r>
          </w:p>
        </w:tc>
      </w:tr>
      <w:tr>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src/reporter.py</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Run Reporter</w:t>
            </w:r>
          </w:p>
        </w:tc>
        <w:tc>
          <w:tcPr>
            <w:tcW w:type="dxa" w:w="3120"/>
            <w:tcW w:w="53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Prints run summary: rows processed, successes, failures, friendly error descriptions.</w:t>
            </w:r>
          </w:p>
        </w:tc>
      </w:tr>
    </w:tbl>
    <w:p/>
    <w:p>
      <w:pPr>
        <w:pStyle w:val="Heading2"/>
      </w:pPr>
      <w:r>
        <w:t>2.2 System Flow Diagram</w:t>
      </w:r>
    </w:p>
    <w:p>
      <w:pPr>
        <w:ind w:left="432"/>
        <w:shd w:val="clear" w:color="auto" w:fill="F5F5F5"/>
      </w:pPr>
      <w:r>
        <w:rPr>
          <w:rFonts w:ascii="Courier New" w:hAnsi="Courier New"/>
          <w:color w:val="00008B"/>
          <w:sz w:val="18"/>
        </w:rPr>
        <w:t xml:space="preserve">  USER starts watcher once: python watcher.py</w:t>
      </w:r>
    </w:p>
    <w:p>
      <w:pPr>
        <w:ind w:left="432"/>
        <w:shd w:val="clear" w:color="auto" w:fill="F5F5F5"/>
      </w:pPr>
      <w:r>
        <w:rPr>
          <w:rFonts w:ascii="Courier New" w:hAnsi="Courier New"/>
          <w:color w:val="00008B"/>
          <w:sz w:val="18"/>
        </w:rPr>
        <w:t xml:space="preserve">  watcher.py: validates .env, then loops every 3 minutes</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USER pastes URLs into Lark Column F (any time)</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[lark_reader.py] -- finds rows where F has URL + A/D/E/G empty</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 for each URL</w:t>
      </w:r>
    </w:p>
    <w:p>
      <w:pPr>
        <w:ind w:left="432"/>
        <w:shd w:val="clear" w:color="auto" w:fill="F5F5F5"/>
      </w:pPr>
      <w:r>
        <w:rPr>
          <w:rFonts w:ascii="Courier New" w:hAnsi="Courier New"/>
          <w:color w:val="00008B"/>
          <w:sz w:val="18"/>
        </w:rPr>
        <w:t xml:space="preserve">         v</w:t>
      </w:r>
    </w:p>
    <w:p>
      <w:pPr>
        <w:ind w:left="432"/>
        <w:shd w:val="clear" w:color="auto" w:fill="F5F5F5"/>
      </w:pPr>
      <w:r>
        <w:rPr>
          <w:rFonts w:ascii="Courier New" w:hAnsi="Courier New"/>
          <w:color w:val="00008B"/>
          <w:sz w:val="18"/>
        </w:rPr>
        <w:t xml:space="preserve">  [processor.py] _route(url)</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 YouTube / TikTok? ----+</w:t>
      </w:r>
    </w:p>
    <w:p>
      <w:pPr>
        <w:ind w:left="432"/>
        <w:shd w:val="clear" w:color="auto" w:fill="F5F5F5"/>
      </w:pPr>
      <w:r>
        <w:rPr>
          <w:rFonts w:ascii="Courier New" w:hAnsi="Courier New"/>
          <w:color w:val="00008B"/>
          <w:sz w:val="18"/>
        </w:rPr>
        <w:t xml:space="preserve">         |                           v</w:t>
      </w:r>
    </w:p>
    <w:p>
      <w:pPr>
        <w:ind w:left="432"/>
        <w:shd w:val="clear" w:color="auto" w:fill="F5F5F5"/>
      </w:pPr>
      <w:r>
        <w:rPr>
          <w:rFonts w:ascii="Courier New" w:hAnsi="Courier New"/>
          <w:color w:val="00008B"/>
          <w:sz w:val="18"/>
        </w:rPr>
        <w:t xml:space="preserve">         |             [metadata_reader.py]</w:t>
      </w:r>
    </w:p>
    <w:p>
      <w:pPr>
        <w:ind w:left="432"/>
        <w:shd w:val="clear" w:color="auto" w:fill="F5F5F5"/>
      </w:pPr>
      <w:r>
        <w:rPr>
          <w:rFonts w:ascii="Courier New" w:hAnsi="Courier New"/>
          <w:color w:val="00008B"/>
          <w:sz w:val="18"/>
        </w:rPr>
        <w:t xml:space="preserve">         |             yt-dlp: posted_date, caption, view_count</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 Instagram / RedNote? -+</w:t>
      </w:r>
    </w:p>
    <w:p>
      <w:pPr>
        <w:ind w:left="432"/>
        <w:shd w:val="clear" w:color="auto" w:fill="F5F5F5"/>
      </w:pPr>
      <w:r>
        <w:rPr>
          <w:rFonts w:ascii="Courier New" w:hAnsi="Courier New"/>
          <w:color w:val="00008B"/>
          <w:sz w:val="18"/>
        </w:rPr>
        <w:t xml:space="preserve">                                     v</w:t>
      </w:r>
    </w:p>
    <w:p>
      <w:pPr>
        <w:ind w:left="432"/>
        <w:shd w:val="clear" w:color="auto" w:fill="F5F5F5"/>
      </w:pPr>
      <w:r>
        <w:rPr>
          <w:rFonts w:ascii="Courier New" w:hAnsi="Courier New"/>
          <w:color w:val="00008B"/>
          <w:sz w:val="18"/>
        </w:rPr>
        <w:t xml:space="preserve">                       [browser_reader.py] Firefox</w:t>
      </w:r>
    </w:p>
    <w:p>
      <w:pPr>
        <w:ind w:left="432"/>
        <w:shd w:val="clear" w:color="auto" w:fill="F5F5F5"/>
      </w:pPr>
      <w:r>
        <w:rPr>
          <w:rFonts w:ascii="Courier New" w:hAnsi="Courier New"/>
          <w:color w:val="00008B"/>
          <w:sz w:val="18"/>
        </w:rPr>
        <w:t xml:space="preserve">                       Instagram: reel page screenshot (view count, taken before Escape)</w:t>
      </w:r>
    </w:p>
    <w:p>
      <w:pPr>
        <w:ind w:left="432"/>
        <w:shd w:val="clear" w:color="auto" w:fill="F5F5F5"/>
      </w:pPr>
      <w:r>
        <w:rPr>
          <w:rFonts w:ascii="Courier New" w:hAnsi="Courier New"/>
          <w:color w:val="00008B"/>
          <w:sz w:val="18"/>
        </w:rPr>
        <w:t xml:space="preserve">                                + split-view screenshot (caption+date, from grid click)</w:t>
      </w:r>
    </w:p>
    <w:p>
      <w:pPr>
        <w:ind w:left="432"/>
        <w:shd w:val="clear" w:color="auto" w:fill="F5F5F5"/>
      </w:pPr>
      <w:r>
        <w:rPr>
          <w:rFonts w:ascii="Courier New" w:hAnsi="Courier New"/>
          <w:color w:val="00008B"/>
          <w:sz w:val="18"/>
        </w:rPr>
        <w:t xml:space="preserve">                       RedNote:  full-page screenshot</w:t>
      </w:r>
    </w:p>
    <w:p>
      <w:pPr>
        <w:ind w:left="432"/>
        <w:shd w:val="clear" w:color="auto" w:fill="F5F5F5"/>
      </w:pPr>
      <w:r>
        <w:rPr>
          <w:rFonts w:ascii="Courier New" w:hAnsi="Courier New"/>
          <w:color w:val="00008B"/>
          <w:sz w:val="18"/>
        </w:rPr>
        <w:t xml:space="preserve">                                     v</w:t>
      </w:r>
    </w:p>
    <w:p>
      <w:pPr>
        <w:ind w:left="432"/>
        <w:shd w:val="clear" w:color="auto" w:fill="F5F5F5"/>
      </w:pPr>
      <w:r>
        <w:rPr>
          <w:rFonts w:ascii="Courier New" w:hAnsi="Courier New"/>
          <w:color w:val="00008B"/>
          <w:sz w:val="18"/>
        </w:rPr>
        <w:t xml:space="preserve">                       [vision_extract.py] claude-haiku-4-5</w:t>
      </w:r>
    </w:p>
    <w:p>
      <w:pPr>
        <w:ind w:left="432"/>
        <w:shd w:val="clear" w:color="auto" w:fill="F5F5F5"/>
      </w:pPr>
      <w:r>
        <w:rPr>
          <w:rFonts w:ascii="Courier New" w:hAnsi="Courier New"/>
          <w:color w:val="00008B"/>
          <w:sz w:val="18"/>
        </w:rPr>
        <w:t xml:space="preserve">                       Compresses if &gt;4.5MB</w:t>
      </w:r>
    </w:p>
    <w:p>
      <w:pPr>
        <w:ind w:left="432"/>
        <w:shd w:val="clear" w:color="auto" w:fill="F5F5F5"/>
      </w:pPr>
      <w:r>
        <w:rPr>
          <w:rFonts w:ascii="Courier New" w:hAnsi="Courier New"/>
          <w:color w:val="00008B"/>
          <w:sz w:val="18"/>
        </w:rPr>
        <w:t xml:space="preserve">                       Returns: { posted_date, caption, view_count }</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v</w:t>
      </w:r>
    </w:p>
    <w:p>
      <w:pPr>
        <w:ind w:left="432"/>
        <w:shd w:val="clear" w:color="auto" w:fill="F5F5F5"/>
      </w:pPr>
      <w:r>
        <w:rPr>
          <w:rFonts w:ascii="Courier New" w:hAnsi="Courier New"/>
          <w:color w:val="00008B"/>
          <w:sz w:val="18"/>
        </w:rPr>
        <w:t xml:space="preserve">  [src/utils.py] clean_caption() -- strips ALL Unicode hashtags</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v</w:t>
      </w:r>
    </w:p>
    <w:p>
      <w:pPr>
        <w:ind w:left="432"/>
        <w:shd w:val="clear" w:color="auto" w:fill="F5F5F5"/>
      </w:pPr>
      <w:r>
        <w:rPr>
          <w:rFonts w:ascii="Courier New" w:hAnsi="Courier New"/>
          <w:color w:val="00008B"/>
          <w:sz w:val="18"/>
        </w:rPr>
        <w:t xml:space="preserve">  [lark_writer.py]  &lt;-- HARD ALLOWLIST: A, D, E, G only</w:t>
      </w:r>
    </w:p>
    <w:p>
      <w:pPr>
        <w:ind w:left="432"/>
        <w:shd w:val="clear" w:color="auto" w:fill="F5F5F5"/>
      </w:pPr>
      <w:r>
        <w:rPr>
          <w:rFonts w:ascii="Courier New" w:hAnsi="Courier New"/>
          <w:color w:val="00008B"/>
          <w:sz w:val="18"/>
        </w:rPr>
        <w:t xml:space="preserve">  ONE atomic API call: { Date, Title, Content Type, Reach }</w:t>
      </w:r>
    </w:p>
    <w:p>
      <w:pPr>
        <w:ind w:left="432"/>
        <w:shd w:val="clear" w:color="auto" w:fill="F5F5F5"/>
      </w:pPr>
      <w:r>
        <w:rPr>
          <w:rFonts w:ascii="Courier New" w:hAnsi="Courier New"/>
          <w:color w:val="00008B"/>
          <w:sz w:val="18"/>
        </w:rPr>
        <w:t xml:space="preserve">  Column A &lt;-- posted_date</w:t>
      </w:r>
    </w:p>
    <w:p>
      <w:pPr>
        <w:ind w:left="432"/>
        <w:shd w:val="clear" w:color="auto" w:fill="F5F5F5"/>
      </w:pPr>
      <w:r>
        <w:rPr>
          <w:rFonts w:ascii="Courier New" w:hAnsi="Courier New"/>
          <w:color w:val="00008B"/>
          <w:sz w:val="18"/>
        </w:rPr>
        <w:t xml:space="preserve">  Column D &lt;-- cleaned caption</w:t>
      </w:r>
    </w:p>
    <w:p>
      <w:pPr>
        <w:ind w:left="432"/>
        <w:shd w:val="clear" w:color="auto" w:fill="F5F5F5"/>
      </w:pPr>
      <w:r>
        <w:rPr>
          <w:rFonts w:ascii="Courier New" w:hAnsi="Courier New"/>
          <w:color w:val="00008B"/>
          <w:sz w:val="18"/>
        </w:rPr>
        <w:t xml:space="preserve">  Column E &lt;-- "Content Casual"  (always)</w:t>
      </w:r>
    </w:p>
    <w:p>
      <w:pPr>
        <w:ind w:left="432"/>
        <w:shd w:val="clear" w:color="auto" w:fill="F5F5F5"/>
      </w:pPr>
      <w:r>
        <w:rPr>
          <w:rFonts w:ascii="Courier New" w:hAnsi="Courier New"/>
          <w:color w:val="00008B"/>
          <w:sz w:val="18"/>
        </w:rPr>
        <w:t xml:space="preserve">  Column G &lt;-- view_count</w:t>
      </w:r>
    </w:p>
    <w:p>
      <w:pPr>
        <w:ind w:left="432"/>
        <w:shd w:val="clear" w:color="auto" w:fill="F5F5F5"/>
      </w:pPr>
      <w:r>
        <w:rPr>
          <w:rFonts w:ascii="Courier New" w:hAnsi="Courier New"/>
          <w:color w:val="00008B"/>
          <w:sz w:val="18"/>
        </w:rPr>
        <w:t xml:space="preserve">  Column B/C/F/H --&gt; ValueError immediately</w:t>
      </w:r>
    </w:p>
    <w:p>
      <w:pPr>
        <w:ind w:left="432"/>
        <w:shd w:val="clear" w:color="auto" w:fill="F5F5F5"/>
      </w:pPr>
      <w:r>
        <w:rPr>
          <w:rFonts w:ascii="Courier New" w:hAnsi="Courier New"/>
          <w:color w:val="00008B"/>
          <w:sz w:val="18"/>
        </w:rPr>
        <w:t xml:space="preserve">  Retries 3x on failure (2s, 4s, 8s back-off)</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v</w:t>
      </w:r>
    </w:p>
    <w:p>
      <w:pPr>
        <w:ind w:left="432"/>
        <w:shd w:val="clear" w:color="auto" w:fill="F5F5F5"/>
      </w:pPr>
      <w:r>
        <w:rPr>
          <w:rFonts w:ascii="Courier New" w:hAnsi="Courier New"/>
          <w:color w:val="00008B"/>
          <w:sz w:val="18"/>
        </w:rPr>
        <w:t xml:space="preserve">  [reporter.py] + [logger.py] + [friendly_errors.py]</w:t>
      </w:r>
    </w:p>
    <w:p>
      <w:pPr>
        <w:ind w:left="432"/>
        <w:shd w:val="clear" w:color="auto" w:fill="F5F5F5"/>
      </w:pPr>
      <w:r>
        <w:rPr>
          <w:rFonts w:ascii="Courier New" w:hAnsi="Courier New"/>
          <w:color w:val="00008B"/>
          <w:sz w:val="18"/>
        </w:rPr>
        <w:t xml:space="preserve">  logs/auto_count.log + terminal summary</w:t>
      </w:r>
    </w:p>
    <w:p/>
    <w:p>
      <w:pPr>
        <w:pStyle w:val="Heading1"/>
      </w:pPr>
      <w:r>
        <w:t>3. Technology Stack</w:t>
      </w:r>
    </w:p>
    <w:tbl>
      <w:tblPr>
        <w:tblW w:type="auto" w:w="0"/>
        <w:jc w:val="left"/>
        <w:tblLook w:firstColumn="1" w:firstRow="1" w:lastColumn="0" w:lastRow="0" w:noHBand="0" w:noVBand="1" w:val="04A0"/>
      </w:tblPr>
      <w:tblGrid>
        <w:gridCol w:w="3120"/>
        <w:gridCol w:w="3120"/>
        <w:gridCol w:w="3120"/>
      </w:tblGrid>
      <w:tr>
        <w:tc>
          <w:tcPr>
            <w:tcW w:type="dxa" w:w="3120"/>
            <w:tcW w:w="316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Library / Tool</w:t>
            </w:r>
          </w:p>
        </w:tc>
        <w:tc>
          <w:tcPr>
            <w:tcW w:type="dxa" w:w="3120"/>
            <w:tcW w:w="144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Version</w:t>
            </w:r>
          </w:p>
        </w:tc>
        <w:tc>
          <w:tcPr>
            <w:tcW w:type="dxa" w:w="3120"/>
            <w:tcW w:w="61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Purpose</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Python</w:t>
            </w:r>
          </w:p>
        </w:tc>
        <w:tc>
          <w:tcPr>
            <w:tcW w:type="dxa" w:w="3120"/>
            <w:tcW w:w="14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3.9+</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Core programming language</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playwright</w:t>
            </w:r>
          </w:p>
        </w:tc>
        <w:tc>
          <w:tcPr>
            <w:tcW w:type="dxa" w:w="3120"/>
            <w:tcW w:w="14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Firefox browser automation for Instagram/RedNote screenshots</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yt-dlp</w:t>
            </w:r>
          </w:p>
        </w:tc>
        <w:tc>
          <w:tcPr>
            <w:tcW w:type="dxa" w:w="3120"/>
            <w:tcW w:w="14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YouTube/TikTok metadata extraction without browser (fast, exact)</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anthropic</w:t>
            </w:r>
          </w:p>
        </w:tc>
        <w:tc>
          <w:tcPr>
            <w:tcW w:type="dxa" w:w="3120"/>
            <w:tcW w:w="14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Haiku Vision API (claude-haiku-4-5) for screenshot analysis</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Pillow (PIL)</w:t>
            </w:r>
          </w:p>
        </w:tc>
        <w:tc>
          <w:tcPr>
            <w:tcW w:type="dxa" w:w="3120"/>
            <w:tcW w:w="14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Image compression — reduces screenshots &gt;4.5MB before sending to Claude</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lark-oapi</w:t>
            </w:r>
          </w:p>
        </w:tc>
        <w:tc>
          <w:tcPr>
            <w:tcW w:type="dxa" w:w="3120"/>
            <w:tcW w:w="14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Official Lark Open API SDK for reading/writing Lark Bitable</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python-dotenv</w:t>
            </w:r>
          </w:p>
        </w:tc>
        <w:tc>
          <w:tcPr>
            <w:tcW w:type="dxa" w:w="3120"/>
            <w:tcW w:w="14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Load API keys and secrets from .env file securely</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python-dateutil</w:t>
            </w:r>
          </w:p>
        </w:tc>
        <w:tc>
          <w:tcPr>
            <w:tcW w:type="dxa" w:w="3120"/>
            <w:tcW w:w="14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Parse flexible date strings (e.g. "3 days ago") into timestamps</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pytest</w:t>
            </w:r>
          </w:p>
        </w:tc>
        <w:tc>
          <w:tcPr>
            <w:tcW w:type="dxa" w:w="3120"/>
            <w:tcW w:w="14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latest (pinned)</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283 automated tests across 6 test files — no real network calls</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 (built-in)</w:t>
            </w:r>
          </w:p>
        </w:tc>
        <w:tc>
          <w:tcPr>
            <w:tcW w:type="dxa" w:w="3120"/>
            <w:tcW w:w="14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built-in</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Unicode-aware regex for hashtag removal and shortcode validation</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logging (built-in)</w:t>
            </w:r>
          </w:p>
        </w:tc>
        <w:tc>
          <w:tcPr>
            <w:tcW w:type="dxa" w:w="3120"/>
            <w:tcW w:w="14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built-in</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Structured rotating log file (logs/auto_count.log)</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asyncio (built-in)</w:t>
            </w:r>
          </w:p>
        </w:tc>
        <w:tc>
          <w:tcPr>
            <w:tcW w:type="dxa" w:w="3120"/>
            <w:tcW w:w="14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built-in</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Async event loop for Playwright browser operations</w:t>
            </w:r>
          </w:p>
        </w:tc>
      </w:tr>
    </w:tbl>
    <w:p/>
    <w:p>
      <w:pPr>
        <w:pStyle w:val="Heading1"/>
      </w:pPr>
      <w:r>
        <w:t>4. Detailed Component Design</w:t>
      </w:r>
    </w:p>
    <w:p>
      <w:pPr>
        <w:pStyle w:val="Heading2"/>
      </w:pPr>
      <w:r>
        <w:t>4.1 lark_reader.py</w:t>
      </w:r>
    </w:p>
    <w:p>
      <w:pPr/>
      <w:r>
        <w:rPr>
          <w:b w:val="0"/>
          <w:i w:val="0"/>
          <w:sz w:val="22"/>
        </w:rPr>
        <w:t>Reads the Lark Sheet and returns rows that need processing.</w:t>
      </w:r>
    </w:p>
    <w:tbl>
      <w:tblPr>
        <w:tblW w:type="auto" w:w="0"/>
        <w:jc w:val="left"/>
        <w:tblLook w:firstColumn="1" w:firstRow="1" w:lastColumn="0" w:lastRow="0" w:noHBand="0" w:noVBand="1" w:val="04A0"/>
      </w:tblPr>
      <w:tblGrid>
        <w:gridCol w:w="2340"/>
        <w:gridCol w:w="2340"/>
        <w:gridCol w:w="2340"/>
        <w:gridCol w:w="2340"/>
      </w:tblGrid>
      <w:tr>
        <w:tc>
          <w:tcPr>
            <w:tcW w:type="dxa" w:w="2340"/>
            <w:tcW w:w="316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Function</w:t>
            </w:r>
          </w:p>
        </w:tc>
        <w:tc>
          <w:tcPr>
            <w:tcW w:type="dxa" w:w="234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Input</w:t>
            </w:r>
          </w:p>
        </w:tc>
        <w:tc>
          <w:tcPr>
            <w:tcW w:type="dxa" w:w="2340"/>
            <w:tcW w:w="25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Output</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Logic</w:t>
            </w:r>
          </w:p>
        </w:tc>
      </w:tr>
      <w:tr>
        <w:tc>
          <w:tcPr>
            <w:tcW w:type="dxa" w:w="234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get_rows_to_process()</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None</w:t>
            </w:r>
          </w:p>
        </w:tc>
        <w:tc>
          <w:tcPr>
            <w:tcW w:type="dxa" w:w="234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List of {row_index, url}</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Find rows where Column F has URL AND at least one of A/D/E/G is empty</w:t>
            </w:r>
          </w:p>
        </w:tc>
      </w:tr>
      <w:tr>
        <w:tc>
          <w:tcPr>
            <w:tcW w:type="dxa" w:w="234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connect_lark()</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None</w:t>
            </w:r>
          </w:p>
        </w:tc>
        <w:tc>
          <w:tcPr>
            <w:tcW w:type="dxa" w:w="234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client object</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Authenticate using App ID + Secret from .env</w:t>
            </w:r>
          </w:p>
        </w:tc>
      </w:tr>
      <w:tr>
        <w:tc>
          <w:tcPr>
            <w:tcW w:type="dxa" w:w="234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read_sheet()</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 client</w:t>
            </w:r>
          </w:p>
        </w:tc>
        <w:tc>
          <w:tcPr>
            <w:tcW w:type="dxa" w:w="234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Raw sheet data</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Read all rows from configured sheet tab</w:t>
            </w:r>
          </w:p>
        </w:tc>
      </w:tr>
    </w:tbl>
    <w:p/>
    <w:p>
      <w:pPr>
        <w:pStyle w:val="Heading2"/>
      </w:pPr>
      <w:r>
        <w:t>4.2 lark_writer.py — Hard Column Allowlist</w:t>
      </w:r>
    </w:p>
    <w:p>
      <w:pPr/>
      <w:r>
        <w:rPr>
          <w:b/>
          <w:i w:val="0"/>
          <w:color w:val="C00000"/>
          <w:sz w:val="22"/>
        </w:rPr>
        <w:t>This is the most critical safety component. The hard allowlist MUST be enforced:</w:t>
      </w:r>
    </w:p>
    <w:p/>
    <w:p>
      <w:pPr>
        <w:ind w:left="432"/>
        <w:shd w:val="clear" w:color="auto" w:fill="F5F5F5"/>
      </w:pPr>
      <w:r>
        <w:rPr>
          <w:rFonts w:ascii="Courier New" w:hAnsi="Courier New"/>
          <w:color w:val="00008B"/>
          <w:sz w:val="18"/>
        </w:rPr>
        <w:t xml:space="preserve">  ALLOWED_COLUMNS = {"A", "D", "E", "G"}  # Hard allowlist</w:t>
      </w:r>
    </w:p>
    <w:p>
      <w:pPr>
        <w:ind w:left="432"/>
        <w:shd w:val="clear" w:color="auto" w:fill="F5F5F5"/>
      </w:pPr>
      <w:r>
        <w:rPr>
          <w:rFonts w:ascii="Courier New" w:hAnsi="Courier New"/>
          <w:color w:val="00008B"/>
          <w:sz w:val="18"/>
        </w:rPr>
      </w:r>
    </w:p>
    <w:p>
      <w:pPr>
        <w:ind w:left="432"/>
        <w:shd w:val="clear" w:color="auto" w:fill="F5F5F5"/>
      </w:pPr>
      <w:r>
        <w:rPr>
          <w:rFonts w:ascii="Courier New" w:hAnsi="Courier New"/>
          <w:color w:val="00008B"/>
          <w:sz w:val="18"/>
        </w:rPr>
        <w:t xml:space="preserve">  def write_cell(row_index, column, value):</w:t>
      </w:r>
    </w:p>
    <w:p>
      <w:pPr>
        <w:ind w:left="432"/>
        <w:shd w:val="clear" w:color="auto" w:fill="F5F5F5"/>
      </w:pPr>
      <w:r>
        <w:rPr>
          <w:rFonts w:ascii="Courier New" w:hAnsi="Courier New"/>
          <w:color w:val="00008B"/>
          <w:sz w:val="18"/>
        </w:rPr>
        <w:t xml:space="preserve">      if column not in ALLOWED_COLUMNS:</w:t>
      </w:r>
    </w:p>
    <w:p>
      <w:pPr>
        <w:ind w:left="432"/>
        <w:shd w:val="clear" w:color="auto" w:fill="F5F5F5"/>
      </w:pPr>
      <w:r>
        <w:rPr>
          <w:rFonts w:ascii="Courier New" w:hAnsi="Courier New"/>
          <w:color w:val="00008B"/>
          <w:sz w:val="18"/>
        </w:rPr>
        <w:t xml:space="preserve">          raise ValueError(</w:t>
      </w:r>
    </w:p>
    <w:p>
      <w:pPr>
        <w:ind w:left="432"/>
        <w:shd w:val="clear" w:color="auto" w:fill="F5F5F5"/>
      </w:pPr>
      <w:r>
        <w:rPr>
          <w:rFonts w:ascii="Courier New" w:hAnsi="Courier New"/>
          <w:color w:val="00008B"/>
          <w:sz w:val="18"/>
        </w:rPr>
        <w:t xml:space="preserve">              f"FORBIDDEN: Cannot write to column {column}. "</w:t>
      </w:r>
    </w:p>
    <w:p>
      <w:pPr>
        <w:ind w:left="432"/>
        <w:shd w:val="clear" w:color="auto" w:fill="F5F5F5"/>
      </w:pPr>
      <w:r>
        <w:rPr>
          <w:rFonts w:ascii="Courier New" w:hAnsi="Courier New"/>
          <w:color w:val="00008B"/>
          <w:sz w:val="18"/>
        </w:rPr>
        <w:t xml:space="preserve">              f"Only {ALLOWED_COLUMNS} are allowed."</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 proceed to write to Lark Sheet...</w:t>
      </w:r>
    </w:p>
    <w:p/>
    <w:tbl>
      <w:tblPr>
        <w:tblW w:type="auto" w:w="0"/>
        <w:jc w:val="left"/>
        <w:tblLook w:firstColumn="1" w:firstRow="1" w:lastColumn="0" w:lastRow="0" w:noHBand="0" w:noVBand="1" w:val="04A0"/>
      </w:tblPr>
      <w:tblGrid>
        <w:gridCol w:w="4680"/>
        <w:gridCol w:w="4680"/>
      </w:tblGrid>
      <w:tr>
        <w:tc>
          <w:tcPr>
            <w:tcW w:type="dxa" w:w="4680"/>
            <w:tcW w:w="43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Function</w:t>
            </w:r>
          </w:p>
        </w:tc>
        <w:tc>
          <w:tcPr>
            <w:tcW w:type="dxa" w:w="4680"/>
            <w:tcW w:w="64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Description</w:t>
            </w:r>
          </w:p>
        </w:tc>
      </w:tr>
      <w:tr>
        <w:tc>
          <w:tcPr>
            <w:tcW w:type="dxa" w:w="468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write_cell(row_index, column, value)</w:t>
            </w:r>
          </w:p>
        </w:tc>
        <w:tc>
          <w:tcPr>
            <w:tcW w:type="dxa" w:w="4680"/>
            <w:tcW w:w="64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Writes one cell. Raises ValueError immediately if column not in allowlist.</w:t>
            </w:r>
          </w:p>
        </w:tc>
      </w:tr>
      <w:tr>
        <w:tc>
          <w:tcPr>
            <w:tcW w:type="dxa" w:w="468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write_row(row_index, data_dict)</w:t>
            </w:r>
          </w:p>
        </w:tc>
        <w:tc>
          <w:tcPr>
            <w:tcW w:type="dxa" w:w="4680"/>
            <w:tcW w:w="64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Writes A/D/E/G for one row. Calls write_cell for each — allowlist enforced per call.</w:t>
            </w:r>
          </w:p>
        </w:tc>
      </w:tr>
      <w:tr>
        <w:tc>
          <w:tcPr>
            <w:tcW w:type="dxa" w:w="468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verify_write(row_index)</w:t>
            </w:r>
          </w:p>
        </w:tc>
        <w:tc>
          <w:tcPr>
            <w:tcW w:type="dxa" w:w="4680"/>
            <w:tcW w:w="64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Reads back the written row to confirm data was saved correctly.</w:t>
            </w:r>
          </w:p>
        </w:tc>
      </w:tr>
    </w:tbl>
    <w:p/>
    <w:p>
      <w:pPr>
        <w:pStyle w:val="Heading2"/>
      </w:pPr>
      <w:r>
        <w:t>4.3 browser_reader.py</w:t>
      </w:r>
    </w:p>
    <w:p>
      <w:pPr/>
      <w:r>
        <w:rPr>
          <w:b w:val="0"/>
          <w:i w:val="0"/>
          <w:sz w:val="22"/>
        </w:rPr>
        <w:t>Opens each video URL in a real Chrome browser and takes a screenshot.</w:t>
      </w:r>
    </w:p>
    <w:tbl>
      <w:tblPr>
        <w:tblW w:type="auto" w:w="0"/>
        <w:jc w:val="left"/>
        <w:tblLook w:firstColumn="1" w:firstRow="1" w:lastColumn="0" w:lastRow="0" w:noHBand="0" w:noVBand="1" w:val="04A0"/>
      </w:tblPr>
      <w:tblGrid>
        <w:gridCol w:w="4680"/>
        <w:gridCol w:w="4680"/>
      </w:tblGrid>
      <w:tr>
        <w:tc>
          <w:tcPr>
            <w:tcW w:type="dxa" w:w="468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Function</w:t>
            </w:r>
          </w:p>
        </w:tc>
        <w:tc>
          <w:tcPr>
            <w:tcW w:type="dxa" w:w="4680"/>
            <w:tcW w:w="72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Description</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get_browser()</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Launches Playwright with persistent Chrome profile at ~/.cache/auto-count/chrome-profile</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open_url(browser, url)</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Opens the video URL in a new tab. Waits for page to fully load.</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take_screenshot(page)</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Takes a full-page screenshot. Returns image bytes.</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close_browser(browser)</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Closes browser cleanly after all URLs are processed.</w:t>
            </w:r>
          </w:p>
        </w:tc>
      </w:tr>
    </w:tbl>
    <w:p/>
    <w:p>
      <w:pPr/>
      <w:r>
        <w:rPr>
          <w:b w:val="0"/>
          <w:i/>
          <w:color w:val="595959"/>
          <w:sz w:val="22"/>
        </w:rPr>
        <w:t>Persistent Chrome profile setup:</w:t>
      </w:r>
    </w:p>
    <w:p>
      <w:pPr>
        <w:ind w:left="432"/>
        <w:shd w:val="clear" w:color="auto" w:fill="F5F5F5"/>
      </w:pPr>
      <w:r>
        <w:rPr>
          <w:rFonts w:ascii="Courier New" w:hAnsi="Courier New"/>
          <w:color w:val="00008B"/>
          <w:sz w:val="18"/>
        </w:rPr>
        <w:t xml:space="preserve">  PROFILE_PATH = Path.home() / ".cache" / "auto-count" / "chrome-profile"</w:t>
      </w:r>
    </w:p>
    <w:p>
      <w:pPr>
        <w:ind w:left="432"/>
        <w:shd w:val="clear" w:color="auto" w:fill="F5F5F5"/>
      </w:pPr>
      <w:r>
        <w:rPr>
          <w:rFonts w:ascii="Courier New" w:hAnsi="Courier New"/>
          <w:color w:val="00008B"/>
          <w:sz w:val="18"/>
        </w:rPr>
        <w:t xml:space="preserve">  PROFILE_PATH.mkdir(parents=True, exist_ok=True)</w:t>
      </w:r>
    </w:p>
    <w:p>
      <w:pPr>
        <w:ind w:left="432"/>
        <w:shd w:val="clear" w:color="auto" w:fill="F5F5F5"/>
      </w:pPr>
      <w:r>
        <w:rPr>
          <w:rFonts w:ascii="Courier New" w:hAnsi="Courier New"/>
          <w:color w:val="00008B"/>
          <w:sz w:val="18"/>
        </w:rPr>
      </w:r>
    </w:p>
    <w:p>
      <w:pPr>
        <w:ind w:left="432"/>
        <w:shd w:val="clear" w:color="auto" w:fill="F5F5F5"/>
      </w:pPr>
      <w:r>
        <w:rPr>
          <w:rFonts w:ascii="Courier New" w:hAnsi="Courier New"/>
          <w:color w:val="00008B"/>
          <w:sz w:val="18"/>
        </w:rPr>
        <w:t xml:space="preserve">  browser = playwright.chromium.launch_persistent_context(</w:t>
      </w:r>
    </w:p>
    <w:p>
      <w:pPr>
        <w:ind w:left="432"/>
        <w:shd w:val="clear" w:color="auto" w:fill="F5F5F5"/>
      </w:pPr>
      <w:r>
        <w:rPr>
          <w:rFonts w:ascii="Courier New" w:hAnsi="Courier New"/>
          <w:color w:val="00008B"/>
          <w:sz w:val="18"/>
        </w:rPr>
        <w:t xml:space="preserve">      user_data_dir=str(PROFILE_PATH),</w:t>
      </w:r>
    </w:p>
    <w:p>
      <w:pPr>
        <w:ind w:left="432"/>
        <w:shd w:val="clear" w:color="auto" w:fill="F5F5F5"/>
      </w:pPr>
      <w:r>
        <w:rPr>
          <w:rFonts w:ascii="Courier New" w:hAnsi="Courier New"/>
          <w:color w:val="00008B"/>
          <w:sz w:val="18"/>
        </w:rPr>
        <w:t xml:space="preserve">      headless=False,  # visible browser so user can log in if needed</w:t>
      </w:r>
    </w:p>
    <w:p>
      <w:pPr>
        <w:ind w:left="432"/>
        <w:shd w:val="clear" w:color="auto" w:fill="F5F5F5"/>
      </w:pPr>
      <w:r>
        <w:rPr>
          <w:rFonts w:ascii="Courier New" w:hAnsi="Courier New"/>
          <w:color w:val="00008B"/>
          <w:sz w:val="18"/>
        </w:rPr>
        <w:t xml:space="preserve">  )</w:t>
      </w:r>
    </w:p>
    <w:p/>
    <w:p>
      <w:pPr>
        <w:pStyle w:val="Heading2"/>
      </w:pPr>
      <w:r>
        <w:t>4.4 vision_extract.py</w:t>
      </w:r>
    </w:p>
    <w:p>
      <w:pPr/>
      <w:r>
        <w:rPr>
          <w:b w:val="0"/>
          <w:i w:val="0"/>
          <w:sz w:val="22"/>
        </w:rPr>
        <w:t>Sends screenshot to Claude Haiku Vision and returns structured data.</w:t>
      </w:r>
    </w:p>
    <w:tbl>
      <w:tblPr>
        <w:tblW w:type="auto" w:w="0"/>
        <w:jc w:val="left"/>
        <w:tblLook w:firstColumn="1" w:firstRow="1" w:lastColumn="0" w:lastRow="0" w:noHBand="0" w:noVBand="1" w:val="04A0"/>
      </w:tblPr>
      <w:tblGrid>
        <w:gridCol w:w="3120"/>
        <w:gridCol w:w="3120"/>
        <w:gridCol w:w="3120"/>
      </w:tblGrid>
      <w:tr>
        <w:tc>
          <w:tcPr>
            <w:tcW w:type="dxa" w:w="3120"/>
            <w:tcW w:w="43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Function</w:t>
            </w:r>
          </w:p>
        </w:tc>
        <w:tc>
          <w:tcPr>
            <w:tcW w:type="dxa" w:w="312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Input</w:t>
            </w:r>
          </w:p>
        </w:tc>
        <w:tc>
          <w:tcPr>
            <w:tcW w:type="dxa" w:w="312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Output</w:t>
            </w:r>
          </w:p>
        </w:tc>
      </w:tr>
      <w:tr>
        <w:tc>
          <w:tcPr>
            <w:tcW w:type="dxa" w:w="312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extract_from_screenshot(image_bytes, url)</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Screenshot bytes + URL</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JSON: { posted_date, caption, view_count }</w:t>
            </w:r>
          </w:p>
        </w:tc>
      </w:tr>
      <w:tr>
        <w:tc>
          <w:tcPr>
            <w:tcW w:type="dxa" w:w="312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build_prompt(url)</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 URL</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Prompt string telling Claude what to extract</w:t>
            </w:r>
          </w:p>
        </w:tc>
      </w:tr>
      <w:tr>
        <w:tc>
          <w:tcPr>
            <w:tcW w:type="dxa" w:w="312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parse_response(response)</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Claude API response</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Validated dict with posted_date, caption, view_count</w:t>
            </w:r>
          </w:p>
        </w:tc>
      </w:tr>
      <w:tr>
        <w:tc>
          <w:tcPr>
            <w:tcW w:type="dxa" w:w="312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validate_extraction(data)</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Extracted dict</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Raises error if required fields are missing or invalid</w:t>
            </w:r>
          </w:p>
        </w:tc>
      </w:tr>
    </w:tbl>
    <w:p/>
    <w:p>
      <w:pPr/>
      <w:r>
        <w:rPr>
          <w:b w:val="0"/>
          <w:i/>
          <w:color w:val="595959"/>
          <w:sz w:val="22"/>
        </w:rPr>
        <w:t>Claude Vision prompt template:</w:t>
      </w:r>
    </w:p>
    <w:p>
      <w:pPr>
        <w:ind w:left="432"/>
        <w:shd w:val="clear" w:color="auto" w:fill="F5F5F5"/>
      </w:pPr>
      <w:r>
        <w:rPr>
          <w:rFonts w:ascii="Courier New" w:hAnsi="Courier New"/>
          <w:color w:val="00008B"/>
          <w:sz w:val="18"/>
        </w:rPr>
        <w:t xml:space="preserve">  You are analysing a screenshot of a social media video post.</w:t>
      </w:r>
    </w:p>
    <w:p>
      <w:pPr>
        <w:ind w:left="432"/>
        <w:shd w:val="clear" w:color="auto" w:fill="F5F5F5"/>
      </w:pPr>
      <w:r>
        <w:rPr>
          <w:rFonts w:ascii="Courier New" w:hAnsi="Courier New"/>
          <w:color w:val="00008B"/>
          <w:sz w:val="18"/>
        </w:rPr>
        <w:t xml:space="preserve">  Extract exactly these 3 fields and return as JSON only:</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"posted_date": "DD/MM/YYYY format of when the video was posted",</w:t>
      </w:r>
    </w:p>
    <w:p>
      <w:pPr>
        <w:ind w:left="432"/>
        <w:shd w:val="clear" w:color="auto" w:fill="F5F5F5"/>
      </w:pPr>
      <w:r>
        <w:rPr>
          <w:rFonts w:ascii="Courier New" w:hAnsi="Courier New"/>
          <w:color w:val="00008B"/>
          <w:sz w:val="18"/>
        </w:rPr>
        <w:t xml:space="preserve">    "caption": "Full video caption text including hashtags",</w:t>
      </w:r>
    </w:p>
    <w:p>
      <w:pPr>
        <w:ind w:left="432"/>
        <w:shd w:val="clear" w:color="auto" w:fill="F5F5F5"/>
      </w:pPr>
      <w:r>
        <w:rPr>
          <w:rFonts w:ascii="Courier New" w:hAnsi="Courier New"/>
          <w:color w:val="00008B"/>
          <w:sz w:val="18"/>
        </w:rPr>
        <w:t xml:space="preserve">    "view_count": 123456  (integer, the number of views shown)</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If a field cannot be found, use null.</w:t>
      </w:r>
    </w:p>
    <w:p>
      <w:pPr>
        <w:ind w:left="432"/>
        <w:shd w:val="clear" w:color="auto" w:fill="F5F5F5"/>
      </w:pPr>
      <w:r>
        <w:rPr>
          <w:rFonts w:ascii="Courier New" w:hAnsi="Courier New"/>
          <w:color w:val="00008B"/>
          <w:sz w:val="18"/>
        </w:rPr>
        <w:t xml:space="preserve">  Return JSON only. No explanation.</w:t>
      </w:r>
    </w:p>
    <w:p/>
    <w:p>
      <w:pPr>
        <w:pStyle w:val="Heading2"/>
      </w:pPr>
      <w:r>
        <w:t>4.5 processor.py</w:t>
      </w:r>
    </w:p>
    <w:p>
      <w:pPr/>
      <w:r>
        <w:rPr>
          <w:b w:val="0"/>
          <w:i w:val="0"/>
          <w:sz w:val="22"/>
        </w:rPr>
        <w:t>Cleans and formats extracted data before writing to Lark Sheet.</w:t>
      </w:r>
    </w:p>
    <w:tbl>
      <w:tblPr>
        <w:tblW w:type="auto" w:w="0"/>
        <w:jc w:val="left"/>
        <w:tblLook w:firstColumn="1" w:firstRow="1" w:lastColumn="0" w:lastRow="0" w:noHBand="0" w:noVBand="1" w:val="04A0"/>
      </w:tblPr>
      <w:tblGrid>
        <w:gridCol w:w="2340"/>
        <w:gridCol w:w="2340"/>
        <w:gridCol w:w="2340"/>
        <w:gridCol w:w="2340"/>
      </w:tblGrid>
      <w:tr>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Function</w:t>
            </w:r>
          </w:p>
        </w:tc>
        <w:tc>
          <w:tcPr>
            <w:tcW w:type="dxa" w:w="2340"/>
            <w:tcW w:w="25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Input</w:t>
            </w:r>
          </w:p>
        </w:tc>
        <w:tc>
          <w:tcPr>
            <w:tcW w:type="dxa" w:w="2340"/>
            <w:tcW w:w="25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Output</w:t>
            </w:r>
          </w:p>
        </w:tc>
        <w:tc>
          <w:tcPr>
            <w:tcW w:type="dxa" w:w="2340"/>
            <w:tcW w:w="2736"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Rule</w:t>
            </w:r>
          </w:p>
        </w:tc>
      </w:tr>
      <w:tr>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clean_caption(text)</w:t>
            </w:r>
          </w:p>
        </w:tc>
        <w:tc>
          <w:tcPr>
            <w:tcW w:type="dxa" w:w="234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Raw caption with hashtags</w:t>
            </w:r>
          </w:p>
        </w:tc>
        <w:tc>
          <w:tcPr>
            <w:tcW w:type="dxa" w:w="234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Caption without any hashtags</w:t>
            </w:r>
          </w:p>
        </w:tc>
        <w:tc>
          <w:tcPr>
            <w:tcW w:type="dxa" w:w="2340"/>
            <w:tcW w:w="273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Unicode-aware: strips #word in any language</w:t>
            </w:r>
          </w:p>
        </w:tc>
      </w:tr>
      <w:tr>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format_date(raw_date)</w:t>
            </w:r>
          </w:p>
        </w:tc>
        <w:tc>
          <w:tcPr>
            <w:tcW w:type="dxa" w:w="234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Date string from Claude</w:t>
            </w:r>
          </w:p>
        </w:tc>
        <w:tc>
          <w:tcPr>
            <w:tcW w:type="dxa" w:w="234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DD/MM/YYYY string</w:t>
            </w:r>
          </w:p>
        </w:tc>
        <w:tc>
          <w:tcPr>
            <w:tcW w:type="dxa" w:w="2340"/>
            <w:tcW w:w="273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Standardise to consistent format</w:t>
            </w:r>
          </w:p>
        </w:tc>
      </w:tr>
      <w:tr>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set_content_type()</w:t>
            </w:r>
          </w:p>
        </w:tc>
        <w:tc>
          <w:tcPr>
            <w:tcW w:type="dxa" w:w="234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Nothing</w:t>
            </w:r>
          </w:p>
        </w:tc>
        <w:tc>
          <w:tcPr>
            <w:tcW w:type="dxa" w:w="2340"/>
            <w:tcW w:w="25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"Content Casual"</w:t>
            </w:r>
          </w:p>
        </w:tc>
        <w:tc>
          <w:tcPr>
            <w:tcW w:type="dxa" w:w="2340"/>
            <w:tcW w:w="273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Always returns this exact string</w:t>
            </w:r>
          </w:p>
        </w:tc>
      </w:tr>
      <w:tr>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handle_empty(value, fallback)</w:t>
            </w:r>
          </w:p>
        </w:tc>
        <w:tc>
          <w:tcPr>
            <w:tcW w:type="dxa" w:w="234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Any value</w:t>
            </w:r>
          </w:p>
        </w:tc>
        <w:tc>
          <w:tcPr>
            <w:tcW w:type="dxa" w:w="2340"/>
            <w:tcW w:w="25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Value or fallback</w:t>
            </w:r>
          </w:p>
        </w:tc>
        <w:tc>
          <w:tcPr>
            <w:tcW w:type="dxa" w:w="2340"/>
            <w:tcW w:w="273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Returns fallback if value is None or empty</w:t>
            </w:r>
          </w:p>
        </w:tc>
      </w:tr>
    </w:tbl>
    <w:p/>
    <w:p>
      <w:pPr/>
      <w:r>
        <w:rPr>
          <w:b w:val="0"/>
          <w:i/>
          <w:color w:val="595959"/>
          <w:sz w:val="22"/>
        </w:rPr>
        <w:t>Unicode-aware hashtag removal:</w:t>
      </w:r>
    </w:p>
    <w:p>
      <w:pPr>
        <w:ind w:left="432"/>
        <w:shd w:val="clear" w:color="auto" w:fill="F5F5F5"/>
      </w:pPr>
      <w:r>
        <w:rPr>
          <w:rFonts w:ascii="Courier New" w:hAnsi="Courier New"/>
          <w:color w:val="00008B"/>
          <w:sz w:val="18"/>
        </w:rPr>
        <w:t xml:space="preserve">  import re</w:t>
      </w:r>
    </w:p>
    <w:p>
      <w:pPr>
        <w:ind w:left="432"/>
        <w:shd w:val="clear" w:color="auto" w:fill="F5F5F5"/>
      </w:pPr>
      <w:r>
        <w:rPr>
          <w:rFonts w:ascii="Courier New" w:hAnsi="Courier New"/>
          <w:color w:val="00008B"/>
          <w:sz w:val="18"/>
        </w:rPr>
      </w:r>
    </w:p>
    <w:p>
      <w:pPr>
        <w:ind w:left="432"/>
        <w:shd w:val="clear" w:color="auto" w:fill="F5F5F5"/>
      </w:pPr>
      <w:r>
        <w:rPr>
          <w:rFonts w:ascii="Courier New" w:hAnsi="Courier New"/>
          <w:color w:val="00008B"/>
          <w:sz w:val="18"/>
        </w:rPr>
        <w:t xml:space="preserve">  def clean_caption(text):</w:t>
      </w:r>
    </w:p>
    <w:p>
      <w:pPr>
        <w:ind w:left="432"/>
        <w:shd w:val="clear" w:color="auto" w:fill="F5F5F5"/>
      </w:pPr>
      <w:r>
        <w:rPr>
          <w:rFonts w:ascii="Courier New" w:hAnsi="Courier New"/>
          <w:color w:val="00008B"/>
          <w:sz w:val="18"/>
        </w:rPr>
        <w:t xml:space="preserve">      if not text or text.strip() == "":</w:t>
      </w:r>
    </w:p>
    <w:p>
      <w:pPr>
        <w:ind w:left="432"/>
        <w:shd w:val="clear" w:color="auto" w:fill="F5F5F5"/>
      </w:pPr>
      <w:r>
        <w:rPr>
          <w:rFonts w:ascii="Courier New" w:hAnsi="Courier New"/>
          <w:color w:val="00008B"/>
          <w:sz w:val="18"/>
        </w:rPr>
        <w:t xml:space="preserve">          return "No caption"</w:t>
      </w:r>
    </w:p>
    <w:p>
      <w:pPr>
        <w:ind w:left="432"/>
        <w:shd w:val="clear" w:color="auto" w:fill="F5F5F5"/>
      </w:pPr>
      <w:r>
        <w:rPr>
          <w:rFonts w:ascii="Courier New" w:hAnsi="Courier New"/>
          <w:color w:val="00008B"/>
          <w:sz w:val="18"/>
        </w:rPr>
        <w:t xml:space="preserve">      # \w matches Unicode word chars (Chinese, Arabic, emoji, etc.)</w:t>
      </w:r>
    </w:p>
    <w:p>
      <w:pPr>
        <w:ind w:left="432"/>
        <w:shd w:val="clear" w:color="auto" w:fill="F5F5F5"/>
      </w:pPr>
      <w:r>
        <w:rPr>
          <w:rFonts w:ascii="Courier New" w:hAnsi="Courier New"/>
          <w:color w:val="00008B"/>
          <w:sz w:val="18"/>
        </w:rPr>
        <w:t xml:space="preserve">      cleaned = re.sub(r'#\w+', '', text, flags=re.UNICODE)</w:t>
      </w:r>
    </w:p>
    <w:p>
      <w:pPr>
        <w:ind w:left="432"/>
        <w:shd w:val="clear" w:color="auto" w:fill="F5F5F5"/>
      </w:pPr>
      <w:r>
        <w:rPr>
          <w:rFonts w:ascii="Courier New" w:hAnsi="Courier New"/>
          <w:color w:val="00008B"/>
          <w:sz w:val="18"/>
        </w:rPr>
        <w:t xml:space="preserve">      return " ".join(cleaned.split())  # collapse extra whitespace</w:t>
      </w:r>
    </w:p>
    <w:p/>
    <w:p>
      <w:pPr>
        <w:pStyle w:val="Heading2"/>
      </w:pPr>
      <w:r>
        <w:t>4.6 run.py</w:t>
      </w:r>
    </w:p>
    <w:p>
      <w:pPr/>
      <w:r>
        <w:rPr>
          <w:b w:val="0"/>
          <w:i w:val="0"/>
          <w:sz w:val="22"/>
        </w:rPr>
        <w:t>Main entry point. Orchestrates all components in order.</w:t>
      </w:r>
    </w:p>
    <w:p>
      <w:pPr>
        <w:ind w:left="432"/>
        <w:shd w:val="clear" w:color="auto" w:fill="F5F5F5"/>
      </w:pPr>
      <w:r>
        <w:rPr>
          <w:rFonts w:ascii="Courier New" w:hAnsi="Courier New"/>
          <w:color w:val="00008B"/>
          <w:sz w:val="18"/>
        </w:rPr>
        <w:t xml:space="preserve">  1. Load .env (API keys, Lark credentials)</w:t>
      </w:r>
    </w:p>
    <w:p>
      <w:pPr>
        <w:ind w:left="432"/>
        <w:shd w:val="clear" w:color="auto" w:fill="F5F5F5"/>
      </w:pPr>
      <w:r>
        <w:rPr>
          <w:rFonts w:ascii="Courier New" w:hAnsi="Courier New"/>
          <w:color w:val="00008B"/>
          <w:sz w:val="18"/>
        </w:rPr>
        <w:t xml:space="preserve">  2. lark_reader.get_rows_to_process() --&gt; list of {row_index, url}</w:t>
      </w:r>
    </w:p>
    <w:p>
      <w:pPr>
        <w:ind w:left="432"/>
        <w:shd w:val="clear" w:color="auto" w:fill="F5F5F5"/>
      </w:pPr>
      <w:r>
        <w:rPr>
          <w:rFonts w:ascii="Courier New" w:hAnsi="Courier New"/>
          <w:color w:val="00008B"/>
          <w:sz w:val="18"/>
        </w:rPr>
        <w:t xml:space="preserve">  3. browser_reader.get_browser()</w:t>
      </w:r>
    </w:p>
    <w:p>
      <w:pPr>
        <w:ind w:left="432"/>
        <w:shd w:val="clear" w:color="auto" w:fill="F5F5F5"/>
      </w:pPr>
      <w:r>
        <w:rPr>
          <w:rFonts w:ascii="Courier New" w:hAnsi="Courier New"/>
          <w:color w:val="00008B"/>
          <w:sz w:val="18"/>
        </w:rPr>
        <w:t xml:space="preserve">  4. For each row:</w:t>
      </w:r>
    </w:p>
    <w:p>
      <w:pPr>
        <w:ind w:left="432"/>
        <w:shd w:val="clear" w:color="auto" w:fill="F5F5F5"/>
      </w:pPr>
      <w:r>
        <w:rPr>
          <w:rFonts w:ascii="Courier New" w:hAnsi="Courier New"/>
          <w:color w:val="00008B"/>
          <w:sz w:val="18"/>
        </w:rPr>
        <w:t xml:space="preserve">       a. browser_reader.open_url(url)</w:t>
      </w:r>
    </w:p>
    <w:p>
      <w:pPr>
        <w:ind w:left="432"/>
        <w:shd w:val="clear" w:color="auto" w:fill="F5F5F5"/>
      </w:pPr>
      <w:r>
        <w:rPr>
          <w:rFonts w:ascii="Courier New" w:hAnsi="Courier New"/>
          <w:color w:val="00008B"/>
          <w:sz w:val="18"/>
        </w:rPr>
        <w:t xml:space="preserve">       b. browser_reader.take_screenshot()</w:t>
      </w:r>
    </w:p>
    <w:p>
      <w:pPr>
        <w:ind w:left="432"/>
        <w:shd w:val="clear" w:color="auto" w:fill="F5F5F5"/>
      </w:pPr>
      <w:r>
        <w:rPr>
          <w:rFonts w:ascii="Courier New" w:hAnsi="Courier New"/>
          <w:color w:val="00008B"/>
          <w:sz w:val="18"/>
        </w:rPr>
        <w:t xml:space="preserve">       c. vision_extract.extract_from_screenshot()</w:t>
      </w:r>
    </w:p>
    <w:p>
      <w:pPr>
        <w:ind w:left="432"/>
        <w:shd w:val="clear" w:color="auto" w:fill="F5F5F5"/>
      </w:pPr>
      <w:r>
        <w:rPr>
          <w:rFonts w:ascii="Courier New" w:hAnsi="Courier New"/>
          <w:color w:val="00008B"/>
          <w:sz w:val="18"/>
        </w:rPr>
        <w:t xml:space="preserve">       d. processor.clean_caption() / format_date() / set_content_type()</w:t>
      </w:r>
    </w:p>
    <w:p>
      <w:pPr>
        <w:ind w:left="432"/>
        <w:shd w:val="clear" w:color="auto" w:fill="F5F5F5"/>
      </w:pPr>
      <w:r>
        <w:rPr>
          <w:rFonts w:ascii="Courier New" w:hAnsi="Courier New"/>
          <w:color w:val="00008B"/>
          <w:sz w:val="18"/>
        </w:rPr>
        <w:t xml:space="preserve">       e. lark_writer.write_row(row_index, {A, D, E, G})</w:t>
      </w:r>
    </w:p>
    <w:p>
      <w:pPr>
        <w:ind w:left="432"/>
        <w:shd w:val="clear" w:color="auto" w:fill="F5F5F5"/>
      </w:pPr>
      <w:r>
        <w:rPr>
          <w:rFonts w:ascii="Courier New" w:hAnsi="Courier New"/>
          <w:color w:val="00008B"/>
          <w:sz w:val="18"/>
        </w:rPr>
        <w:t xml:space="preserve">       f. Record success or failure</w:t>
      </w:r>
    </w:p>
    <w:p>
      <w:pPr>
        <w:ind w:left="432"/>
        <w:shd w:val="clear" w:color="auto" w:fill="F5F5F5"/>
      </w:pPr>
      <w:r>
        <w:rPr>
          <w:rFonts w:ascii="Courier New" w:hAnsi="Courier New"/>
          <w:color w:val="00008B"/>
          <w:sz w:val="18"/>
        </w:rPr>
        <w:t xml:space="preserve">  5. browser_reader.close_browser()</w:t>
      </w:r>
    </w:p>
    <w:p>
      <w:pPr>
        <w:ind w:left="432"/>
        <w:shd w:val="clear" w:color="auto" w:fill="F5F5F5"/>
      </w:pPr>
      <w:r>
        <w:rPr>
          <w:rFonts w:ascii="Courier New" w:hAnsi="Courier New"/>
          <w:color w:val="00008B"/>
          <w:sz w:val="18"/>
        </w:rPr>
        <w:t xml:space="preserve">  6. reporter.print_summary(results)</w:t>
      </w:r>
    </w:p>
    <w:p/>
    <w:p>
      <w:pPr>
        <w:pStyle w:val="Heading2"/>
      </w:pPr>
      <w:r>
        <w:t>4.7 reporter.py</w:t>
      </w:r>
    </w:p>
    <w:p>
      <w:pPr/>
      <w:r>
        <w:rPr>
          <w:b w:val="0"/>
          <w:i w:val="0"/>
          <w:sz w:val="22"/>
        </w:rPr>
        <w:t>Prints a clear run summary to the terminal after all URLs are processed.</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AUTO COUNT SOCIAL MEDIA REACH</w:t>
      </w:r>
    </w:p>
    <w:p>
      <w:pPr>
        <w:ind w:left="432"/>
        <w:shd w:val="clear" w:color="auto" w:fill="F5F5F5"/>
      </w:pPr>
      <w:r>
        <w:rPr>
          <w:rFonts w:ascii="Courier New" w:hAnsi="Courier New"/>
          <w:color w:val="00008B"/>
          <w:sz w:val="18"/>
        </w:rPr>
        <w:t xml:space="preserve">  Run Summary — 11 May 2026 10:30</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Total rows processed : 10</w:t>
      </w:r>
    </w:p>
    <w:p>
      <w:pPr>
        <w:ind w:left="432"/>
        <w:shd w:val="clear" w:color="auto" w:fill="F5F5F5"/>
      </w:pPr>
      <w:r>
        <w:rPr>
          <w:rFonts w:ascii="Courier New" w:hAnsi="Courier New"/>
          <w:color w:val="00008B"/>
          <w:sz w:val="18"/>
        </w:rPr>
        <w:t xml:space="preserve">  Successful           : 9</w:t>
      </w:r>
    </w:p>
    <w:p>
      <w:pPr>
        <w:ind w:left="432"/>
        <w:shd w:val="clear" w:color="auto" w:fill="F5F5F5"/>
      </w:pPr>
      <w:r>
        <w:rPr>
          <w:rFonts w:ascii="Courier New" w:hAnsi="Courier New"/>
          <w:color w:val="00008B"/>
          <w:sz w:val="18"/>
        </w:rPr>
        <w:t xml:space="preserve">  Failed               : 1</w:t>
      </w:r>
    </w:p>
    <w:p>
      <w:pPr>
        <w:ind w:left="432"/>
        <w:shd w:val="clear" w:color="auto" w:fill="F5F5F5"/>
      </w:pPr>
      <w:r>
        <w:rPr>
          <w:rFonts w:ascii="Courier New" w:hAnsi="Courier New"/>
          <w:color w:val="00008B"/>
          <w:sz w:val="18"/>
        </w:rPr>
        <w:t xml:space="preserve">  --------------------------------</w:t>
      </w:r>
    </w:p>
    <w:p>
      <w:pPr>
        <w:ind w:left="432"/>
        <w:shd w:val="clear" w:color="auto" w:fill="F5F5F5"/>
      </w:pPr>
      <w:r>
        <w:rPr>
          <w:rFonts w:ascii="Courier New" w:hAnsi="Courier New"/>
          <w:color w:val="00008B"/>
          <w:sz w:val="18"/>
        </w:rPr>
        <w:t xml:space="preserve">  FAILED:</w:t>
      </w:r>
    </w:p>
    <w:p>
      <w:pPr>
        <w:ind w:left="432"/>
        <w:shd w:val="clear" w:color="auto" w:fill="F5F5F5"/>
      </w:pPr>
      <w:r>
        <w:rPr>
          <w:rFonts w:ascii="Courier New" w:hAnsi="Courier New"/>
          <w:color w:val="00008B"/>
          <w:sz w:val="18"/>
        </w:rPr>
        <w:t xml:space="preserve">  Row 5 | https://rednote.com/... | Error: login required</w:t>
      </w:r>
    </w:p>
    <w:p>
      <w:pPr>
        <w:ind w:left="432"/>
        <w:shd w:val="clear" w:color="auto" w:fill="F5F5F5"/>
      </w:pPr>
      <w:r>
        <w:rPr>
          <w:rFonts w:ascii="Courier New" w:hAnsi="Courier New"/>
          <w:color w:val="00008B"/>
          <w:sz w:val="18"/>
        </w:rPr>
        <w:t xml:space="preserve">  ================================</w:t>
      </w:r>
    </w:p>
    <w:p/>
    <w:p>
      <w:pPr>
        <w:pStyle w:val="Heading1"/>
      </w:pPr>
      <w:r>
        <w:t>5. Data Flow</w:t>
      </w:r>
    </w:p>
    <w:tbl>
      <w:tblPr>
        <w:tblW w:type="auto" w:w="0"/>
        <w:jc w:val="left"/>
        <w:tblLook w:firstColumn="1" w:firstRow="1" w:lastColumn="0" w:lastRow="0" w:noHBand="0" w:noVBand="1" w:val="04A0"/>
      </w:tblPr>
      <w:tblGrid>
        <w:gridCol w:w="2340"/>
        <w:gridCol w:w="2340"/>
        <w:gridCol w:w="2340"/>
        <w:gridCol w:w="2340"/>
      </w:tblGrid>
      <w:tr>
        <w:tc>
          <w:tcPr>
            <w:tcW w:type="dxa" w:w="2340"/>
            <w:tcW w:w="7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Step</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From</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To</w:t>
            </w:r>
          </w:p>
        </w:tc>
        <w:tc>
          <w:tcPr>
            <w:tcW w:type="dxa" w:w="2340"/>
            <w:tcW w:w="43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Data</w:t>
            </w:r>
          </w:p>
        </w:tc>
      </w:tr>
      <w:tr>
        <w:tc>
          <w:tcPr>
            <w:tcW w:type="dxa" w:w="234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User</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 Sheet Column F</w:t>
            </w:r>
          </w:p>
        </w:tc>
        <w:tc>
          <w:tcPr>
            <w:tcW w:type="dxa" w:w="234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URL (user pastes manually)</w:t>
            </w:r>
          </w:p>
        </w:tc>
      </w:tr>
      <w:tr>
        <w:tc>
          <w:tcPr>
            <w:tcW w:type="dxa" w:w="234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lark_reader</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run.py</w:t>
            </w:r>
          </w:p>
        </w:tc>
        <w:tc>
          <w:tcPr>
            <w:tcW w:type="dxa" w:w="234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List of {row_index, url} where A/D/E/G are empty</w:t>
            </w:r>
          </w:p>
        </w:tc>
      </w:tr>
      <w:tr>
        <w:tc>
          <w:tcPr>
            <w:tcW w:type="dxa" w:w="234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run.py</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browser_reader</w:t>
            </w:r>
          </w:p>
        </w:tc>
        <w:tc>
          <w:tcPr>
            <w:tcW w:type="dxa" w:w="234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URL string</w:t>
            </w:r>
          </w:p>
        </w:tc>
      </w:tr>
      <w:tr>
        <w:tc>
          <w:tcPr>
            <w:tcW w:type="dxa" w:w="234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4</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browser_reader</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Playwright Chrome</w:t>
            </w:r>
          </w:p>
        </w:tc>
        <w:tc>
          <w:tcPr>
            <w:tcW w:type="dxa" w:w="234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Open URL command</w:t>
            </w:r>
          </w:p>
        </w:tc>
      </w:tr>
      <w:tr>
        <w:tc>
          <w:tcPr>
            <w:tcW w:type="dxa" w:w="234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5</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Playwright Chrome</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vision_extract</w:t>
            </w:r>
          </w:p>
        </w:tc>
        <w:tc>
          <w:tcPr>
            <w:tcW w:type="dxa" w:w="234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Screenshot image bytes</w:t>
            </w:r>
          </w:p>
        </w:tc>
      </w:tr>
      <w:tr>
        <w:tc>
          <w:tcPr>
            <w:tcW w:type="dxa" w:w="234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6</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vision_extract</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Haiku Vision API</w:t>
            </w:r>
          </w:p>
        </w:tc>
        <w:tc>
          <w:tcPr>
            <w:tcW w:type="dxa" w:w="234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Screenshot + extraction prompt</w:t>
            </w:r>
          </w:p>
        </w:tc>
      </w:tr>
      <w:tr>
        <w:tc>
          <w:tcPr>
            <w:tcW w:type="dxa" w:w="234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7</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Claude Haiku Vision API</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vision_extract</w:t>
            </w:r>
          </w:p>
        </w:tc>
        <w:tc>
          <w:tcPr>
            <w:tcW w:type="dxa" w:w="234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JSON: { posted_date, caption, view_count }</w:t>
            </w:r>
          </w:p>
        </w:tc>
      </w:tr>
      <w:tr>
        <w:tc>
          <w:tcPr>
            <w:tcW w:type="dxa" w:w="234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8</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vision_extract</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processor</w:t>
            </w:r>
          </w:p>
        </w:tc>
        <w:tc>
          <w:tcPr>
            <w:tcW w:type="dxa" w:w="234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Raw extracted data</w:t>
            </w:r>
          </w:p>
        </w:tc>
      </w:tr>
      <w:tr>
        <w:tc>
          <w:tcPr>
            <w:tcW w:type="dxa" w:w="234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9</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processor</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lark_writer</w:t>
            </w:r>
          </w:p>
        </w:tc>
        <w:tc>
          <w:tcPr>
            <w:tcW w:type="dxa" w:w="234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Clean data: { A: date, D: caption, E: "Content Casual", G: views }</w:t>
            </w:r>
          </w:p>
        </w:tc>
      </w:tr>
      <w:tr>
        <w:tc>
          <w:tcPr>
            <w:tcW w:type="dxa" w:w="234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10</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lark_writer</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Sheet</w:t>
            </w:r>
          </w:p>
        </w:tc>
        <w:tc>
          <w:tcPr>
            <w:tcW w:type="dxa" w:w="234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Writes to columns A, D, E, G in existing row</w:t>
            </w:r>
          </w:p>
        </w:tc>
      </w:tr>
      <w:tr>
        <w:tc>
          <w:tcPr>
            <w:tcW w:type="dxa" w:w="234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11</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run.py</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reporter</w:t>
            </w:r>
          </w:p>
        </w:tc>
        <w:tc>
          <w:tcPr>
            <w:tcW w:type="dxa" w:w="234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List of results (success/fail per row)</w:t>
            </w:r>
          </w:p>
        </w:tc>
      </w:tr>
      <w:tr>
        <w:tc>
          <w:tcPr>
            <w:tcW w:type="dxa" w:w="234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12</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reporter</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Terminal</w:t>
            </w:r>
          </w:p>
        </w:tc>
        <w:tc>
          <w:tcPr>
            <w:tcW w:type="dxa" w:w="234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Printed run summary</w:t>
            </w:r>
          </w:p>
        </w:tc>
      </w:tr>
    </w:tbl>
    <w:p/>
    <w:p>
      <w:pPr>
        <w:pStyle w:val="Heading1"/>
      </w:pPr>
      <w:r>
        <w:t>6. Column Allowlist Enforcement</w:t>
      </w:r>
    </w:p>
    <w:p>
      <w:pPr/>
      <w:r>
        <w:rPr>
          <w:b/>
          <w:i w:val="0"/>
          <w:sz w:val="22"/>
        </w:rPr>
        <w:t>This is the most critical safety mechanism in the system.</w:t>
      </w:r>
    </w:p>
    <w:p/>
    <w:tbl>
      <w:tblPr>
        <w:tblW w:type="auto" w:w="0"/>
        <w:jc w:val="left"/>
        <w:tblLook w:firstColumn="1" w:firstRow="1" w:lastColumn="0" w:lastRow="0" w:noHBand="0" w:noVBand="1" w:val="04A0"/>
      </w:tblPr>
      <w:tblGrid>
        <w:gridCol w:w="3120"/>
        <w:gridCol w:w="3120"/>
        <w:gridCol w:w="3120"/>
      </w:tblGrid>
      <w:tr>
        <w:tc>
          <w:tcPr>
            <w:tcW w:type="dxa" w:w="312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Column</w:t>
            </w:r>
          </w:p>
        </w:tc>
        <w:tc>
          <w:tcPr>
            <w:tcW w:type="dxa" w:w="3120"/>
            <w:tcW w:w="25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Allowed to Write?</w:t>
            </w:r>
          </w:p>
        </w:tc>
        <w:tc>
          <w:tcPr>
            <w:tcW w:type="dxa" w:w="3120"/>
            <w:tcW w:w="604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Happens if Write Attempted</w:t>
            </w:r>
          </w:p>
        </w:tc>
      </w:tr>
      <w:tr>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 — Date</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YES</w:t>
            </w:r>
          </w:p>
        </w:tc>
        <w:tc>
          <w:tcPr>
            <w:tcW w:type="dxa" w:w="3120"/>
            <w:tcW w:w="60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Write proceeds normally</w:t>
            </w:r>
          </w:p>
        </w:tc>
      </w:tr>
      <w:tr>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 — Week</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b/>
                <w:color w:val="C00000"/>
                <w:sz w:val="20"/>
              </w:rPr>
              <w:t>NO</w:t>
            </w:r>
          </w:p>
        </w:tc>
        <w:tc>
          <w:tcPr>
            <w:tcW w:type="dxa" w:w="3120"/>
            <w:tcW w:w="60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ValueError raised immediately — write aborted</w:t>
            </w:r>
          </w:p>
        </w:tc>
      </w:tr>
      <w:tr>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 — PIC</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b/>
                <w:color w:val="C00000"/>
                <w:sz w:val="20"/>
              </w:rPr>
              <w:t>NO</w:t>
            </w:r>
          </w:p>
        </w:tc>
        <w:tc>
          <w:tcPr>
            <w:tcW w:type="dxa" w:w="3120"/>
            <w:tcW w:w="60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ValueError raised immediately — write aborted</w:t>
            </w:r>
          </w:p>
        </w:tc>
      </w:tr>
      <w:tr>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D — Title</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YES</w:t>
            </w:r>
          </w:p>
        </w:tc>
        <w:tc>
          <w:tcPr>
            <w:tcW w:type="dxa" w:w="3120"/>
            <w:tcW w:w="60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Write proceeds normally</w:t>
            </w:r>
          </w:p>
        </w:tc>
      </w:tr>
      <w:tr>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E — Content Type</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YES</w:t>
            </w:r>
          </w:p>
        </w:tc>
        <w:tc>
          <w:tcPr>
            <w:tcW w:type="dxa" w:w="3120"/>
            <w:tcW w:w="60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Write proceeds normally — always "Content Casual"</w:t>
            </w:r>
          </w:p>
        </w:tc>
      </w:tr>
      <w:tr>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 — Link</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b/>
                <w:color w:val="C00000"/>
                <w:sz w:val="20"/>
              </w:rPr>
              <w:t>NO</w:t>
            </w:r>
          </w:p>
        </w:tc>
        <w:tc>
          <w:tcPr>
            <w:tcW w:type="dxa" w:w="3120"/>
            <w:tcW w:w="60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ValueError raised immediately — user URL protected</w:t>
            </w:r>
          </w:p>
        </w:tc>
      </w:tr>
      <w:tr>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G — Reach</w:t>
            </w:r>
          </w:p>
        </w:tc>
        <w:tc>
          <w:tcPr>
            <w:tcW w:type="dxa" w:w="3120"/>
            <w:tcW w:w="259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YES</w:t>
            </w:r>
          </w:p>
        </w:tc>
        <w:tc>
          <w:tcPr>
            <w:tcW w:type="dxa" w:w="3120"/>
            <w:tcW w:w="60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Write proceeds normally</w:t>
            </w:r>
          </w:p>
        </w:tc>
      </w:tr>
      <w:tr>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 — Final Reach</w:t>
            </w:r>
          </w:p>
        </w:tc>
        <w:tc>
          <w:tcPr>
            <w:tcW w:type="dxa" w:w="3120"/>
            <w:tcW w:w="2592" w:type="dxa"/>
            <w:shd w:val="clear" w:color="auto" w:fill="F0F4FF"/>
            <w:tcBorders>
              <w:top w:val="single" w:sz="4" w:space="0" w:color="CCCCCC"/>
              <w:left w:val="single" w:sz="4" w:space="0" w:color="CCCCCC"/>
              <w:bottom w:val="single" w:sz="4" w:space="0" w:color="CCCCCC"/>
              <w:right w:val="single" w:sz="4" w:space="0" w:color="CCCCCC"/>
            </w:tcBorders>
          </w:tcPr>
          <w:p>
            <w:r>
              <w:rPr>
                <w:b/>
                <w:color w:val="C00000"/>
                <w:sz w:val="20"/>
              </w:rPr>
              <w:t>NO</w:t>
            </w:r>
          </w:p>
        </w:tc>
        <w:tc>
          <w:tcPr>
            <w:tcW w:type="dxa" w:w="3120"/>
            <w:tcW w:w="60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ValueError raised immediately — write aborted</w:t>
            </w:r>
          </w:p>
        </w:tc>
      </w:tr>
    </w:tbl>
    <w:p/>
    <w:p>
      <w:pPr>
        <w:pStyle w:val="Heading2"/>
      </w:pPr>
      <w:r>
        <w:t>6.1 pytest Tests for Allowlist</w:t>
      </w:r>
    </w:p>
    <w:p>
      <w:pPr/>
      <w:r>
        <w:rPr>
          <w:b w:val="0"/>
          <w:i/>
          <w:color w:val="595959"/>
          <w:sz w:val="22"/>
        </w:rPr>
        <w:t>These tests MUST pass (green) before development continues:</w:t>
      </w:r>
    </w:p>
    <w:p>
      <w:pPr>
        <w:ind w:left="432"/>
        <w:shd w:val="clear" w:color="auto" w:fill="F5F5F5"/>
      </w:pPr>
      <w:r>
        <w:rPr>
          <w:rFonts w:ascii="Courier New" w:hAnsi="Courier New"/>
          <w:color w:val="00008B"/>
          <w:sz w:val="18"/>
        </w:rPr>
        <w:t xml:space="preserve">  def test_write_to_B_raises():</w:t>
      </w:r>
    </w:p>
    <w:p>
      <w:pPr>
        <w:ind w:left="432"/>
        <w:shd w:val="clear" w:color="auto" w:fill="F5F5F5"/>
      </w:pPr>
      <w:r>
        <w:rPr>
          <w:rFonts w:ascii="Courier New" w:hAnsi="Courier New"/>
          <w:color w:val="00008B"/>
          <w:sz w:val="18"/>
        </w:rPr>
        <w:t xml:space="preserve">      with pytest.raises(ValueError):</w:t>
      </w:r>
    </w:p>
    <w:p>
      <w:pPr>
        <w:ind w:left="432"/>
        <w:shd w:val="clear" w:color="auto" w:fill="F5F5F5"/>
      </w:pPr>
      <w:r>
        <w:rPr>
          <w:rFonts w:ascii="Courier New" w:hAnsi="Courier New"/>
          <w:color w:val="00008B"/>
          <w:sz w:val="18"/>
        </w:rPr>
        <w:t xml:space="preserve">          lark_writer.write_cell(1, "B", "value")</w:t>
      </w:r>
    </w:p>
    <w:p>
      <w:pPr>
        <w:ind w:left="432"/>
        <w:shd w:val="clear" w:color="auto" w:fill="F5F5F5"/>
      </w:pPr>
      <w:r>
        <w:rPr>
          <w:rFonts w:ascii="Courier New" w:hAnsi="Courier New"/>
          <w:color w:val="00008B"/>
          <w:sz w:val="18"/>
        </w:rPr>
      </w:r>
    </w:p>
    <w:p>
      <w:pPr>
        <w:ind w:left="432"/>
        <w:shd w:val="clear" w:color="auto" w:fill="F5F5F5"/>
      </w:pPr>
      <w:r>
        <w:rPr>
          <w:rFonts w:ascii="Courier New" w:hAnsi="Courier New"/>
          <w:color w:val="00008B"/>
          <w:sz w:val="18"/>
        </w:rPr>
        <w:t xml:space="preserve">  def test_write_to_C_raises():</w:t>
      </w:r>
    </w:p>
    <w:p>
      <w:pPr>
        <w:ind w:left="432"/>
        <w:shd w:val="clear" w:color="auto" w:fill="F5F5F5"/>
      </w:pPr>
      <w:r>
        <w:rPr>
          <w:rFonts w:ascii="Courier New" w:hAnsi="Courier New"/>
          <w:color w:val="00008B"/>
          <w:sz w:val="18"/>
        </w:rPr>
        <w:t xml:space="preserve">      with pytest.raises(ValueError):</w:t>
      </w:r>
    </w:p>
    <w:p>
      <w:pPr>
        <w:ind w:left="432"/>
        <w:shd w:val="clear" w:color="auto" w:fill="F5F5F5"/>
      </w:pPr>
      <w:r>
        <w:rPr>
          <w:rFonts w:ascii="Courier New" w:hAnsi="Courier New"/>
          <w:color w:val="00008B"/>
          <w:sz w:val="18"/>
        </w:rPr>
        <w:t xml:space="preserve">          lark_writer.write_cell(1, "C", "value")</w:t>
      </w:r>
    </w:p>
    <w:p>
      <w:pPr>
        <w:ind w:left="432"/>
        <w:shd w:val="clear" w:color="auto" w:fill="F5F5F5"/>
      </w:pPr>
      <w:r>
        <w:rPr>
          <w:rFonts w:ascii="Courier New" w:hAnsi="Courier New"/>
          <w:color w:val="00008B"/>
          <w:sz w:val="18"/>
        </w:rPr>
      </w:r>
    </w:p>
    <w:p>
      <w:pPr>
        <w:ind w:left="432"/>
        <w:shd w:val="clear" w:color="auto" w:fill="F5F5F5"/>
      </w:pPr>
      <w:r>
        <w:rPr>
          <w:rFonts w:ascii="Courier New" w:hAnsi="Courier New"/>
          <w:color w:val="00008B"/>
          <w:sz w:val="18"/>
        </w:rPr>
        <w:t xml:space="preserve">  def test_write_to_F_raises():</w:t>
      </w:r>
    </w:p>
    <w:p>
      <w:pPr>
        <w:ind w:left="432"/>
        <w:shd w:val="clear" w:color="auto" w:fill="F5F5F5"/>
      </w:pPr>
      <w:r>
        <w:rPr>
          <w:rFonts w:ascii="Courier New" w:hAnsi="Courier New"/>
          <w:color w:val="00008B"/>
          <w:sz w:val="18"/>
        </w:rPr>
        <w:t xml:space="preserve">      with pytest.raises(ValueError):</w:t>
      </w:r>
    </w:p>
    <w:p>
      <w:pPr>
        <w:ind w:left="432"/>
        <w:shd w:val="clear" w:color="auto" w:fill="F5F5F5"/>
      </w:pPr>
      <w:r>
        <w:rPr>
          <w:rFonts w:ascii="Courier New" w:hAnsi="Courier New"/>
          <w:color w:val="00008B"/>
          <w:sz w:val="18"/>
        </w:rPr>
        <w:t xml:space="preserve">          lark_writer.write_cell(1, "F", "value")</w:t>
      </w:r>
    </w:p>
    <w:p>
      <w:pPr>
        <w:ind w:left="432"/>
        <w:shd w:val="clear" w:color="auto" w:fill="F5F5F5"/>
      </w:pPr>
      <w:r>
        <w:rPr>
          <w:rFonts w:ascii="Courier New" w:hAnsi="Courier New"/>
          <w:color w:val="00008B"/>
          <w:sz w:val="18"/>
        </w:rPr>
      </w:r>
    </w:p>
    <w:p>
      <w:pPr>
        <w:ind w:left="432"/>
        <w:shd w:val="clear" w:color="auto" w:fill="F5F5F5"/>
      </w:pPr>
      <w:r>
        <w:rPr>
          <w:rFonts w:ascii="Courier New" w:hAnsi="Courier New"/>
          <w:color w:val="00008B"/>
          <w:sz w:val="18"/>
        </w:rPr>
        <w:t xml:space="preserve">  def test_write_to_H_raises():</w:t>
      </w:r>
    </w:p>
    <w:p>
      <w:pPr>
        <w:ind w:left="432"/>
        <w:shd w:val="clear" w:color="auto" w:fill="F5F5F5"/>
      </w:pPr>
      <w:r>
        <w:rPr>
          <w:rFonts w:ascii="Courier New" w:hAnsi="Courier New"/>
          <w:color w:val="00008B"/>
          <w:sz w:val="18"/>
        </w:rPr>
        <w:t xml:space="preserve">      with pytest.raises(ValueError):</w:t>
      </w:r>
    </w:p>
    <w:p>
      <w:pPr>
        <w:ind w:left="432"/>
        <w:shd w:val="clear" w:color="auto" w:fill="F5F5F5"/>
      </w:pPr>
      <w:r>
        <w:rPr>
          <w:rFonts w:ascii="Courier New" w:hAnsi="Courier New"/>
          <w:color w:val="00008B"/>
          <w:sz w:val="18"/>
        </w:rPr>
        <w:t xml:space="preserve">          lark_writer.write_cell(1, "H", "value")</w:t>
      </w:r>
    </w:p>
    <w:p>
      <w:pPr>
        <w:ind w:left="432"/>
        <w:shd w:val="clear" w:color="auto" w:fill="F5F5F5"/>
      </w:pPr>
      <w:r>
        <w:rPr>
          <w:rFonts w:ascii="Courier New" w:hAnsi="Courier New"/>
          <w:color w:val="00008B"/>
          <w:sz w:val="18"/>
        </w:rPr>
      </w:r>
    </w:p>
    <w:p>
      <w:pPr>
        <w:ind w:left="432"/>
        <w:shd w:val="clear" w:color="auto" w:fill="F5F5F5"/>
      </w:pPr>
      <w:r>
        <w:rPr>
          <w:rFonts w:ascii="Courier New" w:hAnsi="Courier New"/>
          <w:color w:val="00008B"/>
          <w:sz w:val="18"/>
        </w:rPr>
        <w:t xml:space="preserve">  def test_write_to_A_succeeds():</w:t>
      </w:r>
    </w:p>
    <w:p>
      <w:pPr>
        <w:ind w:left="432"/>
        <w:shd w:val="clear" w:color="auto" w:fill="F5F5F5"/>
      </w:pPr>
      <w:r>
        <w:rPr>
          <w:rFonts w:ascii="Courier New" w:hAnsi="Courier New"/>
          <w:color w:val="00008B"/>
          <w:sz w:val="18"/>
        </w:rPr>
        <w:t xml:space="preserve">      # Should NOT raise</w:t>
      </w:r>
    </w:p>
    <w:p>
      <w:pPr>
        <w:ind w:left="432"/>
        <w:shd w:val="clear" w:color="auto" w:fill="F5F5F5"/>
      </w:pPr>
      <w:r>
        <w:rPr>
          <w:rFonts w:ascii="Courier New" w:hAnsi="Courier New"/>
          <w:color w:val="00008B"/>
          <w:sz w:val="18"/>
        </w:rPr>
        <w:t xml:space="preserve">      lark_writer.write_cell(1, "A", "01/05/2026")</w:t>
      </w:r>
    </w:p>
    <w:p/>
    <w:p>
      <w:pPr>
        <w:pStyle w:val="Heading1"/>
      </w:pPr>
      <w:r>
        <w:t>7. Lark Sheet Integration</w:t>
      </w:r>
    </w:p>
    <w:p>
      <w:pPr>
        <w:pStyle w:val="Heading2"/>
      </w:pPr>
      <w:r>
        <w:t>7.1 Authentication</w:t>
      </w:r>
    </w:p>
    <w:tbl>
      <w:tblPr>
        <w:tblW w:type="auto" w:w="0"/>
        <w:jc w:val="left"/>
        <w:tblLook w:firstColumn="1" w:firstRow="1" w:lastColumn="0" w:lastRow="0" w:noHBand="0" w:noVBand="1" w:val="04A0"/>
      </w:tblPr>
      <w:tblGrid>
        <w:gridCol w:w="4680"/>
        <w:gridCol w:w="4680"/>
      </w:tblGrid>
      <w:tr>
        <w:tc>
          <w:tcPr>
            <w:tcW w:type="dxa" w:w="468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Setting</w:t>
            </w:r>
          </w:p>
        </w:tc>
        <w:tc>
          <w:tcPr>
            <w:tcW w:type="dxa" w:w="4680"/>
            <w:tcW w:w="72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Description</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LARK_APP_ID</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From Lark Open Platform — stored in .env</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LARK_APP_SECRET</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From Lark Open Platform — stored in .env</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LARK_SHEET_TOKEN</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From the Lark Sheet URL — stored in .env</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LARK_SHEET_TAB</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The specific tab name where video data lives — stored in .env</w:t>
            </w:r>
          </w:p>
        </w:tc>
      </w:tr>
    </w:tbl>
    <w:p/>
    <w:p>
      <w:pPr>
        <w:pStyle w:val="Heading2"/>
      </w:pPr>
      <w:r>
        <w:t>7.2 Read Logic (lark_reader)</w:t>
      </w:r>
    </w:p>
    <w:p>
      <w:pPr>
        <w:pStyle w:val="ListBullet"/>
      </w:pPr>
      <w:r>
        <w:rPr>
          <w:sz w:val="22"/>
        </w:rPr>
        <w:t>Read all rows from the configured sheet tab.</w:t>
      </w:r>
    </w:p>
    <w:p>
      <w:pPr>
        <w:pStyle w:val="ListBullet"/>
      </w:pPr>
      <w:r>
        <w:rPr>
          <w:sz w:val="22"/>
        </w:rPr>
        <w:t>For each row, check if Column F has a non-empty URL.</w:t>
      </w:r>
    </w:p>
    <w:p>
      <w:pPr>
        <w:pStyle w:val="ListBullet"/>
      </w:pPr>
      <w:r>
        <w:rPr>
          <w:sz w:val="22"/>
        </w:rPr>
        <w:t>If Column F has URL AND at least one of A/D/E/G is empty, add to processing list.</w:t>
      </w:r>
    </w:p>
    <w:p>
      <w:pPr>
        <w:pStyle w:val="ListBullet"/>
      </w:pPr>
      <w:r>
        <w:rPr>
          <w:sz w:val="22"/>
        </w:rPr>
        <w:t>Return list of {row_index, url} pairs.</w:t>
      </w:r>
    </w:p>
    <w:p>
      <w:pPr>
        <w:pStyle w:val="Heading2"/>
      </w:pPr>
      <w:r>
        <w:t>7.3 Write Logic (lark_writer)</w:t>
      </w:r>
    </w:p>
    <w:p>
      <w:pPr>
        <w:pStyle w:val="ListBullet"/>
      </w:pPr>
      <w:r>
        <w:rPr>
          <w:sz w:val="22"/>
        </w:rPr>
        <w:t>Check column against ALLOWED_COLUMNS allowlist — raise ValueError if not allowed.</w:t>
      </w:r>
    </w:p>
    <w:p>
      <w:pPr>
        <w:pStyle w:val="ListBullet"/>
      </w:pPr>
      <w:r>
        <w:rPr>
          <w:sz w:val="22"/>
        </w:rPr>
        <w:t>Write to the specific row_index — never a new row.</w:t>
      </w:r>
    </w:p>
    <w:p>
      <w:pPr>
        <w:pStyle w:val="ListBullet"/>
      </w:pPr>
      <w:r>
        <w:rPr>
          <w:sz w:val="22"/>
        </w:rPr>
        <w:t>Write columns A, D, E, G in a single batch API call for efficiency.</w:t>
      </w:r>
    </w:p>
    <w:p>
      <w:pPr>
        <w:pStyle w:val="ListBullet"/>
      </w:pPr>
      <w:r>
        <w:rPr>
          <w:sz w:val="22"/>
        </w:rPr>
        <w:t>Read back the row after writing to verify data was saved correctly.</w:t>
      </w:r>
    </w:p>
    <w:p>
      <w:pPr>
        <w:pStyle w:val="Heading1"/>
      </w:pPr>
      <w:r>
        <w:t>8. Claude Vision Integration</w:t>
      </w:r>
    </w:p>
    <w:tbl>
      <w:tblPr>
        <w:tblW w:type="auto" w:w="0"/>
        <w:jc w:val="left"/>
        <w:tblLook w:firstColumn="1" w:firstRow="1" w:lastColumn="0" w:lastRow="0" w:noHBand="0" w:noVBand="1" w:val="04A0"/>
      </w:tblPr>
      <w:tblGrid>
        <w:gridCol w:w="4680"/>
        <w:gridCol w:w="4680"/>
      </w:tblGrid>
      <w:tr>
        <w:tc>
          <w:tcPr>
            <w:tcW w:type="dxa" w:w="468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Setting</w:t>
            </w:r>
          </w:p>
        </w:tc>
        <w:tc>
          <w:tcPr>
            <w:tcW w:type="dxa" w:w="4680"/>
            <w:tcW w:w="72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Value</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Model</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claude-haiku-4-5</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API Key</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ANTHROPIC_API_KEY from .env — never logged</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Input</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Base64-encoded screenshot image + extraction prompt</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Output</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JSON string: { posted_date, caption, view_count }</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Fallback</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If extraction fails, log error and skip row — do not write partial data</w:t>
            </w:r>
          </w:p>
        </w:tc>
      </w:tr>
    </w:tbl>
    <w:p/>
    <w:p>
      <w:pPr>
        <w:pStyle w:val="Heading1"/>
      </w:pPr>
      <w:r>
        <w:t>9. Error Handling</w:t>
      </w:r>
    </w:p>
    <w:tbl>
      <w:tblPr>
        <w:tblW w:type="auto" w:w="0"/>
        <w:jc w:val="left"/>
        <w:tblLook w:firstColumn="1" w:firstRow="1" w:lastColumn="0" w:lastRow="0" w:noHBand="0" w:noVBand="1" w:val="04A0"/>
      </w:tblPr>
      <w:tblGrid>
        <w:gridCol w:w="3120"/>
        <w:gridCol w:w="3120"/>
        <w:gridCol w:w="3120"/>
      </w:tblGrid>
      <w:tr>
        <w:tc>
          <w:tcPr>
            <w:tcW w:type="dxa" w:w="3120"/>
            <w:tcW w:w="316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Error</w:t>
            </w:r>
          </w:p>
        </w:tc>
        <w:tc>
          <w:tcPr>
            <w:tcW w:type="dxa" w:w="312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Where It Occurs</w:t>
            </w:r>
          </w:p>
        </w:tc>
        <w:tc>
          <w:tcPr>
            <w:tcW w:type="dxa" w:w="3120"/>
            <w:tcW w:w="475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System Response</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Write to forbidden column</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lark_writer.py</w:t>
            </w:r>
          </w:p>
        </w:tc>
        <w:tc>
          <w:tcPr>
            <w:tcW w:type="dxa" w:w="3120"/>
            <w:tcW w:w="47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Raise ValueError immediately. Log error. Skip this row. Continue.</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Platform blocks browser</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browser_reader.py</w:t>
            </w:r>
          </w:p>
        </w:tc>
        <w:tc>
          <w:tcPr>
            <w:tcW w:type="dxa" w:w="3120"/>
            <w:tcW w:w="47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Log error. Skip this URL. Continue with next.</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Claude Vision returns null fields</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vision_extract.py</w:t>
            </w:r>
          </w:p>
        </w:tc>
        <w:tc>
          <w:tcPr>
            <w:tcW w:type="dxa" w:w="3120"/>
            <w:tcW w:w="47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Log warning. Use "No caption" / 0 fallbacks. Continue.</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API auth failure</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lark_reader/writer</w:t>
            </w:r>
          </w:p>
        </w:tc>
        <w:tc>
          <w:tcPr>
            <w:tcW w:type="dxa" w:w="3120"/>
            <w:tcW w:w="47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Retry token refresh once. If still fails, stop and alert user.</w:t>
            </w:r>
          </w:p>
        </w:tc>
      </w:tr>
      <w:tr>
        <w:tc>
          <w:tcPr>
            <w:tcW w:type="dxa" w:w="3120"/>
            <w:tcW w:w="316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URL not recognised as supported platform</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run.py</w:t>
            </w:r>
          </w:p>
        </w:tc>
        <w:tc>
          <w:tcPr>
            <w:tcW w:type="dxa" w:w="3120"/>
            <w:tcW w:w="47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Log warning. Skip this URL. Continue.</w:t>
            </w:r>
          </w:p>
        </w:tc>
      </w:tr>
      <w:tr>
        <w:tc>
          <w:tcPr>
            <w:tcW w:type="dxa" w:w="3120"/>
            <w:tcW w:w="316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Screenshot is blank or loading failed</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browser_reader.py</w:t>
            </w:r>
          </w:p>
        </w:tc>
        <w:tc>
          <w:tcPr>
            <w:tcW w:type="dxa" w:w="3120"/>
            <w:tcW w:w="47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Retry once after 3 seconds. If still blank, skip row.</w:t>
            </w:r>
          </w:p>
        </w:tc>
      </w:tr>
    </w:tbl>
    <w:p/>
    <w:p>
      <w:pPr>
        <w:pStyle w:val="Heading1"/>
      </w:pPr>
      <w:r>
        <w:t>10. Security Design</w:t>
      </w:r>
    </w:p>
    <w:tbl>
      <w:tblPr>
        <w:tblW w:type="auto" w:w="0"/>
        <w:jc w:val="left"/>
        <w:tblLook w:firstColumn="1" w:firstRow="1" w:lastColumn="0" w:lastRow="0" w:noHBand="0" w:noVBand="1" w:val="04A0"/>
      </w:tblPr>
      <w:tblGrid>
        <w:gridCol w:w="4680"/>
        <w:gridCol w:w="4680"/>
      </w:tblGrid>
      <w:tr>
        <w:tc>
          <w:tcPr>
            <w:tcW w:type="dxa" w:w="468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Security Concern</w:t>
            </w:r>
          </w:p>
        </w:tc>
        <w:tc>
          <w:tcPr>
            <w:tcW w:type="dxa" w:w="4680"/>
            <w:tcW w:w="72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How It Is Handled</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API keys</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Stored in .env only. Never hardcoded. Never logged. Never printed.</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.env file</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Added to .gitignore — never pushed to GitHub.</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.env.template</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 safe template with placeholder values pushed to GitHub for reference.</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credentials</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App ID and Secret in .env. Token refreshed per session.</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Firefox profile</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Stored locally at ~/.cache/auto-count/firefox-profile. Never shared. Contains login sessions.</w:t>
            </w:r>
          </w:p>
        </w:tc>
      </w:tr>
      <w:tr>
        <w:tc>
          <w:tcPr>
            <w:tcW w:type="dxa" w:w="468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Shortcode validation</w:t>
            </w:r>
          </w:p>
        </w:tc>
        <w:tc>
          <w:tcPr>
            <w:tcW w:type="dxa" w:w="468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re.fullmatch(r"[A-Za-z0-9_-]+", shortcode) before page.evaluate(). Prevents JS injection from malicious URLs.</w:t>
            </w:r>
          </w:p>
        </w:tc>
      </w:tr>
      <w:tr>
        <w:tc>
          <w:tcPr>
            <w:tcW w:type="dxa" w:w="468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protection</w:t>
            </w:r>
          </w:p>
        </w:tc>
        <w:tc>
          <w:tcPr>
            <w:tcW w:type="dxa" w:w="468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Hard allowlist in code raises exception — cannot be bypassed at runtime.</w:t>
            </w:r>
          </w:p>
        </w:tc>
      </w:tr>
    </w:tbl>
    <w:p/>
    <w:p>
      <w:pPr>
        <w:pStyle w:val="Heading1"/>
      </w:pPr>
      <w:r>
        <w:t>11. Project File Structure</w:t>
      </w:r>
    </w:p>
    <w:p>
      <w:pPr>
        <w:ind w:left="432"/>
        <w:shd w:val="clear" w:color="auto" w:fill="F5F5F5"/>
      </w:pPr>
      <w:r>
        <w:rPr>
          <w:rFonts w:ascii="Courier New" w:hAnsi="Courier New"/>
          <w:color w:val="00008B"/>
          <w:sz w:val="18"/>
        </w:rPr>
        <w:t xml:space="preserve">  Auto-Count-Social-MediaReach/</w:t>
      </w:r>
    </w:p>
    <w:p>
      <w:pPr>
        <w:ind w:left="432"/>
        <w:shd w:val="clear" w:color="auto" w:fill="F5F5F5"/>
      </w:pPr>
      <w:r>
        <w:rPr>
          <w:rFonts w:ascii="Courier New" w:hAnsi="Courier New"/>
          <w:color w:val="00008B"/>
          <w:sz w:val="18"/>
        </w:rPr>
        <w:t xml:space="preserve">  |-- watcher.py                # Background daemon: python watcher.py</w:t>
      </w:r>
    </w:p>
    <w:p>
      <w:pPr>
        <w:ind w:left="432"/>
        <w:shd w:val="clear" w:color="auto" w:fill="F5F5F5"/>
      </w:pPr>
      <w:r>
        <w:rPr>
          <w:rFonts w:ascii="Courier New" w:hAnsi="Courier New"/>
          <w:color w:val="00008B"/>
          <w:sz w:val="18"/>
        </w:rPr>
        <w:t xml:space="preserve">  |-- src/</w:t>
      </w:r>
    </w:p>
    <w:p>
      <w:pPr>
        <w:ind w:left="432"/>
        <w:shd w:val="clear" w:color="auto" w:fill="F5F5F5"/>
      </w:pPr>
      <w:r>
        <w:rPr>
          <w:rFonts w:ascii="Courier New" w:hAnsi="Courier New"/>
          <w:color w:val="00008B"/>
          <w:sz w:val="18"/>
        </w:rPr>
        <w:t xml:space="preserve">  |   |-- processor.py          # URL router + orchestrator (routes to yt-dlp or Firefox+Vision)</w:t>
      </w:r>
    </w:p>
    <w:p>
      <w:pPr>
        <w:ind w:left="432"/>
        <w:shd w:val="clear" w:color="auto" w:fill="F5F5F5"/>
      </w:pPr>
      <w:r>
        <w:rPr>
          <w:rFonts w:ascii="Courier New" w:hAnsi="Courier New"/>
          <w:color w:val="00008B"/>
          <w:sz w:val="18"/>
        </w:rPr>
        <w:t xml:space="preserve">  |   |-- lark_reader.py        # Read Lark Bitable, find rows to process</w:t>
      </w:r>
    </w:p>
    <w:p>
      <w:pPr>
        <w:ind w:left="432"/>
        <w:shd w:val="clear" w:color="auto" w:fill="F5F5F5"/>
      </w:pPr>
      <w:r>
        <w:rPr>
          <w:rFonts w:ascii="Courier New" w:hAnsi="Courier New"/>
          <w:color w:val="00008B"/>
          <w:sz w:val="18"/>
        </w:rPr>
        <w:t xml:space="preserve">  |   |-- lark_writer.py        # Write to Lark Bitable (hard allowlist A/D/E/G, single call, retry)</w:t>
      </w:r>
    </w:p>
    <w:p>
      <w:pPr>
        <w:ind w:left="432"/>
        <w:shd w:val="clear" w:color="auto" w:fill="F5F5F5"/>
      </w:pPr>
      <w:r>
        <w:rPr>
          <w:rFonts w:ascii="Courier New" w:hAnsi="Courier New"/>
          <w:color w:val="00008B"/>
          <w:sz w:val="18"/>
        </w:rPr>
        <w:t xml:space="preserve">  |   |-- browser_reader.py     # Firefox automation: Instagram 2-screenshot, RedNote screenshot</w:t>
      </w:r>
    </w:p>
    <w:p>
      <w:pPr>
        <w:ind w:left="432"/>
        <w:shd w:val="clear" w:color="auto" w:fill="F5F5F5"/>
      </w:pPr>
      <w:r>
        <w:rPr>
          <w:rFonts w:ascii="Courier New" w:hAnsi="Courier New"/>
          <w:color w:val="00008B"/>
          <w:sz w:val="18"/>
        </w:rPr>
        <w:t xml:space="preserve">  |   |-- metadata_reader.py    # yt-dlp: YouTube/TikTok metadata (no browser)</w:t>
      </w:r>
    </w:p>
    <w:p>
      <w:pPr>
        <w:ind w:left="432"/>
        <w:shd w:val="clear" w:color="auto" w:fill="F5F5F5"/>
      </w:pPr>
      <w:r>
        <w:rPr>
          <w:rFonts w:ascii="Courier New" w:hAnsi="Courier New"/>
          <w:color w:val="00008B"/>
          <w:sz w:val="18"/>
        </w:rPr>
        <w:t xml:space="preserve">  |   |-- vision_extract.py     # Claude Vision: screenshot -&gt; JSON (claude-haiku-4-5)</w:t>
      </w:r>
    </w:p>
    <w:p>
      <w:pPr>
        <w:ind w:left="432"/>
        <w:shd w:val="clear" w:color="auto" w:fill="F5F5F5"/>
      </w:pPr>
      <w:r>
        <w:rPr>
          <w:rFonts w:ascii="Courier New" w:hAnsi="Courier New"/>
          <w:color w:val="00008B"/>
          <w:sz w:val="18"/>
        </w:rPr>
        <w:t xml:space="preserve">  |   |-- utils.py              # Shared: clean_caption(), with_retry() decorator</w:t>
      </w:r>
    </w:p>
    <w:p>
      <w:pPr>
        <w:ind w:left="432"/>
        <w:shd w:val="clear" w:color="auto" w:fill="F5F5F5"/>
      </w:pPr>
      <w:r>
        <w:rPr>
          <w:rFonts w:ascii="Courier New" w:hAnsi="Courier New"/>
          <w:color w:val="00008B"/>
          <w:sz w:val="18"/>
        </w:rPr>
        <w:t xml:space="preserve">  |   |-- logger.py             # Rotating log file: logs/auto_count.log</w:t>
      </w:r>
    </w:p>
    <w:p>
      <w:pPr>
        <w:ind w:left="432"/>
        <w:shd w:val="clear" w:color="auto" w:fill="F5F5F5"/>
      </w:pPr>
      <w:r>
        <w:rPr>
          <w:rFonts w:ascii="Courier New" w:hAnsi="Courier New"/>
          <w:color w:val="00008B"/>
          <w:sz w:val="18"/>
        </w:rPr>
        <w:t xml:space="preserve">  |   |-- friendly_errors.py    # Maps technical errors to plain English messages</w:t>
      </w:r>
    </w:p>
    <w:p>
      <w:pPr>
        <w:ind w:left="432"/>
        <w:shd w:val="clear" w:color="auto" w:fill="F5F5F5"/>
      </w:pPr>
      <w:r>
        <w:rPr>
          <w:rFonts w:ascii="Courier New" w:hAnsi="Courier New"/>
          <w:color w:val="00008B"/>
          <w:sz w:val="18"/>
        </w:rPr>
        <w:t xml:space="preserve">  |   |-- reporter.py           # Print run summary to terminal</w:t>
      </w:r>
    </w:p>
    <w:p>
      <w:pPr>
        <w:ind w:left="432"/>
        <w:shd w:val="clear" w:color="auto" w:fill="F5F5F5"/>
      </w:pPr>
      <w:r>
        <w:rPr>
          <w:rFonts w:ascii="Courier New" w:hAnsi="Courier New"/>
          <w:color w:val="00008B"/>
          <w:sz w:val="18"/>
        </w:rPr>
        <w:t xml:space="preserve">  |   |-- _env.py               # Load .env from project root</w:t>
      </w:r>
    </w:p>
    <w:p>
      <w:pPr>
        <w:ind w:left="432"/>
        <w:shd w:val="clear" w:color="auto" w:fill="F5F5F5"/>
      </w:pPr>
      <w:r>
        <w:rPr>
          <w:rFonts w:ascii="Courier New" w:hAnsi="Courier New"/>
          <w:color w:val="00008B"/>
          <w:sz w:val="18"/>
        </w:rPr>
        <w:t xml:space="preserve">  |-- tests/</w:t>
      </w:r>
    </w:p>
    <w:p>
      <w:pPr>
        <w:ind w:left="432"/>
        <w:shd w:val="clear" w:color="auto" w:fill="F5F5F5"/>
      </w:pPr>
      <w:r>
        <w:rPr>
          <w:rFonts w:ascii="Courier New" w:hAnsi="Courier New"/>
          <w:color w:val="00008B"/>
          <w:sz w:val="18"/>
        </w:rPr>
        <w:t xml:space="preserve">  |   |-- test_lark_writer.py        # B/C/F/H raises ValueError, single-call write</w:t>
      </w:r>
    </w:p>
    <w:p>
      <w:pPr>
        <w:ind w:left="432"/>
        <w:shd w:val="clear" w:color="auto" w:fill="F5F5F5"/>
      </w:pPr>
      <w:r>
        <w:rPr>
          <w:rFonts w:ascii="Courier New" w:hAnsi="Courier New"/>
          <w:color w:val="00008B"/>
          <w:sz w:val="18"/>
        </w:rPr>
        <w:t xml:space="preserve">  |   |-- test_lark_writer_extended.py  # Extended write tests</w:t>
      </w:r>
    </w:p>
    <w:p>
      <w:pPr>
        <w:ind w:left="432"/>
        <w:shd w:val="clear" w:color="auto" w:fill="F5F5F5"/>
      </w:pPr>
      <w:r>
        <w:rPr>
          <w:rFonts w:ascii="Courier New" w:hAnsi="Courier New"/>
          <w:color w:val="00008B"/>
          <w:sz w:val="18"/>
        </w:rPr>
        <w:t xml:space="preserve">  |   |-- test_lark_reader.py        # URL extraction edge cases</w:t>
      </w:r>
    </w:p>
    <w:p>
      <w:pPr>
        <w:ind w:left="432"/>
        <w:shd w:val="clear" w:color="auto" w:fill="F5F5F5"/>
      </w:pPr>
      <w:r>
        <w:rPr>
          <w:rFonts w:ascii="Courier New" w:hAnsi="Courier New"/>
          <w:color w:val="00008B"/>
          <w:sz w:val="18"/>
        </w:rPr>
        <w:t xml:space="preserve">  |   |-- test_positive_cases.py     # 67 positive tests</w:t>
      </w:r>
    </w:p>
    <w:p>
      <w:pPr>
        <w:ind w:left="432"/>
        <w:shd w:val="clear" w:color="auto" w:fill="F5F5F5"/>
      </w:pPr>
      <w:r>
        <w:rPr>
          <w:rFonts w:ascii="Courier New" w:hAnsi="Courier New"/>
          <w:color w:val="00008B"/>
          <w:sz w:val="18"/>
        </w:rPr>
        <w:t xml:space="preserve">  |   |-- test_negative_cases.py     # 67 negative/edge case tests</w:t>
      </w:r>
    </w:p>
    <w:p>
      <w:pPr>
        <w:ind w:left="432"/>
        <w:shd w:val="clear" w:color="auto" w:fill="F5F5F5"/>
      </w:pPr>
      <w:r>
        <w:rPr>
          <w:rFonts w:ascii="Courier New" w:hAnsi="Courier New"/>
          <w:color w:val="00008B"/>
          <w:sz w:val="18"/>
        </w:rPr>
        <w:t xml:space="preserve">  |   |-- test_security.py           # 16 security tests</w:t>
      </w:r>
    </w:p>
    <w:p>
      <w:pPr>
        <w:ind w:left="432"/>
        <w:shd w:val="clear" w:color="auto" w:fill="F5F5F5"/>
      </w:pPr>
      <w:r>
        <w:rPr>
          <w:rFonts w:ascii="Courier New" w:hAnsi="Courier New"/>
          <w:color w:val="00008B"/>
          <w:sz w:val="18"/>
        </w:rPr>
        <w:t xml:space="preserve">  |   |-- test_performance.py        # 8 performance/timing tests</w:t>
      </w:r>
    </w:p>
    <w:p>
      <w:pPr>
        <w:ind w:left="432"/>
        <w:shd w:val="clear" w:color="auto" w:fill="F5F5F5"/>
      </w:pPr>
      <w:r>
        <w:rPr>
          <w:rFonts w:ascii="Courier New" w:hAnsi="Courier New"/>
          <w:color w:val="00008B"/>
          <w:sz w:val="18"/>
        </w:rPr>
        <w:t xml:space="preserve">  |   |-- test_uiux.py               # 15 UI/UX and error message tests</w:t>
      </w:r>
    </w:p>
    <w:p>
      <w:pPr>
        <w:ind w:left="432"/>
        <w:shd w:val="clear" w:color="auto" w:fill="F5F5F5"/>
      </w:pPr>
      <w:r>
        <w:rPr>
          <w:rFonts w:ascii="Courier New" w:hAnsi="Courier New"/>
          <w:color w:val="00008B"/>
          <w:sz w:val="18"/>
        </w:rPr>
        <w:t xml:space="preserve">  |   |-- test_stress.py             # 21 stress tests (50 URLs, duplicates, weird inputs)</w:t>
      </w:r>
    </w:p>
    <w:p>
      <w:pPr>
        <w:ind w:left="432"/>
        <w:shd w:val="clear" w:color="auto" w:fill="F5F5F5"/>
      </w:pPr>
      <w:r>
        <w:rPr>
          <w:rFonts w:ascii="Courier New" w:hAnsi="Courier New"/>
          <w:color w:val="00008B"/>
          <w:sz w:val="18"/>
        </w:rPr>
        <w:t xml:space="preserve">  |-- logs/                     # auto_count.log (gitignored)</w:t>
      </w:r>
    </w:p>
    <w:p>
      <w:pPr>
        <w:ind w:left="432"/>
        <w:shd w:val="clear" w:color="auto" w:fill="F5F5F5"/>
      </w:pPr>
      <w:r>
        <w:rPr>
          <w:rFonts w:ascii="Courier New" w:hAnsi="Courier New"/>
          <w:color w:val="00008B"/>
          <w:sz w:val="18"/>
        </w:rPr>
        <w:t xml:space="preserve">  |-- .env                      # API keys (NEVER pushed to GitHub)</w:t>
      </w:r>
    </w:p>
    <w:p>
      <w:pPr>
        <w:ind w:left="432"/>
        <w:shd w:val="clear" w:color="auto" w:fill="F5F5F5"/>
      </w:pPr>
      <w:r>
        <w:rPr>
          <w:rFonts w:ascii="Courier New" w:hAnsi="Courier New"/>
          <w:color w:val="00008B"/>
          <w:sz w:val="18"/>
        </w:rPr>
        <w:t xml:space="preserve">  |-- .env.template             # Safe template with placeholder values</w:t>
      </w:r>
    </w:p>
    <w:p>
      <w:pPr>
        <w:ind w:left="432"/>
        <w:shd w:val="clear" w:color="auto" w:fill="F5F5F5"/>
      </w:pPr>
      <w:r>
        <w:rPr>
          <w:rFonts w:ascii="Courier New" w:hAnsi="Courier New"/>
          <w:color w:val="00008B"/>
          <w:sz w:val="18"/>
        </w:rPr>
        <w:t xml:space="preserve">  |-- .gitignore                # Excludes .env, logs/, firefox-profile, __pycache__</w:t>
      </w:r>
    </w:p>
    <w:p>
      <w:pPr>
        <w:ind w:left="432"/>
        <w:shd w:val="clear" w:color="auto" w:fill="F5F5F5"/>
      </w:pPr>
      <w:r>
        <w:rPr>
          <w:rFonts w:ascii="Courier New" w:hAnsi="Courier New"/>
          <w:color w:val="00008B"/>
          <w:sz w:val="18"/>
        </w:rPr>
        <w:t xml:space="preserve">  |-- requirements.txt          # Pinned Python dependencies</w:t>
      </w:r>
    </w:p>
    <w:p>
      <w:pPr>
        <w:ind w:left="432"/>
        <w:shd w:val="clear" w:color="auto" w:fill="F5F5F5"/>
      </w:pPr>
      <w:r>
        <w:rPr>
          <w:rFonts w:ascii="Courier New" w:hAnsi="Courier New"/>
          <w:color w:val="00008B"/>
          <w:sz w:val="18"/>
        </w:rPr>
        <w:t xml:space="preserve">  |-- BRD_Auto_Count_Social_Media_Reach.docx</w:t>
      </w:r>
    </w:p>
    <w:p>
      <w:pPr>
        <w:ind w:left="432"/>
        <w:shd w:val="clear" w:color="auto" w:fill="F5F5F5"/>
      </w:pPr>
      <w:r>
        <w:rPr>
          <w:rFonts w:ascii="Courier New" w:hAnsi="Courier New"/>
          <w:color w:val="00008B"/>
          <w:sz w:val="18"/>
        </w:rPr>
        <w:t xml:space="preserve">  |-- TDD_Auto_Count_Social_Media_Reach.docx</w:t>
      </w:r>
    </w:p>
    <w:p/>
    <w:p>
      <w:pPr>
        <w:pStyle w:val="Heading1"/>
      </w:pPr>
      <w:r>
        <w:t>12. Build Order</w:t>
      </w:r>
    </w:p>
    <w:tbl>
      <w:tblPr>
        <w:tblW w:type="auto" w:w="0"/>
        <w:jc w:val="left"/>
        <w:tblLook w:firstColumn="1" w:firstRow="1" w:lastColumn="0" w:lastRow="0" w:noHBand="0" w:noVBand="1" w:val="04A0"/>
      </w:tblPr>
      <w:tblGrid>
        <w:gridCol w:w="3120"/>
        <w:gridCol w:w="3120"/>
        <w:gridCol w:w="3120"/>
      </w:tblGrid>
      <w:tr>
        <w:tc>
          <w:tcPr>
            <w:tcW w:type="dxa" w:w="3120"/>
            <w:tcW w:w="7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Phase</w:t>
            </w:r>
          </w:p>
        </w:tc>
        <w:tc>
          <w:tcPr>
            <w:tcW w:type="dxa" w:w="3120"/>
            <w:tcW w:w="64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to Build</w:t>
            </w:r>
          </w:p>
        </w:tc>
        <w:tc>
          <w:tcPr>
            <w:tcW w:type="dxa" w:w="312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Stop Condition</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3120"/>
            <w:tcW w:w="64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Project scaffold: requirements.txt (pinned), .gitignore, .env.template, virtualenv</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Virtual environment activated successfully</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w:t>
            </w:r>
          </w:p>
        </w:tc>
        <w:tc>
          <w:tcPr>
            <w:tcW w:type="dxa" w:w="3120"/>
            <w:tcW w:w="64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lark_writer.py with hard allowlist + pytest tests for B/C/F/H</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ALL pytest tests GREEN before proceeding</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w:t>
            </w:r>
          </w:p>
        </w:tc>
        <w:tc>
          <w:tcPr>
            <w:tcW w:type="dxa" w:w="3120"/>
            <w:tcW w:w="64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lark_reader.py — find rows where F has URL and A/D/E/G are empty</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Returns correct rows from test sheet</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4</w:t>
            </w:r>
          </w:p>
        </w:tc>
        <w:tc>
          <w:tcPr>
            <w:tcW w:type="dxa" w:w="3120"/>
            <w:tcW w:w="64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processor.py — clean_caption, format_date, set_content_type</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Unit tests pass for hashtag removal</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5</w:t>
            </w:r>
          </w:p>
        </w:tc>
        <w:tc>
          <w:tcPr>
            <w:tcW w:type="dxa" w:w="3120"/>
            <w:tcW w:w="64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browser_reader.py — Playwright persistent Chrome profile</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Browser opens URL and returns screenshot</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6</w:t>
            </w:r>
          </w:p>
        </w:tc>
        <w:tc>
          <w:tcPr>
            <w:tcW w:type="dxa" w:w="3120"/>
            <w:tcW w:w="64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vision_extract.py — Claude Vision screenshot to JSON</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Returns valid JSON for a YouTube video</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7</w:t>
            </w:r>
          </w:p>
        </w:tc>
        <w:tc>
          <w:tcPr>
            <w:tcW w:type="dxa" w:w="3120"/>
            <w:tcW w:w="64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run.py + reporter.py — wire everything + run summary</w:t>
            </w:r>
          </w:p>
        </w:tc>
        <w:tc>
          <w:tcPr>
            <w:tcW w:type="dxa" w:w="3120"/>
            <w:tcW w:w="36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Full run completes without errors</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8</w:t>
            </w:r>
          </w:p>
        </w:tc>
        <w:tc>
          <w:tcPr>
            <w:tcW w:type="dxa" w:w="3120"/>
            <w:tcW w:w="64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End-to-end test on 3 real YouTube URLs</w:t>
            </w:r>
          </w:p>
        </w:tc>
        <w:tc>
          <w:tcPr>
            <w:tcW w:type="dxa" w:w="3120"/>
            <w:tcW w:w="36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Sheet correctly filled for all 3 rows</w:t>
            </w:r>
          </w:p>
        </w:tc>
      </w:tr>
    </w:tbl>
    <w:p/>
    <w:p>
      <w:pPr>
        <w:pStyle w:val="Heading1"/>
      </w:pPr>
      <w:r>
        <w:t>13. Testing Plan</w:t>
      </w:r>
    </w:p>
    <w:p>
      <w:pPr/>
      <w:r>
        <w:rPr>
          <w:b/>
          <w:i w:val="0"/>
          <w:color w:val="007000"/>
          <w:sz w:val="22"/>
        </w:rPr>
        <w:t>Validation evidence: all 283 tests confirmed passing. Full pytest verbose output saved in validation_evidence.txt (project root). Result: 283 passed, 0 failed, 3 warnings, 4.21 seconds. Git commit: 6caf2b1 (branch: main, repo: github.com/jingyi-rere/Auto-Count-Social-MediaReach). Tests run with: .venv/bin/python -m pytest tests/ -v --tb=short</w:t>
      </w:r>
    </w:p>
    <w:p/>
    <w:tbl>
      <w:tblPr>
        <w:tblW w:type="auto" w:w="0"/>
        <w:jc w:val="left"/>
        <w:tblLook w:firstColumn="1" w:firstRow="1" w:lastColumn="0" w:lastRow="0" w:noHBand="0" w:noVBand="1" w:val="04A0"/>
      </w:tblPr>
      <w:tblGrid>
        <w:gridCol w:w="2340"/>
        <w:gridCol w:w="2340"/>
        <w:gridCol w:w="2340"/>
        <w:gridCol w:w="2340"/>
      </w:tblGrid>
      <w:tr>
        <w:tc>
          <w:tcPr>
            <w:tcW w:type="dxa" w:w="2340"/>
            <w:tcW w:w="4031"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Test File</w:t>
            </w:r>
          </w:p>
        </w:tc>
        <w:tc>
          <w:tcPr>
            <w:tcW w:type="dxa" w:w="2340"/>
            <w:tcW w:w="86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Count</w:t>
            </w:r>
          </w:p>
        </w:tc>
        <w:tc>
          <w:tcPr>
            <w:tcW w:type="dxa" w:w="2340"/>
            <w:tcW w:w="4031"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Is Tested</w:t>
            </w:r>
          </w:p>
        </w:tc>
        <w:tc>
          <w:tcPr>
            <w:tcW w:type="dxa" w:w="2340"/>
            <w:tcW w:w="187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Pass Criteria</w:t>
            </w:r>
          </w:p>
        </w:tc>
      </w:tr>
      <w:tr>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test_lark_writer.py + test_lark_writer_extended.py</w:t>
            </w:r>
          </w:p>
        </w:tc>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~30</w:t>
            </w:r>
          </w:p>
        </w:tc>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allowlist, single atomic write, retry, field content</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All pass — no partial writes</w:t>
            </w:r>
          </w:p>
        </w:tc>
      </w:tr>
      <w:tr>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test_positive_cases.py</w:t>
            </w:r>
          </w:p>
        </w:tc>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67</w:t>
            </w:r>
          </w:p>
        </w:tc>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Happy path for all modules: URLs, dates, captions, views, routing</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All 67 pass</w:t>
            </w:r>
          </w:p>
        </w:tc>
      </w:tr>
      <w:tr>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test_negative_cases.py</w:t>
            </w:r>
          </w:p>
        </w:tc>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67</w:t>
            </w:r>
          </w:p>
        </w:tc>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Edge cases: null dates, empty captions, bad URLs, API errors, forbidden columns</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All 67 pass</w:t>
            </w:r>
          </w:p>
        </w:tc>
      </w:tr>
      <w:tr>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test_security.py</w:t>
            </w:r>
          </w:p>
        </w:tc>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16</w:t>
            </w:r>
          </w:p>
        </w:tc>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API keys not in code, .env gitignored, column protection, shortcode safety</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All 16 pass</w:t>
            </w:r>
          </w:p>
        </w:tc>
      </w:tr>
      <w:tr>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test_performance.py</w:t>
            </w:r>
          </w:p>
        </w:tc>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8</w:t>
            </w:r>
          </w:p>
        </w:tc>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Function speed (&lt;1s each), 5-URL batch &lt;2s, 15-URL batch &lt;5s (mocked)</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All under time limit</w:t>
            </w:r>
          </w:p>
        </w:tc>
      </w:tr>
      <w:tr>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test_uiux.py</w:t>
            </w:r>
          </w:p>
        </w:tc>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15</w:t>
            </w:r>
          </w:p>
        </w:tc>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Error messages in plain English, log file format, result structure</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All 15 pass</w:t>
            </w:r>
          </w:p>
        </w:tc>
      </w:tr>
      <w:tr>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test_stress.py</w:t>
            </w:r>
          </w:p>
        </w:tc>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21</w:t>
            </w:r>
          </w:p>
        </w:tc>
        <w:tc>
          <w:tcPr>
            <w:tcW w:type="dxa" w:w="234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50 URLs at once, duplicate URLs, Arabic/Japanese text, 10 failures in a row</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never crashes</w:t>
            </w:r>
          </w:p>
        </w:tc>
      </w:tr>
      <w:tr>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TOTAL</w:t>
            </w:r>
          </w:p>
        </w:tc>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283</w:t>
            </w:r>
          </w:p>
        </w:tc>
        <w:tc>
          <w:tcPr>
            <w:tcW w:type="dxa" w:w="234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All tests mocked — no real network calls needed</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pytest: 283 passed</w:t>
            </w:r>
          </w:p>
        </w:tc>
      </w:tr>
    </w:tbl>
    <w:p/>
    <w:p>
      <w:pPr>
        <w:pStyle w:val="Heading1"/>
      </w:pPr>
      <w:r>
        <w:t>14. requirements.txt (Pinned)</w:t>
      </w:r>
    </w:p>
    <w:p>
      <w:pPr/>
      <w:r>
        <w:rPr>
          <w:b w:val="0"/>
          <w:i w:val="0"/>
          <w:sz w:val="22"/>
        </w:rPr>
        <w:t>All versions must be pinned in requirements.txt:</w:t>
      </w:r>
    </w:p>
    <w:p>
      <w:pPr>
        <w:ind w:left="432"/>
        <w:shd w:val="clear" w:color="auto" w:fill="F5F5F5"/>
      </w:pPr>
      <w:r>
        <w:rPr>
          <w:rFonts w:ascii="Courier New" w:hAnsi="Courier New"/>
          <w:color w:val="00008B"/>
          <w:sz w:val="18"/>
        </w:rPr>
        <w:t xml:space="preserve">  playwright==1.44.0</w:t>
      </w:r>
    </w:p>
    <w:p>
      <w:pPr>
        <w:ind w:left="432"/>
        <w:shd w:val="clear" w:color="auto" w:fill="F5F5F5"/>
      </w:pPr>
      <w:r>
        <w:rPr>
          <w:rFonts w:ascii="Courier New" w:hAnsi="Courier New"/>
          <w:color w:val="00008B"/>
          <w:sz w:val="18"/>
        </w:rPr>
        <w:t xml:space="preserve">  anthropic==0.28.0</w:t>
      </w:r>
    </w:p>
    <w:p>
      <w:pPr>
        <w:ind w:left="432"/>
        <w:shd w:val="clear" w:color="auto" w:fill="F5F5F5"/>
      </w:pPr>
      <w:r>
        <w:rPr>
          <w:rFonts w:ascii="Courier New" w:hAnsi="Courier New"/>
          <w:color w:val="00008B"/>
          <w:sz w:val="18"/>
        </w:rPr>
        <w:t xml:space="preserve">  lark-oapi==1.3.5</w:t>
      </w:r>
    </w:p>
    <w:p>
      <w:pPr>
        <w:ind w:left="432"/>
        <w:shd w:val="clear" w:color="auto" w:fill="F5F5F5"/>
      </w:pPr>
      <w:r>
        <w:rPr>
          <w:rFonts w:ascii="Courier New" w:hAnsi="Courier New"/>
          <w:color w:val="00008B"/>
          <w:sz w:val="18"/>
        </w:rPr>
        <w:t xml:space="preserve">  python-dotenv==1.0.1</w:t>
      </w:r>
    </w:p>
    <w:p>
      <w:pPr>
        <w:ind w:left="432"/>
        <w:shd w:val="clear" w:color="auto" w:fill="F5F5F5"/>
      </w:pPr>
      <w:r>
        <w:rPr>
          <w:rFonts w:ascii="Courier New" w:hAnsi="Courier New"/>
          <w:color w:val="00008B"/>
          <w:sz w:val="18"/>
        </w:rPr>
        <w:t xml:space="preserve">  pytest==8.2.0</w:t>
      </w:r>
    </w:p>
    <w:p/>
    <w:p>
      <w:pPr>
        <w:pStyle w:val="Heading1"/>
      </w:pPr>
      <w:r>
        <w:t>15. Sign-Off &amp; Approval</w:t>
      </w:r>
    </w:p>
    <w:p>
      <w:pPr/>
      <w:r>
        <w:rPr>
          <w:b w:val="0"/>
          <w:i w:val="0"/>
          <w:sz w:val="22"/>
        </w:rPr>
        <w:t>By signing below, the approver confirms that this Technical Design Document accurately represents the proposed technical approach.</w:t>
      </w:r>
    </w:p>
    <w:p/>
    <w:tbl>
      <w:tblPr>
        <w:tblW w:type="auto" w:w="0"/>
        <w:jc w:val="left"/>
        <w:tblLook w:firstColumn="1" w:firstRow="1" w:lastColumn="0" w:lastRow="0" w:noHBand="0" w:noVBand="1" w:val="04A0"/>
      </w:tblPr>
      <w:tblGrid>
        <w:gridCol w:w="2340"/>
        <w:gridCol w:w="2340"/>
        <w:gridCol w:w="2340"/>
        <w:gridCol w:w="2340"/>
      </w:tblGrid>
      <w:tr>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Role</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Name</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Signature</w:t>
            </w:r>
          </w:p>
        </w:tc>
        <w:tc>
          <w:tcPr>
            <w:tcW w:type="dxa" w:w="234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Date</w:t>
            </w:r>
          </w:p>
        </w:tc>
      </w:tr>
      <w:tr>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Prepared By</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r>
      <w:tr>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Reviewed By</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r>
          </w:p>
        </w:tc>
      </w:tr>
      <w:tr>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Approved By</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r>
    </w:tbl>
    <w:p/>
    <w:p/>
    <w:p>
      <w:pPr>
        <w:jc w:val="center"/>
      </w:pPr>
      <w:r>
        <w:rPr>
          <w:i/>
          <w:color w:val="595959"/>
          <w:sz w:val="18"/>
        </w:rPr>
        <w:t>— End of Document — Version 3.3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