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218E7" w14:textId="0C7EC411" w:rsidR="00C5065E" w:rsidRPr="00124EDE" w:rsidRDefault="00B468BF">
      <w:pPr>
        <w:rPr>
          <w:rFonts w:asciiTheme="minorHAnsi" w:hAnsiTheme="minorHAnsi" w:cstheme="minorHAnsi"/>
        </w:rPr>
      </w:pPr>
      <w:r w:rsidRPr="00B468BF">
        <w:rPr>
          <w:rFonts w:asciiTheme="minorHAnsi" w:hAnsiTheme="minorHAnsi" w:cstheme="minorHAnsi"/>
          <w:color w:val="2D3B45"/>
          <w:shd w:val="clear" w:color="auto" w:fill="FFFFFF"/>
        </w:rPr>
        <w:t>J&amp;M</w:t>
      </w:r>
      <w:r w:rsidRPr="00124EDE">
        <w:rPr>
          <w:rFonts w:asciiTheme="minorHAnsi" w:hAnsiTheme="minorHAnsi" w:cstheme="minorHAnsi"/>
        </w:rPr>
        <w:t>3.6</w:t>
      </w:r>
    </w:p>
    <w:p w14:paraId="76347EAA" w14:textId="34D90130" w:rsidR="00B468BF" w:rsidRPr="00124EDE" w:rsidRDefault="00B468BF">
      <w:pPr>
        <w:rPr>
          <w:rFonts w:asciiTheme="minorHAnsi" w:hAnsiTheme="minorHAnsi" w:cstheme="minorHAnsi"/>
        </w:rPr>
      </w:pPr>
      <w:r w:rsidRPr="00124EDE">
        <w:rPr>
          <w:rFonts w:asciiTheme="minorHAnsi" w:hAnsiTheme="minorHAnsi" w:cstheme="minorHAnsi"/>
          <w:noProof/>
        </w:rPr>
        <w:drawing>
          <wp:inline distT="0" distB="0" distL="0" distR="0" wp14:anchorId="6960660F" wp14:editId="6711E708">
            <wp:extent cx="2296800" cy="1722600"/>
            <wp:effectExtent l="0" t="0" r="1905" b="508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10800000">
                      <a:off x="0" y="0"/>
                      <a:ext cx="2304341" cy="1728256"/>
                    </a:xfrm>
                    <a:prstGeom prst="rect">
                      <a:avLst/>
                    </a:prstGeom>
                  </pic:spPr>
                </pic:pic>
              </a:graphicData>
            </a:graphic>
          </wp:inline>
        </w:drawing>
      </w:r>
    </w:p>
    <w:p w14:paraId="040F5BC4" w14:textId="6DE2B0D7" w:rsidR="00B468BF" w:rsidRPr="00124EDE" w:rsidRDefault="00B468BF">
      <w:pPr>
        <w:rPr>
          <w:rFonts w:asciiTheme="minorHAnsi" w:hAnsiTheme="minorHAnsi" w:cstheme="minorHAnsi"/>
        </w:rPr>
      </w:pPr>
      <w:r w:rsidRPr="00B468BF">
        <w:rPr>
          <w:rFonts w:asciiTheme="minorHAnsi" w:hAnsiTheme="minorHAnsi" w:cstheme="minorHAnsi"/>
          <w:color w:val="2D3B45"/>
          <w:shd w:val="clear" w:color="auto" w:fill="FFFFFF"/>
        </w:rPr>
        <w:t>J&amp;M</w:t>
      </w:r>
      <w:r w:rsidRPr="00124EDE">
        <w:rPr>
          <w:rFonts w:asciiTheme="minorHAnsi" w:hAnsiTheme="minorHAnsi" w:cstheme="minorHAnsi"/>
        </w:rPr>
        <w:t>3.8</w:t>
      </w:r>
    </w:p>
    <w:p w14:paraId="2CA72131" w14:textId="745FFE3B" w:rsidR="00B468BF" w:rsidRPr="00124EDE" w:rsidRDefault="00B979B3">
      <w:pPr>
        <w:rPr>
          <w:rFonts w:asciiTheme="minorHAnsi" w:hAnsiTheme="minorHAnsi" w:cstheme="minorHAnsi"/>
        </w:rPr>
      </w:pPr>
      <w:r w:rsidRPr="00124EDE">
        <w:rPr>
          <w:rFonts w:asciiTheme="minorHAnsi" w:hAnsiTheme="minorHAnsi" w:cstheme="minorHAnsi"/>
        </w:rPr>
        <w:t xml:space="preserve">File: </w:t>
      </w:r>
      <w:r w:rsidR="003C6605" w:rsidRPr="00124EDE">
        <w:rPr>
          <w:rFonts w:asciiTheme="minorHAnsi" w:hAnsiTheme="minorHAnsi" w:cstheme="minorHAnsi"/>
        </w:rPr>
        <w:t>unsmoothed.py</w:t>
      </w:r>
    </w:p>
    <w:p w14:paraId="7F20B945" w14:textId="77777777" w:rsidR="00123482" w:rsidRPr="00124EDE" w:rsidRDefault="00123482">
      <w:pPr>
        <w:rPr>
          <w:rFonts w:asciiTheme="minorHAnsi" w:hAnsiTheme="minorHAnsi" w:cstheme="minorHAnsi"/>
        </w:rPr>
      </w:pPr>
    </w:p>
    <w:p w14:paraId="161F5B91" w14:textId="77777777" w:rsidR="00123482" w:rsidRPr="00124EDE" w:rsidRDefault="003C6605">
      <w:pPr>
        <w:rPr>
          <w:rFonts w:asciiTheme="minorHAnsi" w:hAnsiTheme="minorHAnsi" w:cstheme="minorHAnsi"/>
          <w:color w:val="2D3B45"/>
          <w:shd w:val="clear" w:color="auto" w:fill="FFFFFF"/>
        </w:rPr>
      </w:pPr>
      <w:r w:rsidRPr="00B468BF">
        <w:rPr>
          <w:rFonts w:asciiTheme="minorHAnsi" w:hAnsiTheme="minorHAnsi" w:cstheme="minorHAnsi"/>
          <w:color w:val="2D3B45"/>
          <w:shd w:val="clear" w:color="auto" w:fill="FFFFFF"/>
        </w:rPr>
        <w:t>J&amp;M</w:t>
      </w:r>
      <w:r w:rsidRPr="00124EDE">
        <w:rPr>
          <w:rFonts w:asciiTheme="minorHAnsi" w:hAnsiTheme="minorHAnsi" w:cstheme="minorHAnsi"/>
          <w:color w:val="2D3B45"/>
          <w:shd w:val="clear" w:color="auto" w:fill="FFFFFF"/>
        </w:rPr>
        <w:t>4.3</w:t>
      </w:r>
    </w:p>
    <w:p w14:paraId="255CCE91" w14:textId="1A686E93" w:rsidR="003C6605" w:rsidRPr="00124EDE" w:rsidRDefault="00123482">
      <w:pPr>
        <w:rPr>
          <w:rFonts w:asciiTheme="minorHAnsi" w:hAnsiTheme="minorHAnsi" w:cstheme="minorHAnsi"/>
        </w:rPr>
      </w:pPr>
      <w:r w:rsidRPr="00124EDE">
        <w:rPr>
          <w:rFonts w:asciiTheme="minorHAnsi" w:hAnsiTheme="minorHAnsi" w:cstheme="minorHAnsi"/>
          <w:noProof/>
        </w:rPr>
        <w:drawing>
          <wp:inline distT="0" distB="0" distL="0" distR="0" wp14:anchorId="59A3336B" wp14:editId="58122086">
            <wp:extent cx="5551177" cy="4163381"/>
            <wp:effectExtent l="0" t="4445"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592127" cy="4194093"/>
                    </a:xfrm>
                    <a:prstGeom prst="rect">
                      <a:avLst/>
                    </a:prstGeom>
                  </pic:spPr>
                </pic:pic>
              </a:graphicData>
            </a:graphic>
          </wp:inline>
        </w:drawing>
      </w:r>
    </w:p>
    <w:p w14:paraId="09C84F72" w14:textId="77777777" w:rsidR="000850A2" w:rsidRPr="00124EDE" w:rsidRDefault="000850A2" w:rsidP="000850A2">
      <w:pPr>
        <w:rPr>
          <w:rFonts w:asciiTheme="minorHAnsi" w:hAnsiTheme="minorHAnsi" w:cstheme="minorHAnsi"/>
        </w:rPr>
      </w:pPr>
      <w:r w:rsidRPr="00124EDE">
        <w:rPr>
          <w:rFonts w:asciiTheme="minorHAnsi" w:hAnsiTheme="minorHAnsi" w:cstheme="minorHAnsi"/>
        </w:rPr>
        <w:lastRenderedPageBreak/>
        <w:t>Your Turn: Write down all the senses of the word dish that you can think of. Now, explore this word with the help of WordNet, using the same operations shown earlier.</w:t>
      </w:r>
    </w:p>
    <w:p w14:paraId="3366C5A2" w14:textId="649C894D" w:rsidR="000850A2" w:rsidRPr="00124EDE" w:rsidRDefault="000850A2">
      <w:pPr>
        <w:rPr>
          <w:rFonts w:asciiTheme="minorHAnsi" w:hAnsiTheme="minorHAnsi" w:cstheme="minorHAnsi"/>
        </w:rPr>
      </w:pPr>
      <w:r w:rsidRPr="00124EDE">
        <w:rPr>
          <w:rFonts w:asciiTheme="minorHAnsi" w:hAnsiTheme="minorHAnsi" w:cstheme="minorHAnsi"/>
        </w:rPr>
        <w:drawing>
          <wp:inline distT="0" distB="0" distL="0" distR="0" wp14:anchorId="21180296" wp14:editId="063DEDAE">
            <wp:extent cx="5943600" cy="1052195"/>
            <wp:effectExtent l="0" t="0" r="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1052195"/>
                    </a:xfrm>
                    <a:prstGeom prst="rect">
                      <a:avLst/>
                    </a:prstGeom>
                  </pic:spPr>
                </pic:pic>
              </a:graphicData>
            </a:graphic>
          </wp:inline>
        </w:drawing>
      </w:r>
    </w:p>
    <w:p w14:paraId="58561F09" w14:textId="77777777" w:rsidR="002645F0" w:rsidRPr="00124EDE" w:rsidRDefault="002645F0" w:rsidP="002645F0">
      <w:pPr>
        <w:rPr>
          <w:rFonts w:asciiTheme="minorHAnsi" w:hAnsiTheme="minorHAnsi" w:cstheme="minorHAnsi"/>
        </w:rPr>
      </w:pPr>
      <w:r w:rsidRPr="00124EDE">
        <w:rPr>
          <w:rFonts w:asciiTheme="minorHAnsi" w:hAnsiTheme="minorHAnsi" w:cstheme="minorHAnsi"/>
        </w:rPr>
        <w:t xml:space="preserve">Your Turn: Try out NLTK’s convenient graphical WordNet browser: </w:t>
      </w:r>
      <w:proofErr w:type="spellStart"/>
      <w:proofErr w:type="gramStart"/>
      <w:r w:rsidRPr="00124EDE">
        <w:rPr>
          <w:rFonts w:asciiTheme="minorHAnsi" w:hAnsiTheme="minorHAnsi" w:cstheme="minorHAnsi"/>
        </w:rPr>
        <w:t>nltk.app.wordnet</w:t>
      </w:r>
      <w:proofErr w:type="spellEnd"/>
      <w:proofErr w:type="gramEnd"/>
      <w:r w:rsidRPr="00124EDE">
        <w:rPr>
          <w:rFonts w:asciiTheme="minorHAnsi" w:hAnsiTheme="minorHAnsi" w:cstheme="minorHAnsi"/>
        </w:rPr>
        <w:t>(). Explore the WordNet hierarchy by following the hypernym and hyponym links.</w:t>
      </w:r>
    </w:p>
    <w:p w14:paraId="644C3459" w14:textId="0AB565ED" w:rsidR="000850A2" w:rsidRPr="00124EDE" w:rsidRDefault="002645F0">
      <w:pPr>
        <w:rPr>
          <w:rFonts w:asciiTheme="minorHAnsi" w:hAnsiTheme="minorHAnsi" w:cstheme="minorHAnsi"/>
        </w:rPr>
      </w:pPr>
      <w:r w:rsidRPr="00124EDE">
        <w:rPr>
          <w:rFonts w:asciiTheme="minorHAnsi" w:hAnsiTheme="minorHAnsi" w:cstheme="minorHAnsi"/>
        </w:rPr>
        <w:drawing>
          <wp:inline distT="0" distB="0" distL="0" distR="0" wp14:anchorId="303504CD" wp14:editId="74B97B20">
            <wp:extent cx="5943600" cy="7219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21995"/>
                    </a:xfrm>
                    <a:prstGeom prst="rect">
                      <a:avLst/>
                    </a:prstGeom>
                  </pic:spPr>
                </pic:pic>
              </a:graphicData>
            </a:graphic>
          </wp:inline>
        </w:drawing>
      </w:r>
    </w:p>
    <w:p w14:paraId="6C13ECC4" w14:textId="5B324A8E" w:rsidR="002645F0" w:rsidRPr="00124EDE" w:rsidRDefault="002645F0">
      <w:pPr>
        <w:rPr>
          <w:rFonts w:asciiTheme="minorHAnsi" w:hAnsiTheme="minorHAnsi" w:cstheme="minorHAnsi"/>
        </w:rPr>
      </w:pPr>
      <w:r w:rsidRPr="00124EDE">
        <w:rPr>
          <w:rFonts w:asciiTheme="minorHAnsi" w:hAnsiTheme="minorHAnsi" w:cstheme="minorHAnsi"/>
        </w:rPr>
        <w:drawing>
          <wp:inline distT="0" distB="0" distL="0" distR="0" wp14:anchorId="06CE7C13" wp14:editId="52928CD9">
            <wp:extent cx="5943600" cy="946785"/>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946785"/>
                    </a:xfrm>
                    <a:prstGeom prst="rect">
                      <a:avLst/>
                    </a:prstGeom>
                  </pic:spPr>
                </pic:pic>
              </a:graphicData>
            </a:graphic>
          </wp:inline>
        </w:drawing>
      </w:r>
    </w:p>
    <w:p w14:paraId="33630EBD" w14:textId="45189A14" w:rsidR="002645F0" w:rsidRPr="00124EDE" w:rsidRDefault="002645F0">
      <w:pPr>
        <w:rPr>
          <w:rFonts w:asciiTheme="minorHAnsi" w:hAnsiTheme="minorHAnsi" w:cstheme="minorHAnsi"/>
        </w:rPr>
      </w:pPr>
      <w:r w:rsidRPr="00124EDE">
        <w:rPr>
          <w:rFonts w:asciiTheme="minorHAnsi" w:hAnsiTheme="minorHAnsi" w:cstheme="minorHAnsi"/>
        </w:rPr>
        <w:drawing>
          <wp:inline distT="0" distB="0" distL="0" distR="0" wp14:anchorId="7F42FC40" wp14:editId="1D183792">
            <wp:extent cx="5943600" cy="149987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1499870"/>
                    </a:xfrm>
                    <a:prstGeom prst="rect">
                      <a:avLst/>
                    </a:prstGeom>
                  </pic:spPr>
                </pic:pic>
              </a:graphicData>
            </a:graphic>
          </wp:inline>
        </w:drawing>
      </w:r>
    </w:p>
    <w:p w14:paraId="5BDBDA63" w14:textId="34E585CD" w:rsidR="002645F0" w:rsidRPr="00124EDE" w:rsidRDefault="002645F0">
      <w:pPr>
        <w:rPr>
          <w:rFonts w:asciiTheme="minorHAnsi" w:hAnsiTheme="minorHAnsi" w:cstheme="minorHAnsi"/>
        </w:rPr>
      </w:pPr>
      <w:r w:rsidRPr="00124EDE">
        <w:rPr>
          <w:rFonts w:asciiTheme="minorHAnsi" w:hAnsiTheme="minorHAnsi" w:cstheme="minorHAnsi"/>
        </w:rPr>
        <w:drawing>
          <wp:inline distT="0" distB="0" distL="0" distR="0" wp14:anchorId="645A5BA5" wp14:editId="1A68788D">
            <wp:extent cx="5943600" cy="970280"/>
            <wp:effectExtent l="0" t="0" r="0" b="0"/>
            <wp:docPr id="7" name="Picture 7"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 text&#10;&#10;Description automatically generated"/>
                    <pic:cNvPicPr/>
                  </pic:nvPicPr>
                  <pic:blipFill>
                    <a:blip r:embed="rId10"/>
                    <a:stretch>
                      <a:fillRect/>
                    </a:stretch>
                  </pic:blipFill>
                  <pic:spPr>
                    <a:xfrm>
                      <a:off x="0" y="0"/>
                      <a:ext cx="5943600" cy="970280"/>
                    </a:xfrm>
                    <a:prstGeom prst="rect">
                      <a:avLst/>
                    </a:prstGeom>
                  </pic:spPr>
                </pic:pic>
              </a:graphicData>
            </a:graphic>
          </wp:inline>
        </w:drawing>
      </w:r>
    </w:p>
    <w:p w14:paraId="644AD560" w14:textId="6E605A61" w:rsidR="002645F0" w:rsidRPr="00124EDE" w:rsidRDefault="002645F0">
      <w:pPr>
        <w:rPr>
          <w:rFonts w:asciiTheme="minorHAnsi" w:hAnsiTheme="minorHAnsi" w:cstheme="minorHAnsi"/>
        </w:rPr>
      </w:pPr>
      <w:r w:rsidRPr="00124EDE">
        <w:rPr>
          <w:rFonts w:asciiTheme="minorHAnsi" w:hAnsiTheme="minorHAnsi" w:cstheme="minorHAnsi"/>
        </w:rPr>
        <w:drawing>
          <wp:inline distT="0" distB="0" distL="0" distR="0" wp14:anchorId="3D06941C" wp14:editId="42666C95">
            <wp:extent cx="5943600" cy="970280"/>
            <wp:effectExtent l="0" t="0" r="0" b="0"/>
            <wp:docPr id="8" name="Picture 8"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letter&#10;&#10;Description automatically generated"/>
                    <pic:cNvPicPr/>
                  </pic:nvPicPr>
                  <pic:blipFill>
                    <a:blip r:embed="rId11"/>
                    <a:stretch>
                      <a:fillRect/>
                    </a:stretch>
                  </pic:blipFill>
                  <pic:spPr>
                    <a:xfrm>
                      <a:off x="0" y="0"/>
                      <a:ext cx="5943600" cy="970280"/>
                    </a:xfrm>
                    <a:prstGeom prst="rect">
                      <a:avLst/>
                    </a:prstGeom>
                  </pic:spPr>
                </pic:pic>
              </a:graphicData>
            </a:graphic>
          </wp:inline>
        </w:drawing>
      </w:r>
    </w:p>
    <w:p w14:paraId="196B69CE" w14:textId="7F773105" w:rsidR="002645F0" w:rsidRPr="00124EDE" w:rsidRDefault="002645F0">
      <w:pPr>
        <w:rPr>
          <w:rFonts w:asciiTheme="minorHAnsi" w:hAnsiTheme="minorHAnsi" w:cstheme="minorHAnsi"/>
        </w:rPr>
      </w:pPr>
    </w:p>
    <w:p w14:paraId="1AA09377" w14:textId="1D45FF72" w:rsidR="002645F0" w:rsidRPr="00124EDE" w:rsidRDefault="002645F0">
      <w:pPr>
        <w:rPr>
          <w:rFonts w:asciiTheme="minorHAnsi" w:hAnsiTheme="minorHAnsi" w:cstheme="minorHAnsi"/>
        </w:rPr>
      </w:pPr>
    </w:p>
    <w:p w14:paraId="21656945" w14:textId="4A844007" w:rsidR="002645F0" w:rsidRPr="00124EDE" w:rsidRDefault="002645F0">
      <w:pPr>
        <w:rPr>
          <w:rFonts w:asciiTheme="minorHAnsi" w:hAnsiTheme="minorHAnsi" w:cstheme="minorHAnsi"/>
        </w:rPr>
      </w:pPr>
    </w:p>
    <w:p w14:paraId="4E991CB7" w14:textId="62EF7FF4" w:rsidR="002645F0" w:rsidRPr="00124EDE" w:rsidRDefault="002645F0">
      <w:pPr>
        <w:rPr>
          <w:rFonts w:asciiTheme="minorHAnsi" w:hAnsiTheme="minorHAnsi" w:cstheme="minorHAnsi"/>
        </w:rPr>
      </w:pPr>
    </w:p>
    <w:p w14:paraId="190CADED" w14:textId="1679215C" w:rsidR="002645F0" w:rsidRPr="00124EDE" w:rsidRDefault="002645F0">
      <w:pPr>
        <w:rPr>
          <w:rFonts w:asciiTheme="minorHAnsi" w:hAnsiTheme="minorHAnsi" w:cstheme="minorHAnsi"/>
        </w:rPr>
      </w:pPr>
    </w:p>
    <w:p w14:paraId="40018C1B" w14:textId="1668BECE" w:rsidR="002645F0" w:rsidRPr="00124EDE" w:rsidRDefault="002645F0">
      <w:pPr>
        <w:rPr>
          <w:rFonts w:asciiTheme="minorHAnsi" w:hAnsiTheme="minorHAnsi" w:cstheme="minorHAnsi"/>
        </w:rPr>
      </w:pPr>
    </w:p>
    <w:p w14:paraId="0400CC24" w14:textId="0C854933" w:rsidR="002645F0" w:rsidRPr="00124EDE" w:rsidRDefault="002645F0">
      <w:pPr>
        <w:rPr>
          <w:rFonts w:asciiTheme="minorHAnsi" w:hAnsiTheme="minorHAnsi" w:cstheme="minorHAnsi"/>
        </w:rPr>
      </w:pPr>
    </w:p>
    <w:p w14:paraId="7055D38F" w14:textId="3DB8D9DF" w:rsidR="008E48F6" w:rsidRPr="00124EDE" w:rsidRDefault="008E48F6">
      <w:pPr>
        <w:rPr>
          <w:rFonts w:asciiTheme="minorHAnsi" w:hAnsiTheme="minorHAnsi" w:cstheme="minorHAnsi"/>
        </w:rPr>
      </w:pPr>
      <w:r w:rsidRPr="00124EDE">
        <w:rPr>
          <w:rFonts w:asciiTheme="minorHAnsi" w:hAnsiTheme="minorHAnsi" w:cstheme="minorHAnsi"/>
        </w:rPr>
        <w:lastRenderedPageBreak/>
        <w:t>EX2.8.5</w:t>
      </w:r>
    </w:p>
    <w:p w14:paraId="778B246A" w14:textId="509C0F1E" w:rsidR="008E48F6" w:rsidRPr="00124EDE" w:rsidRDefault="008E48F6">
      <w:pPr>
        <w:rPr>
          <w:rFonts w:asciiTheme="minorHAnsi" w:hAnsiTheme="minorHAnsi" w:cstheme="minorHAnsi"/>
        </w:rPr>
      </w:pPr>
      <w:r w:rsidRPr="00124EDE">
        <w:rPr>
          <w:rFonts w:asciiTheme="minorHAnsi" w:hAnsiTheme="minorHAnsi" w:cstheme="minorHAnsi"/>
        </w:rPr>
        <w:t xml:space="preserve">File: </w:t>
      </w:r>
      <w:r w:rsidRPr="00124EDE">
        <w:rPr>
          <w:rFonts w:asciiTheme="minorHAnsi" w:hAnsiTheme="minorHAnsi" w:cstheme="minorHAnsi"/>
        </w:rPr>
        <w:t>wordnet.py</w:t>
      </w:r>
    </w:p>
    <w:p w14:paraId="0DFCCB71" w14:textId="79CD8337" w:rsidR="008E48F6" w:rsidRPr="00124EDE" w:rsidRDefault="008E48F6">
      <w:pPr>
        <w:rPr>
          <w:rFonts w:asciiTheme="minorHAnsi" w:hAnsiTheme="minorHAnsi" w:cstheme="minorHAnsi"/>
          <w:color w:val="FF0000"/>
        </w:rPr>
      </w:pPr>
      <w:r w:rsidRPr="00124EDE">
        <w:rPr>
          <w:rFonts w:asciiTheme="minorHAnsi" w:hAnsiTheme="minorHAnsi" w:cstheme="minorHAnsi"/>
          <w:color w:val="FF0000"/>
        </w:rPr>
        <w:t>Result:</w:t>
      </w:r>
    </w:p>
    <w:p w14:paraId="1A0769C7" w14:textId="77777777" w:rsidR="008E48F6" w:rsidRPr="00124EDE" w:rsidRDefault="008E48F6" w:rsidP="008E48F6">
      <w:pPr>
        <w:rPr>
          <w:rFonts w:asciiTheme="minorHAnsi" w:hAnsiTheme="minorHAnsi" w:cstheme="minorHAnsi"/>
        </w:rPr>
      </w:pPr>
      <w:r w:rsidRPr="00124EDE">
        <w:rPr>
          <w:rFonts w:asciiTheme="minorHAnsi" w:hAnsiTheme="minorHAnsi" w:cstheme="minorHAnsi"/>
        </w:rPr>
        <w:t>[</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('body.n.02'),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('body.n.03'),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('body.n.04'),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('torso.n.01'),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('body.n.06'),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('consistency.n.01'),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('body.n.08'),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('body.n.09'),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('soundbox.n.01'),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('body.n.11'), </w:t>
      </w:r>
      <w:proofErr w:type="spellStart"/>
      <w:r w:rsidRPr="00124EDE">
        <w:rPr>
          <w:rFonts w:asciiTheme="minorHAnsi" w:hAnsiTheme="minorHAnsi" w:cstheme="minorHAnsi"/>
        </w:rPr>
        <w:t>Synset</w:t>
      </w:r>
      <w:proofErr w:type="spellEnd"/>
      <w:r w:rsidRPr="00124EDE">
        <w:rPr>
          <w:rFonts w:asciiTheme="minorHAnsi" w:hAnsiTheme="minorHAnsi" w:cstheme="minorHAnsi"/>
        </w:rPr>
        <w:t>('body.v.01')]</w:t>
      </w:r>
    </w:p>
    <w:p w14:paraId="2971B4A9" w14:textId="77777777" w:rsidR="008E48F6" w:rsidRPr="00124EDE" w:rsidRDefault="008E48F6" w:rsidP="008E48F6">
      <w:pPr>
        <w:rPr>
          <w:rFonts w:asciiTheme="minorHAnsi" w:hAnsiTheme="minorHAnsi" w:cstheme="minorHAnsi"/>
        </w:rPr>
      </w:pPr>
      <w:r w:rsidRPr="00124EDE">
        <w:rPr>
          <w:rFonts w:asciiTheme="minorHAnsi" w:hAnsiTheme="minorHAnsi" w:cstheme="minorHAnsi"/>
        </w:rPr>
        <w:t>[]</w:t>
      </w:r>
    </w:p>
    <w:p w14:paraId="0A2C882C" w14:textId="77777777" w:rsidR="008E48F6" w:rsidRPr="00124EDE" w:rsidRDefault="008E48F6" w:rsidP="008E48F6">
      <w:pPr>
        <w:rPr>
          <w:rFonts w:asciiTheme="minorHAnsi" w:hAnsiTheme="minorHAnsi" w:cstheme="minorHAnsi"/>
        </w:rPr>
      </w:pPr>
      <w:r w:rsidRPr="00124EDE">
        <w:rPr>
          <w:rFonts w:asciiTheme="minorHAnsi" w:hAnsiTheme="minorHAnsi" w:cstheme="minorHAnsi"/>
        </w:rPr>
        <w:t>[</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('arm.n.01'),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('articulatory_system.n.01'),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('body_substance.n.01'),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('cavity.n.04'),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('circulatory_system.n.01'),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('crotch.n.02'),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('digestive_system.n.01'),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('endocrine_system.n.01'),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('head.n.01'),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('leg.n.01'),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('lymphatic_system.n.01'),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('musculoskeletal_system.n.01'),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('neck.n.01'),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('nervous_system.n.01'),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('pressure_point.n.01'),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('respiratory_system.n.01'),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('sensory_system.n.02'), </w:t>
      </w:r>
      <w:proofErr w:type="spellStart"/>
      <w:r w:rsidRPr="00124EDE">
        <w:rPr>
          <w:rFonts w:asciiTheme="minorHAnsi" w:hAnsiTheme="minorHAnsi" w:cstheme="minorHAnsi"/>
        </w:rPr>
        <w:t>Synset</w:t>
      </w:r>
      <w:proofErr w:type="spellEnd"/>
      <w:r w:rsidRPr="00124EDE">
        <w:rPr>
          <w:rFonts w:asciiTheme="minorHAnsi" w:hAnsiTheme="minorHAnsi" w:cstheme="minorHAnsi"/>
        </w:rPr>
        <w:t xml:space="preserve">('torso.n.01'), </w:t>
      </w:r>
      <w:proofErr w:type="spellStart"/>
      <w:r w:rsidRPr="00124EDE">
        <w:rPr>
          <w:rFonts w:asciiTheme="minorHAnsi" w:hAnsiTheme="minorHAnsi" w:cstheme="minorHAnsi"/>
        </w:rPr>
        <w:t>Synset</w:t>
      </w:r>
      <w:proofErr w:type="spellEnd"/>
      <w:r w:rsidRPr="00124EDE">
        <w:rPr>
          <w:rFonts w:asciiTheme="minorHAnsi" w:hAnsiTheme="minorHAnsi" w:cstheme="minorHAnsi"/>
        </w:rPr>
        <w:t>('vascular_system.n.01')]</w:t>
      </w:r>
    </w:p>
    <w:p w14:paraId="6970AC1D" w14:textId="77777777" w:rsidR="008E48F6" w:rsidRPr="00124EDE" w:rsidRDefault="008E48F6" w:rsidP="008E48F6">
      <w:pPr>
        <w:rPr>
          <w:rFonts w:asciiTheme="minorHAnsi" w:hAnsiTheme="minorHAnsi" w:cstheme="minorHAnsi"/>
        </w:rPr>
      </w:pPr>
      <w:r w:rsidRPr="00124EDE">
        <w:rPr>
          <w:rFonts w:asciiTheme="minorHAnsi" w:hAnsiTheme="minorHAnsi" w:cstheme="minorHAnsi"/>
        </w:rPr>
        <w:t>[]</w:t>
      </w:r>
    </w:p>
    <w:p w14:paraId="2287D437" w14:textId="77777777" w:rsidR="008E48F6" w:rsidRPr="00124EDE" w:rsidRDefault="008E48F6" w:rsidP="008E48F6">
      <w:pPr>
        <w:rPr>
          <w:rFonts w:asciiTheme="minorHAnsi" w:hAnsiTheme="minorHAnsi" w:cstheme="minorHAnsi"/>
        </w:rPr>
      </w:pPr>
      <w:r w:rsidRPr="00124EDE">
        <w:rPr>
          <w:rFonts w:asciiTheme="minorHAnsi" w:hAnsiTheme="minorHAnsi" w:cstheme="minorHAnsi"/>
        </w:rPr>
        <w:t>[]</w:t>
      </w:r>
    </w:p>
    <w:p w14:paraId="4FE5093D" w14:textId="77777777" w:rsidR="008E48F6" w:rsidRPr="00124EDE" w:rsidRDefault="008E48F6" w:rsidP="008E48F6">
      <w:pPr>
        <w:rPr>
          <w:rFonts w:asciiTheme="minorHAnsi" w:hAnsiTheme="minorHAnsi" w:cstheme="minorHAnsi"/>
        </w:rPr>
      </w:pPr>
      <w:r w:rsidRPr="00124EDE">
        <w:rPr>
          <w:rFonts w:asciiTheme="minorHAnsi" w:hAnsiTheme="minorHAnsi" w:cstheme="minorHAnsi"/>
        </w:rPr>
        <w:t>[]</w:t>
      </w:r>
    </w:p>
    <w:p w14:paraId="55E5F201" w14:textId="5C2FC718" w:rsidR="008E48F6" w:rsidRPr="00124EDE" w:rsidRDefault="008E48F6" w:rsidP="008E48F6">
      <w:pPr>
        <w:rPr>
          <w:rFonts w:asciiTheme="minorHAnsi" w:hAnsiTheme="minorHAnsi" w:cstheme="minorHAnsi"/>
        </w:rPr>
      </w:pPr>
      <w:r w:rsidRPr="00124EDE">
        <w:rPr>
          <w:rFonts w:asciiTheme="minorHAnsi" w:hAnsiTheme="minorHAnsi" w:cstheme="minorHAnsi"/>
        </w:rPr>
        <w:t>[]</w:t>
      </w:r>
    </w:p>
    <w:p w14:paraId="2FF5D623" w14:textId="0524BE35" w:rsidR="008E48F6" w:rsidRPr="00124EDE" w:rsidRDefault="008E48F6" w:rsidP="008E48F6">
      <w:pPr>
        <w:rPr>
          <w:rFonts w:asciiTheme="minorHAnsi" w:hAnsiTheme="minorHAnsi" w:cstheme="minorHAnsi"/>
        </w:rPr>
      </w:pPr>
    </w:p>
    <w:p w14:paraId="6DA1A149" w14:textId="582E1133" w:rsidR="008E48F6" w:rsidRPr="00124EDE" w:rsidRDefault="008E48F6" w:rsidP="008E48F6">
      <w:pPr>
        <w:rPr>
          <w:rFonts w:asciiTheme="minorHAnsi" w:hAnsiTheme="minorHAnsi" w:cstheme="minorHAnsi"/>
        </w:rPr>
      </w:pPr>
      <w:r w:rsidRPr="00124EDE">
        <w:rPr>
          <w:rFonts w:asciiTheme="minorHAnsi" w:hAnsiTheme="minorHAnsi" w:cstheme="minorHAnsi"/>
        </w:rPr>
        <w:t>EX2.8.14</w:t>
      </w:r>
    </w:p>
    <w:p w14:paraId="7A56B361" w14:textId="2C7F36F9" w:rsidR="008E48F6" w:rsidRPr="00124EDE" w:rsidRDefault="008E48F6" w:rsidP="008E48F6">
      <w:pPr>
        <w:rPr>
          <w:rFonts w:asciiTheme="minorHAnsi" w:hAnsiTheme="minorHAnsi" w:cstheme="minorHAnsi"/>
        </w:rPr>
      </w:pPr>
      <w:r w:rsidRPr="00124EDE">
        <w:rPr>
          <w:rFonts w:asciiTheme="minorHAnsi" w:hAnsiTheme="minorHAnsi" w:cstheme="minorHAnsi"/>
        </w:rPr>
        <w:t>File: wordnet.py</w:t>
      </w:r>
    </w:p>
    <w:p w14:paraId="276CC17B" w14:textId="2FE0EC5D" w:rsidR="008E48F6" w:rsidRPr="00124EDE" w:rsidRDefault="008E48F6" w:rsidP="008E48F6">
      <w:pPr>
        <w:rPr>
          <w:rFonts w:asciiTheme="minorHAnsi" w:hAnsiTheme="minorHAnsi" w:cstheme="minorHAnsi"/>
          <w:color w:val="FF0000"/>
        </w:rPr>
      </w:pPr>
      <w:r w:rsidRPr="00124EDE">
        <w:rPr>
          <w:rFonts w:asciiTheme="minorHAnsi" w:hAnsiTheme="minorHAnsi" w:cstheme="minorHAnsi"/>
          <w:color w:val="FF0000"/>
        </w:rPr>
        <w:t>Result:</w:t>
      </w:r>
    </w:p>
    <w:p w14:paraId="62D8664D" w14:textId="132946D3" w:rsidR="008E48F6" w:rsidRPr="00124EDE" w:rsidRDefault="008E48F6" w:rsidP="008E48F6">
      <w:pPr>
        <w:rPr>
          <w:rFonts w:asciiTheme="minorHAnsi" w:hAnsiTheme="minorHAnsi" w:cstheme="minorHAnsi"/>
        </w:rPr>
      </w:pPr>
      <w:r w:rsidRPr="00124EDE">
        <w:rPr>
          <w:rFonts w:asciiTheme="minorHAnsi" w:hAnsiTheme="minorHAnsi" w:cstheme="minorHAnsi"/>
        </w:rPr>
        <w:t xml:space="preserve">a motor vehicle with four wheels; usually propelled by an internal combustion </w:t>
      </w:r>
      <w:proofErr w:type="spellStart"/>
      <w:r w:rsidRPr="00124EDE">
        <w:rPr>
          <w:rFonts w:asciiTheme="minorHAnsi" w:hAnsiTheme="minorHAnsi" w:cstheme="minorHAnsi"/>
        </w:rPr>
        <w:t>enginehypernyms</w:t>
      </w:r>
      <w:proofErr w:type="spellEnd"/>
      <w:r w:rsidRPr="00124EDE">
        <w:rPr>
          <w:rFonts w:asciiTheme="minorHAnsi" w:hAnsiTheme="minorHAnsi" w:cstheme="minorHAnsi"/>
        </w:rPr>
        <w:t xml:space="preserve">: a self-propelled wheeled vehicle that does not run on </w:t>
      </w:r>
      <w:proofErr w:type="spellStart"/>
      <w:r w:rsidRPr="00124EDE">
        <w:rPr>
          <w:rFonts w:asciiTheme="minorHAnsi" w:hAnsiTheme="minorHAnsi" w:cstheme="minorHAnsi"/>
        </w:rPr>
        <w:t>railshyponyms</w:t>
      </w:r>
      <w:proofErr w:type="spellEnd"/>
      <w:r w:rsidRPr="00124EDE">
        <w:rPr>
          <w:rFonts w:asciiTheme="minorHAnsi" w:hAnsiTheme="minorHAnsi" w:cstheme="minorHAnsi"/>
        </w:rPr>
        <w:t xml:space="preserve">: a vehicle that takes people to and from </w:t>
      </w:r>
      <w:proofErr w:type="spellStart"/>
      <w:r w:rsidRPr="00124EDE">
        <w:rPr>
          <w:rFonts w:asciiTheme="minorHAnsi" w:hAnsiTheme="minorHAnsi" w:cstheme="minorHAnsi"/>
        </w:rPr>
        <w:t>hospitalsa</w:t>
      </w:r>
      <w:proofErr w:type="spellEnd"/>
      <w:r w:rsidRPr="00124EDE">
        <w:rPr>
          <w:rFonts w:asciiTheme="minorHAnsi" w:hAnsiTheme="minorHAnsi" w:cstheme="minorHAnsi"/>
        </w:rPr>
        <w:t xml:space="preserve"> car that has a long body and rear door with space behind rear </w:t>
      </w:r>
      <w:proofErr w:type="spellStart"/>
      <w:r w:rsidRPr="00124EDE">
        <w:rPr>
          <w:rFonts w:asciiTheme="minorHAnsi" w:hAnsiTheme="minorHAnsi" w:cstheme="minorHAnsi"/>
        </w:rPr>
        <w:t>seata</w:t>
      </w:r>
      <w:proofErr w:type="spellEnd"/>
      <w:r w:rsidRPr="00124EDE">
        <w:rPr>
          <w:rFonts w:asciiTheme="minorHAnsi" w:hAnsiTheme="minorHAnsi" w:cstheme="minorHAnsi"/>
        </w:rPr>
        <w:t xml:space="preserve"> car that is old and </w:t>
      </w:r>
      <w:proofErr w:type="spellStart"/>
      <w:r w:rsidRPr="00124EDE">
        <w:rPr>
          <w:rFonts w:asciiTheme="minorHAnsi" w:hAnsiTheme="minorHAnsi" w:cstheme="minorHAnsi"/>
        </w:rPr>
        <w:t>unreliablea</w:t>
      </w:r>
      <w:proofErr w:type="spellEnd"/>
      <w:r w:rsidRPr="00124EDE">
        <w:rPr>
          <w:rFonts w:asciiTheme="minorHAnsi" w:hAnsiTheme="minorHAnsi" w:cstheme="minorHAnsi"/>
        </w:rPr>
        <w:t xml:space="preserve"> car driven by a person whose job is to take passengers where they want to go in exchange for </w:t>
      </w:r>
      <w:proofErr w:type="spellStart"/>
      <w:r w:rsidRPr="00124EDE">
        <w:rPr>
          <w:rFonts w:asciiTheme="minorHAnsi" w:hAnsiTheme="minorHAnsi" w:cstheme="minorHAnsi"/>
        </w:rPr>
        <w:t>moneya</w:t>
      </w:r>
      <w:proofErr w:type="spellEnd"/>
      <w:r w:rsidRPr="00124EDE">
        <w:rPr>
          <w:rFonts w:asciiTheme="minorHAnsi" w:hAnsiTheme="minorHAnsi" w:cstheme="minorHAnsi"/>
        </w:rPr>
        <w:t xml:space="preserve"> small and economical </w:t>
      </w:r>
      <w:proofErr w:type="spellStart"/>
      <w:r w:rsidRPr="00124EDE">
        <w:rPr>
          <w:rFonts w:asciiTheme="minorHAnsi" w:hAnsiTheme="minorHAnsi" w:cstheme="minorHAnsi"/>
        </w:rPr>
        <w:t>cara</w:t>
      </w:r>
      <w:proofErr w:type="spellEnd"/>
      <w:r w:rsidRPr="00124EDE">
        <w:rPr>
          <w:rFonts w:asciiTheme="minorHAnsi" w:hAnsiTheme="minorHAnsi" w:cstheme="minorHAnsi"/>
        </w:rPr>
        <w:t xml:space="preserve"> car that has top that can be folded or </w:t>
      </w:r>
      <w:proofErr w:type="spellStart"/>
      <w:r w:rsidRPr="00124EDE">
        <w:rPr>
          <w:rFonts w:asciiTheme="minorHAnsi" w:hAnsiTheme="minorHAnsi" w:cstheme="minorHAnsi"/>
        </w:rPr>
        <w:t>removeda</w:t>
      </w:r>
      <w:proofErr w:type="spellEnd"/>
      <w:r w:rsidRPr="00124EDE">
        <w:rPr>
          <w:rFonts w:asciiTheme="minorHAnsi" w:hAnsiTheme="minorHAnsi" w:cstheme="minorHAnsi"/>
        </w:rPr>
        <w:t xml:space="preserve"> car with two doors and front seats and a luggage </w:t>
      </w:r>
      <w:proofErr w:type="spellStart"/>
      <w:r w:rsidRPr="00124EDE">
        <w:rPr>
          <w:rFonts w:asciiTheme="minorHAnsi" w:hAnsiTheme="minorHAnsi" w:cstheme="minorHAnsi"/>
        </w:rPr>
        <w:t>compartmenta</w:t>
      </w:r>
      <w:proofErr w:type="spellEnd"/>
      <w:r w:rsidRPr="00124EDE">
        <w:rPr>
          <w:rFonts w:asciiTheme="minorHAnsi" w:hAnsiTheme="minorHAnsi" w:cstheme="minorHAnsi"/>
        </w:rPr>
        <w:t xml:space="preserve"> car in which policemen cruise the streets; equipped with radiotelephonic communications to </w:t>
      </w:r>
      <w:proofErr w:type="spellStart"/>
      <w:r w:rsidRPr="00124EDE">
        <w:rPr>
          <w:rFonts w:asciiTheme="minorHAnsi" w:hAnsiTheme="minorHAnsi" w:cstheme="minorHAnsi"/>
        </w:rPr>
        <w:t>headquartersa</w:t>
      </w:r>
      <w:proofErr w:type="spellEnd"/>
      <w:r w:rsidRPr="00124EDE">
        <w:rPr>
          <w:rFonts w:asciiTheme="minorHAnsi" w:hAnsiTheme="minorHAnsi" w:cstheme="minorHAnsi"/>
        </w:rPr>
        <w:t xml:space="preserve"> car that is powered by </w:t>
      </w:r>
      <w:proofErr w:type="spellStart"/>
      <w:r w:rsidRPr="00124EDE">
        <w:rPr>
          <w:rFonts w:asciiTheme="minorHAnsi" w:hAnsiTheme="minorHAnsi" w:cstheme="minorHAnsi"/>
        </w:rPr>
        <w:t>electricitya</w:t>
      </w:r>
      <w:proofErr w:type="spellEnd"/>
      <w:r w:rsidRPr="00124EDE">
        <w:rPr>
          <w:rFonts w:asciiTheme="minorHAnsi" w:hAnsiTheme="minorHAnsi" w:cstheme="minorHAnsi"/>
        </w:rPr>
        <w:t xml:space="preserve"> car with relatively low fuel </w:t>
      </w:r>
      <w:proofErr w:type="spellStart"/>
      <w:r w:rsidRPr="00124EDE">
        <w:rPr>
          <w:rFonts w:asciiTheme="minorHAnsi" w:hAnsiTheme="minorHAnsi" w:cstheme="minorHAnsi"/>
        </w:rPr>
        <w:t>efficiencya</w:t>
      </w:r>
      <w:proofErr w:type="spellEnd"/>
      <w:r w:rsidRPr="00124EDE">
        <w:rPr>
          <w:rFonts w:asciiTheme="minorHAnsi" w:hAnsiTheme="minorHAnsi" w:cstheme="minorHAnsi"/>
        </w:rPr>
        <w:t xml:space="preserve"> car that resembles a convertible but has a fixed rigid </w:t>
      </w:r>
      <w:proofErr w:type="spellStart"/>
      <w:r w:rsidRPr="00124EDE">
        <w:rPr>
          <w:rFonts w:asciiTheme="minorHAnsi" w:hAnsiTheme="minorHAnsi" w:cstheme="minorHAnsi"/>
        </w:rPr>
        <w:t>topa</w:t>
      </w:r>
      <w:proofErr w:type="spellEnd"/>
      <w:r w:rsidRPr="00124EDE">
        <w:rPr>
          <w:rFonts w:asciiTheme="minorHAnsi" w:hAnsiTheme="minorHAnsi" w:cstheme="minorHAnsi"/>
        </w:rPr>
        <w:t xml:space="preserve"> car having a hatchback </w:t>
      </w:r>
      <w:proofErr w:type="spellStart"/>
      <w:r w:rsidRPr="00124EDE">
        <w:rPr>
          <w:rFonts w:asciiTheme="minorHAnsi" w:hAnsiTheme="minorHAnsi" w:cstheme="minorHAnsi"/>
        </w:rPr>
        <w:t>dooran</w:t>
      </w:r>
      <w:proofErr w:type="spellEnd"/>
      <w:r w:rsidRPr="00124EDE">
        <w:rPr>
          <w:rFonts w:asciiTheme="minorHAnsi" w:hAnsiTheme="minorHAnsi" w:cstheme="minorHAnsi"/>
        </w:rPr>
        <w:t xml:space="preserve"> early term for an </w:t>
      </w:r>
      <w:proofErr w:type="spellStart"/>
      <w:r w:rsidRPr="00124EDE">
        <w:rPr>
          <w:rFonts w:asciiTheme="minorHAnsi" w:hAnsiTheme="minorHAnsi" w:cstheme="minorHAnsi"/>
        </w:rPr>
        <w:t>automobilea</w:t>
      </w:r>
      <w:proofErr w:type="spellEnd"/>
      <w:r w:rsidRPr="00124EDE">
        <w:rPr>
          <w:rFonts w:asciiTheme="minorHAnsi" w:hAnsiTheme="minorHAnsi" w:cstheme="minorHAnsi"/>
        </w:rPr>
        <w:t xml:space="preserve"> car modified to increase its speed and </w:t>
      </w:r>
      <w:proofErr w:type="spellStart"/>
      <w:r w:rsidRPr="00124EDE">
        <w:rPr>
          <w:rFonts w:asciiTheme="minorHAnsi" w:hAnsiTheme="minorHAnsi" w:cstheme="minorHAnsi"/>
        </w:rPr>
        <w:t>accelerationa</w:t>
      </w:r>
      <w:proofErr w:type="spellEnd"/>
      <w:r w:rsidRPr="00124EDE">
        <w:rPr>
          <w:rFonts w:asciiTheme="minorHAnsi" w:hAnsiTheme="minorHAnsi" w:cstheme="minorHAnsi"/>
        </w:rPr>
        <w:t xml:space="preserve"> car suitable for traveling over rough </w:t>
      </w:r>
      <w:proofErr w:type="spellStart"/>
      <w:r w:rsidRPr="00124EDE">
        <w:rPr>
          <w:rFonts w:asciiTheme="minorHAnsi" w:hAnsiTheme="minorHAnsi" w:cstheme="minorHAnsi"/>
        </w:rPr>
        <w:t>terrainlarge</w:t>
      </w:r>
      <w:proofErr w:type="spellEnd"/>
      <w:r w:rsidRPr="00124EDE">
        <w:rPr>
          <w:rFonts w:asciiTheme="minorHAnsi" w:hAnsiTheme="minorHAnsi" w:cstheme="minorHAnsi"/>
        </w:rPr>
        <w:t xml:space="preserve"> luxurious car; usually driven by a </w:t>
      </w:r>
      <w:proofErr w:type="spellStart"/>
      <w:r w:rsidRPr="00124EDE">
        <w:rPr>
          <w:rFonts w:asciiTheme="minorHAnsi" w:hAnsiTheme="minorHAnsi" w:cstheme="minorHAnsi"/>
        </w:rPr>
        <w:t>chauffeura</w:t>
      </w:r>
      <w:proofErr w:type="spellEnd"/>
      <w:r w:rsidRPr="00124EDE">
        <w:rPr>
          <w:rFonts w:asciiTheme="minorHAnsi" w:hAnsiTheme="minorHAnsi" w:cstheme="minorHAnsi"/>
        </w:rPr>
        <w:t xml:space="preserve"> car that is lent as a replacement for one that is under </w:t>
      </w:r>
      <w:proofErr w:type="spellStart"/>
      <w:r w:rsidRPr="00124EDE">
        <w:rPr>
          <w:rFonts w:asciiTheme="minorHAnsi" w:hAnsiTheme="minorHAnsi" w:cstheme="minorHAnsi"/>
        </w:rPr>
        <w:t>repaira</w:t>
      </w:r>
      <w:proofErr w:type="spellEnd"/>
      <w:r w:rsidRPr="00124EDE">
        <w:rPr>
          <w:rFonts w:asciiTheme="minorHAnsi" w:hAnsiTheme="minorHAnsi" w:cstheme="minorHAnsi"/>
        </w:rPr>
        <w:t xml:space="preserve"> car that is even smaller than a subcompact </w:t>
      </w:r>
      <w:proofErr w:type="spellStart"/>
      <w:r w:rsidRPr="00124EDE">
        <w:rPr>
          <w:rFonts w:asciiTheme="minorHAnsi" w:hAnsiTheme="minorHAnsi" w:cstheme="minorHAnsi"/>
        </w:rPr>
        <w:t>cara</w:t>
      </w:r>
      <w:proofErr w:type="spellEnd"/>
      <w:r w:rsidRPr="00124EDE">
        <w:rPr>
          <w:rFonts w:asciiTheme="minorHAnsi" w:hAnsiTheme="minorHAnsi" w:cstheme="minorHAnsi"/>
        </w:rPr>
        <w:t xml:space="preserve"> small box-shaped passenger van; usually has removable seats; used as a family </w:t>
      </w:r>
      <w:proofErr w:type="spellStart"/>
      <w:r w:rsidRPr="00124EDE">
        <w:rPr>
          <w:rFonts w:asciiTheme="minorHAnsi" w:hAnsiTheme="minorHAnsi" w:cstheme="minorHAnsi"/>
        </w:rPr>
        <w:t>carthe</w:t>
      </w:r>
      <w:proofErr w:type="spellEnd"/>
      <w:r w:rsidRPr="00124EDE">
        <w:rPr>
          <w:rFonts w:asciiTheme="minorHAnsi" w:hAnsiTheme="minorHAnsi" w:cstheme="minorHAnsi"/>
        </w:rPr>
        <w:t xml:space="preserve"> first widely available automobile powered by a gasoline engine; mass-produced by Henry Ford from 1908 to 1927a high-performance car that leads a parade of competing cars through the pace lap and then pulls off the </w:t>
      </w:r>
      <w:proofErr w:type="spellStart"/>
      <w:r w:rsidRPr="00124EDE">
        <w:rPr>
          <w:rFonts w:asciiTheme="minorHAnsi" w:hAnsiTheme="minorHAnsi" w:cstheme="minorHAnsi"/>
        </w:rPr>
        <w:t>coursea</w:t>
      </w:r>
      <w:proofErr w:type="spellEnd"/>
      <w:r w:rsidRPr="00124EDE">
        <w:rPr>
          <w:rFonts w:asciiTheme="minorHAnsi" w:hAnsiTheme="minorHAnsi" w:cstheme="minorHAnsi"/>
        </w:rPr>
        <w:t xml:space="preserve"> fast car that competes in </w:t>
      </w:r>
      <w:proofErr w:type="spellStart"/>
      <w:r w:rsidRPr="00124EDE">
        <w:rPr>
          <w:rFonts w:asciiTheme="minorHAnsi" w:hAnsiTheme="minorHAnsi" w:cstheme="minorHAnsi"/>
        </w:rPr>
        <w:t>racesan</w:t>
      </w:r>
      <w:proofErr w:type="spellEnd"/>
      <w:r w:rsidRPr="00124EDE">
        <w:rPr>
          <w:rFonts w:asciiTheme="minorHAnsi" w:hAnsiTheme="minorHAnsi" w:cstheme="minorHAnsi"/>
        </w:rPr>
        <w:t xml:space="preserve"> open automobile having a front seat and a rumble </w:t>
      </w:r>
      <w:proofErr w:type="spellStart"/>
      <w:r w:rsidRPr="00124EDE">
        <w:rPr>
          <w:rFonts w:asciiTheme="minorHAnsi" w:hAnsiTheme="minorHAnsi" w:cstheme="minorHAnsi"/>
        </w:rPr>
        <w:t>seata</w:t>
      </w:r>
      <w:proofErr w:type="spellEnd"/>
      <w:r w:rsidRPr="00124EDE">
        <w:rPr>
          <w:rFonts w:asciiTheme="minorHAnsi" w:hAnsiTheme="minorHAnsi" w:cstheme="minorHAnsi"/>
        </w:rPr>
        <w:t xml:space="preserve"> car that is closed and that has front and rear seats and two or four </w:t>
      </w:r>
      <w:proofErr w:type="spellStart"/>
      <w:r w:rsidRPr="00124EDE">
        <w:rPr>
          <w:rFonts w:asciiTheme="minorHAnsi" w:hAnsiTheme="minorHAnsi" w:cstheme="minorHAnsi"/>
        </w:rPr>
        <w:t>doorsa</w:t>
      </w:r>
      <w:proofErr w:type="spellEnd"/>
      <w:r w:rsidRPr="00124EDE">
        <w:rPr>
          <w:rFonts w:asciiTheme="minorHAnsi" w:hAnsiTheme="minorHAnsi" w:cstheme="minorHAnsi"/>
        </w:rPr>
        <w:t xml:space="preserve"> high-performance four-wheel drive car built on a truck </w:t>
      </w:r>
      <w:proofErr w:type="spellStart"/>
      <w:r w:rsidRPr="00124EDE">
        <w:rPr>
          <w:rFonts w:asciiTheme="minorHAnsi" w:hAnsiTheme="minorHAnsi" w:cstheme="minorHAnsi"/>
        </w:rPr>
        <w:t>chassisa</w:t>
      </w:r>
      <w:proofErr w:type="spellEnd"/>
      <w:r w:rsidRPr="00124EDE">
        <w:rPr>
          <w:rFonts w:asciiTheme="minorHAnsi" w:hAnsiTheme="minorHAnsi" w:cstheme="minorHAnsi"/>
        </w:rPr>
        <w:t xml:space="preserve"> small low car with a high-powered engine; usually seats two </w:t>
      </w:r>
      <w:proofErr w:type="spellStart"/>
      <w:r w:rsidRPr="00124EDE">
        <w:rPr>
          <w:rFonts w:asciiTheme="minorHAnsi" w:hAnsiTheme="minorHAnsi" w:cstheme="minorHAnsi"/>
        </w:rPr>
        <w:t>personsa</w:t>
      </w:r>
      <w:proofErr w:type="spellEnd"/>
      <w:r w:rsidRPr="00124EDE">
        <w:rPr>
          <w:rFonts w:asciiTheme="minorHAnsi" w:hAnsiTheme="minorHAnsi" w:cstheme="minorHAnsi"/>
        </w:rPr>
        <w:t xml:space="preserve"> steam-powered </w:t>
      </w:r>
      <w:proofErr w:type="spellStart"/>
      <w:r w:rsidRPr="00124EDE">
        <w:rPr>
          <w:rFonts w:asciiTheme="minorHAnsi" w:hAnsiTheme="minorHAnsi" w:cstheme="minorHAnsi"/>
        </w:rPr>
        <w:t>automobilea</w:t>
      </w:r>
      <w:proofErr w:type="spellEnd"/>
      <w:r w:rsidRPr="00124EDE">
        <w:rPr>
          <w:rFonts w:asciiTheme="minorHAnsi" w:hAnsiTheme="minorHAnsi" w:cstheme="minorHAnsi"/>
        </w:rPr>
        <w:t xml:space="preserve"> car kept in dealers' stock for regular </w:t>
      </w:r>
      <w:proofErr w:type="spellStart"/>
      <w:r w:rsidRPr="00124EDE">
        <w:rPr>
          <w:rFonts w:asciiTheme="minorHAnsi" w:hAnsiTheme="minorHAnsi" w:cstheme="minorHAnsi"/>
        </w:rPr>
        <w:t>salesa</w:t>
      </w:r>
      <w:proofErr w:type="spellEnd"/>
      <w:r w:rsidRPr="00124EDE">
        <w:rPr>
          <w:rFonts w:asciiTheme="minorHAnsi" w:hAnsiTheme="minorHAnsi" w:cstheme="minorHAnsi"/>
        </w:rPr>
        <w:t xml:space="preserve"> car smaller than a compact </w:t>
      </w:r>
      <w:proofErr w:type="spellStart"/>
      <w:r w:rsidRPr="00124EDE">
        <w:rPr>
          <w:rFonts w:asciiTheme="minorHAnsi" w:hAnsiTheme="minorHAnsi" w:cstheme="minorHAnsi"/>
        </w:rPr>
        <w:t>carlarge</w:t>
      </w:r>
      <w:proofErr w:type="spellEnd"/>
      <w:r w:rsidRPr="00124EDE">
        <w:rPr>
          <w:rFonts w:asciiTheme="minorHAnsi" w:hAnsiTheme="minorHAnsi" w:cstheme="minorHAnsi"/>
        </w:rPr>
        <w:t xml:space="preserve"> open car seating four with folding </w:t>
      </w:r>
      <w:proofErr w:type="spellStart"/>
      <w:r w:rsidRPr="00124EDE">
        <w:rPr>
          <w:rFonts w:asciiTheme="minorHAnsi" w:hAnsiTheme="minorHAnsi" w:cstheme="minorHAnsi"/>
        </w:rPr>
        <w:t>topa</w:t>
      </w:r>
      <w:proofErr w:type="spellEnd"/>
      <w:r w:rsidRPr="00124EDE">
        <w:rPr>
          <w:rFonts w:asciiTheme="minorHAnsi" w:hAnsiTheme="minorHAnsi" w:cstheme="minorHAnsi"/>
        </w:rPr>
        <w:t xml:space="preserve"> car that has been previously owned; not a new car</w:t>
      </w:r>
    </w:p>
    <w:p w14:paraId="318ED2B6" w14:textId="4F366396" w:rsidR="008E48F6" w:rsidRPr="00124EDE" w:rsidRDefault="008E48F6" w:rsidP="008E48F6">
      <w:pPr>
        <w:rPr>
          <w:rFonts w:asciiTheme="minorHAnsi" w:hAnsiTheme="minorHAnsi" w:cstheme="minorHAnsi"/>
        </w:rPr>
      </w:pPr>
    </w:p>
    <w:p w14:paraId="060FD5B3" w14:textId="77777777" w:rsidR="008E48F6" w:rsidRPr="00124EDE" w:rsidRDefault="008E48F6" w:rsidP="008E48F6">
      <w:pPr>
        <w:rPr>
          <w:rFonts w:asciiTheme="minorHAnsi" w:hAnsiTheme="minorHAnsi" w:cstheme="minorHAnsi"/>
        </w:rPr>
      </w:pPr>
    </w:p>
    <w:p w14:paraId="327CA3A4" w14:textId="77777777" w:rsidR="008E48F6" w:rsidRPr="00124EDE" w:rsidRDefault="008E48F6" w:rsidP="008E48F6">
      <w:pPr>
        <w:rPr>
          <w:rFonts w:asciiTheme="minorHAnsi" w:hAnsiTheme="minorHAnsi" w:cstheme="minorHAnsi"/>
        </w:rPr>
      </w:pPr>
    </w:p>
    <w:p w14:paraId="749758AA" w14:textId="2885DD04" w:rsidR="008E48F6" w:rsidRPr="00124EDE" w:rsidRDefault="008E48F6" w:rsidP="008E48F6">
      <w:pPr>
        <w:rPr>
          <w:rFonts w:asciiTheme="minorHAnsi" w:hAnsiTheme="minorHAnsi" w:cstheme="minorHAnsi"/>
        </w:rPr>
      </w:pPr>
      <w:r w:rsidRPr="00124EDE">
        <w:rPr>
          <w:rFonts w:asciiTheme="minorHAnsi" w:hAnsiTheme="minorHAnsi" w:cstheme="minorHAnsi"/>
        </w:rPr>
        <w:t>EX2.8.27</w:t>
      </w:r>
    </w:p>
    <w:p w14:paraId="43B4D99B" w14:textId="50D7FA6C" w:rsidR="008E48F6" w:rsidRPr="00124EDE" w:rsidRDefault="008E48F6" w:rsidP="008E48F6">
      <w:pPr>
        <w:rPr>
          <w:rFonts w:asciiTheme="minorHAnsi" w:hAnsiTheme="minorHAnsi" w:cstheme="minorHAnsi"/>
        </w:rPr>
      </w:pPr>
      <w:r w:rsidRPr="00124EDE">
        <w:rPr>
          <w:rFonts w:asciiTheme="minorHAnsi" w:hAnsiTheme="minorHAnsi" w:cstheme="minorHAnsi"/>
        </w:rPr>
        <w:t xml:space="preserve">File: </w:t>
      </w:r>
      <w:r w:rsidRPr="00124EDE">
        <w:rPr>
          <w:rFonts w:asciiTheme="minorHAnsi" w:hAnsiTheme="minorHAnsi" w:cstheme="minorHAnsi"/>
        </w:rPr>
        <w:t>wordnet.py</w:t>
      </w:r>
    </w:p>
    <w:p w14:paraId="08AECECA" w14:textId="01125395" w:rsidR="008E48F6" w:rsidRPr="00124EDE" w:rsidRDefault="008E48F6" w:rsidP="008E48F6">
      <w:pPr>
        <w:rPr>
          <w:rFonts w:asciiTheme="minorHAnsi" w:hAnsiTheme="minorHAnsi" w:cstheme="minorHAnsi"/>
          <w:color w:val="C00000"/>
        </w:rPr>
      </w:pPr>
      <w:r w:rsidRPr="00124EDE">
        <w:rPr>
          <w:rFonts w:asciiTheme="minorHAnsi" w:hAnsiTheme="minorHAnsi" w:cstheme="minorHAnsi"/>
          <w:color w:val="C00000"/>
        </w:rPr>
        <w:t>Result:</w:t>
      </w:r>
    </w:p>
    <w:p w14:paraId="3E87D97A" w14:textId="77777777" w:rsidR="00AB3894" w:rsidRPr="00124EDE" w:rsidRDefault="00AB3894" w:rsidP="00AB3894">
      <w:pPr>
        <w:rPr>
          <w:rFonts w:asciiTheme="minorHAnsi" w:hAnsiTheme="minorHAnsi" w:cstheme="minorHAnsi"/>
        </w:rPr>
      </w:pPr>
      <w:r w:rsidRPr="00124EDE">
        <w:rPr>
          <w:rFonts w:asciiTheme="minorHAnsi" w:hAnsiTheme="minorHAnsi" w:cstheme="minorHAnsi"/>
        </w:rPr>
        <w:t>noun:1.8525012470361537</w:t>
      </w:r>
    </w:p>
    <w:p w14:paraId="7CAEF9EE" w14:textId="77777777" w:rsidR="00AB3894" w:rsidRPr="00124EDE" w:rsidRDefault="00AB3894" w:rsidP="00AB3894">
      <w:pPr>
        <w:rPr>
          <w:rFonts w:asciiTheme="minorHAnsi" w:hAnsiTheme="minorHAnsi" w:cstheme="minorHAnsi"/>
        </w:rPr>
      </w:pPr>
      <w:r w:rsidRPr="00124EDE">
        <w:rPr>
          <w:rFonts w:asciiTheme="minorHAnsi" w:hAnsiTheme="minorHAnsi" w:cstheme="minorHAnsi"/>
        </w:rPr>
        <w:t>verb:5.098255280073462</w:t>
      </w:r>
    </w:p>
    <w:p w14:paraId="371D29CF" w14:textId="0C722F19" w:rsidR="008E48F6" w:rsidRPr="00124EDE" w:rsidRDefault="00AB3894" w:rsidP="00AB3894">
      <w:pPr>
        <w:rPr>
          <w:rFonts w:asciiTheme="minorHAnsi" w:hAnsiTheme="minorHAnsi" w:cstheme="minorHAnsi"/>
        </w:rPr>
      </w:pPr>
      <w:r w:rsidRPr="00124EDE">
        <w:rPr>
          <w:rFonts w:asciiTheme="minorHAnsi" w:hAnsiTheme="minorHAnsi" w:cstheme="minorHAnsi"/>
        </w:rPr>
        <w:t>adj.:2.0537856847331404</w:t>
      </w:r>
    </w:p>
    <w:p w14:paraId="13858EC7" w14:textId="05C320B8" w:rsidR="00AB3894" w:rsidRPr="00124EDE" w:rsidRDefault="00AB3894" w:rsidP="00AB3894">
      <w:pPr>
        <w:rPr>
          <w:rFonts w:asciiTheme="minorHAnsi" w:hAnsiTheme="minorHAnsi" w:cstheme="minorHAnsi"/>
        </w:rPr>
      </w:pPr>
    </w:p>
    <w:p w14:paraId="29CADDB4" w14:textId="3EB6E363" w:rsidR="00AB3894" w:rsidRPr="00124EDE" w:rsidRDefault="007F7317" w:rsidP="00AB3894">
      <w:pPr>
        <w:rPr>
          <w:rFonts w:asciiTheme="minorHAnsi" w:hAnsiTheme="minorHAnsi" w:cstheme="minorHAnsi"/>
        </w:rPr>
      </w:pPr>
      <w:r w:rsidRPr="00124EDE">
        <w:rPr>
          <w:rFonts w:asciiTheme="minorHAnsi" w:hAnsiTheme="minorHAnsi" w:cstheme="minorHAnsi"/>
        </w:rPr>
        <w:t>3.</w:t>
      </w:r>
      <w:r w:rsidR="00A82FC3" w:rsidRPr="00124EDE">
        <w:rPr>
          <w:rFonts w:asciiTheme="minorHAnsi" w:hAnsiTheme="minorHAnsi" w:cstheme="minorHAnsi"/>
        </w:rPr>
        <w:t>Find longest sentence in “</w:t>
      </w:r>
      <w:r w:rsidR="00A82FC3" w:rsidRPr="00124EDE">
        <w:rPr>
          <w:rFonts w:asciiTheme="minorHAnsi" w:hAnsiTheme="minorHAnsi" w:cstheme="minorHAnsi"/>
        </w:rPr>
        <w:t>Moby Dick by Herman Melville 1851</w:t>
      </w:r>
      <w:r w:rsidR="00A82FC3" w:rsidRPr="00124EDE">
        <w:rPr>
          <w:rFonts w:asciiTheme="minorHAnsi" w:hAnsiTheme="minorHAnsi" w:cstheme="minorHAnsi"/>
        </w:rPr>
        <w:t>”</w:t>
      </w:r>
    </w:p>
    <w:p w14:paraId="2BCA13D9" w14:textId="1F9DB326" w:rsidR="00A82FC3" w:rsidRPr="00124EDE" w:rsidRDefault="00A82FC3" w:rsidP="00AB3894">
      <w:pPr>
        <w:rPr>
          <w:rFonts w:asciiTheme="minorHAnsi" w:hAnsiTheme="minorHAnsi" w:cstheme="minorHAnsi"/>
        </w:rPr>
      </w:pPr>
      <w:r w:rsidRPr="00124EDE">
        <w:rPr>
          <w:rFonts w:asciiTheme="minorHAnsi" w:hAnsiTheme="minorHAnsi" w:cstheme="minorHAnsi"/>
        </w:rPr>
        <w:t xml:space="preserve">File: </w:t>
      </w:r>
      <w:r w:rsidRPr="00124EDE">
        <w:rPr>
          <w:rFonts w:asciiTheme="minorHAnsi" w:hAnsiTheme="minorHAnsi" w:cstheme="minorHAnsi"/>
        </w:rPr>
        <w:t>longest.py</w:t>
      </w:r>
    </w:p>
    <w:p w14:paraId="69A2095E" w14:textId="16CB92BA" w:rsidR="00A82FC3" w:rsidRPr="00124EDE" w:rsidRDefault="00A82FC3" w:rsidP="00AB3894">
      <w:pPr>
        <w:rPr>
          <w:rFonts w:asciiTheme="minorHAnsi" w:hAnsiTheme="minorHAnsi" w:cstheme="minorHAnsi"/>
          <w:color w:val="FF0000"/>
        </w:rPr>
      </w:pPr>
      <w:r w:rsidRPr="00124EDE">
        <w:rPr>
          <w:rFonts w:asciiTheme="minorHAnsi" w:hAnsiTheme="minorHAnsi" w:cstheme="minorHAnsi"/>
          <w:color w:val="FF0000"/>
        </w:rPr>
        <w:t>Result:</w:t>
      </w:r>
    </w:p>
    <w:p w14:paraId="1AC8B8B3" w14:textId="3B9A7C9A" w:rsidR="00A82FC3" w:rsidRPr="00124EDE" w:rsidRDefault="00A82FC3" w:rsidP="00AB3894">
      <w:pPr>
        <w:rPr>
          <w:rFonts w:asciiTheme="minorHAnsi" w:hAnsiTheme="minorHAnsi" w:cstheme="minorHAnsi"/>
        </w:rPr>
      </w:pPr>
      <w:r w:rsidRPr="00124EDE">
        <w:rPr>
          <w:rFonts w:asciiTheme="minorHAnsi" w:hAnsiTheme="minorHAnsi" w:cstheme="minorHAnsi"/>
        </w:rPr>
        <w:t xml:space="preserve">Though in many natural objects, whiteness </w:t>
      </w:r>
      <w:proofErr w:type="spellStart"/>
      <w:r w:rsidRPr="00124EDE">
        <w:rPr>
          <w:rFonts w:asciiTheme="minorHAnsi" w:hAnsiTheme="minorHAnsi" w:cstheme="minorHAnsi"/>
        </w:rPr>
        <w:t>refiningly</w:t>
      </w:r>
      <w:proofErr w:type="spellEnd"/>
      <w:r w:rsidRPr="00124EDE">
        <w:rPr>
          <w:rFonts w:asciiTheme="minorHAnsi" w:hAnsiTheme="minorHAnsi" w:cstheme="minorHAnsi"/>
        </w:rPr>
        <w:t xml:space="preserve"> enhances beauty, as if imparting some special virtue of its own, as in marbles, japonicas, and pearls; and though various nations have in some way </w:t>
      </w:r>
      <w:proofErr w:type="spellStart"/>
      <w:r w:rsidRPr="00124EDE">
        <w:rPr>
          <w:rFonts w:asciiTheme="minorHAnsi" w:hAnsiTheme="minorHAnsi" w:cstheme="minorHAnsi"/>
        </w:rPr>
        <w:t>recognised</w:t>
      </w:r>
      <w:proofErr w:type="spellEnd"/>
      <w:r w:rsidRPr="00124EDE">
        <w:rPr>
          <w:rFonts w:asciiTheme="minorHAnsi" w:hAnsiTheme="minorHAnsi" w:cstheme="minorHAnsi"/>
        </w:rPr>
        <w:t xml:space="preserve"> a certain royal preeminence in this hue; even the barbaric, grand old kings of </w:t>
      </w:r>
      <w:proofErr w:type="spellStart"/>
      <w:r w:rsidRPr="00124EDE">
        <w:rPr>
          <w:rFonts w:asciiTheme="minorHAnsi" w:hAnsiTheme="minorHAnsi" w:cstheme="minorHAnsi"/>
        </w:rPr>
        <w:t>Pegu</w:t>
      </w:r>
      <w:proofErr w:type="spellEnd"/>
      <w:r w:rsidRPr="00124EDE">
        <w:rPr>
          <w:rFonts w:asciiTheme="minorHAnsi" w:hAnsiTheme="minorHAnsi" w:cstheme="minorHAnsi"/>
        </w:rPr>
        <w:t xml:space="preserve"> placing the title " Lord of the White Elephants " above all their other magniloquent ascriptions of dominion; and the modern kings of Siam unfurling the same snow - white quadruped in the royal standard; and the Hanoverian flag bearing the one figure of a snow - white charger; and the great Austrian Empire, Caesarian, heir to overlording Rome, having for the imperial </w:t>
      </w:r>
      <w:proofErr w:type="spellStart"/>
      <w:r w:rsidRPr="00124EDE">
        <w:rPr>
          <w:rFonts w:asciiTheme="minorHAnsi" w:hAnsiTheme="minorHAnsi" w:cstheme="minorHAnsi"/>
        </w:rPr>
        <w:t>colour</w:t>
      </w:r>
      <w:proofErr w:type="spellEnd"/>
      <w:r w:rsidRPr="00124EDE">
        <w:rPr>
          <w:rFonts w:asciiTheme="minorHAnsi" w:hAnsiTheme="minorHAnsi" w:cstheme="minorHAnsi"/>
        </w:rPr>
        <w:t xml:space="preserve"> the same imperial hue; and though this pre - eminence in it applies to the human race itself, giving the white man ideal mastership over every dusky tribe; and though, besides, all this, whiteness has been even made significant of gladness, for among the Romans a white stone marked a joyful day; and though in other mortal sympathies and </w:t>
      </w:r>
      <w:proofErr w:type="spellStart"/>
      <w:r w:rsidRPr="00124EDE">
        <w:rPr>
          <w:rFonts w:asciiTheme="minorHAnsi" w:hAnsiTheme="minorHAnsi" w:cstheme="minorHAnsi"/>
        </w:rPr>
        <w:t>symbolizings</w:t>
      </w:r>
      <w:proofErr w:type="spellEnd"/>
      <w:r w:rsidRPr="00124EDE">
        <w:rPr>
          <w:rFonts w:asciiTheme="minorHAnsi" w:hAnsiTheme="minorHAnsi" w:cstheme="minorHAnsi"/>
        </w:rPr>
        <w:t xml:space="preserve">, this same hue is made the emblem of many touching, noble things--the innocence of brides, the benignity of age; though among the Red Men of America the giving of the white belt of wampum was the deepest pledge of </w:t>
      </w:r>
      <w:proofErr w:type="spellStart"/>
      <w:r w:rsidRPr="00124EDE">
        <w:rPr>
          <w:rFonts w:asciiTheme="minorHAnsi" w:hAnsiTheme="minorHAnsi" w:cstheme="minorHAnsi"/>
        </w:rPr>
        <w:t>honour</w:t>
      </w:r>
      <w:proofErr w:type="spellEnd"/>
      <w:r w:rsidRPr="00124EDE">
        <w:rPr>
          <w:rFonts w:asciiTheme="minorHAnsi" w:hAnsiTheme="minorHAnsi" w:cstheme="minorHAnsi"/>
        </w:rPr>
        <w:t xml:space="preserve">; though in many climes, whiteness typifies the majesty of Justice in the ermine of the Judge, and contributes to the daily state of kings and queens drawn by milk - white steeds; though even in the higher mysteries of the most august religions it has been made the symbol of the divine spotlessness and power; by the Persian fire worshippers, the white forked flame being held the holiest on the altar; and in the Greek mythologies, Great Jove himself being made incarnate in a snow - white bull; and though to the noble Iroquois, the midwinter sacrifice of the sacred White Dog was by far the holiest festival of their theology, that spotless, faithful creature being held the purest envoy they could send to the Great Spirit with the annual tidings of their own fidelity; and though directly from the Latin word for white, all Christian priests derive the name of one part of their sacred vesture, the </w:t>
      </w:r>
      <w:proofErr w:type="spellStart"/>
      <w:r w:rsidRPr="00124EDE">
        <w:rPr>
          <w:rFonts w:asciiTheme="minorHAnsi" w:hAnsiTheme="minorHAnsi" w:cstheme="minorHAnsi"/>
        </w:rPr>
        <w:t>alb</w:t>
      </w:r>
      <w:proofErr w:type="spellEnd"/>
      <w:r w:rsidRPr="00124EDE">
        <w:rPr>
          <w:rFonts w:asciiTheme="minorHAnsi" w:hAnsiTheme="minorHAnsi" w:cstheme="minorHAnsi"/>
        </w:rPr>
        <w:t xml:space="preserve"> or tunic, worn beneath the cassock; and though among the holy </w:t>
      </w:r>
      <w:proofErr w:type="spellStart"/>
      <w:r w:rsidRPr="00124EDE">
        <w:rPr>
          <w:rFonts w:asciiTheme="minorHAnsi" w:hAnsiTheme="minorHAnsi" w:cstheme="minorHAnsi"/>
        </w:rPr>
        <w:t>pomps</w:t>
      </w:r>
      <w:proofErr w:type="spellEnd"/>
      <w:r w:rsidRPr="00124EDE">
        <w:rPr>
          <w:rFonts w:asciiTheme="minorHAnsi" w:hAnsiTheme="minorHAnsi" w:cstheme="minorHAnsi"/>
        </w:rPr>
        <w:t xml:space="preserve"> of the Romish faith, white is specially employed in the celebration of the Passion of our Lord; though in the Vision of St .</w:t>
      </w:r>
    </w:p>
    <w:p w14:paraId="7D1825A5" w14:textId="22693722" w:rsidR="00A82FC3" w:rsidRPr="00124EDE" w:rsidRDefault="00A82FC3" w:rsidP="008E48F6">
      <w:pPr>
        <w:rPr>
          <w:rFonts w:asciiTheme="minorHAnsi" w:hAnsiTheme="minorHAnsi" w:cstheme="minorHAnsi"/>
        </w:rPr>
      </w:pPr>
    </w:p>
    <w:p w14:paraId="3974E77F" w14:textId="093E29E1" w:rsidR="00A82FC3" w:rsidRPr="00124EDE" w:rsidRDefault="007F7317" w:rsidP="008E48F6">
      <w:pPr>
        <w:rPr>
          <w:rFonts w:asciiTheme="minorHAnsi" w:hAnsiTheme="minorHAnsi" w:cstheme="minorHAnsi"/>
        </w:rPr>
      </w:pPr>
      <w:r w:rsidRPr="00124EDE">
        <w:rPr>
          <w:rFonts w:asciiTheme="minorHAnsi" w:hAnsiTheme="minorHAnsi" w:cstheme="minorHAnsi"/>
        </w:rPr>
        <w:t>4.</w:t>
      </w:r>
    </w:p>
    <w:p w14:paraId="055DC9B2" w14:textId="77777777" w:rsidR="007F7317" w:rsidRPr="00124EDE" w:rsidRDefault="007F7317" w:rsidP="007F7317">
      <w:pPr>
        <w:rPr>
          <w:rFonts w:asciiTheme="minorHAnsi" w:hAnsiTheme="minorHAnsi" w:cstheme="minorHAnsi"/>
        </w:rPr>
      </w:pPr>
      <w:r w:rsidRPr="00124EDE">
        <w:rPr>
          <w:rFonts w:asciiTheme="minorHAnsi" w:hAnsiTheme="minorHAnsi" w:cstheme="minorHAnsi"/>
          <w:shd w:val="clear" w:color="auto" w:fill="FFFFFF"/>
        </w:rPr>
        <w:t>Perplexity is the inverse probability of the test set, normalized by the number of words.</w:t>
      </w:r>
    </w:p>
    <w:p w14:paraId="30D95935" w14:textId="3CAC2FCE" w:rsidR="007F7317" w:rsidRDefault="00124EDE" w:rsidP="008E48F6">
      <w:pPr>
        <w:rPr>
          <w:rFonts w:asciiTheme="minorHAnsi" w:hAnsiTheme="minorHAnsi" w:cstheme="minorHAnsi"/>
        </w:rPr>
      </w:pPr>
      <w:r w:rsidRPr="00124EDE">
        <w:rPr>
          <w:rFonts w:asciiTheme="minorHAnsi" w:hAnsiTheme="minorHAnsi" w:cstheme="minorHAnsi"/>
        </w:rPr>
        <w:t>Lexical diversity is a measure of how many different words that are used in a text.</w:t>
      </w:r>
    </w:p>
    <w:p w14:paraId="34B2B606" w14:textId="47832869" w:rsidR="00124EDE" w:rsidRDefault="00124EDE" w:rsidP="008E48F6">
      <w:pPr>
        <w:rPr>
          <w:rFonts w:asciiTheme="minorHAnsi" w:hAnsiTheme="minorHAnsi" w:cstheme="minorHAnsi"/>
        </w:rPr>
      </w:pPr>
      <w:r>
        <w:rPr>
          <w:rFonts w:asciiTheme="minorHAnsi" w:hAnsiTheme="minorHAnsi" w:cstheme="minorHAnsi"/>
        </w:rPr>
        <w:t xml:space="preserve">Both of the measurements </w:t>
      </w:r>
      <w:r w:rsidRPr="00124EDE">
        <w:rPr>
          <w:rFonts w:asciiTheme="minorHAnsi" w:hAnsiTheme="minorHAnsi" w:cstheme="minorHAnsi"/>
        </w:rPr>
        <w:t>indicate the probability distribution</w:t>
      </w:r>
      <w:r>
        <w:rPr>
          <w:rFonts w:asciiTheme="minorHAnsi" w:hAnsiTheme="minorHAnsi" w:cstheme="minorHAnsi"/>
        </w:rPr>
        <w:t xml:space="preserve">. </w:t>
      </w:r>
    </w:p>
    <w:p w14:paraId="0DB218D1" w14:textId="641CCA98" w:rsidR="00124EDE" w:rsidRPr="00124EDE" w:rsidRDefault="00124EDE" w:rsidP="008E48F6">
      <w:pPr>
        <w:rPr>
          <w:rFonts w:asciiTheme="minorHAnsi" w:hAnsiTheme="minorHAnsi" w:cstheme="minorHAnsi"/>
        </w:rPr>
      </w:pPr>
      <w:r>
        <w:rPr>
          <w:rFonts w:asciiTheme="minorHAnsi" w:hAnsiTheme="minorHAnsi" w:cstheme="minorHAnsi"/>
        </w:rPr>
        <w:t>These are metrics that are used to judge how good a language model is! (Content is important)</w:t>
      </w:r>
    </w:p>
    <w:sectPr w:rsidR="00124EDE" w:rsidRPr="00124EDE" w:rsidSect="00720C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8BF"/>
    <w:rsid w:val="000850A2"/>
    <w:rsid w:val="00123482"/>
    <w:rsid w:val="00124EDE"/>
    <w:rsid w:val="002645F0"/>
    <w:rsid w:val="003C6605"/>
    <w:rsid w:val="00720CBA"/>
    <w:rsid w:val="007F7317"/>
    <w:rsid w:val="008E48F6"/>
    <w:rsid w:val="00A82FC3"/>
    <w:rsid w:val="00AB3894"/>
    <w:rsid w:val="00B468BF"/>
    <w:rsid w:val="00B979B3"/>
    <w:rsid w:val="00BA7C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5AFE9C2"/>
  <w15:chartTrackingRefBased/>
  <w15:docId w15:val="{BFCB1678-348F-8C4F-B7DE-55777D110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31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108455">
      <w:bodyDiv w:val="1"/>
      <w:marLeft w:val="0"/>
      <w:marRight w:val="0"/>
      <w:marTop w:val="0"/>
      <w:marBottom w:val="0"/>
      <w:divBdr>
        <w:top w:val="none" w:sz="0" w:space="0" w:color="auto"/>
        <w:left w:val="none" w:sz="0" w:space="0" w:color="auto"/>
        <w:bottom w:val="none" w:sz="0" w:space="0" w:color="auto"/>
        <w:right w:val="none" w:sz="0" w:space="0" w:color="auto"/>
      </w:divBdr>
    </w:div>
    <w:div w:id="716707586">
      <w:bodyDiv w:val="1"/>
      <w:marLeft w:val="0"/>
      <w:marRight w:val="0"/>
      <w:marTop w:val="0"/>
      <w:marBottom w:val="0"/>
      <w:divBdr>
        <w:top w:val="none" w:sz="0" w:space="0" w:color="auto"/>
        <w:left w:val="none" w:sz="0" w:space="0" w:color="auto"/>
        <w:bottom w:val="none" w:sz="0" w:space="0" w:color="auto"/>
        <w:right w:val="none" w:sz="0" w:space="0" w:color="auto"/>
      </w:divBdr>
    </w:div>
    <w:div w:id="1284578995">
      <w:bodyDiv w:val="1"/>
      <w:marLeft w:val="0"/>
      <w:marRight w:val="0"/>
      <w:marTop w:val="0"/>
      <w:marBottom w:val="0"/>
      <w:divBdr>
        <w:top w:val="none" w:sz="0" w:space="0" w:color="auto"/>
        <w:left w:val="none" w:sz="0" w:space="0" w:color="auto"/>
        <w:bottom w:val="none" w:sz="0" w:space="0" w:color="auto"/>
        <w:right w:val="none" w:sz="0" w:space="0" w:color="auto"/>
      </w:divBdr>
    </w:div>
    <w:div w:id="1311790794">
      <w:bodyDiv w:val="1"/>
      <w:marLeft w:val="0"/>
      <w:marRight w:val="0"/>
      <w:marTop w:val="0"/>
      <w:marBottom w:val="0"/>
      <w:divBdr>
        <w:top w:val="none" w:sz="0" w:space="0" w:color="auto"/>
        <w:left w:val="none" w:sz="0" w:space="0" w:color="auto"/>
        <w:bottom w:val="none" w:sz="0" w:space="0" w:color="auto"/>
        <w:right w:val="none" w:sz="0" w:space="0" w:color="auto"/>
      </w:divBdr>
    </w:div>
    <w:div w:id="1784767575">
      <w:bodyDiv w:val="1"/>
      <w:marLeft w:val="0"/>
      <w:marRight w:val="0"/>
      <w:marTop w:val="0"/>
      <w:marBottom w:val="0"/>
      <w:divBdr>
        <w:top w:val="none" w:sz="0" w:space="0" w:color="auto"/>
        <w:left w:val="none" w:sz="0" w:space="0" w:color="auto"/>
        <w:bottom w:val="none" w:sz="0" w:space="0" w:color="auto"/>
        <w:right w:val="none" w:sz="0" w:space="0" w:color="auto"/>
      </w:divBdr>
    </w:div>
    <w:div w:id="192946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908</Words>
  <Characters>5180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Jing</dc:creator>
  <cp:keywords/>
  <dc:description/>
  <cp:lastModifiedBy>Yi Jing</cp:lastModifiedBy>
  <cp:revision>6</cp:revision>
  <dcterms:created xsi:type="dcterms:W3CDTF">2020-09-30T23:40:00Z</dcterms:created>
  <dcterms:modified xsi:type="dcterms:W3CDTF">2020-10-01T03:14:00Z</dcterms:modified>
</cp:coreProperties>
</file>