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1.</w:t>
      </w:r>
      <w:r>
        <w:rPr>
          <w:rFonts w:ascii="Noto Sans CJK SC" w:hAnsi="Noto Sans CJK SC" w:eastAsia="Noto Sans CJK SC"/>
        </w:rPr>
        <w:t xml:space="preserve">什么是集合？ </w:t>
      </w:r>
      <w:r>
        <w:rPr>
          <w:rFonts w:eastAsia="Noto Sans CJK SC" w:ascii="Noto Sans CJK SC" w:hAnsi="Noto Sans CJK SC"/>
        </w:rPr>
        <w:t>/ Qu’est-ce qu’une collection ?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集合是对象的容器，用来存放和管理一组元素。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Une collection est un conteneur d’objets, utilisé pour stocker et gérer un ensemble d’éléments.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2.</w:t>
      </w:r>
      <w:r>
        <w:rPr>
          <w:rFonts w:ascii="Noto Sans CJK SC" w:hAnsi="Noto Sans CJK SC" w:eastAsia="Noto Sans CJK SC"/>
        </w:rPr>
        <w:t xml:space="preserve">集合有什么用途？ </w:t>
      </w:r>
      <w:r>
        <w:rPr>
          <w:rFonts w:eastAsia="Noto Sans CJK SC" w:ascii="Noto Sans CJK SC" w:hAnsi="Noto Sans CJK SC"/>
        </w:rPr>
        <w:t>/ À quoi servent les collections ?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集合可以用来存储、查找、修改和遍历数据，让我们一次性处理一组对象。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Les collections servent à stocker, rechercher, modifier et parcourir des données, ce qui permet de manipuler un ensemble d’objets en même temps.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3.Pharo </w:t>
      </w:r>
      <w:r>
        <w:rPr>
          <w:rFonts w:ascii="Noto Sans CJK SC" w:hAnsi="Noto Sans CJK SC" w:eastAsia="Noto Sans CJK SC"/>
        </w:rPr>
        <w:t xml:space="preserve">标准库提供了哪些集合类型？ </w:t>
      </w:r>
      <w:r>
        <w:rPr>
          <w:rFonts w:eastAsia="Noto Sans CJK SC" w:ascii="Noto Sans CJK SC" w:hAnsi="Noto Sans CJK SC"/>
        </w:rPr>
        <w:t>/ Quels types de collections la bibliothèque standard de Pharo propose-t-elle ?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Array / </w:t>
      </w:r>
      <w:r>
        <w:rPr>
          <w:rFonts w:ascii="Noto Sans CJK SC" w:hAnsi="Noto Sans CJK SC" w:eastAsia="Noto Sans CJK SC"/>
        </w:rPr>
        <w:t>数组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固定大小，适合已知长度的数据。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Tableau de taille fixe, adapté aux données de longueur connue.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OrderedCollection / </w:t>
      </w:r>
      <w:r>
        <w:rPr>
          <w:rFonts w:ascii="Noto Sans CJK SC" w:hAnsi="Noto Sans CJK SC" w:eastAsia="Noto Sans CJK SC"/>
        </w:rPr>
        <w:t>有序集合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大小可变，可以随时添加和删除。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Collection dynamique, on peut ajouter ou supprimer des éléments facilement.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Set / </w:t>
      </w:r>
      <w:r>
        <w:rPr>
          <w:rFonts w:ascii="Noto Sans CJK SC" w:hAnsi="Noto Sans CJK SC" w:eastAsia="Noto Sans CJK SC"/>
        </w:rPr>
        <w:t>集合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无序且不允许重复元素。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Ensemble non ordonné, sans doublons.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Dictionary / </w:t>
      </w:r>
      <w:r>
        <w:rPr>
          <w:rFonts w:ascii="Noto Sans CJK SC" w:hAnsi="Noto Sans CJK SC" w:eastAsia="Noto Sans CJK SC"/>
        </w:rPr>
        <w:t>字典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以键值对的形式存储数据。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Stockage sous forme de paires clé-valeur.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4.</w:t>
      </w:r>
      <w:r>
        <w:rPr>
          <w:rFonts w:ascii="Noto Sans CJK SC" w:hAnsi="Noto Sans CJK SC" w:eastAsia="Noto Sans CJK SC"/>
        </w:rPr>
        <w:t xml:space="preserve">如何迭代集合？ </w:t>
      </w:r>
      <w:r>
        <w:rPr>
          <w:rFonts w:eastAsia="Noto Sans CJK SC" w:ascii="Noto Sans CJK SC" w:hAnsi="Noto Sans CJK SC"/>
        </w:rPr>
        <w:t>/ Comment itérer sur une collection ?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 xml:space="preserve">在 </w:t>
      </w:r>
      <w:r>
        <w:rPr>
          <w:rFonts w:eastAsia="Noto Sans CJK SC" w:ascii="Noto Sans CJK SC" w:hAnsi="Noto Sans CJK SC"/>
        </w:rPr>
        <w:t xml:space="preserve">Pharo </w:t>
      </w:r>
      <w:r>
        <w:rPr>
          <w:rFonts w:ascii="Noto Sans CJK SC" w:hAnsi="Noto Sans CJK SC" w:eastAsia="Noto Sans CJK SC"/>
        </w:rPr>
        <w:t>中，可以通过发送不同的消息来迭代集合：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do: </w:t>
      </w:r>
      <w:r>
        <w:rPr>
          <w:rFonts w:ascii="Noto Sans CJK SC" w:hAnsi="Noto Sans CJK SC" w:eastAsia="Noto Sans CJK SC"/>
        </w:rPr>
        <w:t>遍历所有元素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collect: </w:t>
      </w:r>
      <w:r>
        <w:rPr>
          <w:rFonts w:ascii="Noto Sans CJK SC" w:hAnsi="Noto Sans CJK SC" w:eastAsia="Noto Sans CJK SC"/>
        </w:rPr>
        <w:t>映射生成新集合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select: </w:t>
      </w:r>
      <w:r>
        <w:rPr>
          <w:rFonts w:ascii="Noto Sans CJK SC" w:hAnsi="Noto Sans CJK SC" w:eastAsia="Noto Sans CJK SC"/>
        </w:rPr>
        <w:t>过滤满足条件的元素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inject:into: </w:t>
      </w:r>
      <w:r>
        <w:rPr>
          <w:rFonts w:ascii="Noto Sans CJK SC" w:hAnsi="Noto Sans CJK SC" w:eastAsia="Noto Sans CJK SC"/>
        </w:rPr>
        <w:t>累积计算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En Pharo, on parcourt une collection en lui envoyant différents messages :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do: pour parcourir chaque élément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collect: pour transformer et créer une nouvelle collection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select: pour filtrer selon une condition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inject:into: pour accumuler un résultat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#(1 2 3 4 5) select: [ :each | each even ].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"Résultat : #(2 4)"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5.</w:t>
      </w:r>
      <w:r>
        <w:rPr>
          <w:rFonts w:ascii="Noto Sans CJK SC" w:hAnsi="Noto Sans CJK SC" w:eastAsia="Noto Sans CJK SC"/>
        </w:rPr>
        <w:t xml:space="preserve">这些集合之间有什么区别？ </w:t>
      </w:r>
      <w:r>
        <w:rPr>
          <w:rFonts w:eastAsia="Noto Sans CJK SC" w:ascii="Noto Sans CJK SC" w:hAnsi="Noto Sans CJK SC"/>
        </w:rPr>
        <w:t>/ Quelles sont les différences entre ces collections ?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Array / </w:t>
      </w:r>
      <w:r>
        <w:rPr>
          <w:rFonts w:ascii="Noto Sans CJK SC" w:hAnsi="Noto Sans CJK SC" w:eastAsia="Noto Sans CJK SC"/>
        </w:rPr>
        <w:t>数组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固定大小，初始化时长度就确定。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Tableau de taille fixe, la taille est définie à l’initialisation.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OrderedCollection / </w:t>
      </w:r>
      <w:r>
        <w:rPr>
          <w:rFonts w:ascii="Noto Sans CJK SC" w:hAnsi="Noto Sans CJK SC" w:eastAsia="Noto Sans CJK SC"/>
        </w:rPr>
        <w:t>有序集合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大小可变，可以随时添加和删除元素。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Collection dynamique, on peut ajouter ou supprimer des éléments librement.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Set / </w:t>
      </w:r>
      <w:r>
        <w:rPr>
          <w:rFonts w:ascii="Noto Sans CJK SC" w:hAnsi="Noto Sans CJK SC" w:eastAsia="Noto Sans CJK SC"/>
        </w:rPr>
        <w:t>集合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无序，不允许重复元素。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Ensemble non ordonné, sans doublons.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Dictionary / </w:t>
      </w:r>
      <w:r>
        <w:rPr>
          <w:rFonts w:ascii="Noto Sans CJK SC" w:hAnsi="Noto Sans CJK SC" w:eastAsia="Noto Sans CJK SC"/>
        </w:rPr>
        <w:t>字典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ascii="Noto Sans CJK SC" w:hAnsi="Noto Sans CJK SC" w:eastAsia="Noto Sans CJK SC"/>
        </w:rPr>
        <w:t>按照键值对存储和访问元素。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Stocke et accède aux éléments sous forme de paires clé-valeur.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6.</w:t>
      </w:r>
      <w:r>
        <w:rPr>
          <w:rFonts w:ascii="Noto Sans CJK SC" w:hAnsi="Noto Sans CJK SC" w:eastAsia="Noto Sans CJK SC"/>
        </w:rPr>
        <w:t xml:space="preserve">我是如何找到这些信息的？ </w:t>
      </w:r>
      <w:r>
        <w:rPr>
          <w:rFonts w:eastAsia="Noto Sans CJK SC" w:ascii="Noto Sans CJK SC" w:hAnsi="Noto Sans CJK SC"/>
        </w:rPr>
        <w:t>/ Comment ai-je trouvé ces informations ?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 </w:t>
      </w:r>
      <w:r>
        <w:rPr>
          <w:rFonts w:ascii="Noto Sans CJK SC" w:hAnsi="Noto Sans CJK SC" w:eastAsia="Noto Sans CJK SC"/>
        </w:rPr>
        <w:t xml:space="preserve">我观看了老师提供的教材视频和 </w:t>
      </w:r>
      <w:r>
        <w:rPr>
          <w:rFonts w:eastAsia="Noto Sans CJK SC" w:ascii="Noto Sans CJK SC" w:hAnsi="Noto Sans CJK SC"/>
        </w:rPr>
        <w:t>PPT</w:t>
      </w:r>
      <w:r>
        <w:rPr>
          <w:rFonts w:ascii="Noto Sans CJK SC" w:hAnsi="Noto Sans CJK SC" w:eastAsia="Noto Sans CJK SC"/>
        </w:rPr>
        <w:t>；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 </w:t>
      </w:r>
      <w:r>
        <w:rPr>
          <w:rFonts w:ascii="Noto Sans CJK SC" w:hAnsi="Noto Sans CJK SC" w:eastAsia="Noto Sans CJK SC"/>
        </w:rPr>
        <w:t xml:space="preserve">在 </w:t>
      </w:r>
      <w:r>
        <w:rPr>
          <w:rFonts w:eastAsia="Noto Sans CJK SC" w:ascii="Noto Sans CJK SC" w:hAnsi="Noto Sans CJK SC"/>
        </w:rPr>
        <w:t xml:space="preserve">Playground </w:t>
      </w:r>
      <w:r>
        <w:rPr>
          <w:rFonts w:ascii="Noto Sans CJK SC" w:hAnsi="Noto Sans CJK SC" w:eastAsia="Noto Sans CJK SC"/>
        </w:rPr>
        <w:t>里自己写了一些小例子进行测试；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 </w:t>
      </w:r>
      <w:r>
        <w:rPr>
          <w:rFonts w:ascii="Noto Sans CJK SC" w:hAnsi="Noto Sans CJK SC" w:eastAsia="Noto Sans CJK SC"/>
        </w:rPr>
        <w:t>又在网上查阅了相关的资料，做了补充理解。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 </w:t>
      </w:r>
      <w:r>
        <w:rPr>
          <w:rFonts w:eastAsia="Noto Sans CJK SC" w:ascii="Noto Sans CJK SC" w:hAnsi="Noto Sans CJK SC"/>
        </w:rPr>
        <w:t>en regardant les vidéos et les PPT fournis par le professeur ;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 </w:t>
      </w:r>
      <w:r>
        <w:rPr>
          <w:rFonts w:eastAsia="Noto Sans CJK SC" w:ascii="Noto Sans CJK SC" w:hAnsi="Noto Sans CJK SC"/>
        </w:rPr>
        <w:t>en testant moi-même de petits exemples dans le Playground ;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 xml:space="preserve"> </w:t>
      </w:r>
      <w:r>
        <w:rPr>
          <w:rFonts w:eastAsia="Noto Sans CJK SC" w:ascii="Noto Sans CJK SC" w:hAnsi="Noto Sans CJK SC"/>
        </w:rPr>
        <w:t>en cherchant des ressources supplémentaires sur Internet pour compléter ma compréhension.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"Array"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a := #(1 2 3 4).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Transcript show: (a at: 2). "→ 2"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"OrderedCollection"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oc := OrderedCollection new.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oc add: 10; add: 20.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Transcript show: oc size. "→ 2"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"Set"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s := Set new.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s add: 1; add: 1; add: 2.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Transcript show: s size. "→ 2"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"Dictionary"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d := Dictionary new.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d at: 'name' put: 'Pharo'.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Transcript show: (d at: 'name'). "→ Pharo"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"</w:t>
      </w:r>
      <w:r>
        <w:rPr>
          <w:rFonts w:ascii="Noto Sans CJK SC" w:hAnsi="Noto Sans CJK SC" w:eastAsia="Noto Sans CJK SC"/>
        </w:rPr>
        <w:t xml:space="preserve">迭代 </w:t>
      </w:r>
      <w:r>
        <w:rPr>
          <w:rFonts w:eastAsia="Noto Sans CJK SC" w:ascii="Noto Sans CJK SC" w:hAnsi="Noto Sans CJK SC"/>
        </w:rPr>
        <w:t>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#(1 2 3 4 5) do: [ :each | Transcript show: each printString; cr ].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#(1 2 3 4 5) select: [ :each | each even ]. "→ #(2 4)"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#(1 2 3) collect: [ :each | each * 2 ]. "→ #(2 4 6)"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#(1 2 3 4) inject: 0 into: [ :sum :each | sum + each ]. "→ 10"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==2==</w:t>
      </w:r>
    </w:p>
    <w:p>
      <w:pPr>
        <w:pStyle w:val="Normal"/>
        <w:bidi w:val="0"/>
        <w:jc w:val="start"/>
        <w:rPr>
          <w:rFonts w:ascii="Noto Sans CJK SC" w:hAnsi="Noto Sans CJK SC" w:eastAsia="Noto Sans CJK SC"/>
          <w:caps w:val="false"/>
          <w:smallCaps w:val="false"/>
          <w:color w:val="222222"/>
          <w:spacing w:val="0"/>
        </w:rPr>
      </w:pPr>
      <w:r>
        <w:rPr>
          <w:rFonts w:eastAsia="Noto Sans CJK SC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</w:t>
      </w:r>
      <w:r>
        <w:rPr>
          <w:rFonts w:ascii="Noto Sans CJK SC" w:hAnsi="Noto Sans CJK SC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如何在 </w:t>
      </w:r>
      <w:r>
        <w:rPr>
          <w:rFonts w:eastAsia="Noto Sans CJK SC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ascii="Noto Sans CJK SC" w:hAnsi="Noto Sans CJK SC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中写条件语句？ </w:t>
      </w:r>
      <w:r>
        <w:rPr>
          <w:rFonts w:eastAsia="Noto Sans CJK SC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Comment écrire des conditionnels en Pharo ?</w:t>
      </w:r>
    </w:p>
    <w:p>
      <w:pPr>
        <w:pStyle w:val="Normal"/>
        <w:widowControl/>
        <w:bidi w:val="0"/>
        <w:ind w:hanging="0"/>
        <w:jc w:val="start"/>
        <w:rPr/>
      </w:pPr>
      <w:r>
        <w:rPr/>
      </w:r>
    </w:p>
    <w:p>
      <w:pPr>
        <w:pStyle w:val="Normal"/>
        <w:widowControl/>
        <w:bidi w:val="0"/>
        <w:ind w:hanging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使用消息而不是关键字来写条件语句。例如：</w:t>
      </w:r>
    </w:p>
    <w:p>
      <w:pPr>
        <w:pStyle w:val="Normal"/>
        <w:widowControl/>
        <w:bidi w:val="0"/>
        <w:ind w:hanging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 Pharo, on utilise l’envoi de messages plutôt que des mots-clés pour écrire des conditionnels.</w:t>
      </w:r>
    </w:p>
    <w:p>
      <w:pPr>
        <w:pStyle w:val="Normal"/>
        <w:widowControl/>
        <w:bidi w:val="0"/>
        <w:ind w:hanging="0"/>
        <w:jc w:val="start"/>
        <w:rPr/>
      </w:pPr>
      <w:r>
        <w:rPr/>
      </w:r>
    </w:p>
    <w:p>
      <w:pPr>
        <w:pStyle w:val="Normal"/>
        <w:widowControl/>
        <w:bidi w:val="0"/>
        <w:ind w:hanging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x &gt; 5 </w:t>
      </w:r>
    </w:p>
    <w:p>
      <w:pPr>
        <w:pStyle w:val="Normal"/>
        <w:widowControl/>
        <w:bidi w:val="0"/>
        <w:ind w:hanging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ifTrue: [ Transcript show: '1'; cr ] </w:t>
      </w:r>
    </w:p>
    <w:p>
      <w:pPr>
        <w:pStyle w:val="Normal"/>
        <w:widowControl/>
        <w:bidi w:val="0"/>
        <w:ind w:hanging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ifFalse: [ Transcript show: '2'; cr ].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2.Pharo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的条件语句和其他语言有什么不同？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Quelle est la différence avec d’autres langages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Java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或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Python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中，条件语句通常用关键字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 Java ou Python, on utilise le mot-clé if pour exprimer une condition.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则把条件判断看作对象的行为，通过 消息传递 来实现。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 Pharo, les conditions sont traitées comme des comportements d’objets et exprimées via l’envoi de messages.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这种写法的优缺点是什么？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Quels sont les avantages et inconvénients de cette approche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优点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Avantages :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保持“一切皆对象”，语法统一，没有特殊关键字。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更符合面向对象编程的思想，条件判断就是对象的行为。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条件语句可以作为对象传递，更灵活。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Avantages :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Tout est objet, la syntaxe reste uniforme, sans mot-clé spécial.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Plus cohérent avec l’esprit de la programmation orientée objet.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Les conditionnels peuvent être passés comme objets, ce qui donne plus de flexibilité.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缺点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Inconvénients :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对习惯了传统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if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语法的人来说不直观。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初学者需要一些时间适应消息风格。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代码嵌套多时可读性下降。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Inconvénients :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Moins intuitif pour ceux qui sont habitués à la syntaxe classique if.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Les débutants doivent s’habituer au style basé sur l’envoi de messages.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Quand il y a beaucoup d’imbrications, la lisibilité du code peut diminuer.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我是如何找到这些信息的？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Comment ai-je trouvé ces informations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看了老师给的教材视频和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PPT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，对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的条件语句有了总体认识。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J’ai regardé les vidéos et PPT fournis par l’enseignant pour une vue d’ensemble.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Help Browser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与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by Example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里查语法说明，并在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Playground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里自己跑小例子验证。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J’ai consulté le Help Browser et Pharo by Example, puis j’ai vérifié dans le Playground avec de petits exemples.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又在网上搜索社区讨论（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Stack Overflow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mailing list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片段），对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ifTrue:ifFalse: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ifNil: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等常见用法做了对比。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J’ai complété par des recherches en ligne (discussions de la communauté) pour comparer ifTrue:ifFalse: et ifNil:.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5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我尝试过的代码（条件语句）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Exemples que j’ai testés (conditionnels)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"1)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基本分支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Branche simple"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 := 7.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 &gt; 5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ifTrue: [ Transcript show: 'Bigger'; cr ]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ifFalse: [ Transcript show: 'Smaller'; cr ].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"2)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只在真时执行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Exécuter seulement si vrai"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(-3 &gt; 0) ifTrue: [ Transcript show: 'Positive'; cr ].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"3)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作为表达式返回值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Utiliser le conditionnel comme expression"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label := (n even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ifTrue: [ 'even' ]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ifFalse: [ 'odd' ]).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Transcript show: label; cr.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"4)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多层判断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Imbrication"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 := 0.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 &gt; 0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ifTrue: [ Transcript show: 'Positive'; cr ]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ifFalse: [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 = 0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ifTrue: [ Transcript show: 'Zero'; cr ]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ifFalse: [ Transcript show: 'Negative'; cr ] ].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==3==</w:t>
      </w:r>
    </w:p>
    <w:p>
      <w:pPr>
        <w:pStyle w:val="Normal"/>
        <w:bidi w:val="0"/>
        <w:jc w:val="start"/>
        <w:rPr>
          <w:rFonts w:ascii="Noto Sans CJK SC" w:hAnsi="Noto Sans CJK SC"/>
          <w:caps w:val="false"/>
          <w:smallCaps w:val="false"/>
          <w:color w:val="222222"/>
          <w:spacing w:val="0"/>
        </w:rPr>
      </w:pPr>
      <w:r>
        <w:rPr>
          <w:rFonts w:eastAsia="Noto Sans CJK SC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</w:t>
      </w:r>
      <w:r>
        <w:rPr>
          <w:rFonts w:ascii="Noto Sans CJK SC" w:hAnsi="Noto Sans CJK SC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如何在 </w:t>
      </w:r>
      <w:r>
        <w:rPr>
          <w:rFonts w:eastAsia="Noto Sans CJK SC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ascii="Noto Sans CJK SC" w:hAnsi="Noto Sans CJK SC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中写一个带类和方法的小程序？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Comment écrire un petit programme avec classes et méthodes en Pharo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中，类是对象，定义时需要指定实例变量。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 Pharo, une classe est aussi un objet ; on la définit avec des variables d’instance. Les méthodes définissent les comportements de cette classe.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一个简单的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Counter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类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Exemple : une classe Counter simple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Object subclass: #Counter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instanceVariableNames: 'count'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classVariableNames: ''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package: 'MyPackage'.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初始化方法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Counter &gt;&gt; initialize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 := 0.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增加计数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Counter &gt;&gt; increment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 := count + 1.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获取当前值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Counter &gt;&gt; value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^ count.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重置计数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Counter &gt;&gt; reset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 := 0.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测试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Test :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 := Counter new.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 increment.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 increment.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Transcript show: c value printString; cr. "→ 2"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 reset.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Transcript show: c value printString; cr. "→ 0"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caps w:val="false"/>
          <w:smallCaps w:val="false"/>
          <w:color w:val="222222"/>
          <w:spacing w:val="0"/>
        </w:rPr>
        <w:t>2.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我写了什么程序？遇到什么问题？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Quel programme ai-je écrit ? Quels problèmes ai-je rencontrés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我写了一个简单的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Counter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类，包含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increment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reset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和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value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方法。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J’ai écrit une petite classe Counter avec les méthodes increment, reset et value.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遇到的问题是：一开始忘了在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initialize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里给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count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赋初始值，导致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nil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出现错误。后来我在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initialize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中写了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count := 0.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解决了问题。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 problème rencontré : j’avais oublié d’initialiser la variable count dans initialize, ce qui provoquait une erreur avec nil. J’ai corrigé en ajoutant count := 0. dans initialize.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我是如何找到这些信息的？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  <w:t>/ Comment ai-je trouvé ces informations ?</w:t>
      </w:r>
    </w:p>
    <w:p>
      <w:pPr>
        <w:pStyle w:val="Normal"/>
        <w:widowControl/>
        <w:bidi w:val="0"/>
        <w:ind w:hanging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我参考了老师提供的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PPT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示例；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Playground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尝试创建自己的类并运行；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查阅了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by Example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和网上的一些教程。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Je me suis basé sur les exemples du PPT du professeur ;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J’ai testé dans le Playground en créant ma propre classe ;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J’ai consulté Pharo by Example et quelques tutoriels en ligne.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Ma ligne:</w:t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hyperlink r:id="rId2">
        <w:r>
          <w:rPr>
            <w:rStyle w:val="Hyperlink"/>
            <w:rFonts w:eastAsia="Noto Sans CJK SC" w:ascii="Noto Sans CJK SC" w:hAnsi="Noto Sans CJK SC"/>
          </w:rPr>
          <w:t>https://github.com/jingyihuang123/c3p_my_count/tree/main/src</w:t>
        </w:r>
      </w:hyperlink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  <w:t>==4==</w:t>
      </w:r>
    </w:p>
    <w:p>
      <w:pPr>
        <w:pStyle w:val="Normal"/>
        <w:bidi w:val="0"/>
        <w:jc w:val="start"/>
        <w:rPr>
          <w:rFonts w:ascii="Noto Sans CJK SC" w:hAnsi="Noto Sans CJK SC" w:eastAsia="Noto Sans CJK SC"/>
          <w:caps w:val="false"/>
          <w:smallCaps w:val="false"/>
          <w:color w:val="222222"/>
          <w:spacing w:val="0"/>
        </w:rPr>
      </w:pPr>
      <w:r>
        <w:rPr>
          <w:rFonts w:eastAsia="Noto Sans CJK SC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1.Pharo </w:t>
      </w:r>
      <w:r>
        <w:rPr>
          <w:rFonts w:ascii="Noto Sans CJK SC" w:hAnsi="Noto Sans CJK SC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方法通常有哪些编码规则？ </w:t>
      </w:r>
      <w:r>
        <w:rPr>
          <w:rFonts w:eastAsia="Noto Sans CJK SC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Quelles sont les règles de style courantes en Pharo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方法应当 简短、可读，最好只做一件事。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方法名一般以小写字母开头，采用驼峰式，例如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incrementCounter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不要写太长的方法链或过深嵌套，保持清晰。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Les méthodes doivent être courtes et lisibles, idéalement ne faire qu’une seule chose.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Les noms de méthodes commencent par une minuscule et utilisent le camelCase, par exemple incrementCounter.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Éviter les chaînes trop longues de messages et les imbrications complexes.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有哪些工具可以帮助发现违反规则的情况？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Existe-t-il des outils pour détecter les violations de style ?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提供了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Critic Browser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，可以自动检查常见的代码风格问题。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Pharo offre le Critic Browser, qui peut analyser automatiquement le code et signaler les violations de style.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展示违规代码示例</w:t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符合风格的代码：</w:t>
      </w:r>
    </w:p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ind w:hanging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  <w:t>Counter &gt;&gt; increment</w:t>
      </w:r>
    </w:p>
    <w:p>
      <w:pPr>
        <w:pStyle w:val="Normal"/>
        <w:widowControl/>
        <w:bidi w:val="0"/>
        <w:ind w:hanging="0"/>
        <w:jc w:val="start"/>
        <w:rPr>
          <w:caps w:val="false"/>
          <w:smallCaps w:val="false"/>
          <w:color w:val="500050"/>
          <w:spacing w:val="0"/>
        </w:rPr>
      </w:pPr>
      <w:r>
        <w:rPr>
          <w:caps w:val="false"/>
          <w:smallCaps w:val="false"/>
          <w:color w:val="500050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  <w:t>count := count + 1.</w:t>
      </w:r>
    </w:p>
    <w:p>
      <w:pPr>
        <w:pStyle w:val="Normal"/>
        <w:widowControl/>
        <w:bidi w:val="0"/>
        <w:ind w:hanging="0"/>
        <w:jc w:val="start"/>
        <w:rPr/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不符合风格的代码（方法太长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+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名字不规范）：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Counter &gt;&gt; IncrementCounterAndPrintItNow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500050"/>
          <w:spacing w:val="0"/>
        </w:rPr>
      </w:pPr>
      <w:r>
        <w:rPr>
          <w:caps w:val="false"/>
          <w:smallCaps w:val="false"/>
          <w:color w:val="500050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00050"/>
          <w:spacing w:val="0"/>
          <w:sz w:val="24"/>
        </w:rPr>
        <w:t>count := count + 1.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Transcript show: 'The value is now: ', count printString; cr.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"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方法名太长，不符合规范，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 nom est trop long 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==5==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</w:t>
      </w:r>
      <w:r>
        <w:rPr>
          <w:rFonts w:ascii="Arial;Helvetica;sans-serif" w:hAnsi="Arial;Helvetica;sans-serif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你能学到级联（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cascades</w:t>
      </w:r>
      <w:r>
        <w:rPr>
          <w:rFonts w:ascii="Arial;Helvetica;sans-serif" w:hAnsi="Arial;Helvetica;sans-serif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）和代码块闭包（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block closures</w:t>
      </w:r>
      <w:r>
        <w:rPr>
          <w:rFonts w:ascii="Arial;Helvetica;sans-serif" w:hAnsi="Arial;Helvetica;sans-serif"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）吗？你是怎么学习的？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Peux-tu apprendre les cascades et les block closures ? Comment t’y es-tu pris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级联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Cascades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中，级联用分号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;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，可以对同一个对象连续发送多个消息，避免重复写对象名。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 Pharo, une cascade s’écrit avec ;, ce qui permet d’envoyer plusieurs messages de suite au même objet sans le répéter.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Transcript 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show: 'Hello'; 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cr; 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show: 'World'; 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cr.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代码块闭包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Block closures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闭包用方括号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[]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表示，可以像函数一样传递。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Un block closure est écrit entre crochets [], il peut être passé comme une fonction.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square := [ :x | x * x ].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Transcript show: (square value: 5) printString. "→ 25"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我是如何学习这些内容的？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Comment ai-je appris ces notions ?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我主要通过：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阅读老师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PPT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；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Playground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尝试自己写级联和闭包；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查阅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by Example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和网上的资料。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J’ai appris en :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lisant les slides du professeur ;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testant moi-même les cascades et block closures dans le Playground ;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consultant Pharo by Example et des ressources en ligne.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4.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我问过老师的问题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/ Question posée au professeur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我在练习过程中遇到一个问题，就去问了老师：</w:t>
      </w:r>
    </w:p>
    <w:p>
      <w:pPr>
        <w:pStyle w:val="Normal"/>
        <w:widowControl/>
        <w:bidi w:val="0"/>
        <w:ind w:hanging="0" w:start="0" w:end="0"/>
        <w:jc w:val="start"/>
        <w:rPr>
          <w:caps w:val="false"/>
          <w:smallCaps w:val="false"/>
          <w:color w:val="222222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当我在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Pharo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里用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Ctrl+S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时，代码能正常保存，但用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Ctrl+D </w:t>
      </w:r>
      <w:r>
        <w:rPr>
          <w:rFonts w:eastAsia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时会出现错误。我不理解原因。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Pendant mes exercices, j’ai posé la question suivante au professeur :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Quand j’utilise Ctrl+S dans Pharo, le code se sauvegarde normalement, mais avec Ctrl+D une erreur apparaît. Je ne comprends pas pourquoi.</w:t>
      </w:r>
    </w:p>
    <w:p>
      <w:pPr>
        <w:pStyle w:val="Normal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bidi w:val="0"/>
        <w:jc w:val="start"/>
        <w:rPr>
          <w:rFonts w:ascii="Noto Sans CJK SC" w:hAnsi="Noto Sans CJK SC" w:eastAsia="Noto Sans CJK SC"/>
        </w:rPr>
      </w:pPr>
      <w:r>
        <w:rPr>
          <w:rFonts w:eastAsia="Noto Sans CJK SC" w:ascii="Noto Sans CJK SC" w:hAnsi="Noto Sans CJK SC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CJK SC">
    <w:charset w:val="01" w:characterSet="utf-8"/>
    <w:family w:val="swiss"/>
    <w:pitch w:val="variable"/>
  </w:font>
  <w:font w:name="Arial">
    <w:altName w:val="Helvetica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ingyihuang123/c3p_my_count/tree/main/sr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LibreOffice/24.8.7.2$Linux_X86_64 LibreOffice_project/480$Build-2</Application>
  <AppVersion>15.0000</AppVersion>
  <Pages>8</Pages>
  <Words>2474</Words>
  <Characters>7473</Characters>
  <CharactersWithSpaces>8766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2025-09-09T16:22:20Z</dcterms:created>
  <dc:creator/>
  <dc:description/>
  <dc:language>en-US</dc:language>
  <cp:lastModifiedBy/>
  <dcterms:modified xsi:type="dcterms:W3CDTF">2025-09-09T17:23:24Z</dcterms:modified>
  <cp:revision>1</cp:revision>
  <dc:subject/>
  <dc:title/>
</cp:coreProperties>
</file>