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A3" w:rsidRDefault="00325374">
      <w:pPr>
        <w:spacing w:line="360" w:lineRule="auto"/>
        <w:ind w:firstLineChars="200" w:firstLine="643"/>
        <w:jc w:val="center"/>
        <w:outlineLvl w:val="1"/>
        <w:rPr>
          <w:rFonts w:ascii="楷体_GB2312" w:eastAsia="楷体_GB2312" w:hAnsi="Times New Roman" w:cs="Times New Roman"/>
          <w:b/>
          <w:bCs/>
          <w:sz w:val="32"/>
          <w:szCs w:val="32"/>
        </w:rPr>
      </w:pPr>
      <w:bookmarkStart w:id="0" w:name="_Toc179685881"/>
      <w:bookmarkStart w:id="1" w:name="_Toc526346998"/>
      <w:r>
        <w:rPr>
          <w:rFonts w:ascii="楷体_GB2312" w:eastAsia="楷体_GB2312" w:hAnsi="Times New Roman" w:cs="楷体_GB2312" w:hint="eastAsia"/>
          <w:b/>
          <w:bCs/>
          <w:sz w:val="32"/>
          <w:szCs w:val="32"/>
        </w:rPr>
        <w:t>实验二</w:t>
      </w:r>
      <w:r>
        <w:rPr>
          <w:rFonts w:ascii="楷体_GB2312" w:eastAsia="楷体_GB2312" w:hAnsi="Times New Roman" w:cs="楷体_GB2312"/>
          <w:b/>
          <w:bCs/>
          <w:sz w:val="32"/>
          <w:szCs w:val="32"/>
        </w:rPr>
        <w:t xml:space="preserve"> </w:t>
      </w:r>
      <w:bookmarkEnd w:id="0"/>
      <w:bookmarkEnd w:id="1"/>
      <w:r>
        <w:rPr>
          <w:rFonts w:ascii="楷体_GB2312" w:eastAsia="楷体_GB2312" w:hAnsi="Times New Roman" w:cs="楷体_GB2312" w:hint="eastAsia"/>
          <w:b/>
          <w:bCs/>
          <w:sz w:val="32"/>
          <w:szCs w:val="32"/>
        </w:rPr>
        <w:t>递归算法求解</w:t>
      </w:r>
    </w:p>
    <w:p w:rsidR="00093AA3" w:rsidRDefault="00325374">
      <w:pPr>
        <w:numPr>
          <w:ilvl w:val="0"/>
          <w:numId w:val="1"/>
        </w:numPr>
        <w:tabs>
          <w:tab w:val="left" w:pos="180"/>
        </w:tabs>
        <w:spacing w:line="360" w:lineRule="auto"/>
        <w:rPr>
          <w:rFonts w:ascii="楷体_GB2312" w:eastAsia="楷体_GB2312" w:hAnsi="Times New Roman" w:cs="Times New Roman"/>
          <w:b/>
          <w:bCs/>
          <w:sz w:val="30"/>
          <w:szCs w:val="30"/>
        </w:rPr>
      </w:pPr>
      <w:r>
        <w:rPr>
          <w:rFonts w:ascii="楷体_GB2312" w:eastAsia="楷体_GB2312" w:hAnsi="Times New Roman" w:cs="楷体_GB2312" w:hint="eastAsia"/>
          <w:b/>
          <w:bCs/>
          <w:sz w:val="30"/>
          <w:szCs w:val="30"/>
        </w:rPr>
        <w:t>实验目的</w:t>
      </w:r>
    </w:p>
    <w:p w:rsidR="00093AA3" w:rsidRDefault="00325374">
      <w:pPr>
        <w:spacing w:line="36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掌握非递归算法的设计方法及数学分析框架。</w:t>
      </w:r>
    </w:p>
    <w:p w:rsidR="00093AA3" w:rsidRDefault="00325374">
      <w:pPr>
        <w:spacing w:line="360" w:lineRule="auto"/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掌握递归算法的设计方法及数学分析框架。</w:t>
      </w:r>
    </w:p>
    <w:p w:rsidR="00093AA3" w:rsidRDefault="00325374">
      <w:pPr>
        <w:spacing w:line="360" w:lineRule="auto"/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理解递推和递归的关系，理解哪些问题可以用递归算法来解决</w:t>
      </w:r>
    </w:p>
    <w:p w:rsidR="00093AA3" w:rsidRDefault="00325374">
      <w:pPr>
        <w:numPr>
          <w:ilvl w:val="0"/>
          <w:numId w:val="1"/>
        </w:numPr>
        <w:spacing w:line="360" w:lineRule="auto"/>
        <w:rPr>
          <w:rFonts w:ascii="楷体_GB2312" w:eastAsia="楷体_GB2312" w:hAnsi="Times New Roman" w:cs="Times New Roman"/>
          <w:b/>
          <w:bCs/>
          <w:sz w:val="30"/>
          <w:szCs w:val="30"/>
        </w:rPr>
      </w:pPr>
      <w:r>
        <w:rPr>
          <w:rFonts w:ascii="楷体_GB2312" w:eastAsia="楷体_GB2312" w:hAnsi="Times New Roman" w:cs="楷体_GB2312" w:hint="eastAsia"/>
          <w:b/>
          <w:bCs/>
          <w:sz w:val="30"/>
          <w:szCs w:val="30"/>
        </w:rPr>
        <w:t>实验要求</w:t>
      </w:r>
    </w:p>
    <w:p w:rsidR="00093AA3" w:rsidRDefault="00325374">
      <w:pPr>
        <w:widowControl/>
        <w:numPr>
          <w:ilvl w:val="0"/>
          <w:numId w:val="2"/>
        </w:numPr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熟悉编程环境；</w:t>
      </w:r>
    </w:p>
    <w:p w:rsidR="00093AA3" w:rsidRDefault="00325374">
      <w:pPr>
        <w:widowControl/>
        <w:numPr>
          <w:ilvl w:val="0"/>
          <w:numId w:val="2"/>
        </w:numPr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能把算法的伪代码编成程序。</w:t>
      </w:r>
    </w:p>
    <w:p w:rsidR="00093AA3" w:rsidRDefault="00325374">
      <w:pPr>
        <w:widowControl/>
        <w:numPr>
          <w:ilvl w:val="0"/>
          <w:numId w:val="2"/>
        </w:numPr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能得到正确的程序运行结果</w:t>
      </w:r>
    </w:p>
    <w:p w:rsidR="00093AA3" w:rsidRDefault="00325374">
      <w:pPr>
        <w:numPr>
          <w:ilvl w:val="0"/>
          <w:numId w:val="1"/>
        </w:numPr>
        <w:tabs>
          <w:tab w:val="left" w:pos="180"/>
        </w:tabs>
        <w:spacing w:line="360" w:lineRule="auto"/>
        <w:rPr>
          <w:rFonts w:ascii="楷体_GB2312" w:eastAsia="楷体_GB2312" w:hAnsi="Times New Roman" w:cs="Times New Roman"/>
          <w:b/>
          <w:bCs/>
          <w:sz w:val="30"/>
          <w:szCs w:val="30"/>
        </w:rPr>
      </w:pPr>
      <w:r>
        <w:rPr>
          <w:rFonts w:ascii="楷体_GB2312" w:eastAsia="楷体_GB2312" w:hAnsi="Times New Roman" w:cs="楷体_GB2312" w:hint="eastAsia"/>
          <w:b/>
          <w:bCs/>
          <w:sz w:val="30"/>
          <w:szCs w:val="30"/>
        </w:rPr>
        <w:t>主要仪器及耗材</w:t>
      </w:r>
    </w:p>
    <w:p w:rsidR="00093AA3" w:rsidRDefault="00325374">
      <w:pPr>
        <w:spacing w:line="360" w:lineRule="auto"/>
        <w:ind w:firstLineChars="200" w:firstLine="480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计算机及相关软件</w:t>
      </w:r>
    </w:p>
    <w:p w:rsidR="00093AA3" w:rsidRDefault="00325374">
      <w:pPr>
        <w:numPr>
          <w:ilvl w:val="0"/>
          <w:numId w:val="1"/>
        </w:numPr>
        <w:tabs>
          <w:tab w:val="left" w:pos="180"/>
        </w:tabs>
        <w:spacing w:line="360" w:lineRule="auto"/>
        <w:rPr>
          <w:rFonts w:ascii="楷体_GB2312" w:eastAsia="楷体_GB2312" w:hAnsi="Times New Roman" w:cs="Times New Roman"/>
          <w:b/>
          <w:bCs/>
          <w:sz w:val="30"/>
          <w:szCs w:val="30"/>
        </w:rPr>
      </w:pPr>
      <w:r>
        <w:rPr>
          <w:rFonts w:ascii="楷体_GB2312" w:eastAsia="楷体_GB2312" w:hAnsi="Times New Roman" w:cs="楷体_GB2312" w:hint="eastAsia"/>
          <w:b/>
          <w:bCs/>
          <w:sz w:val="30"/>
          <w:szCs w:val="30"/>
        </w:rPr>
        <w:t>实验内容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欧几里得算法是否可以递归求解，如果可以，请设计欧几里得定理的递归算法，写出递推式，并进行求解，最后进行编程实现。</w:t>
      </w:r>
    </w:p>
    <w:p w:rsidR="00093AA3" w:rsidRPr="00033DF6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/>
        <w:jc w:val="left"/>
        <w:rPr>
          <w:rFonts w:ascii="宋体" w:eastAsia="宋体" w:hAnsi="宋体" w:cs="宋体"/>
          <w:b/>
          <w:color w:val="0070C0"/>
          <w:kern w:val="0"/>
          <w:sz w:val="24"/>
          <w:szCs w:val="24"/>
        </w:rPr>
      </w:pPr>
      <w:r w:rsidRPr="00033DF6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>必然是可以的！</w:t>
      </w:r>
      <w:proofErr w:type="spellStart"/>
      <w:r w:rsidRPr="00033DF6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>gcd</w:t>
      </w:r>
      <w:proofErr w:type="spellEnd"/>
      <w:r w:rsidRPr="00033DF6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>(</w:t>
      </w:r>
      <w:proofErr w:type="spellStart"/>
      <w:r w:rsidRPr="00033DF6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>m,n</w:t>
      </w:r>
      <w:proofErr w:type="spellEnd"/>
      <w:r w:rsidRPr="00033DF6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>)=</w:t>
      </w:r>
      <w:proofErr w:type="spellStart"/>
      <w:r w:rsidRPr="00033DF6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>gcd</w:t>
      </w:r>
      <w:proofErr w:type="spellEnd"/>
      <w:r w:rsidRPr="00033DF6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>(</w:t>
      </w:r>
      <w:proofErr w:type="spellStart"/>
      <w:r w:rsidRPr="00033DF6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>n,m%n</w:t>
      </w:r>
      <w:proofErr w:type="spellEnd"/>
      <w:r w:rsidRPr="00033DF6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>)</w:t>
      </w:r>
      <w:r w:rsidR="00033DF6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 xml:space="preserve">   已实现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以下算法是求一个十进制正整数的二进制位数的算法。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BinRec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(n)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//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输入：一个正的十进制数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//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的二进制表示的位数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if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n=1 return 1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else return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BinRec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36"/>
          <w:szCs w:val="36"/>
          <w:vertAlign w:val="subscript"/>
        </w:rPr>
        <w:t>└</w:t>
      </w:r>
      <w:r>
        <w:rPr>
          <w:rFonts w:ascii="宋体" w:eastAsia="宋体" w:hAnsi="宋体" w:cs="宋体" w:hint="eastAsia"/>
          <w:kern w:val="0"/>
          <w:sz w:val="24"/>
          <w:szCs w:val="24"/>
        </w:rPr>
        <w:t>n/2</w:t>
      </w:r>
      <w:r>
        <w:rPr>
          <w:rFonts w:ascii="宋体" w:eastAsia="宋体" w:hAnsi="宋体" w:cs="宋体" w:hint="eastAsia"/>
          <w:kern w:val="0"/>
          <w:sz w:val="36"/>
          <w:szCs w:val="36"/>
          <w:vertAlign w:val="subscript"/>
        </w:rPr>
        <w:t>┘</w:t>
      </w:r>
      <w:r>
        <w:rPr>
          <w:rFonts w:ascii="宋体" w:eastAsia="宋体" w:hAnsi="宋体" w:cs="宋体" w:hint="eastAsia"/>
          <w:kern w:val="0"/>
          <w:sz w:val="24"/>
          <w:szCs w:val="24"/>
        </w:rPr>
        <w:t>)+1</w:t>
      </w:r>
    </w:p>
    <w:p w:rsidR="00093AA3" w:rsidRDefault="0032537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color w:val="FF0000"/>
          <w:sz w:val="24"/>
          <w:szCs w:val="24"/>
        </w:rPr>
        <w:t>问题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:rsidR="00093AA3" w:rsidRDefault="00325374" w:rsidP="00B0563F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B0563F">
        <w:rPr>
          <w:rFonts w:ascii="宋体" w:eastAsia="宋体" w:hAnsi="宋体" w:cs="Times New Roman" w:hint="eastAsia"/>
          <w:sz w:val="24"/>
          <w:szCs w:val="24"/>
        </w:rPr>
        <w:t>.</w:t>
      </w:r>
      <w:proofErr w:type="gramStart"/>
      <w:r w:rsidRPr="00B0563F">
        <w:rPr>
          <w:rFonts w:ascii="宋体" w:eastAsia="宋体" w:hAnsi="宋体" w:cs="Times New Roman" w:hint="eastAsia"/>
          <w:sz w:val="24"/>
          <w:szCs w:val="24"/>
        </w:rPr>
        <w:t>写出次</w:t>
      </w:r>
      <w:proofErr w:type="gramEnd"/>
      <w:r w:rsidRPr="00B0563F">
        <w:rPr>
          <w:rFonts w:ascii="宋体" w:eastAsia="宋体" w:hAnsi="宋体" w:cs="Times New Roman" w:hint="eastAsia"/>
          <w:sz w:val="24"/>
          <w:szCs w:val="24"/>
        </w:rPr>
        <w:t>算法的递推式，并进行求解？</w:t>
      </w:r>
    </w:p>
    <w:p w:rsidR="00B0563F" w:rsidRPr="00B0563F" w:rsidRDefault="00B0563F" w:rsidP="00B0563F">
      <w:pPr>
        <w:spacing w:line="360" w:lineRule="auto"/>
        <w:ind w:left="825"/>
        <w:rPr>
          <w:rFonts w:ascii="宋体" w:eastAsia="宋体" w:hAnsi="宋体" w:cs="Times New Roman"/>
          <w:b/>
          <w:color w:val="0070C0"/>
          <w:sz w:val="24"/>
          <w:szCs w:val="24"/>
        </w:rPr>
      </w:pPr>
      <w:proofErr w:type="spellStart"/>
      <w:proofErr w:type="gramStart"/>
      <w:r w:rsidRPr="00B0563F">
        <w:rPr>
          <w:rFonts w:ascii="宋体" w:eastAsia="宋体" w:hAnsi="宋体" w:cs="Times New Roman" w:hint="eastAsia"/>
          <w:b/>
          <w:color w:val="0070C0"/>
          <w:sz w:val="24"/>
          <w:szCs w:val="24"/>
        </w:rPr>
        <w:t>BinRec</w:t>
      </w:r>
      <w:proofErr w:type="spellEnd"/>
      <w:r w:rsidRPr="00B0563F">
        <w:rPr>
          <w:rFonts w:ascii="宋体" w:eastAsia="宋体" w:hAnsi="宋体" w:cs="Times New Roman" w:hint="eastAsia"/>
          <w:b/>
          <w:color w:val="0070C0"/>
          <w:sz w:val="24"/>
          <w:szCs w:val="24"/>
        </w:rPr>
        <w:t>(</w:t>
      </w:r>
      <w:proofErr w:type="gramEnd"/>
      <w:r w:rsidRPr="00B0563F">
        <w:rPr>
          <w:rFonts w:ascii="宋体" w:eastAsia="宋体" w:hAnsi="宋体" w:cs="Times New Roman" w:hint="eastAsia"/>
          <w:b/>
          <w:color w:val="0070C0"/>
          <w:sz w:val="24"/>
          <w:szCs w:val="24"/>
        </w:rPr>
        <w:t>n)=</w:t>
      </w:r>
      <w:proofErr w:type="spellStart"/>
      <w:r w:rsidRPr="00B0563F">
        <w:rPr>
          <w:rFonts w:ascii="宋体" w:eastAsia="宋体" w:hAnsi="宋体" w:cs="Times New Roman"/>
          <w:b/>
          <w:color w:val="0070C0"/>
          <w:sz w:val="24"/>
          <w:szCs w:val="24"/>
        </w:rPr>
        <w:t>BinRec</w:t>
      </w:r>
      <w:proofErr w:type="spellEnd"/>
      <w:r w:rsidRPr="00B0563F">
        <w:rPr>
          <w:rFonts w:ascii="宋体" w:eastAsia="宋体" w:hAnsi="宋体" w:cs="Times New Roman"/>
          <w:b/>
          <w:color w:val="0070C0"/>
          <w:sz w:val="24"/>
          <w:szCs w:val="24"/>
        </w:rPr>
        <w:t>(floor(n/2))+1</w:t>
      </w:r>
    </w:p>
    <w:p w:rsidR="00093AA3" w:rsidRDefault="00325374">
      <w:pPr>
        <w:spacing w:line="360" w:lineRule="auto"/>
        <w:ind w:leftChars="50" w:left="105" w:firstLineChars="300"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②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实现此算法的非递归和递归两个版本。</w:t>
      </w:r>
    </w:p>
    <w:p w:rsidR="00093AA3" w:rsidRPr="00B0563F" w:rsidRDefault="00325374" w:rsidP="00B0563F">
      <w:pPr>
        <w:spacing w:line="360" w:lineRule="auto"/>
        <w:ind w:leftChars="50" w:left="105" w:firstLineChars="300" w:firstLine="723"/>
        <w:rPr>
          <w:rFonts w:ascii="宋体" w:eastAsia="宋体" w:hAnsi="宋体" w:cs="Times New Roman"/>
          <w:b/>
          <w:color w:val="0070C0"/>
          <w:sz w:val="24"/>
          <w:szCs w:val="24"/>
        </w:rPr>
      </w:pPr>
      <w:r w:rsidRPr="00B0563F">
        <w:rPr>
          <w:rFonts w:ascii="宋体" w:eastAsia="宋体" w:hAnsi="宋体" w:cs="Times New Roman" w:hint="eastAsia"/>
          <w:b/>
          <w:color w:val="0070C0"/>
          <w:sz w:val="24"/>
          <w:szCs w:val="24"/>
        </w:rPr>
        <w:t>OK</w:t>
      </w:r>
    </w:p>
    <w:p w:rsidR="00093AA3" w:rsidRDefault="00325374">
      <w:pPr>
        <w:spacing w:line="360" w:lineRule="auto"/>
        <w:ind w:leftChars="50" w:left="105" w:firstLineChars="300"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③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 w:hint="eastAsia"/>
          <w:sz w:val="24"/>
          <w:szCs w:val="24"/>
        </w:rPr>
        <w:t>编写程序，实现以上算法，得出正确的结果。</w:t>
      </w:r>
    </w:p>
    <w:p w:rsidR="00093AA3" w:rsidRPr="00B0563F" w:rsidRDefault="00325374" w:rsidP="00B0563F">
      <w:pPr>
        <w:spacing w:line="360" w:lineRule="auto"/>
        <w:ind w:leftChars="50" w:left="105" w:firstLineChars="300" w:firstLine="723"/>
        <w:rPr>
          <w:rFonts w:ascii="宋体" w:eastAsia="宋体" w:hAnsi="宋体" w:cs="Times New Roman"/>
          <w:b/>
          <w:color w:val="0070C0"/>
          <w:sz w:val="24"/>
          <w:szCs w:val="24"/>
        </w:rPr>
      </w:pPr>
      <w:proofErr w:type="gramStart"/>
      <w:r w:rsidRPr="00B0563F">
        <w:rPr>
          <w:rFonts w:ascii="宋体" w:eastAsia="宋体" w:hAnsi="宋体" w:cs="Times New Roman" w:hint="eastAsia"/>
          <w:b/>
          <w:color w:val="0070C0"/>
          <w:sz w:val="24"/>
          <w:szCs w:val="24"/>
        </w:rPr>
        <w:lastRenderedPageBreak/>
        <w:t>ok</w:t>
      </w:r>
      <w:proofErr w:type="gramEnd"/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考虑下面的递归算法。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Riddle(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A[0..n-1])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//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输入：包含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实数的数组</w:t>
      </w:r>
      <w:r>
        <w:rPr>
          <w:rFonts w:ascii="宋体" w:eastAsia="宋体" w:hAnsi="宋体" w:cs="宋体" w:hint="eastAsia"/>
          <w:kern w:val="0"/>
          <w:sz w:val="24"/>
          <w:szCs w:val="24"/>
        </w:rPr>
        <w:t>A[0..n-1]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if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n=1 return A[0]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else temp</w:t>
      </w:r>
      <w:r>
        <w:rPr>
          <w:rFonts w:ascii="宋体" w:eastAsia="宋体" w:hAnsi="宋体" w:cs="宋体" w:hint="eastAsia"/>
          <w:kern w:val="0"/>
          <w:sz w:val="24"/>
          <w:szCs w:val="24"/>
        </w:rPr>
        <w:t>←</w:t>
      </w:r>
      <w:r>
        <w:rPr>
          <w:rFonts w:ascii="宋体" w:eastAsia="宋体" w:hAnsi="宋体" w:cs="宋体" w:hint="eastAsia"/>
          <w:kern w:val="0"/>
          <w:sz w:val="24"/>
          <w:szCs w:val="24"/>
        </w:rPr>
        <w:t>Riddle(A[0..n-2])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if temp </w:t>
      </w:r>
      <w:r>
        <w:rPr>
          <w:rFonts w:ascii="宋体" w:eastAsia="宋体" w:hAnsi="宋体" w:cs="宋体" w:hint="eastAsia"/>
          <w:kern w:val="0"/>
          <w:sz w:val="24"/>
          <w:szCs w:val="24"/>
        </w:rPr>
        <w:t>≤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A[n-1] return temp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else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return A[n-1]</w:t>
      </w:r>
    </w:p>
    <w:p w:rsidR="00093AA3" w:rsidRDefault="0032537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color w:val="FF0000"/>
          <w:sz w:val="24"/>
          <w:szCs w:val="24"/>
        </w:rPr>
        <w:t>问题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:rsidR="00093AA3" w:rsidRDefault="00325374">
      <w:pPr>
        <w:numPr>
          <w:ilvl w:val="0"/>
          <w:numId w:val="3"/>
        </w:numPr>
        <w:spacing w:line="360" w:lineRule="auto"/>
        <w:ind w:leftChars="50" w:left="105" w:firstLineChars="300"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该算法计算的是什么？</w:t>
      </w:r>
    </w:p>
    <w:p w:rsidR="009F743B" w:rsidRPr="009F743B" w:rsidRDefault="009F743B" w:rsidP="009F743B">
      <w:pPr>
        <w:spacing w:line="360" w:lineRule="auto"/>
        <w:ind w:leftChars="50" w:left="105" w:firstLineChars="300" w:firstLine="723"/>
        <w:rPr>
          <w:rFonts w:ascii="宋体" w:eastAsia="宋体" w:hAnsi="宋体" w:cs="Times New Roman" w:hint="eastAsia"/>
          <w:b/>
          <w:color w:val="0070C0"/>
          <w:sz w:val="24"/>
          <w:szCs w:val="24"/>
        </w:rPr>
      </w:pPr>
      <w:r w:rsidRPr="009F743B">
        <w:rPr>
          <w:rFonts w:ascii="宋体" w:eastAsia="宋体" w:hAnsi="宋体" w:cs="Times New Roman" w:hint="eastAsia"/>
          <w:b/>
          <w:color w:val="0070C0"/>
          <w:sz w:val="24"/>
          <w:szCs w:val="24"/>
        </w:rPr>
        <w:t>找到n</w:t>
      </w:r>
      <w:proofErr w:type="gramStart"/>
      <w:r w:rsidRPr="009F743B">
        <w:rPr>
          <w:rFonts w:ascii="宋体" w:eastAsia="宋体" w:hAnsi="宋体" w:cs="Times New Roman" w:hint="eastAsia"/>
          <w:b/>
          <w:color w:val="0070C0"/>
          <w:sz w:val="24"/>
          <w:szCs w:val="24"/>
        </w:rPr>
        <w:t>个</w:t>
      </w:r>
      <w:proofErr w:type="gramEnd"/>
      <w:r w:rsidRPr="009F743B">
        <w:rPr>
          <w:rFonts w:ascii="宋体" w:eastAsia="宋体" w:hAnsi="宋体" w:cs="Times New Roman" w:hint="eastAsia"/>
          <w:b/>
          <w:color w:val="0070C0"/>
          <w:sz w:val="24"/>
          <w:szCs w:val="24"/>
        </w:rPr>
        <w:t>元素中最小的一个元素。</w:t>
      </w:r>
    </w:p>
    <w:p w:rsidR="00093AA3" w:rsidRDefault="00325374">
      <w:pPr>
        <w:spacing w:line="360" w:lineRule="auto"/>
        <w:ind w:leftChars="50" w:left="105" w:firstLineChars="300"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②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建立该算法所做的基本操作次数的递推关系并求解。</w:t>
      </w:r>
    </w:p>
    <w:p w:rsidR="00093AA3" w:rsidRPr="009F743B" w:rsidRDefault="00325374" w:rsidP="009F743B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9F743B">
        <w:rPr>
          <w:rFonts w:ascii="宋体" w:eastAsia="宋体" w:hAnsi="宋体" w:cs="Times New Roman" w:hint="eastAsia"/>
          <w:sz w:val="24"/>
          <w:szCs w:val="24"/>
        </w:rPr>
        <w:t xml:space="preserve">. </w:t>
      </w:r>
      <w:r w:rsidRPr="009F743B">
        <w:rPr>
          <w:rFonts w:ascii="宋体" w:eastAsia="宋体" w:hAnsi="宋体" w:cs="Times New Roman" w:hint="eastAsia"/>
          <w:sz w:val="24"/>
          <w:szCs w:val="24"/>
        </w:rPr>
        <w:t>编写程序，实现以上算法，得出正确的结果。</w:t>
      </w:r>
    </w:p>
    <w:p w:rsidR="00093AA3" w:rsidRPr="009F743B" w:rsidRDefault="009F743B" w:rsidP="009F743B">
      <w:pPr>
        <w:spacing w:line="360" w:lineRule="auto"/>
        <w:ind w:leftChars="50" w:left="105" w:firstLineChars="300" w:firstLine="723"/>
        <w:rPr>
          <w:rFonts w:ascii="宋体" w:eastAsia="宋体" w:hAnsi="宋体" w:cs="Times New Roman"/>
          <w:b/>
          <w:color w:val="0070C0"/>
          <w:sz w:val="24"/>
          <w:szCs w:val="24"/>
        </w:rPr>
      </w:pPr>
      <w:r w:rsidRPr="009F743B">
        <w:rPr>
          <w:rFonts w:ascii="宋体" w:eastAsia="宋体" w:hAnsi="宋体" w:cs="Times New Roman" w:hint="eastAsia"/>
          <w:b/>
          <w:color w:val="0070C0"/>
          <w:sz w:val="24"/>
          <w:szCs w:val="24"/>
        </w:rPr>
        <w:t>OK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>
        <w:rPr>
          <w:rFonts w:ascii="宋体" w:eastAsia="宋体" w:hAnsi="宋体" w:cs="宋体" w:hint="eastAsia"/>
          <w:kern w:val="0"/>
          <w:sz w:val="24"/>
          <w:szCs w:val="24"/>
        </w:rPr>
        <w:t>考虑下面的算法来检查一个由邻接矩阵表示的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图是否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是完全图。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GraphComplete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A[0..n-1,0..n-1])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//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输入：一个无向图</w:t>
      </w:r>
      <w:r>
        <w:rPr>
          <w:rFonts w:ascii="宋体" w:eastAsia="宋体" w:hAnsi="宋体" w:cs="宋体" w:hint="eastAsia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的邻接矩阵</w:t>
      </w:r>
      <w:r>
        <w:rPr>
          <w:rFonts w:ascii="宋体" w:eastAsia="宋体" w:hAnsi="宋体" w:cs="宋体" w:hint="eastAsia"/>
          <w:kern w:val="0"/>
          <w:sz w:val="24"/>
          <w:szCs w:val="24"/>
        </w:rPr>
        <w:t>A[0..n-1,0..n-1]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//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输出：如果</w:t>
      </w:r>
      <w:r>
        <w:rPr>
          <w:rFonts w:ascii="宋体" w:eastAsia="宋体" w:hAnsi="宋体" w:cs="宋体" w:hint="eastAsia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是完全图，返回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，否则返回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if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n=1 return 1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else</w:t>
      </w:r>
      <w:proofErr w:type="gramEnd"/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if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not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GrapComplete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(A[0..n-2,0..n-2]) return 0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else for j</w:t>
      </w:r>
      <w:r>
        <w:rPr>
          <w:rFonts w:ascii="宋体" w:eastAsia="宋体" w:hAnsi="宋体" w:cs="宋体" w:hint="eastAsia"/>
          <w:kern w:val="0"/>
          <w:sz w:val="24"/>
          <w:szCs w:val="24"/>
        </w:rPr>
        <w:t>←</w:t>
      </w:r>
      <w:r>
        <w:rPr>
          <w:rFonts w:ascii="宋体" w:eastAsia="宋体" w:hAnsi="宋体" w:cs="宋体" w:hint="eastAsia"/>
          <w:kern w:val="0"/>
          <w:sz w:val="24"/>
          <w:szCs w:val="24"/>
        </w:rPr>
        <w:t>0 to n-2 do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if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A[n-1,j]=0 return 0</w:t>
      </w:r>
    </w:p>
    <w:p w:rsidR="00093AA3" w:rsidRDefault="003253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return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1</w:t>
      </w:r>
    </w:p>
    <w:p w:rsidR="00093AA3" w:rsidRDefault="00325374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color w:val="FF0000"/>
          <w:sz w:val="24"/>
          <w:szCs w:val="24"/>
        </w:rPr>
        <w:t>问题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:rsidR="00093AA3" w:rsidRDefault="00325374">
      <w:pPr>
        <w:numPr>
          <w:ilvl w:val="0"/>
          <w:numId w:val="4"/>
        </w:numPr>
        <w:spacing w:line="360" w:lineRule="auto"/>
        <w:ind w:leftChars="50" w:left="105" w:firstLineChars="300" w:firstLine="7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这个算法最坏情况下的效率类型是什么？</w:t>
      </w:r>
    </w:p>
    <w:p w:rsidR="00093AA3" w:rsidRPr="002A1FBE" w:rsidRDefault="002A1FBE" w:rsidP="00033DF6">
      <w:pPr>
        <w:spacing w:line="360" w:lineRule="auto"/>
        <w:ind w:leftChars="350" w:left="735"/>
        <w:rPr>
          <w:rFonts w:ascii="宋体" w:eastAsia="宋体" w:hAnsi="宋体" w:cs="Times New Roman"/>
          <w:b/>
          <w:color w:val="0070C0"/>
          <w:sz w:val="24"/>
          <w:szCs w:val="24"/>
        </w:rPr>
      </w:pPr>
      <w:r>
        <w:rPr>
          <w:rFonts w:ascii="宋体" w:eastAsia="宋体" w:hAnsi="宋体" w:cs="Times New Roman" w:hint="eastAsia"/>
          <w:b/>
          <w:color w:val="0070C0"/>
          <w:sz w:val="24"/>
          <w:szCs w:val="24"/>
        </w:rPr>
        <w:t>O（</w:t>
      </w:r>
      <w:r w:rsidR="00325374" w:rsidRPr="002A1FBE">
        <w:rPr>
          <w:rFonts w:ascii="宋体" w:eastAsia="宋体" w:hAnsi="宋体" w:cs="Times New Roman" w:hint="eastAsia"/>
          <w:b/>
          <w:color w:val="0070C0"/>
          <w:sz w:val="24"/>
          <w:szCs w:val="24"/>
        </w:rPr>
        <w:t>N*N</w:t>
      </w:r>
      <w:r>
        <w:rPr>
          <w:rFonts w:ascii="宋体" w:eastAsia="宋体" w:hAnsi="宋体" w:cs="Times New Roman" w:hint="eastAsia"/>
          <w:b/>
          <w:color w:val="0070C0"/>
          <w:sz w:val="24"/>
          <w:szCs w:val="24"/>
        </w:rPr>
        <w:t>）</w:t>
      </w:r>
    </w:p>
    <w:p w:rsidR="00093AA3" w:rsidRDefault="00325374">
      <w:pPr>
        <w:spacing w:line="360" w:lineRule="auto"/>
        <w:ind w:leftChars="50" w:left="105" w:firstLineChars="300" w:firstLine="72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②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 w:hint="eastAsia"/>
          <w:sz w:val="24"/>
          <w:szCs w:val="24"/>
        </w:rPr>
        <w:t>编写程序，实现以上算法，得出正确的结果。</w:t>
      </w:r>
    </w:p>
    <w:p w:rsidR="002A1FBE" w:rsidRPr="002A1FBE" w:rsidRDefault="002A1FBE" w:rsidP="002A1FBE">
      <w:pPr>
        <w:spacing w:line="360" w:lineRule="auto"/>
        <w:ind w:leftChars="50" w:left="105" w:firstLineChars="300" w:firstLine="723"/>
        <w:rPr>
          <w:rFonts w:ascii="宋体" w:eastAsia="宋体" w:hAnsi="宋体" w:cs="Times New Roman"/>
          <w:b/>
          <w:color w:val="0070C0"/>
          <w:sz w:val="24"/>
          <w:szCs w:val="24"/>
        </w:rPr>
      </w:pPr>
      <w:r w:rsidRPr="002A1FBE">
        <w:rPr>
          <w:rFonts w:ascii="宋体" w:eastAsia="宋体" w:hAnsi="宋体" w:cs="Times New Roman" w:hint="eastAsia"/>
          <w:b/>
          <w:color w:val="0070C0"/>
          <w:sz w:val="24"/>
          <w:szCs w:val="24"/>
        </w:rPr>
        <w:t>OK</w:t>
      </w:r>
    </w:p>
    <w:p w:rsidR="00093AA3" w:rsidRDefault="00093AA3">
      <w:pPr>
        <w:spacing w:line="360" w:lineRule="auto"/>
        <w:ind w:leftChars="50" w:left="105" w:firstLineChars="300" w:firstLine="720"/>
        <w:rPr>
          <w:rFonts w:ascii="宋体" w:eastAsia="宋体" w:hAnsi="宋体" w:cs="Times New Roman"/>
          <w:sz w:val="24"/>
          <w:szCs w:val="24"/>
        </w:rPr>
      </w:pPr>
    </w:p>
    <w:p w:rsidR="00093AA3" w:rsidRDefault="00093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3AA3" w:rsidRPr="001110C9" w:rsidRDefault="00325374" w:rsidP="001110C9">
      <w:pPr>
        <w:pStyle w:val="a5"/>
        <w:widowControl/>
        <w:numPr>
          <w:ilvl w:val="0"/>
          <w:numId w:val="2"/>
        </w:numPr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选择一种语言，计算第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n</w:t>
      </w:r>
      <w:proofErr w:type="gramStart"/>
      <w:r w:rsidRPr="001110C9"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 w:rsidRPr="001110C9">
        <w:rPr>
          <w:rFonts w:ascii="宋体" w:eastAsia="宋体" w:hAnsi="宋体" w:cs="宋体" w:hint="eastAsia"/>
          <w:kern w:val="0"/>
          <w:sz w:val="24"/>
          <w:szCs w:val="24"/>
        </w:rPr>
        <w:t>斐波那契数列的最后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位数。要求分别实现下列两种算法：（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）基于定义的递归算法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F(n)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，（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）基于定义的循环算法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Fib(n)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。做一个实验，看看在你的计算机上，这两个程序一分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钟能处理的最大的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1110C9">
        <w:rPr>
          <w:rFonts w:ascii="宋体" w:eastAsia="宋体" w:hAnsi="宋体" w:cs="宋体" w:hint="eastAsia"/>
          <w:kern w:val="0"/>
          <w:sz w:val="24"/>
          <w:szCs w:val="24"/>
        </w:rPr>
        <w:t>是多少？</w:t>
      </w:r>
    </w:p>
    <w:p w:rsidR="001110C9" w:rsidRPr="001110C9" w:rsidRDefault="001110C9" w:rsidP="001110C9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900" w:firstLineChars="0" w:firstLine="0"/>
        <w:jc w:val="left"/>
        <w:rPr>
          <w:rFonts w:ascii="宋体" w:eastAsia="宋体" w:hAnsi="宋体" w:cs="宋体"/>
          <w:b/>
          <w:color w:val="0070C0"/>
          <w:kern w:val="0"/>
          <w:sz w:val="24"/>
          <w:szCs w:val="24"/>
        </w:rPr>
      </w:pPr>
      <w:r w:rsidRPr="001110C9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>已分别实现，大数应该用数组去</w:t>
      </w:r>
      <w:proofErr w:type="gramStart"/>
      <w:r w:rsidRPr="001110C9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>存比较</w:t>
      </w:r>
      <w:proofErr w:type="gramEnd"/>
      <w:r w:rsidRPr="001110C9">
        <w:rPr>
          <w:rFonts w:ascii="宋体" w:eastAsia="宋体" w:hAnsi="宋体" w:cs="宋体" w:hint="eastAsia"/>
          <w:b/>
          <w:color w:val="0070C0"/>
          <w:kern w:val="0"/>
          <w:sz w:val="24"/>
          <w:szCs w:val="24"/>
        </w:rPr>
        <w:t>好，这里简单用了long来测试，这取决于数据类型的最大表示范围。</w:t>
      </w:r>
    </w:p>
    <w:p w:rsidR="00093AA3" w:rsidRDefault="00111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1914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C9" w:rsidRDefault="00111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72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C9" w:rsidRDefault="00111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_GoBack"/>
      <w:bookmarkEnd w:id="2"/>
    </w:p>
    <w:p w:rsidR="00093AA3" w:rsidRDefault="00325374">
      <w:pPr>
        <w:numPr>
          <w:ilvl w:val="0"/>
          <w:numId w:val="1"/>
        </w:numPr>
        <w:rPr>
          <w:rFonts w:ascii="楷体_GB2312" w:eastAsia="楷体_GB2312" w:hAnsi="Times New Roman" w:cs="Times New Roman"/>
          <w:b/>
          <w:sz w:val="30"/>
          <w:szCs w:val="30"/>
        </w:rPr>
      </w:pPr>
      <w:r>
        <w:rPr>
          <w:rFonts w:ascii="楷体_GB2312" w:eastAsia="楷体_GB2312" w:hAnsi="Times New Roman" w:cs="Times New Roman" w:hint="eastAsia"/>
          <w:b/>
          <w:sz w:val="30"/>
          <w:szCs w:val="30"/>
        </w:rPr>
        <w:t>注意事项</w:t>
      </w:r>
    </w:p>
    <w:p w:rsidR="00093AA3" w:rsidRDefault="00325374">
      <w:pPr>
        <w:numPr>
          <w:ilvl w:val="0"/>
          <w:numId w:val="5"/>
        </w:num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我们应该谨慎的使用递归算法，因为它们的简洁可能会掩盖其低效率的本质。</w:t>
      </w:r>
    </w:p>
    <w:p w:rsidR="00093AA3" w:rsidRDefault="00325374">
      <w:pPr>
        <w:numPr>
          <w:ilvl w:val="0"/>
          <w:numId w:val="5"/>
        </w:num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注意设计递归时问题需要满足的条件。</w:t>
      </w:r>
    </w:p>
    <w:p w:rsidR="00093AA3" w:rsidRDefault="00325374">
      <w:pPr>
        <w:numPr>
          <w:ilvl w:val="0"/>
          <w:numId w:val="5"/>
        </w:num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熟悉掌握递归的数学分析方法。</w:t>
      </w:r>
    </w:p>
    <w:p w:rsidR="00093AA3" w:rsidRDefault="00093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3AA3" w:rsidRDefault="00093AA3"/>
    <w:sectPr w:rsidR="00093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374" w:rsidRDefault="00325374" w:rsidP="00033DF6">
      <w:r>
        <w:separator/>
      </w:r>
    </w:p>
  </w:endnote>
  <w:endnote w:type="continuationSeparator" w:id="0">
    <w:p w:rsidR="00325374" w:rsidRDefault="00325374" w:rsidP="0003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374" w:rsidRDefault="00325374" w:rsidP="00033DF6">
      <w:r>
        <w:separator/>
      </w:r>
    </w:p>
  </w:footnote>
  <w:footnote w:type="continuationSeparator" w:id="0">
    <w:p w:rsidR="00325374" w:rsidRDefault="00325374" w:rsidP="00033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BD01A"/>
    <w:multiLevelType w:val="singleLevel"/>
    <w:tmpl w:val="991BD01A"/>
    <w:lvl w:ilvl="0">
      <w:start w:val="1"/>
      <w:numFmt w:val="decimalEnclosedCircleChinese"/>
      <w:suff w:val="space"/>
      <w:lvlText w:val="%1."/>
      <w:lvlJc w:val="left"/>
      <w:rPr>
        <w:rFonts w:hint="eastAsia"/>
      </w:rPr>
    </w:lvl>
  </w:abstractNum>
  <w:abstractNum w:abstractNumId="1">
    <w:nsid w:val="0D7D161F"/>
    <w:multiLevelType w:val="hybridMultilevel"/>
    <w:tmpl w:val="7EBC5FEE"/>
    <w:lvl w:ilvl="0" w:tplc="4860D7F6">
      <w:start w:val="1"/>
      <w:numFmt w:val="decimalEnclosedCircle"/>
      <w:lvlText w:val="%1"/>
      <w:lvlJc w:val="left"/>
      <w:pPr>
        <w:ind w:left="11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48E115DE"/>
    <w:multiLevelType w:val="multilevel"/>
    <w:tmpl w:val="48E115DE"/>
    <w:lvl w:ilvl="0">
      <w:start w:val="1"/>
      <w:numFmt w:val="decimal"/>
      <w:lvlText w:val="%1.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4AAC8A17"/>
    <w:multiLevelType w:val="singleLevel"/>
    <w:tmpl w:val="4AAC8A17"/>
    <w:lvl w:ilvl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51794A98"/>
    <w:multiLevelType w:val="multilevel"/>
    <w:tmpl w:val="51794A98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CB211F2"/>
    <w:multiLevelType w:val="multilevel"/>
    <w:tmpl w:val="7CB211F2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7A"/>
    <w:rsid w:val="00033DF6"/>
    <w:rsid w:val="00093AA3"/>
    <w:rsid w:val="001110C9"/>
    <w:rsid w:val="002A1FBE"/>
    <w:rsid w:val="00325374"/>
    <w:rsid w:val="00622FBD"/>
    <w:rsid w:val="009F743B"/>
    <w:rsid w:val="00B0563F"/>
    <w:rsid w:val="00F9117A"/>
    <w:rsid w:val="218C4F01"/>
    <w:rsid w:val="7AD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DF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DF6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0563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110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10C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DF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DF6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0563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110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10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212</Words>
  <Characters>1211</Characters>
  <Application>Microsoft Office Word</Application>
  <DocSecurity>0</DocSecurity>
  <Lines>10</Lines>
  <Paragraphs>2</Paragraphs>
  <ScaleCrop>false</ScaleCrop>
  <Company>Microsoft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用户</cp:lastModifiedBy>
  <cp:revision>4</cp:revision>
  <dcterms:created xsi:type="dcterms:W3CDTF">2019-09-11T01:33:00Z</dcterms:created>
  <dcterms:modified xsi:type="dcterms:W3CDTF">2020-09-25T08:00:00Z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