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7FDD5" w14:textId="77777777" w:rsidR="000D4B8A" w:rsidRDefault="00000000">
      <w:pPr>
        <w:pStyle w:val="Heading1"/>
        <w:jc w:val="center"/>
      </w:pPr>
      <w:r>
        <w:t>Human Annotation Guidelines for NLG Evaluation Papers</w:t>
      </w:r>
    </w:p>
    <w:p w14:paraId="29518DDA" w14:textId="77777777" w:rsidR="000D4B8A" w:rsidRDefault="000D4B8A"/>
    <w:p w14:paraId="118AFE14" w14:textId="26EFCEDE" w:rsidR="000D4B8A" w:rsidRDefault="00000000" w:rsidP="00206407">
      <w:pPr>
        <w:pStyle w:val="Heading2"/>
      </w:pPr>
      <w:r>
        <w:t>Overview</w:t>
      </w:r>
    </w:p>
    <w:p w14:paraId="2CB0A303" w14:textId="3071CD62" w:rsidR="000D4B8A" w:rsidRDefault="00000000">
      <w:r>
        <w:t>This document provides detailed instructions for manually annotating research papers about natural language generation (NLG) evaluation. You will read each paper and extract structured metadata to answer four main questions about the paper's approach to NLG evaluation.</w:t>
      </w:r>
    </w:p>
    <w:p w14:paraId="121CCCFD" w14:textId="5D0F6631" w:rsidR="000D4B8A" w:rsidRDefault="00000000" w:rsidP="00B14F39">
      <w:r>
        <w:rPr>
          <w:b/>
        </w:rPr>
        <w:t>Important:</w:t>
      </w:r>
      <w:r>
        <w:t xml:space="preserve"> The papers you are annotating have been </w:t>
      </w:r>
      <w:r>
        <w:rPr>
          <w:b/>
        </w:rPr>
        <w:t>pre-filtered as potential NLG papers</w:t>
      </w:r>
      <w:r>
        <w:t xml:space="preserve"> (with an initial "Yes" answer to Question 1). However, this filtering may not be perfect. </w:t>
      </w:r>
      <w:r>
        <w:rPr>
          <w:b/>
        </w:rPr>
        <w:t>You should verify this classification</w:t>
      </w:r>
      <w:r>
        <w:t xml:space="preserve"> and change the answer to "No" if, after reading the paper, you determine it does not actually address NLG tasks.</w:t>
      </w:r>
    </w:p>
    <w:p w14:paraId="2D8F2D73" w14:textId="03F39627" w:rsidR="000D4B8A" w:rsidRDefault="00000000" w:rsidP="00B14F39">
      <w:pPr>
        <w:pStyle w:val="Heading2"/>
      </w:pPr>
      <w:r>
        <w:t>Annotation Process</w:t>
      </w:r>
    </w:p>
    <w:p w14:paraId="788E782C" w14:textId="32D40013" w:rsidR="000D4B8A" w:rsidRDefault="00000000" w:rsidP="00B14F39">
      <w:pPr>
        <w:pStyle w:val="Heading3"/>
        <w:rPr>
          <w:lang w:eastAsia="zh-CN"/>
        </w:rPr>
      </w:pPr>
      <w:r>
        <w:t>Step 1: Read the Paper</w:t>
      </w:r>
    </w:p>
    <w:p w14:paraId="0CA51F8E" w14:textId="77777777" w:rsidR="000D4B8A" w:rsidRDefault="00000000">
      <w:pPr>
        <w:pStyle w:val="ListNumber"/>
      </w:pPr>
      <w:r>
        <w:rPr>
          <w:b/>
        </w:rPr>
        <w:t>Download and read the paper</w:t>
      </w:r>
      <w:r>
        <w:t xml:space="preserve"> using the PDF link provided in the spreadsheet</w:t>
      </w:r>
    </w:p>
    <w:p w14:paraId="62B9C770" w14:textId="77777777" w:rsidR="000D4B8A" w:rsidRDefault="00000000">
      <w:pPr>
        <w:pStyle w:val="ListNumber"/>
      </w:pPr>
      <w:r>
        <w:rPr>
          <w:b/>
        </w:rPr>
        <w:t>Take notes</w:t>
      </w:r>
      <w:r>
        <w:t xml:space="preserve"> as you read to identify relevant information for each question</w:t>
      </w:r>
    </w:p>
    <w:p w14:paraId="0467CFCA" w14:textId="0A139923" w:rsidR="000D4B8A" w:rsidRDefault="00000000" w:rsidP="00B14F39">
      <w:pPr>
        <w:pStyle w:val="Heading3"/>
      </w:pPr>
      <w:r>
        <w:t>Step 2: Answer Four Main Questions</w:t>
      </w:r>
    </w:p>
    <w:p w14:paraId="660AFBCA" w14:textId="58DFECD8" w:rsidR="000D4B8A" w:rsidRDefault="00000000">
      <w:r>
        <w:t xml:space="preserve">For each paper, you will answer four yes/no questions and extract relevant metadata. </w:t>
      </w:r>
    </w:p>
    <w:p w14:paraId="654CFF6A" w14:textId="7B3FB27C" w:rsidR="000D4B8A" w:rsidRDefault="00000000" w:rsidP="00B14F39">
      <w:pPr>
        <w:pStyle w:val="Heading2"/>
      </w:pPr>
      <w:r>
        <w:t>Question 1: Does the paper address NLG tasks?</w:t>
      </w:r>
    </w:p>
    <w:p w14:paraId="5B4389D7" w14:textId="3F245B6F" w:rsidR="000D4B8A" w:rsidRDefault="00000000" w:rsidP="00B14F39">
      <w:pPr>
        <w:pStyle w:val="Heading3"/>
      </w:pPr>
      <w:r>
        <w:t>Definition</w:t>
      </w:r>
      <w:r w:rsidR="00B14F39">
        <w:t>:</w:t>
      </w:r>
    </w:p>
    <w:p w14:paraId="66617229" w14:textId="70D478CE" w:rsidR="000D4B8A" w:rsidRDefault="00000000">
      <w:r>
        <w:t xml:space="preserve">Natural Language Generation (NLG) refers to tasks where a system </w:t>
      </w:r>
      <w:r>
        <w:rPr>
          <w:b/>
        </w:rPr>
        <w:t>produces/generates</w:t>
      </w:r>
      <w:r>
        <w:t xml:space="preserve"> natural language text as output. This is distinct from Natural Language Understanding (NLU) tasks where the system only reads/analyzes text.</w:t>
      </w:r>
    </w:p>
    <w:p w14:paraId="2912F08F" w14:textId="222B5B9E" w:rsidR="000D4B8A" w:rsidRDefault="00000000" w:rsidP="00B14F39">
      <w:pPr>
        <w:pStyle w:val="Heading3"/>
      </w:pPr>
      <w:r>
        <w:t>Important Context</w:t>
      </w:r>
    </w:p>
    <w:p w14:paraId="560C8B03" w14:textId="74667BB6" w:rsidR="000D4B8A" w:rsidRDefault="00000000">
      <w:r>
        <w:rPr>
          <w:b/>
        </w:rPr>
        <w:t>These papers have been pre-filtered as NLG papers</w:t>
      </w:r>
      <w:r>
        <w:t xml:space="preserve"> (initially classified as "Yes"). However, the automatic filtering may have made mistakes. Your job is to </w:t>
      </w:r>
      <w:r>
        <w:rPr>
          <w:b/>
        </w:rPr>
        <w:t>verify this classification</w:t>
      </w:r>
      <w:r>
        <w:t xml:space="preserve"> by carefully reading the paper.</w:t>
      </w:r>
    </w:p>
    <w:p w14:paraId="73E9EB69" w14:textId="1AA4E19E" w:rsidR="000D4B8A" w:rsidRDefault="00000000" w:rsidP="00B14F39">
      <w:pPr>
        <w:pStyle w:val="Heading3"/>
      </w:pPr>
      <w:r>
        <w:t>How to Answer</w:t>
      </w:r>
    </w:p>
    <w:p w14:paraId="6FF90265" w14:textId="77777777" w:rsidR="000D4B8A" w:rsidRDefault="00000000">
      <w:r>
        <w:rPr>
          <w:b/>
        </w:rPr>
        <w:t>Answer "Yes" if:</w:t>
      </w:r>
    </w:p>
    <w:p w14:paraId="3EDDC212" w14:textId="77777777" w:rsidR="000D4B8A" w:rsidRDefault="00000000">
      <w:pPr>
        <w:pStyle w:val="ListBullet"/>
      </w:pPr>
      <w:r>
        <w:t>The paper generates text, sentences, or natural language as output</w:t>
      </w:r>
    </w:p>
    <w:p w14:paraId="5C6AFD3C" w14:textId="77777777" w:rsidR="000D4B8A" w:rsidRDefault="00000000">
      <w:pPr>
        <w:pStyle w:val="ListBullet"/>
      </w:pPr>
      <w:r>
        <w:t>The paper evaluates or studies systems that produce natural language</w:t>
      </w:r>
    </w:p>
    <w:p w14:paraId="0F81D8B1" w14:textId="77777777" w:rsidR="000D4B8A" w:rsidRDefault="00000000">
      <w:pPr>
        <w:pStyle w:val="ListBullet"/>
      </w:pPr>
      <w:r>
        <w:t>Examples: summarization systems, dialogue systems, machine translation, paraphrase generation, image captioning</w:t>
      </w:r>
    </w:p>
    <w:p w14:paraId="0362B561" w14:textId="77777777" w:rsidR="000D4B8A" w:rsidRDefault="00000000">
      <w:r>
        <w:rPr>
          <w:b/>
        </w:rPr>
        <w:t>Answer "No" if:</w:t>
      </w:r>
    </w:p>
    <w:p w14:paraId="7CD4EAC1" w14:textId="77777777" w:rsidR="000D4B8A" w:rsidRDefault="00000000">
      <w:pPr>
        <w:pStyle w:val="ListBullet"/>
      </w:pPr>
      <w:r>
        <w:lastRenderedPageBreak/>
        <w:t>The paper only does classification, tagging, or understanding tasks</w:t>
      </w:r>
    </w:p>
    <w:p w14:paraId="0F3EE7E0" w14:textId="77777777" w:rsidR="000D4B8A" w:rsidRDefault="00000000">
      <w:pPr>
        <w:pStyle w:val="ListBullet"/>
      </w:pPr>
      <w:r>
        <w:t>No text is generated as output</w:t>
      </w:r>
    </w:p>
    <w:p w14:paraId="7B52364B" w14:textId="77777777" w:rsidR="000D4B8A" w:rsidRDefault="00000000">
      <w:pPr>
        <w:pStyle w:val="ListBullet"/>
      </w:pPr>
      <w:r>
        <w:t>Examples: sentiment analysis, named entity recognition, question answering with extractive answers (just selecting existing text)</w:t>
      </w:r>
    </w:p>
    <w:p w14:paraId="1BF9C4BF" w14:textId="77777777" w:rsidR="000D4B8A" w:rsidRDefault="00000000">
      <w:pPr>
        <w:pStyle w:val="ListBullet"/>
      </w:pPr>
      <w:r>
        <w:t>The paper was incorrectly classified during pre-filtering</w:t>
      </w:r>
    </w:p>
    <w:p w14:paraId="57FDA3A2" w14:textId="77777777" w:rsidR="000D4B8A" w:rsidRDefault="00000000">
      <w:r>
        <w:rPr>
          <w:b/>
        </w:rPr>
        <w:t>If you change the answer to "No":</w:t>
      </w:r>
    </w:p>
    <w:p w14:paraId="677B8852" w14:textId="715F6409" w:rsidR="00961042" w:rsidRPr="00961042" w:rsidRDefault="00961042" w:rsidP="00961042">
      <w:pPr>
        <w:pStyle w:val="ListBullet"/>
        <w:rPr>
          <w:lang w:eastAsia="zh-CN"/>
        </w:rPr>
      </w:pPr>
      <w:r>
        <w:rPr>
          <w:rFonts w:hint="eastAsia"/>
          <w:lang w:eastAsia="zh-CN"/>
        </w:rPr>
        <w:t xml:space="preserve">Explain your reasons for </w:t>
      </w:r>
      <w:r>
        <w:rPr>
          <w:lang w:eastAsia="zh-CN"/>
        </w:rPr>
        <w:t>“</w:t>
      </w:r>
      <w:r>
        <w:rPr>
          <w:rFonts w:hint="eastAsia"/>
          <w:lang w:eastAsia="zh-CN"/>
        </w:rPr>
        <w:t>No</w:t>
      </w:r>
      <w:r>
        <w:rPr>
          <w:lang w:eastAsia="zh-CN"/>
        </w:rPr>
        <w:t>”</w:t>
      </w:r>
      <w:r>
        <w:rPr>
          <w:rFonts w:hint="eastAsia"/>
          <w:lang w:eastAsia="zh-CN"/>
        </w:rPr>
        <w:t>, for example, specify the tasks addressed in this paper</w:t>
      </w:r>
    </w:p>
    <w:p w14:paraId="387B6C4C" w14:textId="607444AD" w:rsidR="000D4B8A" w:rsidRDefault="00000000">
      <w:pPr>
        <w:pStyle w:val="ListBullet"/>
      </w:pPr>
      <w:r>
        <w:rPr>
          <w:b/>
        </w:rPr>
        <w:t>Skip this paper entirely</w:t>
      </w:r>
      <w:r>
        <w:t xml:space="preserve"> and move to the next paper</w:t>
      </w:r>
    </w:p>
    <w:p w14:paraId="71F66F68" w14:textId="77777777" w:rsidR="000D4B8A" w:rsidRDefault="00000000">
      <w:pPr>
        <w:pStyle w:val="ListBullet"/>
      </w:pPr>
      <w:r>
        <w:t>You do not need to fill in any other fields (Q1 metadata, Q2, Q3, Q4)</w:t>
      </w:r>
    </w:p>
    <w:p w14:paraId="62B677AC" w14:textId="42701E79" w:rsidR="000D4B8A" w:rsidRDefault="00000000" w:rsidP="00B14F39">
      <w:pPr>
        <w:pStyle w:val="Heading3"/>
      </w:pPr>
      <w:r>
        <w:t>Metadata to Extract (if answer is "Yes")</w:t>
      </w:r>
    </w:p>
    <w:p w14:paraId="395DD302" w14:textId="70837560" w:rsidR="000D4B8A" w:rsidRDefault="00000000" w:rsidP="00B14F39">
      <w:pPr>
        <w:pStyle w:val="Heading4"/>
      </w:pPr>
      <w:r>
        <w:t xml:space="preserve">1. </w:t>
      </w:r>
      <w:r w:rsidR="00785913">
        <w:t>**</w:t>
      </w:r>
      <w:r>
        <w:t>Tasks</w:t>
      </w:r>
      <w:r w:rsidR="00785913">
        <w:t>**</w:t>
      </w:r>
      <w:r>
        <w:t xml:space="preserve"> (List of NLG task types)</w:t>
      </w:r>
    </w:p>
    <w:p w14:paraId="5F74BFC7" w14:textId="77777777" w:rsidR="000D4B8A" w:rsidRDefault="00000000">
      <w:r>
        <w:rPr>
          <w:b/>
        </w:rPr>
        <w:t>What to include:</w:t>
      </w:r>
    </w:p>
    <w:p w14:paraId="1CEE1D25" w14:textId="77777777" w:rsidR="000D4B8A" w:rsidRDefault="00000000">
      <w:pPr>
        <w:pStyle w:val="ListBullet"/>
      </w:pPr>
      <w:r>
        <w:t>The main NLG task(s) that the paper addresses</w:t>
      </w:r>
    </w:p>
    <w:p w14:paraId="75E0E4D6" w14:textId="28F8B786" w:rsidR="000D4B8A" w:rsidRDefault="00000000">
      <w:pPr>
        <w:pStyle w:val="ListBullet"/>
      </w:pPr>
      <w:r>
        <w:t xml:space="preserve">Use </w:t>
      </w:r>
      <w:r>
        <w:rPr>
          <w:b/>
        </w:rPr>
        <w:t>standardized task names</w:t>
      </w:r>
      <w:r>
        <w:t xml:space="preserve"> from this list:</w:t>
      </w:r>
    </w:p>
    <w:p w14:paraId="4FB7E21F" w14:textId="7789D6B1" w:rsidR="000D4B8A" w:rsidRDefault="00000000" w:rsidP="00961042">
      <w:pPr>
        <w:pStyle w:val="ListParagraph"/>
        <w:numPr>
          <w:ilvl w:val="0"/>
          <w:numId w:val="10"/>
        </w:numPr>
      </w:pPr>
      <w:r>
        <w:t>Text Summarization</w:t>
      </w:r>
    </w:p>
    <w:p w14:paraId="5C6AAD2E" w14:textId="302A08C9" w:rsidR="000D4B8A" w:rsidRDefault="00000000" w:rsidP="00961042">
      <w:pPr>
        <w:pStyle w:val="ListParagraph"/>
        <w:numPr>
          <w:ilvl w:val="0"/>
          <w:numId w:val="10"/>
        </w:numPr>
      </w:pPr>
      <w:r>
        <w:t>Dialogue Generation</w:t>
      </w:r>
    </w:p>
    <w:p w14:paraId="31106862" w14:textId="472AA2FD" w:rsidR="006F2EE7" w:rsidRDefault="00000000" w:rsidP="00B17737">
      <w:pPr>
        <w:pStyle w:val="ListParagraph"/>
        <w:numPr>
          <w:ilvl w:val="0"/>
          <w:numId w:val="10"/>
        </w:numPr>
      </w:pPr>
      <w:r>
        <w:t>Paraphrase Generation</w:t>
      </w:r>
    </w:p>
    <w:p w14:paraId="46ABCEFC" w14:textId="2091C1B7" w:rsidR="000D4B8A" w:rsidRDefault="00000000" w:rsidP="00961042">
      <w:pPr>
        <w:pStyle w:val="ListParagraph"/>
        <w:numPr>
          <w:ilvl w:val="0"/>
          <w:numId w:val="10"/>
        </w:numPr>
      </w:pPr>
      <w:r>
        <w:t>Machine Translation</w:t>
      </w:r>
    </w:p>
    <w:p w14:paraId="48307F73" w14:textId="7B4DCA3A" w:rsidR="000D4B8A" w:rsidRDefault="00000000" w:rsidP="00961042">
      <w:pPr>
        <w:pStyle w:val="ListParagraph"/>
        <w:numPr>
          <w:ilvl w:val="0"/>
          <w:numId w:val="10"/>
        </w:numPr>
      </w:pPr>
      <w:r>
        <w:t>Image Captioning</w:t>
      </w:r>
    </w:p>
    <w:p w14:paraId="079639D2" w14:textId="54080DEB" w:rsidR="000D4B8A" w:rsidRDefault="00000000" w:rsidP="00961042">
      <w:pPr>
        <w:pStyle w:val="ListParagraph"/>
        <w:numPr>
          <w:ilvl w:val="0"/>
          <w:numId w:val="10"/>
        </w:numPr>
      </w:pPr>
      <w:r>
        <w:t>Code Generation</w:t>
      </w:r>
    </w:p>
    <w:p w14:paraId="54CA95C8" w14:textId="77777777" w:rsidR="000D4B8A" w:rsidRDefault="00000000">
      <w:pPr>
        <w:pStyle w:val="ListBullet"/>
      </w:pPr>
      <w:r>
        <w:t>If the task doesn't fit any category, use: "Other: [specific task name]"</w:t>
      </w:r>
    </w:p>
    <w:p w14:paraId="7AE0F225" w14:textId="77777777" w:rsidR="000D4B8A" w:rsidRDefault="00000000">
      <w:r>
        <w:rPr>
          <w:b/>
        </w:rPr>
        <w:t>Examples:</w:t>
      </w:r>
    </w:p>
    <w:p w14:paraId="22B66323" w14:textId="77777777" w:rsidR="000D4B8A" w:rsidRDefault="00000000">
      <w:pPr>
        <w:pStyle w:val="ListBullet"/>
      </w:pPr>
      <w:proofErr w:type="gramStart"/>
      <w:r>
        <w:rPr>
          <w:sz w:val="24"/>
        </w:rPr>
        <w:t xml:space="preserve">✅ </w:t>
      </w:r>
      <w:r>
        <w:t xml:space="preserve"> "</w:t>
      </w:r>
      <w:proofErr w:type="gramEnd"/>
      <w:r>
        <w:t>Text Summarization", "Dialogue Generation"</w:t>
      </w:r>
    </w:p>
    <w:p w14:paraId="4A060C8E" w14:textId="77777777" w:rsidR="000D4B8A" w:rsidRDefault="00000000">
      <w:pPr>
        <w:pStyle w:val="ListBullet"/>
      </w:pPr>
      <w:proofErr w:type="gramStart"/>
      <w:r>
        <w:rPr>
          <w:sz w:val="24"/>
        </w:rPr>
        <w:t xml:space="preserve">❌ </w:t>
      </w:r>
      <w:r>
        <w:t xml:space="preserve"> Don't</w:t>
      </w:r>
      <w:proofErr w:type="gramEnd"/>
      <w:r>
        <w:t xml:space="preserve"> include: "NLP", "Generation" (too vague)</w:t>
      </w:r>
    </w:p>
    <w:p w14:paraId="651C916E" w14:textId="77777777" w:rsidR="000D4B8A" w:rsidRDefault="00000000">
      <w:r>
        <w:rPr>
          <w:b/>
        </w:rPr>
        <w:t>Instructions:</w:t>
      </w:r>
    </w:p>
    <w:p w14:paraId="14040DBE" w14:textId="77777777" w:rsidR="000D4B8A" w:rsidRDefault="00000000">
      <w:pPr>
        <w:pStyle w:val="ListBullet"/>
      </w:pPr>
      <w:r>
        <w:t xml:space="preserve">Include only the </w:t>
      </w:r>
      <w:r>
        <w:rPr>
          <w:b/>
        </w:rPr>
        <w:t>primary task(s)</w:t>
      </w:r>
      <w:r>
        <w:t xml:space="preserve"> being studied/evaluated</w:t>
      </w:r>
    </w:p>
    <w:p w14:paraId="7A8FF142" w14:textId="77777777" w:rsidR="000D4B8A" w:rsidRDefault="00000000">
      <w:pPr>
        <w:pStyle w:val="ListBullet"/>
      </w:pPr>
      <w:r>
        <w:t>Don't include tasks mentioned only in related work or background</w:t>
      </w:r>
    </w:p>
    <w:p w14:paraId="5498C6E1" w14:textId="33FD5219" w:rsidR="000D4B8A" w:rsidRDefault="00000000" w:rsidP="00B14F39">
      <w:pPr>
        <w:pStyle w:val="ListBullet"/>
      </w:pPr>
      <w:r>
        <w:t>If a paper studies multiple NLG tasks, list all of them</w:t>
      </w:r>
    </w:p>
    <w:p w14:paraId="31026AD5" w14:textId="77777777" w:rsidR="00785913" w:rsidRDefault="00785913" w:rsidP="00785913">
      <w:pPr>
        <w:pStyle w:val="ListBullet"/>
        <w:numPr>
          <w:ilvl w:val="0"/>
          <w:numId w:val="0"/>
        </w:numPr>
      </w:pPr>
    </w:p>
    <w:p w14:paraId="56672EE9" w14:textId="18436865" w:rsidR="000D4B8A" w:rsidRDefault="00000000" w:rsidP="00B14F39">
      <w:pPr>
        <w:pStyle w:val="Heading4"/>
      </w:pPr>
      <w:r>
        <w:t>2. **Datasets** (List of dataset names)</w:t>
      </w:r>
    </w:p>
    <w:p w14:paraId="4F7F7191" w14:textId="77777777" w:rsidR="000D4B8A" w:rsidRDefault="00000000">
      <w:r>
        <w:rPr>
          <w:b/>
        </w:rPr>
        <w:t>What to include:</w:t>
      </w:r>
    </w:p>
    <w:p w14:paraId="6734A81B" w14:textId="77777777" w:rsidR="000D4B8A" w:rsidRDefault="00000000">
      <w:pPr>
        <w:pStyle w:val="ListBullet"/>
      </w:pPr>
      <w:r>
        <w:t>Names of NLG datasets used for experiments or evaluation</w:t>
      </w:r>
    </w:p>
    <w:p w14:paraId="6A220B3E" w14:textId="77777777" w:rsidR="000D4B8A" w:rsidRDefault="00000000">
      <w:pPr>
        <w:pStyle w:val="ListBullet"/>
      </w:pPr>
      <w:r>
        <w:lastRenderedPageBreak/>
        <w:t>Include datasets that are central to the paper's contribution</w:t>
      </w:r>
    </w:p>
    <w:p w14:paraId="371637E5" w14:textId="77777777" w:rsidR="000D4B8A" w:rsidRDefault="00000000">
      <w:pPr>
        <w:pStyle w:val="ListBullet"/>
      </w:pPr>
      <w:r>
        <w:t xml:space="preserve">Use the </w:t>
      </w:r>
      <w:r>
        <w:rPr>
          <w:b/>
        </w:rPr>
        <w:t>official dataset name</w:t>
      </w:r>
      <w:r>
        <w:t xml:space="preserve"> as cited in the paper</w:t>
      </w:r>
    </w:p>
    <w:p w14:paraId="6A6B1505" w14:textId="77777777" w:rsidR="000D4B8A" w:rsidRDefault="00000000">
      <w:r>
        <w:rPr>
          <w:b/>
        </w:rPr>
        <w:t>Examples:</w:t>
      </w:r>
    </w:p>
    <w:p w14:paraId="29124FF0" w14:textId="77777777" w:rsidR="000D4B8A" w:rsidRDefault="00000000">
      <w:pPr>
        <w:pStyle w:val="ListBullet"/>
      </w:pPr>
      <w:proofErr w:type="gramStart"/>
      <w:r>
        <w:rPr>
          <w:sz w:val="24"/>
        </w:rPr>
        <w:t xml:space="preserve">✅ </w:t>
      </w:r>
      <w:r>
        <w:t xml:space="preserve"> "</w:t>
      </w:r>
      <w:proofErr w:type="gramEnd"/>
      <w:r>
        <w:t>CNN/DailyMail", "XSum", "WMT14", "MultiWOZ"</w:t>
      </w:r>
    </w:p>
    <w:p w14:paraId="3E916BFA" w14:textId="77777777" w:rsidR="000D4B8A" w:rsidRDefault="00000000">
      <w:pPr>
        <w:pStyle w:val="ListBullet"/>
      </w:pPr>
      <w:proofErr w:type="gramStart"/>
      <w:r>
        <w:rPr>
          <w:sz w:val="24"/>
        </w:rPr>
        <w:t xml:space="preserve">❌ </w:t>
      </w:r>
      <w:r>
        <w:t xml:space="preserve"> Don't</w:t>
      </w:r>
      <w:proofErr w:type="gramEnd"/>
      <w:r>
        <w:t xml:space="preserve"> </w:t>
      </w:r>
      <w:proofErr w:type="gramStart"/>
      <w:r>
        <w:t>include:</w:t>
      </w:r>
      <w:proofErr w:type="gramEnd"/>
      <w:r>
        <w:t xml:space="preserve"> Generic terms like "news articles", "dialogue data"</w:t>
      </w:r>
    </w:p>
    <w:p w14:paraId="6BE81BBA" w14:textId="77777777" w:rsidR="000D4B8A" w:rsidRDefault="00000000">
      <w:r>
        <w:rPr>
          <w:b/>
        </w:rPr>
        <w:t>Instructions:</w:t>
      </w:r>
    </w:p>
    <w:p w14:paraId="427C9A78" w14:textId="77777777" w:rsidR="000D4B8A" w:rsidRDefault="00000000">
      <w:pPr>
        <w:pStyle w:val="ListBullet"/>
      </w:pPr>
      <w:r>
        <w:t xml:space="preserve">Only include datasets that are </w:t>
      </w:r>
      <w:proofErr w:type="gramStart"/>
      <w:r>
        <w:rPr>
          <w:b/>
        </w:rPr>
        <w:t>actually used</w:t>
      </w:r>
      <w:proofErr w:type="gramEnd"/>
      <w:r>
        <w:t xml:space="preserve"> in the paper's experiments</w:t>
      </w:r>
    </w:p>
    <w:p w14:paraId="413EB6A6" w14:textId="77777777" w:rsidR="000D4B8A" w:rsidRDefault="00000000">
      <w:pPr>
        <w:pStyle w:val="ListBullet"/>
      </w:pPr>
      <w:r>
        <w:t>Don't include datasets only mentioned in related work</w:t>
      </w:r>
    </w:p>
    <w:p w14:paraId="1DF1DBF8" w14:textId="77777777" w:rsidR="000D4B8A" w:rsidRDefault="00000000">
      <w:pPr>
        <w:pStyle w:val="ListBullet"/>
      </w:pPr>
      <w:r>
        <w:t>If a paper creates a new dataset, include its name</w:t>
      </w:r>
    </w:p>
    <w:p w14:paraId="677656A9" w14:textId="286C4625" w:rsidR="000D4B8A" w:rsidRDefault="00000000" w:rsidP="00B14F39">
      <w:pPr>
        <w:pStyle w:val="ListBullet"/>
      </w:pPr>
      <w:r>
        <w:t>Use the exact name from the paper, but normalize capitalization</w:t>
      </w:r>
    </w:p>
    <w:p w14:paraId="6B818F7C" w14:textId="5CCBCF10" w:rsidR="000D4B8A" w:rsidRDefault="00000000" w:rsidP="00B14F39">
      <w:pPr>
        <w:pStyle w:val="Heading4"/>
      </w:pPr>
      <w:r>
        <w:t>3. **Languages** (List of languages)</w:t>
      </w:r>
    </w:p>
    <w:p w14:paraId="646A7BBC" w14:textId="77777777" w:rsidR="000D4B8A" w:rsidRDefault="00000000">
      <w:r>
        <w:rPr>
          <w:b/>
        </w:rPr>
        <w:t>What to include:</w:t>
      </w:r>
    </w:p>
    <w:p w14:paraId="6419C684" w14:textId="77777777" w:rsidR="000D4B8A" w:rsidRDefault="00000000">
      <w:pPr>
        <w:pStyle w:val="ListBullet"/>
      </w:pPr>
      <w:r>
        <w:t xml:space="preserve">The language(s) of the </w:t>
      </w:r>
      <w:r>
        <w:rPr>
          <w:b/>
        </w:rPr>
        <w:t>generated outputs</w:t>
      </w:r>
    </w:p>
    <w:p w14:paraId="4BE1B362" w14:textId="77777777" w:rsidR="000D4B8A" w:rsidRDefault="00000000">
      <w:pPr>
        <w:pStyle w:val="ListBullet"/>
      </w:pPr>
      <w:r>
        <w:t>Use standard language names in English</w:t>
      </w:r>
    </w:p>
    <w:p w14:paraId="2CAB92FD" w14:textId="77777777" w:rsidR="000D4B8A" w:rsidRDefault="00000000">
      <w:r>
        <w:rPr>
          <w:b/>
        </w:rPr>
        <w:t>Examples:</w:t>
      </w:r>
    </w:p>
    <w:p w14:paraId="4D32CC53" w14:textId="77777777" w:rsidR="000D4B8A" w:rsidRDefault="00000000">
      <w:pPr>
        <w:pStyle w:val="ListBullet"/>
      </w:pPr>
      <w:proofErr w:type="gramStart"/>
      <w:r>
        <w:rPr>
          <w:sz w:val="24"/>
        </w:rPr>
        <w:t xml:space="preserve">✅ </w:t>
      </w:r>
      <w:r>
        <w:t xml:space="preserve"> "</w:t>
      </w:r>
      <w:proofErr w:type="gramEnd"/>
      <w:r>
        <w:t>English", "Chinese", "German", "French"</w:t>
      </w:r>
    </w:p>
    <w:p w14:paraId="30D572E1" w14:textId="77777777" w:rsidR="000D4B8A" w:rsidRDefault="00000000">
      <w:pPr>
        <w:pStyle w:val="ListBullet"/>
      </w:pPr>
      <w:proofErr w:type="gramStart"/>
      <w:r>
        <w:rPr>
          <w:sz w:val="24"/>
        </w:rPr>
        <w:t xml:space="preserve">❌ </w:t>
      </w:r>
      <w:r>
        <w:t xml:space="preserve"> Don't</w:t>
      </w:r>
      <w:proofErr w:type="gramEnd"/>
      <w:r>
        <w:t xml:space="preserve"> use: ISO codes like "en", "zh" (use full names)</w:t>
      </w:r>
    </w:p>
    <w:p w14:paraId="07A4FCB4" w14:textId="77777777" w:rsidR="000D4B8A" w:rsidRDefault="00000000">
      <w:r>
        <w:rPr>
          <w:b/>
        </w:rPr>
        <w:t>Instructions:</w:t>
      </w:r>
    </w:p>
    <w:p w14:paraId="5F7F4C7F" w14:textId="77777777" w:rsidR="000D4B8A" w:rsidRDefault="00000000">
      <w:pPr>
        <w:pStyle w:val="ListBullet"/>
      </w:pPr>
      <w:r>
        <w:t>Include all target languages for generation</w:t>
      </w:r>
    </w:p>
    <w:p w14:paraId="31A68C70" w14:textId="77777777" w:rsidR="000D4B8A" w:rsidRDefault="00000000">
      <w:pPr>
        <w:pStyle w:val="ListBullet"/>
      </w:pPr>
      <w:r>
        <w:t>For multilingual papers, list all languages mentioned</w:t>
      </w:r>
    </w:p>
    <w:p w14:paraId="6A6F789D" w14:textId="5ADA003F" w:rsidR="000D4B8A" w:rsidRDefault="00000000" w:rsidP="00B14F39">
      <w:pPr>
        <w:pStyle w:val="ListBullet"/>
      </w:pPr>
      <w:r>
        <w:t>If the paper doesn't specify but uses English datasets, annotate as "English"</w:t>
      </w:r>
    </w:p>
    <w:p w14:paraId="48069E65" w14:textId="78486133" w:rsidR="000D4B8A" w:rsidRDefault="00000000" w:rsidP="00B14F39">
      <w:pPr>
        <w:pStyle w:val="Heading4"/>
      </w:pPr>
      <w:r>
        <w:t>4. **Models** (List of model names)</w:t>
      </w:r>
    </w:p>
    <w:p w14:paraId="40F75378" w14:textId="77777777" w:rsidR="000D4B8A" w:rsidRDefault="00000000">
      <w:r>
        <w:rPr>
          <w:b/>
        </w:rPr>
        <w:t>What to include:</w:t>
      </w:r>
    </w:p>
    <w:p w14:paraId="6B4A0712" w14:textId="77777777" w:rsidR="000D4B8A" w:rsidRDefault="00000000">
      <w:pPr>
        <w:pStyle w:val="ListBullet"/>
      </w:pPr>
      <w:r>
        <w:t xml:space="preserve">Names of NLG </w:t>
      </w:r>
      <w:r>
        <w:rPr>
          <w:b/>
        </w:rPr>
        <w:t>models used or proposed for GENERATION</w:t>
      </w:r>
      <w:r>
        <w:t xml:space="preserve"> (not evaluation)</w:t>
      </w:r>
    </w:p>
    <w:p w14:paraId="11FE2DA3" w14:textId="77777777" w:rsidR="000D4B8A" w:rsidRDefault="00000000">
      <w:pPr>
        <w:pStyle w:val="ListBullet"/>
      </w:pPr>
      <w:r>
        <w:t xml:space="preserve">These are models that </w:t>
      </w:r>
      <w:r>
        <w:rPr>
          <w:b/>
        </w:rPr>
        <w:t>produce/generate the text outputs</w:t>
      </w:r>
    </w:p>
    <w:p w14:paraId="5F296F80" w14:textId="77777777" w:rsidR="000D4B8A" w:rsidRDefault="00000000">
      <w:pPr>
        <w:pStyle w:val="ListBullet"/>
      </w:pPr>
      <w:r>
        <w:t>Include both models proposed by the authors and baseline generation models</w:t>
      </w:r>
    </w:p>
    <w:p w14:paraId="53A75E8F" w14:textId="77777777" w:rsidR="000D4B8A" w:rsidRDefault="00000000">
      <w:r>
        <w:rPr>
          <w:b/>
        </w:rPr>
        <w:t>IMPORTANT:</w:t>
      </w:r>
      <w:r>
        <w:t xml:space="preserve"> This is for </w:t>
      </w:r>
      <w:r>
        <w:rPr>
          <w:b/>
        </w:rPr>
        <w:t>generation models only</w:t>
      </w:r>
      <w:r>
        <w:t>, NOT evaluation models:</w:t>
      </w:r>
    </w:p>
    <w:p w14:paraId="56E384B7" w14:textId="5A405840" w:rsidR="000D4B8A" w:rsidRDefault="00000000">
      <w:pPr>
        <w:pStyle w:val="ListBullet"/>
      </w:pPr>
      <w:proofErr w:type="gramStart"/>
      <w:r>
        <w:rPr>
          <w:sz w:val="24"/>
        </w:rPr>
        <w:t xml:space="preserve">✅ </w:t>
      </w:r>
      <w:r>
        <w:t xml:space="preserve"> Include</w:t>
      </w:r>
      <w:proofErr w:type="gramEnd"/>
      <w:r>
        <w:t xml:space="preserve">: </w:t>
      </w:r>
      <w:proofErr w:type="spellStart"/>
      <w:r w:rsidR="008F2140">
        <w:t>goog</w:t>
      </w:r>
      <w:r>
        <w:t>Models</w:t>
      </w:r>
      <w:proofErr w:type="spellEnd"/>
      <w:r>
        <w:t xml:space="preserve"> that generate the summaries, translations, dialogue responses, etc.</w:t>
      </w:r>
    </w:p>
    <w:p w14:paraId="7167487A" w14:textId="77777777" w:rsidR="000D4B8A" w:rsidRDefault="00000000">
      <w:pPr>
        <w:pStyle w:val="ListBullet"/>
      </w:pPr>
      <w:proofErr w:type="gramStart"/>
      <w:r>
        <w:rPr>
          <w:sz w:val="24"/>
        </w:rPr>
        <w:t xml:space="preserve">❌ </w:t>
      </w:r>
      <w:r>
        <w:t xml:space="preserve"> Don't</w:t>
      </w:r>
      <w:proofErr w:type="gramEnd"/>
      <w:r>
        <w:t xml:space="preserve"> </w:t>
      </w:r>
      <w:proofErr w:type="gramStart"/>
      <w:r>
        <w:t>include:</w:t>
      </w:r>
      <w:proofErr w:type="gramEnd"/>
      <w:r>
        <w:t xml:space="preserve"> Models used to evaluate/judge outputs (those go in Q3)</w:t>
      </w:r>
    </w:p>
    <w:p w14:paraId="22547505" w14:textId="77777777" w:rsidR="000D4B8A" w:rsidRDefault="00000000">
      <w:pPr>
        <w:pStyle w:val="ListBullet"/>
      </w:pPr>
      <w:r>
        <w:t>Example: If GPT-4 generates text → Q1. If GPT-4 judges/evaluates text → Q3.</w:t>
      </w:r>
    </w:p>
    <w:p w14:paraId="1D1A0EAB" w14:textId="77777777" w:rsidR="000D4B8A" w:rsidRDefault="00000000">
      <w:r>
        <w:rPr>
          <w:b/>
        </w:rPr>
        <w:lastRenderedPageBreak/>
        <w:t>Examples:</w:t>
      </w:r>
    </w:p>
    <w:p w14:paraId="0BB18566" w14:textId="77777777" w:rsidR="000D4B8A" w:rsidRDefault="00000000">
      <w:pPr>
        <w:pStyle w:val="ListBullet"/>
      </w:pPr>
      <w:proofErr w:type="gramStart"/>
      <w:r>
        <w:rPr>
          <w:sz w:val="24"/>
        </w:rPr>
        <w:t xml:space="preserve">✅ </w:t>
      </w:r>
      <w:r>
        <w:t xml:space="preserve"> "</w:t>
      </w:r>
      <w:proofErr w:type="gramEnd"/>
      <w:r>
        <w:t>GPT-3", "BART", "T5", "Seq2Seq", "Transformer" (if used for generation)</w:t>
      </w:r>
    </w:p>
    <w:p w14:paraId="34575446" w14:textId="77777777" w:rsidR="000D4B8A" w:rsidRDefault="00000000">
      <w:pPr>
        <w:pStyle w:val="ListBullet"/>
      </w:pPr>
      <w:proofErr w:type="gramStart"/>
      <w:r>
        <w:rPr>
          <w:sz w:val="24"/>
        </w:rPr>
        <w:t xml:space="preserve">✅ </w:t>
      </w:r>
      <w:r>
        <w:t xml:space="preserve"> "</w:t>
      </w:r>
      <w:proofErr w:type="gramEnd"/>
      <w:r>
        <w:t>GPT-3.5", "GPT-4" (keep versions distinct when specified)</w:t>
      </w:r>
    </w:p>
    <w:p w14:paraId="1548E071" w14:textId="77777777" w:rsidR="000D4B8A" w:rsidRDefault="00000000">
      <w:pPr>
        <w:pStyle w:val="ListBullet"/>
      </w:pPr>
      <w:proofErr w:type="gramStart"/>
      <w:r>
        <w:rPr>
          <w:sz w:val="24"/>
        </w:rPr>
        <w:t xml:space="preserve">❌ </w:t>
      </w:r>
      <w:r>
        <w:t xml:space="preserve"> Don't</w:t>
      </w:r>
      <w:proofErr w:type="gramEnd"/>
      <w:r>
        <w:t xml:space="preserve"> </w:t>
      </w:r>
      <w:proofErr w:type="gramStart"/>
      <w:r>
        <w:t>include:</w:t>
      </w:r>
      <w:proofErr w:type="gramEnd"/>
      <w:r>
        <w:t xml:space="preserve"> Models only used for evaluation/judging outputs</w:t>
      </w:r>
    </w:p>
    <w:p w14:paraId="27D70ED1" w14:textId="77777777" w:rsidR="000D4B8A" w:rsidRDefault="00000000">
      <w:r>
        <w:rPr>
          <w:b/>
        </w:rPr>
        <w:t>Normalization rules:</w:t>
      </w:r>
    </w:p>
    <w:p w14:paraId="00603182" w14:textId="77777777" w:rsidR="000D4B8A" w:rsidRDefault="00000000">
      <w:pPr>
        <w:pStyle w:val="ListBullet"/>
      </w:pPr>
      <w:r>
        <w:t xml:space="preserve">Use </w:t>
      </w:r>
      <w:r>
        <w:rPr>
          <w:b/>
        </w:rPr>
        <w:t>canonical model names</w:t>
      </w:r>
      <w:r>
        <w:t xml:space="preserve"> with proper capitalization</w:t>
      </w:r>
    </w:p>
    <w:p w14:paraId="055809F1" w14:textId="77777777" w:rsidR="000D4B8A" w:rsidRDefault="00000000">
      <w:pPr>
        <w:pStyle w:val="ListBullet"/>
      </w:pPr>
      <w:r>
        <w:rPr>
          <w:b/>
        </w:rPr>
        <w:t>Keep version numbers distinct</w:t>
      </w:r>
      <w:r>
        <w:t>: "GPT-3" vs "GPT-4" are different models</w:t>
      </w:r>
    </w:p>
    <w:p w14:paraId="1D82217F" w14:textId="77777777" w:rsidR="000D4B8A" w:rsidRDefault="00000000">
      <w:pPr>
        <w:pStyle w:val="ListBullet"/>
      </w:pPr>
      <w:r>
        <w:t>Normalize case variations: "gpt-3" → "GPT-3", "bert" → "BERT"</w:t>
      </w:r>
    </w:p>
    <w:p w14:paraId="244BB6CD" w14:textId="77777777" w:rsidR="000D4B8A" w:rsidRDefault="00000000">
      <w:pPr>
        <w:pStyle w:val="ListBullet"/>
      </w:pPr>
      <w:r>
        <w:t>Include size variants if specified: "BERT-base", "BERT-large"</w:t>
      </w:r>
    </w:p>
    <w:p w14:paraId="07B0A9D6" w14:textId="77777777" w:rsidR="000D4B8A" w:rsidRDefault="00000000">
      <w:r>
        <w:rPr>
          <w:b/>
        </w:rPr>
        <w:t>Instructions:</w:t>
      </w:r>
    </w:p>
    <w:p w14:paraId="1F7019EC" w14:textId="77777777" w:rsidR="000D4B8A" w:rsidRDefault="00000000">
      <w:pPr>
        <w:pStyle w:val="ListBullet"/>
      </w:pPr>
      <w:r>
        <w:t xml:space="preserve">Focus on models that </w:t>
      </w:r>
      <w:r>
        <w:rPr>
          <w:b/>
        </w:rPr>
        <w:t>generate the NLG outputs being evaluated</w:t>
      </w:r>
    </w:p>
    <w:p w14:paraId="2A9F4425" w14:textId="77777777" w:rsidR="000D4B8A" w:rsidRDefault="00000000">
      <w:pPr>
        <w:pStyle w:val="ListBullet"/>
      </w:pPr>
      <w:r>
        <w:t>Don't list every model mentioned in passing in related work</w:t>
      </w:r>
    </w:p>
    <w:p w14:paraId="3B0613A0" w14:textId="77777777" w:rsidR="000D4B8A" w:rsidRDefault="00000000">
      <w:pPr>
        <w:pStyle w:val="ListBullet"/>
      </w:pPr>
      <w:r>
        <w:t>If a paper proposes a new generation model with a name, include it</w:t>
      </w:r>
    </w:p>
    <w:p w14:paraId="732BAA97" w14:textId="77777777" w:rsidR="000D4B8A" w:rsidRDefault="00000000">
      <w:pPr>
        <w:pStyle w:val="ListBullet"/>
      </w:pPr>
      <w:r>
        <w:t>For papers proposing unnamed approaches, describe briefly: "Proposed model"</w:t>
      </w:r>
    </w:p>
    <w:p w14:paraId="142E9B25" w14:textId="15D4CCF9" w:rsidR="000D4B8A" w:rsidRDefault="00000000" w:rsidP="00B14F39">
      <w:pPr>
        <w:pStyle w:val="ListBullet"/>
      </w:pPr>
      <w:r>
        <w:t>Remember: Evaluation models go in Q3, not here!</w:t>
      </w:r>
    </w:p>
    <w:p w14:paraId="0B562A32" w14:textId="1FC8196B" w:rsidR="000D4B8A" w:rsidRDefault="00000000" w:rsidP="00B14F39">
      <w:pPr>
        <w:pStyle w:val="Heading4"/>
      </w:pPr>
      <w:r>
        <w:t>5. **Outputs** (List of output descriptions)</w:t>
      </w:r>
    </w:p>
    <w:p w14:paraId="039D6A47" w14:textId="77777777" w:rsidR="000D4B8A" w:rsidRDefault="00000000">
      <w:r>
        <w:rPr>
          <w:b/>
        </w:rPr>
        <w:t>What to include:</w:t>
      </w:r>
    </w:p>
    <w:p w14:paraId="4902DC6A" w14:textId="77777777" w:rsidR="000D4B8A" w:rsidRDefault="00000000">
      <w:pPr>
        <w:pStyle w:val="ListBullet"/>
      </w:pPr>
      <w:r>
        <w:t xml:space="preserve">Brief descriptions of </w:t>
      </w:r>
      <w:r>
        <w:rPr>
          <w:b/>
        </w:rPr>
        <w:t>what text is being generated</w:t>
      </w:r>
    </w:p>
    <w:p w14:paraId="0DCEB84F" w14:textId="77777777" w:rsidR="000D4B8A" w:rsidRDefault="00000000">
      <w:pPr>
        <w:pStyle w:val="ListBullet"/>
      </w:pPr>
      <w:r>
        <w:t>Focus on the actual output artifacts, not the process</w:t>
      </w:r>
    </w:p>
    <w:p w14:paraId="4E817475" w14:textId="77777777" w:rsidR="000D4B8A" w:rsidRDefault="00000000">
      <w:r>
        <w:rPr>
          <w:b/>
        </w:rPr>
        <w:t>Examples:</w:t>
      </w:r>
    </w:p>
    <w:p w14:paraId="575D8A76" w14:textId="156FBAB0" w:rsidR="000D4B8A" w:rsidRDefault="00000000">
      <w:pPr>
        <w:pStyle w:val="ListBullet"/>
      </w:pPr>
      <w:r>
        <w:rPr>
          <w:sz w:val="24"/>
        </w:rPr>
        <w:t xml:space="preserve">✅ </w:t>
      </w:r>
      <w:r>
        <w:t>"News article summaries", "Task-oriented dialogue responses", "English-to-German translations", "Image captions"</w:t>
      </w:r>
    </w:p>
    <w:p w14:paraId="3A95C887" w14:textId="688A1C62" w:rsidR="000D4B8A" w:rsidRDefault="003F13B7">
      <w:pPr>
        <w:pStyle w:val="ListBullet"/>
      </w:pPr>
      <w:r>
        <w:rPr>
          <w:rFonts w:ascii="Apple Color Emoji" w:hAnsi="Apple Color Emoji" w:cs="Apple Color Emoji"/>
          <w:sz w:val="24"/>
        </w:rPr>
        <w:t>❌</w:t>
      </w:r>
      <w:r>
        <w:rPr>
          <w:sz w:val="24"/>
        </w:rPr>
        <w:t xml:space="preserve"> </w:t>
      </w:r>
      <w:r>
        <w:t>Don’t use long sentences: "The approach generates task-oriented dialogue responses"</w:t>
      </w:r>
    </w:p>
    <w:p w14:paraId="1F3ABFF5" w14:textId="77777777" w:rsidR="000D4B8A" w:rsidRDefault="00000000">
      <w:r>
        <w:rPr>
          <w:b/>
        </w:rPr>
        <w:t>Instructions:</w:t>
      </w:r>
    </w:p>
    <w:p w14:paraId="2BE2D679" w14:textId="77777777" w:rsidR="000D4B8A" w:rsidRDefault="00000000">
      <w:pPr>
        <w:pStyle w:val="ListBullet"/>
      </w:pPr>
      <w:r>
        <w:t>Use natural language descriptions</w:t>
      </w:r>
    </w:p>
    <w:p w14:paraId="384AA9D6" w14:textId="77777777" w:rsidR="000D4B8A" w:rsidRDefault="00000000">
      <w:pPr>
        <w:pStyle w:val="ListBullet"/>
      </w:pPr>
      <w:r>
        <w:t>Be specific but concise (3-7 words typically)</w:t>
      </w:r>
    </w:p>
    <w:p w14:paraId="23625454" w14:textId="77777777" w:rsidR="000D4B8A" w:rsidRDefault="00000000">
      <w:pPr>
        <w:pStyle w:val="ListBullet"/>
      </w:pPr>
      <w:r>
        <w:t>If multiple types of outputs, list the main ones</w:t>
      </w:r>
    </w:p>
    <w:p w14:paraId="61C3E0A6" w14:textId="587D0154" w:rsidR="000D4B8A" w:rsidRDefault="00000000" w:rsidP="00B14F39">
      <w:pPr>
        <w:pStyle w:val="ListBullet"/>
      </w:pPr>
      <w:r>
        <w:t>Focus on what is generated, not how</w:t>
      </w:r>
    </w:p>
    <w:p w14:paraId="10CD0C45" w14:textId="4EA8DB4A" w:rsidR="000D4B8A" w:rsidRDefault="00000000" w:rsidP="00B14F39">
      <w:pPr>
        <w:pStyle w:val="Heading2"/>
      </w:pPr>
      <w:r>
        <w:lastRenderedPageBreak/>
        <w:t>Question 2: Does the paper use automatic metrics to evaluate the generated outputs?</w:t>
      </w:r>
    </w:p>
    <w:p w14:paraId="686E8AC8" w14:textId="3EF195AD" w:rsidR="000D4B8A" w:rsidRDefault="00000000" w:rsidP="00B14F39">
      <w:pPr>
        <w:pStyle w:val="Heading3"/>
      </w:pPr>
      <w:r>
        <w:t>Definition</w:t>
      </w:r>
    </w:p>
    <w:p w14:paraId="690D1533" w14:textId="0E91F5D8" w:rsidR="000D4B8A" w:rsidRDefault="00000000">
      <w:r>
        <w:t xml:space="preserve">Automatic metrics are computational measures that evaluate the quality of generated text without human involvement. These metrics compare generated text against reference texts or use </w:t>
      </w:r>
      <w:r w:rsidR="003F13B7">
        <w:t xml:space="preserve">logics, rules or </w:t>
      </w:r>
      <w:r>
        <w:t>learned models to score outputs.</w:t>
      </w:r>
    </w:p>
    <w:p w14:paraId="4C8299C0" w14:textId="74800D9F" w:rsidR="000D4B8A" w:rsidRDefault="00000000" w:rsidP="00B14F39">
      <w:pPr>
        <w:pStyle w:val="Heading3"/>
      </w:pPr>
      <w:r>
        <w:t>How to Answer</w:t>
      </w:r>
      <w:r w:rsidR="00B14F39">
        <w:t>:</w:t>
      </w:r>
    </w:p>
    <w:p w14:paraId="49512D3F" w14:textId="77777777" w:rsidR="000D4B8A" w:rsidRDefault="00000000">
      <w:r>
        <w:rPr>
          <w:b/>
        </w:rPr>
        <w:t>Answer "Yes" if:</w:t>
      </w:r>
    </w:p>
    <w:p w14:paraId="4A41A333" w14:textId="77777777" w:rsidR="000D4B8A" w:rsidRDefault="00000000">
      <w:pPr>
        <w:pStyle w:val="ListBullet"/>
      </w:pPr>
      <w:r>
        <w:t>The paper reports scores from any automatic evaluation metrics</w:t>
      </w:r>
    </w:p>
    <w:p w14:paraId="531EC926" w14:textId="77777777" w:rsidR="000D4B8A" w:rsidRDefault="00000000">
      <w:pPr>
        <w:pStyle w:val="ListBullet"/>
      </w:pPr>
      <w:r>
        <w:t>Metrics are used to compare different systems or configurations</w:t>
      </w:r>
    </w:p>
    <w:p w14:paraId="5F1786AD" w14:textId="77777777" w:rsidR="000D4B8A" w:rsidRDefault="00000000">
      <w:pPr>
        <w:pStyle w:val="ListBullet"/>
      </w:pPr>
      <w:r>
        <w:t>Common examples: BLEU, ROUGE, METEOR, BERTScore, BLEURT, ChrF</w:t>
      </w:r>
    </w:p>
    <w:p w14:paraId="24968CD1" w14:textId="77777777" w:rsidR="000D4B8A" w:rsidRDefault="00000000">
      <w:r>
        <w:rPr>
          <w:b/>
        </w:rPr>
        <w:t>Answer "No" if:</w:t>
      </w:r>
    </w:p>
    <w:p w14:paraId="2B53E454" w14:textId="6D91B26E" w:rsidR="000D4B8A" w:rsidRDefault="00000000" w:rsidP="0015086C">
      <w:pPr>
        <w:pStyle w:val="ListBullet"/>
      </w:pPr>
      <w:r>
        <w:t>No evaluation of generated outputs is performed</w:t>
      </w:r>
      <w:r w:rsidR="00D13E2B">
        <w:t>, or only uses human evaluation</w:t>
      </w:r>
    </w:p>
    <w:p w14:paraId="682ED373" w14:textId="77777777" w:rsidR="00C5656D" w:rsidRDefault="00C5656D" w:rsidP="00C5656D">
      <w:pPr>
        <w:pStyle w:val="ListBullet"/>
        <w:numPr>
          <w:ilvl w:val="0"/>
          <w:numId w:val="0"/>
        </w:numPr>
        <w:ind w:left="360"/>
      </w:pPr>
    </w:p>
    <w:p w14:paraId="4A9763D1" w14:textId="6F9782D9" w:rsidR="000D4B8A" w:rsidRDefault="00000000" w:rsidP="00B14F39">
      <w:pPr>
        <w:pStyle w:val="Heading3"/>
      </w:pPr>
      <w:r>
        <w:t>Metadata to Extract (if answer is "Yes")</w:t>
      </w:r>
    </w:p>
    <w:p w14:paraId="3A019115" w14:textId="2283A2DD" w:rsidR="000D4B8A" w:rsidRDefault="00000000" w:rsidP="00B14F39">
      <w:pPr>
        <w:pStyle w:val="Heading4"/>
      </w:pPr>
      <w:r>
        <w:t>**Automatic Metrics** (List of metric names)</w:t>
      </w:r>
    </w:p>
    <w:p w14:paraId="6927B203" w14:textId="77777777" w:rsidR="000D4B8A" w:rsidRDefault="00000000">
      <w:r>
        <w:rPr>
          <w:b/>
        </w:rPr>
        <w:t>What to include:</w:t>
      </w:r>
    </w:p>
    <w:p w14:paraId="32E4FFB2" w14:textId="77777777" w:rsidR="000D4B8A" w:rsidRDefault="00000000">
      <w:pPr>
        <w:pStyle w:val="ListBullet"/>
      </w:pPr>
      <w:r>
        <w:t>All automatic evaluation metrics used to assess the generated outputs</w:t>
      </w:r>
    </w:p>
    <w:p w14:paraId="7AFFC3EC" w14:textId="04234FDF" w:rsidR="00B6156B" w:rsidRDefault="00000000" w:rsidP="00B6156B">
      <w:pPr>
        <w:pStyle w:val="ListBullet"/>
        <w:rPr>
          <w:lang w:eastAsia="zh-CN"/>
        </w:rPr>
      </w:pPr>
      <w:r>
        <w:t xml:space="preserve">Use </w:t>
      </w:r>
      <w:r>
        <w:rPr>
          <w:b/>
        </w:rPr>
        <w:t>standardized metric names</w:t>
      </w:r>
      <w:r>
        <w:t xml:space="preserve"> with proper capitalization</w:t>
      </w:r>
      <w:r w:rsidR="003A4A46">
        <w:rPr>
          <w:rFonts w:hint="eastAsia"/>
          <w:lang w:eastAsia="zh-CN"/>
        </w:rPr>
        <w:t>, if unsure, check online sources</w:t>
      </w:r>
      <w:r w:rsidR="00E91D84">
        <w:rPr>
          <w:lang w:eastAsia="zh-CN"/>
        </w:rPr>
        <w:t>.</w:t>
      </w:r>
      <w:r w:rsidR="00B6156B">
        <w:rPr>
          <w:lang w:eastAsia="zh-CN"/>
        </w:rPr>
        <w:t xml:space="preserve"> </w:t>
      </w:r>
      <w:r w:rsidR="00E91D84">
        <w:rPr>
          <w:lang w:eastAsia="zh-CN"/>
        </w:rPr>
        <w:t>A</w:t>
      </w:r>
      <w:r w:rsidR="00B6156B">
        <w:rPr>
          <w:lang w:eastAsia="zh-CN"/>
        </w:rPr>
        <w:t xml:space="preserve"> list of common evaluation metric names can be found here: </w:t>
      </w:r>
      <w:hyperlink r:id="rId6" w:history="1">
        <w:r w:rsidR="00B6156B" w:rsidRPr="00C05422">
          <w:rPr>
            <w:rStyle w:val="Hyperlink"/>
            <w:lang w:eastAsia="zh-CN"/>
          </w:rPr>
          <w:t>https://huggingface.co/evaluate-metric</w:t>
        </w:r>
      </w:hyperlink>
      <w:r w:rsidR="00B6156B">
        <w:rPr>
          <w:lang w:eastAsia="zh-CN"/>
        </w:rPr>
        <w:t xml:space="preserve"> </w:t>
      </w:r>
    </w:p>
    <w:p w14:paraId="1DA888F3" w14:textId="77777777" w:rsidR="000D4B8A" w:rsidRDefault="00000000">
      <w:r>
        <w:rPr>
          <w:b/>
        </w:rPr>
        <w:t>Examples:</w:t>
      </w:r>
    </w:p>
    <w:p w14:paraId="659AA5F8" w14:textId="77777777" w:rsidR="000D4B8A" w:rsidRDefault="00000000">
      <w:pPr>
        <w:pStyle w:val="ListBullet"/>
      </w:pPr>
      <w:proofErr w:type="gramStart"/>
      <w:r>
        <w:rPr>
          <w:sz w:val="24"/>
        </w:rPr>
        <w:t xml:space="preserve">✅ </w:t>
      </w:r>
      <w:r>
        <w:t xml:space="preserve"> "</w:t>
      </w:r>
      <w:proofErr w:type="gramEnd"/>
      <w:r>
        <w:t>BLEU", "ROUGE", "METEOR", "BERTScore", "BLEURT", "ChrF", "TER", "PARENT"</w:t>
      </w:r>
    </w:p>
    <w:p w14:paraId="78DE172C" w14:textId="77777777" w:rsidR="000D4B8A" w:rsidRDefault="00000000">
      <w:pPr>
        <w:pStyle w:val="ListBullet"/>
      </w:pPr>
      <w:proofErr w:type="gramStart"/>
      <w:r>
        <w:rPr>
          <w:sz w:val="24"/>
        </w:rPr>
        <w:t xml:space="preserve">❌ </w:t>
      </w:r>
      <w:r>
        <w:t xml:space="preserve"> Don't</w:t>
      </w:r>
      <w:proofErr w:type="gramEnd"/>
      <w:r>
        <w:t xml:space="preserve"> use: "bleu", "Blue" (wrong capitalization)</w:t>
      </w:r>
    </w:p>
    <w:p w14:paraId="7B2BEB64" w14:textId="77777777" w:rsidR="000D4B8A" w:rsidRDefault="00000000">
      <w:r>
        <w:rPr>
          <w:b/>
        </w:rPr>
        <w:t>Critical normalization rule:</w:t>
      </w:r>
    </w:p>
    <w:p w14:paraId="5EF257A2" w14:textId="77777777" w:rsidR="000D4B8A" w:rsidRDefault="00000000">
      <w:pPr>
        <w:pStyle w:val="ListBullet"/>
      </w:pPr>
      <w:r>
        <w:rPr>
          <w:b/>
        </w:rPr>
        <w:t>Simplify metric variants to their base form</w:t>
      </w:r>
      <w:r>
        <w:t>:</w:t>
      </w:r>
    </w:p>
    <w:p w14:paraId="1218C8E2" w14:textId="4751AD00" w:rsidR="000D4B8A" w:rsidRDefault="00000000" w:rsidP="003A4A46">
      <w:pPr>
        <w:pStyle w:val="ListParagraph"/>
        <w:numPr>
          <w:ilvl w:val="0"/>
          <w:numId w:val="10"/>
        </w:numPr>
      </w:pPr>
      <w:r>
        <w:t xml:space="preserve">"BLEU-1", "BLEU-2", "BLEU-4" → all become </w:t>
      </w:r>
      <w:r w:rsidRPr="003A4A46">
        <w:rPr>
          <w:b/>
        </w:rPr>
        <w:t>"BLEU"</w:t>
      </w:r>
    </w:p>
    <w:p w14:paraId="5BDF3036" w14:textId="2080A3AD" w:rsidR="000D4B8A" w:rsidRDefault="00000000" w:rsidP="003A4A46">
      <w:pPr>
        <w:pStyle w:val="ListParagraph"/>
        <w:numPr>
          <w:ilvl w:val="0"/>
          <w:numId w:val="10"/>
        </w:numPr>
      </w:pPr>
      <w:r>
        <w:t xml:space="preserve">"ROUGE-1", "ROUGE-2", "ROUGE-L" → all become </w:t>
      </w:r>
      <w:r w:rsidRPr="003A4A46">
        <w:rPr>
          <w:b/>
        </w:rPr>
        <w:t>"ROUGE"</w:t>
      </w:r>
    </w:p>
    <w:p w14:paraId="1C49649B" w14:textId="43DBC36A" w:rsidR="000D4B8A" w:rsidRDefault="00000000" w:rsidP="003A4A46">
      <w:pPr>
        <w:pStyle w:val="ListParagraph"/>
        <w:numPr>
          <w:ilvl w:val="0"/>
          <w:numId w:val="10"/>
        </w:numPr>
      </w:pPr>
      <w:r>
        <w:t>"F1-score", "Exact Match" → keep as separate metrics</w:t>
      </w:r>
    </w:p>
    <w:p w14:paraId="4F3DD225" w14:textId="15607634" w:rsidR="000D4B8A" w:rsidRDefault="00000000" w:rsidP="003A4A46">
      <w:pPr>
        <w:pStyle w:val="ListParagraph"/>
        <w:numPr>
          <w:ilvl w:val="0"/>
          <w:numId w:val="10"/>
        </w:numPr>
      </w:pPr>
      <w:r>
        <w:t>"BERT-F1", "</w:t>
      </w:r>
      <w:proofErr w:type="spellStart"/>
      <w:r>
        <w:t>BERTScore</w:t>
      </w:r>
      <w:proofErr w:type="spellEnd"/>
      <w:r>
        <w:t>"</w:t>
      </w:r>
      <w:r w:rsidR="007D0C86">
        <w:rPr>
          <w:rFonts w:hint="eastAsia"/>
          <w:lang w:eastAsia="zh-CN"/>
        </w:rPr>
        <w:t xml:space="preserve">, </w:t>
      </w:r>
      <w:r w:rsidR="007D0C86">
        <w:rPr>
          <w:lang w:eastAsia="zh-CN"/>
        </w:rPr>
        <w:t>“</w:t>
      </w:r>
      <w:proofErr w:type="spellStart"/>
      <w:r w:rsidR="007D0C86">
        <w:rPr>
          <w:rFonts w:hint="eastAsia"/>
          <w:lang w:eastAsia="zh-CN"/>
        </w:rPr>
        <w:t>Bertscore</w:t>
      </w:r>
      <w:proofErr w:type="spellEnd"/>
      <w:r w:rsidR="007D0C86">
        <w:rPr>
          <w:lang w:eastAsia="zh-CN"/>
        </w:rPr>
        <w:t>”</w:t>
      </w:r>
      <w:r>
        <w:t xml:space="preserve"> → use </w:t>
      </w:r>
      <w:r w:rsidRPr="003A4A46">
        <w:rPr>
          <w:b/>
        </w:rPr>
        <w:t>"</w:t>
      </w:r>
      <w:proofErr w:type="spellStart"/>
      <w:r w:rsidRPr="003A4A46">
        <w:rPr>
          <w:b/>
        </w:rPr>
        <w:t>BERTScore</w:t>
      </w:r>
      <w:proofErr w:type="spellEnd"/>
      <w:r w:rsidRPr="003A4A46">
        <w:rPr>
          <w:b/>
        </w:rPr>
        <w:t>"</w:t>
      </w:r>
    </w:p>
    <w:p w14:paraId="11B3B368" w14:textId="77777777" w:rsidR="000D4B8A" w:rsidRDefault="00000000">
      <w:r>
        <w:rPr>
          <w:b/>
        </w:rPr>
        <w:t>Why normalize variants?</w:t>
      </w:r>
    </w:p>
    <w:p w14:paraId="35F647B7" w14:textId="77777777" w:rsidR="000D4B8A" w:rsidRDefault="00000000">
      <w:pPr>
        <w:pStyle w:val="ListBullet"/>
      </w:pPr>
      <w:r>
        <w:t xml:space="preserve">We want to know which </w:t>
      </w:r>
      <w:r>
        <w:rPr>
          <w:b/>
        </w:rPr>
        <w:t>metric families</w:t>
      </w:r>
      <w:r>
        <w:t xml:space="preserve"> are used, not every variant</w:t>
      </w:r>
    </w:p>
    <w:p w14:paraId="442A1464" w14:textId="77777777" w:rsidR="000D4B8A" w:rsidRDefault="00000000">
      <w:pPr>
        <w:pStyle w:val="ListBullet"/>
      </w:pPr>
      <w:r>
        <w:t>This simplifies analysis and prevents overcounting similar metrics</w:t>
      </w:r>
    </w:p>
    <w:p w14:paraId="1D5D2329" w14:textId="77777777" w:rsidR="000D4B8A" w:rsidRDefault="00000000">
      <w:r>
        <w:rPr>
          <w:b/>
        </w:rPr>
        <w:lastRenderedPageBreak/>
        <w:t>Instructions:</w:t>
      </w:r>
    </w:p>
    <w:p w14:paraId="191AA5C7" w14:textId="77777777" w:rsidR="000D4B8A" w:rsidRDefault="00000000">
      <w:pPr>
        <w:pStyle w:val="ListBullet"/>
      </w:pPr>
      <w:r>
        <w:t xml:space="preserve">Include all metrics </w:t>
      </w:r>
      <w:proofErr w:type="gramStart"/>
      <w:r>
        <w:t>actually used</w:t>
      </w:r>
      <w:proofErr w:type="gramEnd"/>
      <w:r>
        <w:t xml:space="preserve"> in the evaluation section</w:t>
      </w:r>
    </w:p>
    <w:p w14:paraId="2E567A84" w14:textId="77777777" w:rsidR="000D4B8A" w:rsidRDefault="00000000">
      <w:pPr>
        <w:pStyle w:val="ListBullet"/>
      </w:pPr>
      <w:r>
        <w:t>Don't include metrics only mentioned in related work</w:t>
      </w:r>
    </w:p>
    <w:p w14:paraId="46A6EEC6" w14:textId="77777777" w:rsidR="000D4B8A" w:rsidRDefault="00000000">
      <w:pPr>
        <w:pStyle w:val="ListBullet"/>
      </w:pPr>
      <w:r>
        <w:t>Use the base metric name (BLEU not BLEU-4)</w:t>
      </w:r>
    </w:p>
    <w:p w14:paraId="268528F6" w14:textId="77777777" w:rsidR="007B71B6" w:rsidRDefault="007B71B6" w:rsidP="007B71B6">
      <w:pPr>
        <w:pStyle w:val="ListBullet"/>
        <w:numPr>
          <w:ilvl w:val="0"/>
          <w:numId w:val="0"/>
        </w:numPr>
      </w:pPr>
    </w:p>
    <w:p w14:paraId="70D942E3" w14:textId="632DDEC1" w:rsidR="000D4B8A" w:rsidRDefault="00000000" w:rsidP="00B14F39">
      <w:pPr>
        <w:pStyle w:val="Heading2"/>
      </w:pPr>
      <w:r>
        <w:t>Question 3: Does the paper use Large Language Models (LLMs) as judges?</w:t>
      </w:r>
    </w:p>
    <w:p w14:paraId="33332287" w14:textId="71C772D8" w:rsidR="000D4B8A" w:rsidRDefault="00000000" w:rsidP="00B14F39">
      <w:pPr>
        <w:pStyle w:val="Heading3"/>
      </w:pPr>
      <w:r>
        <w:t>Definition</w:t>
      </w:r>
    </w:p>
    <w:p w14:paraId="2FDDCC1D" w14:textId="6894295E" w:rsidR="000D4B8A" w:rsidRDefault="00000000">
      <w:r>
        <w:t xml:space="preserve">This refers to using LLMs </w:t>
      </w:r>
      <w:r>
        <w:rPr>
          <w:b/>
        </w:rPr>
        <w:t>after generation</w:t>
      </w:r>
      <w:r>
        <w:t xml:space="preserve"> to automatically evaluate or judge the quality of generated outputs. The LLM is used as an evaluator, not as the generation model itself</w:t>
      </w:r>
      <w:r w:rsidR="00F43F5E">
        <w:t xml:space="preserve"> (except both use the same model)</w:t>
      </w:r>
      <w:r>
        <w:t>.</w:t>
      </w:r>
    </w:p>
    <w:p w14:paraId="023A9C15" w14:textId="56758164" w:rsidR="000D4B8A" w:rsidRDefault="00000000" w:rsidP="00B14F39">
      <w:pPr>
        <w:pStyle w:val="Heading3"/>
      </w:pPr>
      <w:r>
        <w:t>How to Answer</w:t>
      </w:r>
    </w:p>
    <w:p w14:paraId="1D828A34" w14:textId="77777777" w:rsidR="000D4B8A" w:rsidRDefault="00000000">
      <w:r>
        <w:rPr>
          <w:b/>
        </w:rPr>
        <w:t>Answer "Yes" if:</w:t>
      </w:r>
    </w:p>
    <w:p w14:paraId="33FCA5B1" w14:textId="2ACEFF44" w:rsidR="000D4B8A" w:rsidRDefault="00000000">
      <w:pPr>
        <w:pStyle w:val="ListBullet"/>
      </w:pPr>
      <w:r>
        <w:t xml:space="preserve">An LLM (like GPT-4, Claude, </w:t>
      </w:r>
      <w:r w:rsidR="002279E1">
        <w:t>Llama</w:t>
      </w:r>
      <w:r>
        <w:t xml:space="preserve">) is used to </w:t>
      </w:r>
      <w:r>
        <w:rPr>
          <w:b/>
        </w:rPr>
        <w:t>score, rank, or judge</w:t>
      </w:r>
      <w:r>
        <w:t xml:space="preserve"> generated outputs</w:t>
      </w:r>
    </w:p>
    <w:p w14:paraId="7E6D35A3" w14:textId="77777777" w:rsidR="000D4B8A" w:rsidRDefault="00000000">
      <w:pPr>
        <w:pStyle w:val="ListBullet"/>
      </w:pPr>
      <w:r>
        <w:t>The paper describes using LLM prompts to assess quality</w:t>
      </w:r>
    </w:p>
    <w:p w14:paraId="3EAFB337" w14:textId="77777777" w:rsidR="000D4B8A" w:rsidRDefault="00000000">
      <w:pPr>
        <w:pStyle w:val="ListBullet"/>
      </w:pPr>
      <w:r>
        <w:t>Examples: "GPT-4 as a judge", "LLM-based evaluation", "using ChatGPT to rate fluency"</w:t>
      </w:r>
    </w:p>
    <w:p w14:paraId="757B0857" w14:textId="77777777" w:rsidR="000D4B8A" w:rsidRDefault="00000000">
      <w:r>
        <w:rPr>
          <w:b/>
        </w:rPr>
        <w:t>Answer "No" if:</w:t>
      </w:r>
    </w:p>
    <w:p w14:paraId="0BFBD6C3" w14:textId="77777777" w:rsidR="000D4B8A" w:rsidRDefault="00000000">
      <w:pPr>
        <w:pStyle w:val="ListBullet"/>
      </w:pPr>
      <w:r>
        <w:t xml:space="preserve">LLMs are only used for </w:t>
      </w:r>
      <w:r>
        <w:rPr>
          <w:b/>
        </w:rPr>
        <w:t>generation</w:t>
      </w:r>
      <w:r>
        <w:t>, not evaluation</w:t>
      </w:r>
    </w:p>
    <w:p w14:paraId="576AB28E" w14:textId="77777777" w:rsidR="000D4B8A" w:rsidRDefault="00000000">
      <w:pPr>
        <w:pStyle w:val="ListBullet"/>
      </w:pPr>
      <w:r>
        <w:t>No LLM-based evaluation is performed</w:t>
      </w:r>
    </w:p>
    <w:p w14:paraId="3350E8DF" w14:textId="77777777" w:rsidR="000D4B8A" w:rsidRDefault="00000000">
      <w:pPr>
        <w:pStyle w:val="ListBullet"/>
      </w:pPr>
      <w:r>
        <w:t>Only traditional automatic metrics or human evaluation is used</w:t>
      </w:r>
    </w:p>
    <w:p w14:paraId="4AA1EB04" w14:textId="74F1CA04" w:rsidR="000D4B8A" w:rsidRDefault="00000000" w:rsidP="00B14F39">
      <w:pPr>
        <w:pStyle w:val="Heading3"/>
      </w:pPr>
      <w:r>
        <w:t>Metadata to Extract (if answer is "Yes")</w:t>
      </w:r>
    </w:p>
    <w:p w14:paraId="68344754" w14:textId="7AE002D8" w:rsidR="000D4B8A" w:rsidRDefault="00000000" w:rsidP="00B14F39">
      <w:pPr>
        <w:pStyle w:val="Heading4"/>
      </w:pPr>
      <w:r>
        <w:t>1. **Models** (List of LLM names used as judges)</w:t>
      </w:r>
    </w:p>
    <w:p w14:paraId="38A149E4" w14:textId="77777777" w:rsidR="000D4B8A" w:rsidRDefault="00000000">
      <w:r>
        <w:rPr>
          <w:b/>
        </w:rPr>
        <w:t>What to include:</w:t>
      </w:r>
    </w:p>
    <w:p w14:paraId="1E9C8AA5" w14:textId="77777777" w:rsidR="000D4B8A" w:rsidRDefault="00000000">
      <w:pPr>
        <w:pStyle w:val="ListBullet"/>
      </w:pPr>
      <w:r>
        <w:t>Names of specific LLMs used for evaluation</w:t>
      </w:r>
    </w:p>
    <w:p w14:paraId="767F951C" w14:textId="77777777" w:rsidR="000D4B8A" w:rsidRDefault="00000000">
      <w:pPr>
        <w:pStyle w:val="ListBullet"/>
      </w:pPr>
      <w:r>
        <w:t>Include version numbers when specified</w:t>
      </w:r>
    </w:p>
    <w:p w14:paraId="178843B8" w14:textId="77777777" w:rsidR="000D4B8A" w:rsidRDefault="00000000">
      <w:r>
        <w:rPr>
          <w:b/>
        </w:rPr>
        <w:t>Examples:</w:t>
      </w:r>
    </w:p>
    <w:p w14:paraId="619A9693" w14:textId="77777777" w:rsidR="000D4B8A" w:rsidRPr="006D1084" w:rsidRDefault="00000000">
      <w:pPr>
        <w:pStyle w:val="ListBullet"/>
        <w:rPr>
          <w:lang w:val="pt-BR"/>
        </w:rPr>
      </w:pPr>
      <w:proofErr w:type="gramStart"/>
      <w:r w:rsidRPr="006D1084">
        <w:rPr>
          <w:sz w:val="24"/>
          <w:lang w:val="pt-BR"/>
        </w:rPr>
        <w:t xml:space="preserve">✅ </w:t>
      </w:r>
      <w:r w:rsidRPr="006D1084">
        <w:rPr>
          <w:lang w:val="pt-BR"/>
        </w:rPr>
        <w:t xml:space="preserve"> "</w:t>
      </w:r>
      <w:proofErr w:type="gramEnd"/>
      <w:r w:rsidRPr="006D1084">
        <w:rPr>
          <w:lang w:val="pt-BR"/>
        </w:rPr>
        <w:t>GPT-4", "GPT-3.5", "Claude-3", "PaLM-2", "Llama-2-70B"</w:t>
      </w:r>
    </w:p>
    <w:p w14:paraId="028F701B" w14:textId="716FE81D" w:rsidR="000D4B8A" w:rsidRDefault="00000000">
      <w:pPr>
        <w:pStyle w:val="ListBullet"/>
      </w:pPr>
      <w:proofErr w:type="gramStart"/>
      <w:r>
        <w:rPr>
          <w:sz w:val="24"/>
        </w:rPr>
        <w:t xml:space="preserve">❌ </w:t>
      </w:r>
      <w:r>
        <w:t xml:space="preserve"> Don't</w:t>
      </w:r>
      <w:proofErr w:type="gramEnd"/>
      <w:r>
        <w:t xml:space="preserve"> use: "ChatGPT" (use "GPT-3.5</w:t>
      </w:r>
      <w:r w:rsidR="00017DB9">
        <w:t>-Turbo</w:t>
      </w:r>
      <w:r>
        <w:t>" or "GPT-4" if version is known)</w:t>
      </w:r>
    </w:p>
    <w:p w14:paraId="53CC6219" w14:textId="77777777" w:rsidR="000D4B8A" w:rsidRDefault="00000000">
      <w:r>
        <w:rPr>
          <w:b/>
        </w:rPr>
        <w:t>Normalization rules:</w:t>
      </w:r>
    </w:p>
    <w:p w14:paraId="62DC2BF4" w14:textId="77777777" w:rsidR="000D4B8A" w:rsidRDefault="00000000">
      <w:pPr>
        <w:pStyle w:val="ListBullet"/>
      </w:pPr>
      <w:r>
        <w:t>Use official model names with proper capitalization</w:t>
      </w:r>
    </w:p>
    <w:p w14:paraId="338F1C70" w14:textId="77777777" w:rsidR="000D4B8A" w:rsidRDefault="00000000">
      <w:pPr>
        <w:pStyle w:val="ListBullet"/>
      </w:pPr>
      <w:r>
        <w:t>Keep versions distinct: "GPT-3" vs "GPT-4"</w:t>
      </w:r>
    </w:p>
    <w:p w14:paraId="1442C4A4" w14:textId="77777777" w:rsidR="000D4B8A" w:rsidRDefault="00000000">
      <w:pPr>
        <w:pStyle w:val="ListBullet"/>
      </w:pPr>
      <w:r>
        <w:t>If paper says "ChatGPT" without version, keep as "ChatGPT"</w:t>
      </w:r>
    </w:p>
    <w:p w14:paraId="46C06179" w14:textId="6C927DCE" w:rsidR="000D4B8A" w:rsidRDefault="00FF2EE8" w:rsidP="00B14F39">
      <w:pPr>
        <w:pStyle w:val="ListBullet"/>
      </w:pPr>
      <w:r>
        <w:lastRenderedPageBreak/>
        <w:t>Keep consistent format: "</w:t>
      </w:r>
      <w:proofErr w:type="spellStart"/>
      <w:r>
        <w:t>ModelName</w:t>
      </w:r>
      <w:proofErr w:type="spellEnd"/>
      <w:r>
        <w:t>-Version</w:t>
      </w:r>
      <w:r w:rsidR="0030449F">
        <w:t>-Size</w:t>
      </w:r>
      <w:r>
        <w:t>" (e.g., "Claude-3-Opus", "Llama-2-70B")</w:t>
      </w:r>
    </w:p>
    <w:p w14:paraId="00E7CC57" w14:textId="031FB460" w:rsidR="000D4B8A" w:rsidRDefault="00000000" w:rsidP="00B14F39">
      <w:pPr>
        <w:pStyle w:val="Heading4"/>
      </w:pPr>
      <w:r>
        <w:t>2. **Methods** (List of evaluation methods/approaches)</w:t>
      </w:r>
    </w:p>
    <w:p w14:paraId="5796CF0A" w14:textId="77777777" w:rsidR="000D4B8A" w:rsidRDefault="00000000">
      <w:r>
        <w:rPr>
          <w:b/>
        </w:rPr>
        <w:t>What to include:</w:t>
      </w:r>
    </w:p>
    <w:p w14:paraId="4F919DA2" w14:textId="77777777" w:rsidR="000D4B8A" w:rsidRDefault="00000000">
      <w:pPr>
        <w:pStyle w:val="ListBullet"/>
      </w:pPr>
      <w:r>
        <w:t>Brief description or name of the evaluation procedure</w:t>
      </w:r>
    </w:p>
    <w:p w14:paraId="20591D7B" w14:textId="77777777" w:rsidR="000D4B8A" w:rsidRDefault="00000000">
      <w:pPr>
        <w:pStyle w:val="ListBullet"/>
      </w:pPr>
      <w:r>
        <w:t>How the LLM is prompted or used</w:t>
      </w:r>
    </w:p>
    <w:p w14:paraId="15CCB20E" w14:textId="77777777" w:rsidR="000D4B8A" w:rsidRDefault="00000000">
      <w:r>
        <w:rPr>
          <w:b/>
        </w:rPr>
        <w:t>Examples:</w:t>
      </w:r>
    </w:p>
    <w:p w14:paraId="68D789AB" w14:textId="77777777" w:rsidR="000D4B8A" w:rsidRDefault="00000000">
      <w:pPr>
        <w:pStyle w:val="ListBullet"/>
      </w:pPr>
      <w:proofErr w:type="gramStart"/>
      <w:r>
        <w:rPr>
          <w:sz w:val="24"/>
        </w:rPr>
        <w:t xml:space="preserve">✅ </w:t>
      </w:r>
      <w:r>
        <w:t xml:space="preserve"> "</w:t>
      </w:r>
      <w:proofErr w:type="gramEnd"/>
      <w:r>
        <w:t>Pairwise comparison", "Direct scoring", "Likert scale rating", "Binary preference", "</w:t>
      </w:r>
      <w:proofErr w:type="gramStart"/>
      <w:r>
        <w:t>Multi-aspect</w:t>
      </w:r>
      <w:proofErr w:type="gramEnd"/>
      <w:r>
        <w:t xml:space="preserve"> scoring"</w:t>
      </w:r>
    </w:p>
    <w:p w14:paraId="2FC94302" w14:textId="77777777" w:rsidR="000D4B8A" w:rsidRDefault="00000000">
      <w:pPr>
        <w:pStyle w:val="ListBullet"/>
      </w:pPr>
      <w:proofErr w:type="gramStart"/>
      <w:r>
        <w:rPr>
          <w:sz w:val="24"/>
        </w:rPr>
        <w:t xml:space="preserve">✅ </w:t>
      </w:r>
      <w:r>
        <w:t xml:space="preserve"> "</w:t>
      </w:r>
      <w:proofErr w:type="gramEnd"/>
      <w:r>
        <w:t>Chain-of-thought evaluation", "Self-consistency"</w:t>
      </w:r>
    </w:p>
    <w:p w14:paraId="571C6E0E" w14:textId="77777777" w:rsidR="000D4B8A" w:rsidRDefault="00000000">
      <w:pPr>
        <w:pStyle w:val="ListBullet"/>
      </w:pPr>
      <w:proofErr w:type="gramStart"/>
      <w:r>
        <w:rPr>
          <w:sz w:val="24"/>
        </w:rPr>
        <w:t xml:space="preserve">❌ </w:t>
      </w:r>
      <w:r>
        <w:t xml:space="preserve"> Don't</w:t>
      </w:r>
      <w:proofErr w:type="gramEnd"/>
      <w:r>
        <w:t xml:space="preserve"> </w:t>
      </w:r>
      <w:proofErr w:type="gramStart"/>
      <w:r>
        <w:t>include:</w:t>
      </w:r>
      <w:proofErr w:type="gramEnd"/>
      <w:r>
        <w:t xml:space="preserve"> Full prompt text (too detailed)</w:t>
      </w:r>
    </w:p>
    <w:p w14:paraId="78B6F01D" w14:textId="77777777" w:rsidR="000D4B8A" w:rsidRDefault="00000000">
      <w:r>
        <w:rPr>
          <w:b/>
        </w:rPr>
        <w:t>Instructions:</w:t>
      </w:r>
    </w:p>
    <w:p w14:paraId="1D26915B" w14:textId="77777777" w:rsidR="000D4B8A" w:rsidRDefault="00000000">
      <w:pPr>
        <w:pStyle w:val="ListBullet"/>
      </w:pPr>
      <w:r>
        <w:t>Use short descriptive names (2-5 words)</w:t>
      </w:r>
    </w:p>
    <w:p w14:paraId="6BA31D75" w14:textId="77777777" w:rsidR="000D4B8A" w:rsidRDefault="00000000">
      <w:pPr>
        <w:pStyle w:val="ListBullet"/>
      </w:pPr>
      <w:r>
        <w:t>If the paper gives a name to their method, use it</w:t>
      </w:r>
    </w:p>
    <w:p w14:paraId="6BAE03B1" w14:textId="77777777" w:rsidR="000D4B8A" w:rsidRDefault="00000000">
      <w:pPr>
        <w:pStyle w:val="ListBullet"/>
      </w:pPr>
      <w:r>
        <w:t>If not, describe the approach briefly</w:t>
      </w:r>
    </w:p>
    <w:p w14:paraId="0122B646" w14:textId="7257667E" w:rsidR="000D4B8A" w:rsidRDefault="00000000" w:rsidP="00B14F39">
      <w:pPr>
        <w:pStyle w:val="Heading4"/>
      </w:pPr>
      <w:r>
        <w:t>3. **Criteria** (List of evaluation criteria)</w:t>
      </w:r>
    </w:p>
    <w:p w14:paraId="2BB74D69" w14:textId="77777777" w:rsidR="000D4B8A" w:rsidRDefault="00000000">
      <w:r>
        <w:rPr>
          <w:b/>
        </w:rPr>
        <w:t>What to include:</w:t>
      </w:r>
    </w:p>
    <w:p w14:paraId="32216E8B" w14:textId="77777777" w:rsidR="000D4B8A" w:rsidRDefault="00000000">
      <w:pPr>
        <w:pStyle w:val="ListBullet"/>
      </w:pPr>
      <w:r>
        <w:t>The specific aspects or dimensions that the LLM is asked to evaluate</w:t>
      </w:r>
    </w:p>
    <w:p w14:paraId="479A8EB8" w14:textId="77777777" w:rsidR="000D4B8A" w:rsidRDefault="00000000">
      <w:pPr>
        <w:pStyle w:val="ListBullet"/>
      </w:pPr>
      <w:r>
        <w:t>The rubric properties being scored</w:t>
      </w:r>
    </w:p>
    <w:p w14:paraId="0F61FE3A" w14:textId="77777777" w:rsidR="000D4B8A" w:rsidRDefault="00000000">
      <w:r>
        <w:rPr>
          <w:b/>
        </w:rPr>
        <w:t>Examples:</w:t>
      </w:r>
    </w:p>
    <w:p w14:paraId="3D62BCFB" w14:textId="77777777" w:rsidR="000D4B8A" w:rsidRDefault="00000000">
      <w:pPr>
        <w:pStyle w:val="ListBullet"/>
      </w:pPr>
      <w:proofErr w:type="gramStart"/>
      <w:r>
        <w:rPr>
          <w:sz w:val="24"/>
        </w:rPr>
        <w:t xml:space="preserve">✅ </w:t>
      </w:r>
      <w:r>
        <w:t xml:space="preserve"> "</w:t>
      </w:r>
      <w:proofErr w:type="gramEnd"/>
      <w:r>
        <w:t>Fluency", "Relevance", "Coherence", "Factuality", "Helpfulness", "Safety"</w:t>
      </w:r>
    </w:p>
    <w:p w14:paraId="0FF8AEB8" w14:textId="77777777" w:rsidR="000D4B8A" w:rsidRDefault="00000000">
      <w:pPr>
        <w:pStyle w:val="ListBullet"/>
      </w:pPr>
      <w:proofErr w:type="gramStart"/>
      <w:r>
        <w:rPr>
          <w:sz w:val="24"/>
        </w:rPr>
        <w:t xml:space="preserve">❌ </w:t>
      </w:r>
      <w:r>
        <w:t xml:space="preserve"> Don't</w:t>
      </w:r>
      <w:proofErr w:type="gramEnd"/>
      <w:r>
        <w:t xml:space="preserve"> include: The scores themselves (like "1-5 scale")</w:t>
      </w:r>
    </w:p>
    <w:p w14:paraId="525391E6" w14:textId="77777777" w:rsidR="000D4B8A" w:rsidRDefault="00000000">
      <w:r>
        <w:rPr>
          <w:b/>
        </w:rPr>
        <w:t>If criteria are not specified:</w:t>
      </w:r>
    </w:p>
    <w:p w14:paraId="6B110236" w14:textId="77DA7844" w:rsidR="000D4B8A" w:rsidRDefault="005B04C7">
      <w:pPr>
        <w:pStyle w:val="ListBullet"/>
      </w:pPr>
      <w:r>
        <w:t xml:space="preserve">Leave the field </w:t>
      </w:r>
      <w:r>
        <w:rPr>
          <w:b/>
        </w:rPr>
        <w:t xml:space="preserve">empty </w:t>
      </w:r>
      <w:r>
        <w:t>if the paper doesn't mention specific criteria</w:t>
      </w:r>
    </w:p>
    <w:p w14:paraId="068ED3C5" w14:textId="77777777" w:rsidR="000D4B8A" w:rsidRDefault="00000000">
      <w:pPr>
        <w:pStyle w:val="ListBullet"/>
      </w:pPr>
      <w:r>
        <w:t>Don't guess or infer criteria</w:t>
      </w:r>
    </w:p>
    <w:p w14:paraId="305EF3AD" w14:textId="77777777" w:rsidR="000D4B8A" w:rsidRDefault="00000000">
      <w:r>
        <w:rPr>
          <w:b/>
        </w:rPr>
        <w:t>Instructions:</w:t>
      </w:r>
    </w:p>
    <w:p w14:paraId="45B6F5C9" w14:textId="77777777" w:rsidR="000D4B8A" w:rsidRDefault="00000000">
      <w:pPr>
        <w:pStyle w:val="ListBullet"/>
      </w:pPr>
      <w:r>
        <w:t>Use the exact terminology from the paper when possible</w:t>
      </w:r>
    </w:p>
    <w:p w14:paraId="743B48F0" w14:textId="77777777" w:rsidR="000D4B8A" w:rsidRDefault="00000000">
      <w:pPr>
        <w:pStyle w:val="ListBullet"/>
      </w:pPr>
      <w:r>
        <w:t>List all criteria mentioned</w:t>
      </w:r>
    </w:p>
    <w:p w14:paraId="1C1661A9" w14:textId="6DA4A955" w:rsidR="000D4B8A" w:rsidRDefault="00000000" w:rsidP="00B14F39">
      <w:pPr>
        <w:pStyle w:val="ListBullet"/>
      </w:pPr>
      <w:r>
        <w:t>If paper uses very general terms like "quality", still include it</w:t>
      </w:r>
    </w:p>
    <w:p w14:paraId="11F17294" w14:textId="61011079" w:rsidR="000D4B8A" w:rsidRDefault="00000000" w:rsidP="00B14F39">
      <w:pPr>
        <w:pStyle w:val="Heading2"/>
      </w:pPr>
      <w:r>
        <w:lastRenderedPageBreak/>
        <w:t>Question 4: Does the paper conduct human evaluations of the generated outputs?</w:t>
      </w:r>
    </w:p>
    <w:p w14:paraId="0CB2FADE" w14:textId="00E1CFB2" w:rsidR="000D4B8A" w:rsidRDefault="00000000" w:rsidP="00B14F39">
      <w:pPr>
        <w:pStyle w:val="Heading3"/>
      </w:pPr>
      <w:r>
        <w:t>Definition</w:t>
      </w:r>
    </w:p>
    <w:p w14:paraId="6F707680" w14:textId="71E99C0E" w:rsidR="000D4B8A" w:rsidRDefault="00000000">
      <w:r>
        <w:t>Human evaluation means that real people (not LLMs or automatic metrics) are asked to read and assess the generated outputs. This includes crowdsourcing, expert annotations, or user studies.</w:t>
      </w:r>
    </w:p>
    <w:p w14:paraId="4B457C16" w14:textId="2A14AE5D" w:rsidR="000D4B8A" w:rsidRDefault="00000000" w:rsidP="00B14F39">
      <w:pPr>
        <w:pStyle w:val="Heading3"/>
      </w:pPr>
      <w:r>
        <w:t>How to Answer</w:t>
      </w:r>
    </w:p>
    <w:p w14:paraId="43B647C9" w14:textId="77777777" w:rsidR="000D4B8A" w:rsidRDefault="00000000">
      <w:r>
        <w:rPr>
          <w:b/>
        </w:rPr>
        <w:t>Answer "Yes" if:</w:t>
      </w:r>
    </w:p>
    <w:p w14:paraId="42ECC429" w14:textId="44F851B2" w:rsidR="000D4B8A" w:rsidRDefault="00000000">
      <w:pPr>
        <w:pStyle w:val="ListBullet"/>
      </w:pPr>
      <w:r>
        <w:t>Human annotators</w:t>
      </w:r>
      <w:r w:rsidR="007323FC">
        <w:t xml:space="preserve"> </w:t>
      </w:r>
      <w:r w:rsidR="00C611DC">
        <w:t>/</w:t>
      </w:r>
      <w:r>
        <w:t xml:space="preserve"> raters evaluate the generated text</w:t>
      </w:r>
    </w:p>
    <w:p w14:paraId="5491682C" w14:textId="78FA8B2C" w:rsidR="000D4B8A" w:rsidRPr="006F52BA" w:rsidRDefault="00000000">
      <w:pPr>
        <w:pStyle w:val="ListBullet"/>
        <w:rPr>
          <w:b/>
          <w:bCs/>
          <w:lang w:eastAsia="zh-CN"/>
        </w:rPr>
      </w:pPr>
      <w:r>
        <w:t>User studies with human participants assess outputs</w:t>
      </w:r>
      <w:r w:rsidR="006F52BA">
        <w:rPr>
          <w:rFonts w:hint="eastAsia"/>
          <w:lang w:eastAsia="zh-CN"/>
        </w:rPr>
        <w:t xml:space="preserve"> </w:t>
      </w:r>
      <w:r w:rsidR="006F52BA" w:rsidRPr="00B11FCE">
        <w:rPr>
          <w:rFonts w:hint="eastAsia"/>
          <w:b/>
          <w:bCs/>
          <w:lang w:eastAsia="zh-CN"/>
        </w:rPr>
        <w:t>after the generation</w:t>
      </w:r>
      <w:r w:rsidR="006F52BA">
        <w:rPr>
          <w:rFonts w:hint="eastAsia"/>
          <w:lang w:eastAsia="zh-CN"/>
        </w:rPr>
        <w:t xml:space="preserve">, </w:t>
      </w:r>
      <w:r w:rsidR="006F52BA">
        <w:rPr>
          <w:rFonts w:hint="eastAsia"/>
          <w:b/>
          <w:bCs/>
          <w:lang w:eastAsia="zh-CN"/>
        </w:rPr>
        <w:t>not</w:t>
      </w:r>
      <w:r w:rsidR="006F52BA" w:rsidRPr="006F52BA">
        <w:rPr>
          <w:rFonts w:hint="eastAsia"/>
          <w:b/>
          <w:bCs/>
          <w:lang w:eastAsia="zh-CN"/>
        </w:rPr>
        <w:t xml:space="preserve"> </w:t>
      </w:r>
      <w:r w:rsidR="00DF780F">
        <w:rPr>
          <w:rFonts w:hint="eastAsia"/>
          <w:b/>
          <w:bCs/>
          <w:lang w:eastAsia="zh-CN"/>
        </w:rPr>
        <w:t>for</w:t>
      </w:r>
      <w:r w:rsidR="006F52BA" w:rsidRPr="006F52BA">
        <w:rPr>
          <w:rFonts w:hint="eastAsia"/>
          <w:b/>
          <w:bCs/>
          <w:lang w:eastAsia="zh-CN"/>
        </w:rPr>
        <w:t xml:space="preserve"> human </w:t>
      </w:r>
      <w:r w:rsidR="006F52BA" w:rsidRPr="006F52BA">
        <w:rPr>
          <w:b/>
          <w:bCs/>
          <w:lang w:eastAsia="zh-CN"/>
        </w:rPr>
        <w:t>annotat</w:t>
      </w:r>
      <w:r w:rsidR="006F52BA" w:rsidRPr="006F52BA">
        <w:rPr>
          <w:rFonts w:hint="eastAsia"/>
          <w:b/>
          <w:bCs/>
          <w:lang w:eastAsia="zh-CN"/>
        </w:rPr>
        <w:t xml:space="preserve">ed datasets used </w:t>
      </w:r>
      <w:r w:rsidR="00DF780F">
        <w:rPr>
          <w:rFonts w:hint="eastAsia"/>
          <w:b/>
          <w:bCs/>
          <w:lang w:eastAsia="zh-CN"/>
        </w:rPr>
        <w:t>to</w:t>
      </w:r>
      <w:r w:rsidR="006F52BA" w:rsidRPr="006F52BA">
        <w:rPr>
          <w:rFonts w:hint="eastAsia"/>
          <w:b/>
          <w:bCs/>
          <w:lang w:eastAsia="zh-CN"/>
        </w:rPr>
        <w:t xml:space="preserve"> training the generation model</w:t>
      </w:r>
    </w:p>
    <w:p w14:paraId="2A7116C9" w14:textId="77777777" w:rsidR="000D4B8A" w:rsidRDefault="00000000">
      <w:r>
        <w:rPr>
          <w:b/>
        </w:rPr>
        <w:t>Answer "No" if:</w:t>
      </w:r>
    </w:p>
    <w:p w14:paraId="4F83E34D" w14:textId="77777777" w:rsidR="000D4B8A" w:rsidRDefault="00000000">
      <w:pPr>
        <w:pStyle w:val="ListBullet"/>
      </w:pPr>
      <w:r>
        <w:t>Only automatic metrics or LLM judges are used</w:t>
      </w:r>
    </w:p>
    <w:p w14:paraId="3E0BD625" w14:textId="77777777" w:rsidR="000D4B8A" w:rsidRDefault="00000000">
      <w:pPr>
        <w:pStyle w:val="ListBullet"/>
      </w:pPr>
      <w:r>
        <w:t>Humans are only used for data collection, not evaluation</w:t>
      </w:r>
    </w:p>
    <w:p w14:paraId="4AE7C900" w14:textId="7671EC97" w:rsidR="000D4B8A" w:rsidRDefault="00000000" w:rsidP="00B14F39">
      <w:pPr>
        <w:pStyle w:val="Heading3"/>
      </w:pPr>
      <w:r>
        <w:t>Metadata to Extract (if answer is "Yes")</w:t>
      </w:r>
    </w:p>
    <w:p w14:paraId="4ABA59CF" w14:textId="47A92117" w:rsidR="00DE11CE" w:rsidRPr="00DE11CE" w:rsidRDefault="00000000" w:rsidP="00DE11CE">
      <w:pPr>
        <w:pStyle w:val="Heading4"/>
      </w:pPr>
      <w:r>
        <w:t xml:space="preserve">1. </w:t>
      </w:r>
      <w:r w:rsidR="005F77F1" w:rsidRPr="005F77F1">
        <w:t>**Methods** (List of evaluation methods/approaches)</w:t>
      </w:r>
    </w:p>
    <w:p w14:paraId="3BF60486" w14:textId="77777777" w:rsidR="000D4B8A" w:rsidRDefault="00000000">
      <w:r>
        <w:rPr>
          <w:b/>
        </w:rPr>
        <w:t>What to include:</w:t>
      </w:r>
    </w:p>
    <w:p w14:paraId="0A3CC3AC" w14:textId="7A3216CC" w:rsidR="005F77F1" w:rsidRDefault="005F77F1" w:rsidP="005F77F1">
      <w:pPr>
        <w:pStyle w:val="ListParagraph"/>
        <w:numPr>
          <w:ilvl w:val="0"/>
          <w:numId w:val="13"/>
        </w:numPr>
      </w:pPr>
      <w:r>
        <w:t>Brief description or name of the evaluation procedure</w:t>
      </w:r>
    </w:p>
    <w:p w14:paraId="582B4B44" w14:textId="5607CEA5" w:rsidR="005F77F1" w:rsidRDefault="005F77F1" w:rsidP="005F77F1">
      <w:pPr>
        <w:pStyle w:val="ListParagraph"/>
        <w:numPr>
          <w:ilvl w:val="0"/>
          <w:numId w:val="13"/>
        </w:numPr>
      </w:pPr>
      <w:r>
        <w:t>How human evaluators are asked to assess the outputs</w:t>
      </w:r>
    </w:p>
    <w:p w14:paraId="2E6030FF" w14:textId="1FEC37F3" w:rsidR="005F77F1" w:rsidRDefault="005F77F1" w:rsidP="005F77F1">
      <w:pPr>
        <w:pStyle w:val="ListParagraph"/>
        <w:numPr>
          <w:ilvl w:val="0"/>
          <w:numId w:val="13"/>
        </w:numPr>
      </w:pPr>
      <w:r>
        <w:t>The type of evaluation task (rating, ranking, comparison, etc.)</w:t>
      </w:r>
    </w:p>
    <w:p w14:paraId="2884ED58" w14:textId="033F4C56" w:rsidR="000D4B8A" w:rsidRDefault="00000000" w:rsidP="005F77F1">
      <w:r>
        <w:rPr>
          <w:b/>
        </w:rPr>
        <w:t>Examples:</w:t>
      </w:r>
    </w:p>
    <w:p w14:paraId="1F45B6CD" w14:textId="0113F13D" w:rsidR="00EB2910" w:rsidRPr="00EB2910" w:rsidRDefault="00EB2910" w:rsidP="00EB2910">
      <w:pPr>
        <w:pStyle w:val="ListParagraph"/>
        <w:numPr>
          <w:ilvl w:val="0"/>
          <w:numId w:val="16"/>
        </w:numPr>
      </w:pPr>
      <w:r w:rsidRPr="00EB2910">
        <w:rPr>
          <w:rFonts w:ascii="Apple Color Emoji" w:hAnsi="Apple Color Emoji" w:cs="Apple Color Emoji"/>
        </w:rPr>
        <w:t>✅</w:t>
      </w:r>
      <w:r w:rsidRPr="00EB2910">
        <w:t xml:space="preserve"> "Pairwise comparison", "Direct scoring", "Likert scale rating", "Binary preference", "</w:t>
      </w:r>
      <w:proofErr w:type="gramStart"/>
      <w:r w:rsidRPr="00EB2910">
        <w:t>Multi-aspect</w:t>
      </w:r>
      <w:proofErr w:type="gramEnd"/>
      <w:r w:rsidRPr="00EB2910">
        <w:t xml:space="preserve"> rating"</w:t>
      </w:r>
    </w:p>
    <w:p w14:paraId="5082AC31" w14:textId="79769B35" w:rsidR="00EB2910" w:rsidRPr="00EB2910" w:rsidRDefault="00EB2910" w:rsidP="00EB2910">
      <w:pPr>
        <w:pStyle w:val="ListParagraph"/>
        <w:numPr>
          <w:ilvl w:val="0"/>
          <w:numId w:val="16"/>
        </w:numPr>
      </w:pPr>
      <w:r w:rsidRPr="00EB2910">
        <w:rPr>
          <w:rFonts w:ascii="Apple Color Emoji" w:hAnsi="Apple Color Emoji" w:cs="Apple Color Emoji"/>
        </w:rPr>
        <w:t>✅</w:t>
      </w:r>
      <w:r w:rsidRPr="00EB2910">
        <w:t xml:space="preserve"> "Ranking", "Best-worst scaling", "Magnitude estimation"</w:t>
      </w:r>
    </w:p>
    <w:p w14:paraId="4014BCDA" w14:textId="2969D4C9" w:rsidR="00EB2910" w:rsidRPr="00EB2910" w:rsidRDefault="00EB2910" w:rsidP="00EB2910">
      <w:pPr>
        <w:pStyle w:val="ListParagraph"/>
        <w:numPr>
          <w:ilvl w:val="0"/>
          <w:numId w:val="16"/>
        </w:numPr>
      </w:pPr>
      <w:r w:rsidRPr="00EB2910">
        <w:rPr>
          <w:rFonts w:ascii="Apple Color Emoji" w:hAnsi="Apple Color Emoji" w:cs="Apple Color Emoji"/>
        </w:rPr>
        <w:t>✅</w:t>
      </w:r>
      <w:r w:rsidRPr="00EB2910">
        <w:t xml:space="preserve"> "A/B testing", "Adequacy and fluency rating"</w:t>
      </w:r>
    </w:p>
    <w:p w14:paraId="29EC58F7" w14:textId="304061A4" w:rsidR="00EB2910" w:rsidRPr="00EB2910" w:rsidRDefault="00EB2910" w:rsidP="00EB2910">
      <w:pPr>
        <w:pStyle w:val="ListParagraph"/>
        <w:numPr>
          <w:ilvl w:val="0"/>
          <w:numId w:val="16"/>
        </w:numPr>
      </w:pPr>
      <w:r w:rsidRPr="00EB2910">
        <w:rPr>
          <w:rFonts w:ascii="Apple Color Emoji" w:hAnsi="Apple Color Emoji" w:cs="Apple Color Emoji"/>
        </w:rPr>
        <w:t>❌</w:t>
      </w:r>
      <w:r w:rsidRPr="00EB2910">
        <w:t xml:space="preserve"> Don't </w:t>
      </w:r>
      <w:proofErr w:type="gramStart"/>
      <w:r w:rsidRPr="00EB2910">
        <w:t>include:</w:t>
      </w:r>
      <w:proofErr w:type="gramEnd"/>
      <w:r w:rsidRPr="00EB2910">
        <w:t xml:space="preserve"> Full instruction text or specific questions (too detailed)</w:t>
      </w:r>
    </w:p>
    <w:p w14:paraId="79FE76DE" w14:textId="1D74EE72" w:rsidR="000D4B8A" w:rsidRDefault="00000000" w:rsidP="00EB2910">
      <w:r>
        <w:rPr>
          <w:b/>
        </w:rPr>
        <w:t>Instructions:</w:t>
      </w:r>
    </w:p>
    <w:p w14:paraId="56FD4426" w14:textId="444930D9" w:rsidR="007B3A7C" w:rsidRPr="007B3A7C" w:rsidRDefault="007B3A7C" w:rsidP="007B3A7C">
      <w:pPr>
        <w:pStyle w:val="Heading4"/>
        <w:numPr>
          <w:ilvl w:val="0"/>
          <w:numId w:val="18"/>
        </w:numPr>
        <w:spacing w:before="0" w:line="240" w:lineRule="auto"/>
        <w:jc w:val="both"/>
        <w:rPr>
          <w:rFonts w:ascii="Calibri" w:eastAsiaTheme="minorEastAsia" w:hAnsi="Calibri" w:cstheme="minorBidi"/>
          <w:b w:val="0"/>
          <w:bCs w:val="0"/>
          <w:i w:val="0"/>
          <w:iCs w:val="0"/>
          <w:color w:val="auto"/>
        </w:rPr>
      </w:pPr>
      <w:r w:rsidRPr="007B3A7C">
        <w:rPr>
          <w:rFonts w:ascii="Calibri" w:eastAsiaTheme="minorEastAsia" w:hAnsi="Calibri" w:cstheme="minorBidi"/>
          <w:b w:val="0"/>
          <w:bCs w:val="0"/>
          <w:i w:val="0"/>
          <w:iCs w:val="0"/>
          <w:color w:val="auto"/>
        </w:rPr>
        <w:t>Use short descriptive names (2-5 words)</w:t>
      </w:r>
    </w:p>
    <w:p w14:paraId="4D2C5393" w14:textId="46E3DF61" w:rsidR="007B3A7C" w:rsidRPr="007B3A7C" w:rsidRDefault="007B3A7C" w:rsidP="007B3A7C">
      <w:pPr>
        <w:pStyle w:val="Heading4"/>
        <w:numPr>
          <w:ilvl w:val="0"/>
          <w:numId w:val="18"/>
        </w:numPr>
        <w:spacing w:before="0" w:line="240" w:lineRule="auto"/>
        <w:jc w:val="both"/>
        <w:rPr>
          <w:rFonts w:ascii="Calibri" w:eastAsiaTheme="minorEastAsia" w:hAnsi="Calibri" w:cstheme="minorBidi"/>
          <w:b w:val="0"/>
          <w:bCs w:val="0"/>
          <w:i w:val="0"/>
          <w:iCs w:val="0"/>
          <w:color w:val="auto"/>
        </w:rPr>
      </w:pPr>
      <w:r w:rsidRPr="007B3A7C">
        <w:rPr>
          <w:rFonts w:ascii="Calibri" w:eastAsiaTheme="minorEastAsia" w:hAnsi="Calibri" w:cstheme="minorBidi"/>
          <w:b w:val="0"/>
          <w:bCs w:val="0"/>
          <w:i w:val="0"/>
          <w:iCs w:val="0"/>
          <w:color w:val="auto"/>
        </w:rPr>
        <w:t>If the paper gives a name to their evaluation method, use it</w:t>
      </w:r>
    </w:p>
    <w:p w14:paraId="388F0C37" w14:textId="2EFD7151" w:rsidR="007B3A7C" w:rsidRPr="007B3A7C" w:rsidRDefault="007B3A7C" w:rsidP="007B3A7C">
      <w:pPr>
        <w:pStyle w:val="Heading4"/>
        <w:numPr>
          <w:ilvl w:val="0"/>
          <w:numId w:val="18"/>
        </w:numPr>
        <w:spacing w:before="0" w:line="240" w:lineRule="auto"/>
        <w:jc w:val="both"/>
        <w:rPr>
          <w:rFonts w:ascii="Calibri" w:eastAsiaTheme="minorEastAsia" w:hAnsi="Calibri" w:cstheme="minorBidi"/>
          <w:b w:val="0"/>
          <w:bCs w:val="0"/>
          <w:i w:val="0"/>
          <w:iCs w:val="0"/>
          <w:color w:val="auto"/>
        </w:rPr>
      </w:pPr>
      <w:r w:rsidRPr="007B3A7C">
        <w:rPr>
          <w:rFonts w:ascii="Calibri" w:eastAsiaTheme="minorEastAsia" w:hAnsi="Calibri" w:cstheme="minorBidi"/>
          <w:b w:val="0"/>
          <w:bCs w:val="0"/>
          <w:i w:val="0"/>
          <w:iCs w:val="0"/>
          <w:color w:val="auto"/>
        </w:rPr>
        <w:t>If not, describe the approach briefly (e.g., "5-point Likert scale rating")</w:t>
      </w:r>
    </w:p>
    <w:p w14:paraId="66563674" w14:textId="7954822C" w:rsidR="007B3A7C" w:rsidRDefault="007B3A7C" w:rsidP="007B3A7C">
      <w:pPr>
        <w:pStyle w:val="Heading4"/>
        <w:numPr>
          <w:ilvl w:val="0"/>
          <w:numId w:val="18"/>
        </w:numPr>
        <w:spacing w:before="0" w:line="240" w:lineRule="auto"/>
        <w:jc w:val="both"/>
        <w:rPr>
          <w:rFonts w:ascii="Calibri" w:eastAsiaTheme="minorEastAsia" w:hAnsi="Calibri" w:cstheme="minorBidi"/>
          <w:b w:val="0"/>
          <w:bCs w:val="0"/>
          <w:i w:val="0"/>
          <w:iCs w:val="0"/>
          <w:color w:val="auto"/>
        </w:rPr>
      </w:pPr>
      <w:r w:rsidRPr="007B3A7C">
        <w:rPr>
          <w:rFonts w:ascii="Calibri" w:eastAsiaTheme="minorEastAsia" w:hAnsi="Calibri" w:cstheme="minorBidi"/>
          <w:b w:val="0"/>
          <w:bCs w:val="0"/>
          <w:i w:val="0"/>
          <w:iCs w:val="0"/>
          <w:color w:val="auto"/>
        </w:rPr>
        <w:t>If multiple different evaluation methods are used, list them separately</w:t>
      </w:r>
    </w:p>
    <w:p w14:paraId="23D6FCFB" w14:textId="6167CDFC" w:rsidR="000D4B8A" w:rsidRDefault="00000000" w:rsidP="007B3A7C">
      <w:pPr>
        <w:pStyle w:val="Heading4"/>
      </w:pPr>
      <w:r>
        <w:t>2. **Criteria** (List of evaluation criteria)</w:t>
      </w:r>
    </w:p>
    <w:p w14:paraId="09B401C1" w14:textId="77777777" w:rsidR="000D4B8A" w:rsidRDefault="00000000">
      <w:r>
        <w:rPr>
          <w:b/>
        </w:rPr>
        <w:t>What to include:</w:t>
      </w:r>
    </w:p>
    <w:p w14:paraId="59B3F10C" w14:textId="77777777" w:rsidR="000D4B8A" w:rsidRDefault="00000000">
      <w:pPr>
        <w:pStyle w:val="ListBullet"/>
      </w:pPr>
      <w:r>
        <w:t>The specific aspects or dimensions that humans are asked to evaluate</w:t>
      </w:r>
    </w:p>
    <w:p w14:paraId="67335271" w14:textId="77777777" w:rsidR="000D4B8A" w:rsidRDefault="00000000">
      <w:pPr>
        <w:pStyle w:val="ListBullet"/>
      </w:pPr>
      <w:r>
        <w:lastRenderedPageBreak/>
        <w:t>Evaluation categories or rubric items</w:t>
      </w:r>
    </w:p>
    <w:p w14:paraId="36EEA745" w14:textId="77777777" w:rsidR="000D4B8A" w:rsidRDefault="00000000">
      <w:r>
        <w:rPr>
          <w:b/>
        </w:rPr>
        <w:t>Examples:</w:t>
      </w:r>
    </w:p>
    <w:p w14:paraId="5084B826" w14:textId="41210DD2" w:rsidR="000D4B8A" w:rsidRDefault="00000000" w:rsidP="00927827">
      <w:pPr>
        <w:pStyle w:val="ListBullet"/>
      </w:pPr>
      <w:proofErr w:type="gramStart"/>
      <w:r>
        <w:rPr>
          <w:sz w:val="24"/>
        </w:rPr>
        <w:t xml:space="preserve">✅ </w:t>
      </w:r>
      <w:r>
        <w:t xml:space="preserve"> "</w:t>
      </w:r>
      <w:proofErr w:type="gramEnd"/>
      <w:r>
        <w:t>Fluency", "Adequacy", "Coherence", "Informativeness", "Naturalness", "Relevance"</w:t>
      </w:r>
      <w:r w:rsidR="00927827">
        <w:t xml:space="preserve">, </w:t>
      </w:r>
      <w:r>
        <w:t>"Grammaticality", "Readability", "Factual</w:t>
      </w:r>
      <w:r w:rsidR="000B56AB">
        <w:t>ity</w:t>
      </w:r>
      <w:r>
        <w:t>"</w:t>
      </w:r>
    </w:p>
    <w:p w14:paraId="0E997149" w14:textId="77777777" w:rsidR="000D4B8A" w:rsidRDefault="00000000">
      <w:pPr>
        <w:pStyle w:val="ListBullet"/>
      </w:pPr>
      <w:proofErr w:type="gramStart"/>
      <w:r>
        <w:rPr>
          <w:sz w:val="24"/>
        </w:rPr>
        <w:t xml:space="preserve">❌ </w:t>
      </w:r>
      <w:r>
        <w:t xml:space="preserve"> Don't</w:t>
      </w:r>
      <w:proofErr w:type="gramEnd"/>
      <w:r>
        <w:t xml:space="preserve"> include: The scores themselves</w:t>
      </w:r>
    </w:p>
    <w:p w14:paraId="2F9BAB14" w14:textId="77777777" w:rsidR="000D4B8A" w:rsidRDefault="00000000">
      <w:r>
        <w:rPr>
          <w:b/>
        </w:rPr>
        <w:t>If criteria are not specified:</w:t>
      </w:r>
    </w:p>
    <w:p w14:paraId="01FEE288" w14:textId="189B5FD4" w:rsidR="000D4B8A" w:rsidRDefault="003D591D">
      <w:pPr>
        <w:pStyle w:val="ListBullet"/>
      </w:pPr>
      <w:r>
        <w:t xml:space="preserve">Leave it </w:t>
      </w:r>
      <w:r>
        <w:rPr>
          <w:b/>
        </w:rPr>
        <w:t xml:space="preserve">empty </w:t>
      </w:r>
      <w:r>
        <w:t>if the paper only describes a general "quality" rating without specific dimensions</w:t>
      </w:r>
    </w:p>
    <w:p w14:paraId="2A451ABA" w14:textId="77777777" w:rsidR="000D4B8A" w:rsidRDefault="00000000">
      <w:pPr>
        <w:pStyle w:val="ListBullet"/>
      </w:pPr>
      <w:r>
        <w:t>Don't infer criteria if not explicitly stated</w:t>
      </w:r>
    </w:p>
    <w:p w14:paraId="381F2891" w14:textId="77777777" w:rsidR="000D4B8A" w:rsidRDefault="00000000">
      <w:r>
        <w:rPr>
          <w:b/>
        </w:rPr>
        <w:t>Instructions:</w:t>
      </w:r>
    </w:p>
    <w:p w14:paraId="1E6408BC" w14:textId="77777777" w:rsidR="000D4B8A" w:rsidRDefault="00000000">
      <w:pPr>
        <w:pStyle w:val="ListBullet"/>
      </w:pPr>
      <w:r>
        <w:t>Use exact terminology from the paper</w:t>
      </w:r>
    </w:p>
    <w:p w14:paraId="3D5B3161" w14:textId="77777777" w:rsidR="000D4B8A" w:rsidRDefault="00000000">
      <w:pPr>
        <w:pStyle w:val="ListBullet"/>
      </w:pPr>
      <w:r>
        <w:t>List all criteria mentioned in the evaluation setup</w:t>
      </w:r>
    </w:p>
    <w:p w14:paraId="2F84B5CD" w14:textId="7D149E8A" w:rsidR="000D4B8A" w:rsidRDefault="00000000" w:rsidP="00B14F39">
      <w:pPr>
        <w:pStyle w:val="ListBullet"/>
      </w:pPr>
      <w:r>
        <w:t>If the paper uses "overall quality" as the only criterion, include it</w:t>
      </w:r>
    </w:p>
    <w:p w14:paraId="4169C3E7" w14:textId="1B130DE5" w:rsidR="000D4B8A" w:rsidRDefault="00000000" w:rsidP="00B14F39">
      <w:pPr>
        <w:pStyle w:val="Heading2"/>
      </w:pPr>
      <w:r>
        <w:t>General Annotation Guidelines</w:t>
      </w:r>
    </w:p>
    <w:p w14:paraId="770483C6" w14:textId="4508C41C" w:rsidR="000D4B8A" w:rsidRDefault="00000000" w:rsidP="00B14F39">
      <w:pPr>
        <w:pStyle w:val="Heading3"/>
      </w:pPr>
      <w:r>
        <w:t>Quality Standards</w:t>
      </w:r>
    </w:p>
    <w:p w14:paraId="03402C48" w14:textId="77777777" w:rsidR="000D4B8A" w:rsidRDefault="00000000">
      <w:pPr>
        <w:pStyle w:val="ListNumber"/>
      </w:pPr>
      <w:r>
        <w:rPr>
          <w:b/>
        </w:rPr>
        <w:t>Be accurate</w:t>
      </w:r>
      <w:r>
        <w:t xml:space="preserve">: Only annotate information that is </w:t>
      </w:r>
      <w:r>
        <w:rPr>
          <w:b/>
        </w:rPr>
        <w:t>explicitly stated</w:t>
      </w:r>
      <w:r>
        <w:t xml:space="preserve"> in the paper</w:t>
      </w:r>
    </w:p>
    <w:p w14:paraId="4FEF8878" w14:textId="77777777" w:rsidR="000D4B8A" w:rsidRDefault="00000000">
      <w:pPr>
        <w:pStyle w:val="ListNumber"/>
      </w:pPr>
      <w:r>
        <w:rPr>
          <w:b/>
        </w:rPr>
        <w:t>Be complete</w:t>
      </w:r>
      <w:r>
        <w:t>: Try to find all relevant information for each question</w:t>
      </w:r>
    </w:p>
    <w:p w14:paraId="335333EC" w14:textId="77777777" w:rsidR="000D4B8A" w:rsidRDefault="00000000">
      <w:pPr>
        <w:pStyle w:val="ListNumber"/>
      </w:pPr>
      <w:r>
        <w:rPr>
          <w:b/>
        </w:rPr>
        <w:t>Be consistent</w:t>
      </w:r>
      <w:r>
        <w:t>: Use standardized names and formats</w:t>
      </w:r>
    </w:p>
    <w:p w14:paraId="19FBA46D" w14:textId="77777777" w:rsidR="000D4B8A" w:rsidRDefault="00000000">
      <w:pPr>
        <w:pStyle w:val="ListNumber"/>
      </w:pPr>
      <w:r>
        <w:rPr>
          <w:b/>
        </w:rPr>
        <w:t>Be conservative</w:t>
      </w:r>
      <w:r>
        <w:t>: When in doubt, don't guess—leave it out or mark as uncertain</w:t>
      </w:r>
    </w:p>
    <w:p w14:paraId="50DE5973" w14:textId="7C584FAB" w:rsidR="000D4B8A" w:rsidRDefault="00000000" w:rsidP="00B14F39">
      <w:pPr>
        <w:pStyle w:val="Heading3"/>
      </w:pPr>
      <w:r>
        <w:t>Handling Edge Cases</w:t>
      </w:r>
    </w:p>
    <w:p w14:paraId="7D1A75B4" w14:textId="77777777" w:rsidR="000D4B8A" w:rsidRDefault="00000000">
      <w:r>
        <w:rPr>
          <w:b/>
        </w:rPr>
        <w:t>If you're unsure about something:</w:t>
      </w:r>
    </w:p>
    <w:p w14:paraId="7B226DED" w14:textId="77777777" w:rsidR="000D4B8A" w:rsidRDefault="00000000">
      <w:pPr>
        <w:pStyle w:val="ListBullet"/>
      </w:pPr>
      <w:r>
        <w:t>Add a comment/note in your annotation</w:t>
      </w:r>
    </w:p>
    <w:p w14:paraId="72E020BE" w14:textId="77777777" w:rsidR="000D4B8A" w:rsidRDefault="00000000">
      <w:pPr>
        <w:pStyle w:val="ListBullet"/>
      </w:pPr>
      <w:r>
        <w:t>Mark items you're uncertain about</w:t>
      </w:r>
    </w:p>
    <w:p w14:paraId="1B551EC6" w14:textId="77777777" w:rsidR="000D4B8A" w:rsidRDefault="00000000">
      <w:pPr>
        <w:pStyle w:val="ListBullet"/>
      </w:pPr>
      <w:r>
        <w:t>It's better to be cautious than incorrect</w:t>
      </w:r>
    </w:p>
    <w:p w14:paraId="2B8A4E40" w14:textId="77777777" w:rsidR="000D4B8A" w:rsidRDefault="00000000">
      <w:r>
        <w:rPr>
          <w:b/>
        </w:rPr>
        <w:t>If information is ambiguous:</w:t>
      </w:r>
    </w:p>
    <w:p w14:paraId="73E8A931" w14:textId="77777777" w:rsidR="000D4B8A" w:rsidRDefault="00000000">
      <w:pPr>
        <w:pStyle w:val="ListBullet"/>
      </w:pPr>
      <w:r>
        <w:t>Use your best judgment based on context</w:t>
      </w:r>
    </w:p>
    <w:p w14:paraId="3FAFA2A1" w14:textId="77777777" w:rsidR="000D4B8A" w:rsidRDefault="00000000">
      <w:pPr>
        <w:pStyle w:val="ListBullet"/>
      </w:pPr>
      <w:r>
        <w:t>Add a note explaining your interpretation</w:t>
      </w:r>
    </w:p>
    <w:p w14:paraId="4FFECEA2" w14:textId="77777777" w:rsidR="000D4B8A" w:rsidRDefault="00000000">
      <w:r>
        <w:rPr>
          <w:b/>
        </w:rPr>
        <w:t>If a field should be empty:</w:t>
      </w:r>
    </w:p>
    <w:p w14:paraId="7D49F603" w14:textId="4A3CBEAD" w:rsidR="000D4B8A" w:rsidRDefault="00000000">
      <w:pPr>
        <w:pStyle w:val="ListBullet"/>
      </w:pPr>
      <w:r>
        <w:t>Leave it empty, don't put placeholder text</w:t>
      </w:r>
    </w:p>
    <w:p w14:paraId="1390631B" w14:textId="62F549BB" w:rsidR="000D4B8A" w:rsidRDefault="00000000" w:rsidP="00B14F39">
      <w:pPr>
        <w:pStyle w:val="Heading3"/>
      </w:pPr>
      <w:r>
        <w:t>Normalization Standards</w:t>
      </w:r>
    </w:p>
    <w:p w14:paraId="2536C3C6" w14:textId="77777777" w:rsidR="000D4B8A" w:rsidRDefault="00000000">
      <w:r>
        <w:rPr>
          <w:b/>
        </w:rPr>
        <w:t>Capitalization:</w:t>
      </w:r>
    </w:p>
    <w:p w14:paraId="410148EA" w14:textId="77777777" w:rsidR="000D4B8A" w:rsidRDefault="00000000">
      <w:pPr>
        <w:pStyle w:val="ListBullet"/>
      </w:pPr>
      <w:r>
        <w:rPr>
          <w:b/>
        </w:rPr>
        <w:lastRenderedPageBreak/>
        <w:t>Metrics</w:t>
      </w:r>
      <w:r>
        <w:t>: Follow standard conventions (BLEU, ROUGE, BERTScore)</w:t>
      </w:r>
    </w:p>
    <w:p w14:paraId="69570582" w14:textId="77777777" w:rsidR="000D4B8A" w:rsidRDefault="00000000">
      <w:pPr>
        <w:pStyle w:val="ListBullet"/>
      </w:pPr>
      <w:r>
        <w:rPr>
          <w:b/>
        </w:rPr>
        <w:t>Models</w:t>
      </w:r>
      <w:r>
        <w:t>: Use official capitalization (GPT-4, BERT, T5)</w:t>
      </w:r>
    </w:p>
    <w:p w14:paraId="4A7B3786" w14:textId="77777777" w:rsidR="000D4B8A" w:rsidRDefault="00000000">
      <w:pPr>
        <w:pStyle w:val="ListBullet"/>
      </w:pPr>
      <w:r>
        <w:rPr>
          <w:b/>
        </w:rPr>
        <w:t>Tasks</w:t>
      </w:r>
      <w:r>
        <w:t>: Use title case (Text Summarization, Machine Translation)</w:t>
      </w:r>
    </w:p>
    <w:p w14:paraId="55655DBF" w14:textId="77777777" w:rsidR="000D4B8A" w:rsidRDefault="00000000">
      <w:pPr>
        <w:pStyle w:val="ListBullet"/>
      </w:pPr>
      <w:r>
        <w:rPr>
          <w:b/>
        </w:rPr>
        <w:t>Languages</w:t>
      </w:r>
      <w:r>
        <w:t>: Capitalize (English, Chinese, German)</w:t>
      </w:r>
    </w:p>
    <w:p w14:paraId="2CCA412E" w14:textId="77777777" w:rsidR="000D4B8A" w:rsidRDefault="00000000">
      <w:r>
        <w:rPr>
          <w:b/>
        </w:rPr>
        <w:t>Naming:</w:t>
      </w:r>
    </w:p>
    <w:p w14:paraId="66333E8D" w14:textId="77777777" w:rsidR="000D4B8A" w:rsidRDefault="00000000">
      <w:pPr>
        <w:pStyle w:val="ListBullet"/>
      </w:pPr>
      <w:r>
        <w:t>Use official, canonical names when available</w:t>
      </w:r>
    </w:p>
    <w:p w14:paraId="56F393F1" w14:textId="77777777" w:rsidR="000D4B8A" w:rsidRDefault="00000000">
      <w:pPr>
        <w:pStyle w:val="ListBullet"/>
      </w:pPr>
      <w:r>
        <w:t>Be consistent across all annotations</w:t>
      </w:r>
    </w:p>
    <w:p w14:paraId="597F73E5" w14:textId="77777777" w:rsidR="000D4B8A" w:rsidRDefault="00000000">
      <w:pPr>
        <w:pStyle w:val="ListBullet"/>
      </w:pPr>
      <w:r>
        <w:t>Merge obvious duplicates (e.g., "MT" and "Machine Translation" → use "Machine Translation")</w:t>
      </w:r>
    </w:p>
    <w:p w14:paraId="25123403" w14:textId="771A7973" w:rsidR="000D4B8A" w:rsidRDefault="00000000" w:rsidP="00B14F39">
      <w:pPr>
        <w:pStyle w:val="Heading3"/>
      </w:pPr>
      <w:r>
        <w:t>Common Mistakes to Avoid</w:t>
      </w:r>
    </w:p>
    <w:p w14:paraId="46621DBF" w14:textId="77777777" w:rsidR="000D4B8A" w:rsidRDefault="00000000">
      <w:proofErr w:type="gramStart"/>
      <w:r>
        <w:rPr>
          <w:rFonts w:ascii="Apple Color Emoji" w:hAnsi="Apple Color Emoji" w:cs="Apple Color Emoji"/>
          <w:sz w:val="24"/>
        </w:rPr>
        <w:t>❌</w:t>
      </w:r>
      <w:r>
        <w:rPr>
          <w:sz w:val="24"/>
        </w:rPr>
        <w:t xml:space="preserve"> </w:t>
      </w:r>
      <w:r>
        <w:t xml:space="preserve"> </w:t>
      </w:r>
      <w:r>
        <w:rPr>
          <w:b/>
        </w:rPr>
        <w:t>Don't</w:t>
      </w:r>
      <w:proofErr w:type="gramEnd"/>
      <w:r>
        <w:rPr>
          <w:b/>
        </w:rPr>
        <w:t xml:space="preserve"> include:</w:t>
      </w:r>
    </w:p>
    <w:p w14:paraId="3D1C0D3E" w14:textId="77777777" w:rsidR="000D4B8A" w:rsidRDefault="00000000">
      <w:pPr>
        <w:pStyle w:val="ListBullet"/>
      </w:pPr>
      <w:r>
        <w:t xml:space="preserve">Information from related work sections (unless </w:t>
      </w:r>
      <w:proofErr w:type="gramStart"/>
      <w:r>
        <w:t>actually used</w:t>
      </w:r>
      <w:proofErr w:type="gramEnd"/>
      <w:r>
        <w:t xml:space="preserve"> in the paper)</w:t>
      </w:r>
    </w:p>
    <w:p w14:paraId="7834C9BA" w14:textId="77777777" w:rsidR="000D4B8A" w:rsidRDefault="00000000">
      <w:pPr>
        <w:pStyle w:val="ListBullet"/>
      </w:pPr>
      <w:r>
        <w:t>Background or motivation content (focus on what the paper does)</w:t>
      </w:r>
    </w:p>
    <w:p w14:paraId="1C2BEC58" w14:textId="77777777" w:rsidR="000D4B8A" w:rsidRDefault="00000000">
      <w:pPr>
        <w:pStyle w:val="ListBullet"/>
      </w:pPr>
      <w:r>
        <w:t>Every model/dataset mentioned (focus on what's evaluated)</w:t>
      </w:r>
    </w:p>
    <w:p w14:paraId="6BB3214A" w14:textId="77777777" w:rsidR="000D4B8A" w:rsidRDefault="00000000">
      <w:proofErr w:type="gramStart"/>
      <w:r>
        <w:rPr>
          <w:sz w:val="24"/>
        </w:rPr>
        <w:t xml:space="preserve">✅ </w:t>
      </w:r>
      <w:r>
        <w:t xml:space="preserve"> </w:t>
      </w:r>
      <w:r>
        <w:rPr>
          <w:b/>
        </w:rPr>
        <w:t>Do</w:t>
      </w:r>
      <w:proofErr w:type="gramEnd"/>
      <w:r>
        <w:rPr>
          <w:b/>
        </w:rPr>
        <w:t xml:space="preserve"> include:</w:t>
      </w:r>
    </w:p>
    <w:p w14:paraId="521107F2" w14:textId="77777777" w:rsidR="000D4B8A" w:rsidRDefault="00000000">
      <w:pPr>
        <w:pStyle w:val="ListBullet"/>
      </w:pPr>
      <w:r>
        <w:t>Information from experiments and evaluation sections</w:t>
      </w:r>
    </w:p>
    <w:p w14:paraId="726AB6B0" w14:textId="77777777" w:rsidR="000D4B8A" w:rsidRDefault="00000000">
      <w:pPr>
        <w:pStyle w:val="ListBullet"/>
      </w:pPr>
      <w:r>
        <w:t>Main contributions and findings</w:t>
      </w:r>
    </w:p>
    <w:p w14:paraId="02EF6DBC" w14:textId="77777777" w:rsidR="000D4B8A" w:rsidRDefault="00000000">
      <w:pPr>
        <w:pStyle w:val="ListBullet"/>
      </w:pPr>
      <w:r>
        <w:t xml:space="preserve">All metrics, criteria, and methods </w:t>
      </w:r>
      <w:proofErr w:type="gramStart"/>
      <w:r>
        <w:t>actually used</w:t>
      </w:r>
      <w:proofErr w:type="gramEnd"/>
    </w:p>
    <w:p w14:paraId="54CA4CE6" w14:textId="3A046084" w:rsidR="000D4B8A" w:rsidRDefault="00000000" w:rsidP="00514780">
      <w:pPr>
        <w:pStyle w:val="ListBullet"/>
      </w:pPr>
      <w:r>
        <w:t>Clear, specific terminology from the paper</w:t>
      </w:r>
    </w:p>
    <w:p w14:paraId="2523EC42" w14:textId="54F76D7C" w:rsidR="000D4B8A" w:rsidRDefault="00000000" w:rsidP="00514780">
      <w:pPr>
        <w:pStyle w:val="Heading2"/>
      </w:pPr>
      <w:r>
        <w:t>Annotation Workflow Summary</w:t>
      </w:r>
    </w:p>
    <w:p w14:paraId="11FBFA7C" w14:textId="33301D77" w:rsidR="000D4B8A" w:rsidRDefault="00000000">
      <w:r>
        <w:t>For each paper:</w:t>
      </w:r>
    </w:p>
    <w:p w14:paraId="0AC51F9F" w14:textId="77777777" w:rsidR="000D4B8A" w:rsidRDefault="00000000">
      <w:pPr>
        <w:pStyle w:val="ListNumber"/>
      </w:pPr>
      <w:proofErr w:type="gramStart"/>
      <w:r>
        <w:rPr>
          <w:sz w:val="24"/>
        </w:rPr>
        <w:t xml:space="preserve">✅ </w:t>
      </w:r>
      <w:r>
        <w:t xml:space="preserve"> </w:t>
      </w:r>
      <w:r>
        <w:rPr>
          <w:b/>
        </w:rPr>
        <w:t>Read</w:t>
      </w:r>
      <w:proofErr w:type="gramEnd"/>
      <w:r>
        <w:rPr>
          <w:b/>
        </w:rPr>
        <w:t xml:space="preserve"> the paper</w:t>
      </w:r>
      <w:r>
        <w:t xml:space="preserve"> (especially abstract, methodology, and evaluation sections)</w:t>
      </w:r>
    </w:p>
    <w:p w14:paraId="475ACF8F" w14:textId="77777777" w:rsidR="000D4B8A" w:rsidRDefault="00000000">
      <w:pPr>
        <w:pStyle w:val="ListNumber"/>
      </w:pPr>
      <w:proofErr w:type="gramStart"/>
      <w:r>
        <w:rPr>
          <w:sz w:val="24"/>
        </w:rPr>
        <w:t xml:space="preserve">✅ </w:t>
      </w:r>
      <w:r>
        <w:t xml:space="preserve"> </w:t>
      </w:r>
      <w:r>
        <w:rPr>
          <w:b/>
        </w:rPr>
        <w:t>Answer</w:t>
      </w:r>
      <w:proofErr w:type="gramEnd"/>
      <w:r>
        <w:rPr>
          <w:b/>
        </w:rPr>
        <w:t xml:space="preserve"> Question 1</w:t>
      </w:r>
      <w:r>
        <w:t>: Does it address NLG tasks?</w:t>
      </w:r>
    </w:p>
    <w:p w14:paraId="01D96EA7" w14:textId="77777777" w:rsidR="000D4B8A" w:rsidRDefault="00000000">
      <w:r>
        <w:t xml:space="preserve">   - </w:t>
      </w:r>
      <w:r>
        <w:rPr>
          <w:b/>
        </w:rPr>
        <w:t>Verify the pre-filtered classification</w:t>
      </w:r>
      <w:r>
        <w:t xml:space="preserve"> - the paper was initially classified as "Yes"</w:t>
      </w:r>
    </w:p>
    <w:p w14:paraId="0D76BE02" w14:textId="77777777" w:rsidR="000D4B8A" w:rsidRDefault="00000000">
      <w:r>
        <w:t xml:space="preserve">   - Change to "No" if it doesn't </w:t>
      </w:r>
      <w:proofErr w:type="gramStart"/>
      <w:r>
        <w:t>actually address</w:t>
      </w:r>
      <w:proofErr w:type="gramEnd"/>
      <w:r>
        <w:t xml:space="preserve"> NLG tasks</w:t>
      </w:r>
    </w:p>
    <w:p w14:paraId="1F641531" w14:textId="77777777" w:rsidR="000D4B8A" w:rsidRDefault="00000000">
      <w:r>
        <w:t xml:space="preserve">   - </w:t>
      </w:r>
      <w:r>
        <w:rPr>
          <w:b/>
        </w:rPr>
        <w:t>If No: Skip to the next paper</w:t>
      </w:r>
      <w:r>
        <w:t xml:space="preserve"> (we only annotate NLG papers)</w:t>
      </w:r>
    </w:p>
    <w:p w14:paraId="5D8DC7B3" w14:textId="77777777" w:rsidR="000D4B8A" w:rsidRDefault="00000000">
      <w:r>
        <w:t xml:space="preserve">   - If Yes: Continue to extract all metadata</w:t>
      </w:r>
    </w:p>
    <w:p w14:paraId="23330222" w14:textId="77777777" w:rsidR="000D4B8A" w:rsidRDefault="00000000">
      <w:pPr>
        <w:pStyle w:val="ListNumber"/>
      </w:pPr>
      <w:proofErr w:type="gramStart"/>
      <w:r>
        <w:rPr>
          <w:sz w:val="24"/>
        </w:rPr>
        <w:t xml:space="preserve">✅ </w:t>
      </w:r>
      <w:r>
        <w:t xml:space="preserve"> </w:t>
      </w:r>
      <w:r>
        <w:rPr>
          <w:b/>
        </w:rPr>
        <w:t>Extract</w:t>
      </w:r>
      <w:proofErr w:type="gramEnd"/>
      <w:r>
        <w:rPr>
          <w:b/>
        </w:rPr>
        <w:t xml:space="preserve"> Q1 metadata</w:t>
      </w:r>
      <w:r>
        <w:t>: tasks, datasets, languages, models, outputs</w:t>
      </w:r>
    </w:p>
    <w:p w14:paraId="76E59F99" w14:textId="77777777" w:rsidR="000D4B8A" w:rsidRDefault="00000000">
      <w:pPr>
        <w:pStyle w:val="ListNumber"/>
      </w:pPr>
      <w:proofErr w:type="gramStart"/>
      <w:r>
        <w:rPr>
          <w:sz w:val="24"/>
        </w:rPr>
        <w:t xml:space="preserve">✅ </w:t>
      </w:r>
      <w:r>
        <w:t xml:space="preserve"> </w:t>
      </w:r>
      <w:r>
        <w:rPr>
          <w:b/>
        </w:rPr>
        <w:t>Answer</w:t>
      </w:r>
      <w:proofErr w:type="gramEnd"/>
      <w:r>
        <w:rPr>
          <w:b/>
        </w:rPr>
        <w:t xml:space="preserve"> Question 2</w:t>
      </w:r>
      <w:r>
        <w:t>: Does it use automatic metrics?</w:t>
      </w:r>
    </w:p>
    <w:p w14:paraId="6228BB33" w14:textId="77777777" w:rsidR="000D4B8A" w:rsidRDefault="00000000">
      <w:r>
        <w:t xml:space="preserve">   - If Yes: Extract and normalize metric names</w:t>
      </w:r>
    </w:p>
    <w:p w14:paraId="4FA26EB7" w14:textId="77777777" w:rsidR="000D4B8A" w:rsidRDefault="00000000">
      <w:pPr>
        <w:pStyle w:val="ListNumber"/>
      </w:pPr>
      <w:proofErr w:type="gramStart"/>
      <w:r>
        <w:rPr>
          <w:sz w:val="24"/>
        </w:rPr>
        <w:t xml:space="preserve">✅ </w:t>
      </w:r>
      <w:r>
        <w:t xml:space="preserve"> </w:t>
      </w:r>
      <w:r>
        <w:rPr>
          <w:b/>
        </w:rPr>
        <w:t>Answer</w:t>
      </w:r>
      <w:proofErr w:type="gramEnd"/>
      <w:r>
        <w:rPr>
          <w:b/>
        </w:rPr>
        <w:t xml:space="preserve"> Question 3</w:t>
      </w:r>
      <w:r>
        <w:t>: Does it use LLMs as judges?</w:t>
      </w:r>
    </w:p>
    <w:p w14:paraId="257E3E7F" w14:textId="77777777" w:rsidR="000D4B8A" w:rsidRDefault="00000000">
      <w:r>
        <w:lastRenderedPageBreak/>
        <w:t xml:space="preserve">   - If Yes: Extract LLM models, methods, and criteria</w:t>
      </w:r>
    </w:p>
    <w:p w14:paraId="773043B5" w14:textId="77777777" w:rsidR="000D4B8A" w:rsidRDefault="00000000">
      <w:pPr>
        <w:pStyle w:val="ListNumber"/>
      </w:pPr>
      <w:proofErr w:type="gramStart"/>
      <w:r>
        <w:rPr>
          <w:sz w:val="24"/>
        </w:rPr>
        <w:t xml:space="preserve">✅ </w:t>
      </w:r>
      <w:r>
        <w:t xml:space="preserve"> </w:t>
      </w:r>
      <w:r>
        <w:rPr>
          <w:b/>
        </w:rPr>
        <w:t>Answer</w:t>
      </w:r>
      <w:proofErr w:type="gramEnd"/>
      <w:r>
        <w:rPr>
          <w:b/>
        </w:rPr>
        <w:t xml:space="preserve"> Question 4</w:t>
      </w:r>
      <w:r>
        <w:t>: Does it conduct human evaluation?</w:t>
      </w:r>
    </w:p>
    <w:p w14:paraId="11A27217" w14:textId="6A886B70" w:rsidR="000D4B8A" w:rsidRDefault="00000000">
      <w:r>
        <w:t xml:space="preserve">   - If Yes: Extract evaluation </w:t>
      </w:r>
      <w:r w:rsidR="006E41FC">
        <w:t>methods</w:t>
      </w:r>
      <w:r>
        <w:t xml:space="preserve"> and criteria</w:t>
      </w:r>
    </w:p>
    <w:p w14:paraId="1FFF8F16" w14:textId="77777777" w:rsidR="000D4B8A" w:rsidRDefault="00000000">
      <w:pPr>
        <w:pStyle w:val="ListNumber"/>
      </w:pPr>
      <w:proofErr w:type="gramStart"/>
      <w:r>
        <w:rPr>
          <w:sz w:val="24"/>
        </w:rPr>
        <w:t xml:space="preserve">✅ </w:t>
      </w:r>
      <w:r>
        <w:t xml:space="preserve"> </w:t>
      </w:r>
      <w:r>
        <w:rPr>
          <w:b/>
        </w:rPr>
        <w:t>Review</w:t>
      </w:r>
      <w:proofErr w:type="gramEnd"/>
      <w:r>
        <w:rPr>
          <w:b/>
        </w:rPr>
        <w:t xml:space="preserve"> your annotations</w:t>
      </w:r>
      <w:r>
        <w:t xml:space="preserve"> for completeness and consistency</w:t>
      </w:r>
    </w:p>
    <w:p w14:paraId="061D50BD" w14:textId="659D6CEC" w:rsidR="000D4B8A" w:rsidRDefault="00000000" w:rsidP="00AB3DB0">
      <w:pPr>
        <w:pStyle w:val="ListNumber"/>
      </w:pPr>
      <w:proofErr w:type="gramStart"/>
      <w:r>
        <w:rPr>
          <w:sz w:val="24"/>
        </w:rPr>
        <w:t xml:space="preserve">✅ </w:t>
      </w:r>
      <w:r>
        <w:t xml:space="preserve"> </w:t>
      </w:r>
      <w:r>
        <w:rPr>
          <w:b/>
        </w:rPr>
        <w:t>Add</w:t>
      </w:r>
      <w:proofErr w:type="gramEnd"/>
      <w:r>
        <w:rPr>
          <w:b/>
        </w:rPr>
        <w:t xml:space="preserve"> any notes</w:t>
      </w:r>
      <w:r>
        <w:t xml:space="preserve"> about difficult decisions or uncertainties</w:t>
      </w:r>
    </w:p>
    <w:p w14:paraId="2E5BEC22" w14:textId="57E73BE4" w:rsidR="000D4B8A" w:rsidRDefault="00000000" w:rsidP="00514780">
      <w:pPr>
        <w:pStyle w:val="Heading2"/>
      </w:pPr>
      <w:r>
        <w:t>Example Annotation</w:t>
      </w:r>
    </w:p>
    <w:p w14:paraId="1ACA8742" w14:textId="4E218E12" w:rsidR="00B86508" w:rsidRPr="00B86508" w:rsidRDefault="00B86508" w:rsidP="00B86508">
      <w:r>
        <w:t>Please refer to the first row of the Spreadsheet</w:t>
      </w:r>
    </w:p>
    <w:p w14:paraId="6C7B5805" w14:textId="4A32ED75" w:rsidR="000D4B8A" w:rsidRDefault="00000000" w:rsidP="00514780">
      <w:pPr>
        <w:pStyle w:val="Heading2"/>
      </w:pPr>
      <w:r>
        <w:t>Questions or Issues?</w:t>
      </w:r>
    </w:p>
    <w:p w14:paraId="52ECB88B" w14:textId="77777777" w:rsidR="000D4B8A" w:rsidRDefault="00000000">
      <w:r>
        <w:t>If you encounter any problems during annotation:</w:t>
      </w:r>
    </w:p>
    <w:p w14:paraId="5E708895" w14:textId="77777777" w:rsidR="000D4B8A" w:rsidRDefault="00000000">
      <w:pPr>
        <w:pStyle w:val="ListBullet"/>
      </w:pPr>
      <w:r>
        <w:t>Document unclear cases in the notes section</w:t>
      </w:r>
    </w:p>
    <w:p w14:paraId="1E349F09" w14:textId="77777777" w:rsidR="000D4B8A" w:rsidRDefault="00000000">
      <w:pPr>
        <w:pStyle w:val="ListBullet"/>
      </w:pPr>
      <w:r>
        <w:t>Flag papers that are ambiguous or difficult to categorize</w:t>
      </w:r>
    </w:p>
    <w:p w14:paraId="3B26715D" w14:textId="318E9454" w:rsidR="000D4B8A" w:rsidRDefault="00000000" w:rsidP="00DF574B">
      <w:pPr>
        <w:pStyle w:val="ListBullet"/>
      </w:pPr>
      <w:r>
        <w:t>Ask for clarification on systematic issues</w:t>
      </w:r>
    </w:p>
    <w:sectPr w:rsidR="000D4B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B960B1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FF4C19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E6973"/>
    <w:multiLevelType w:val="hybridMultilevel"/>
    <w:tmpl w:val="4412E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8F2E8D"/>
    <w:multiLevelType w:val="hybridMultilevel"/>
    <w:tmpl w:val="2D5A5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E658AF"/>
    <w:multiLevelType w:val="hybridMultilevel"/>
    <w:tmpl w:val="60C60646"/>
    <w:lvl w:ilvl="0" w:tplc="04090001">
      <w:start w:val="1"/>
      <w:numFmt w:val="bullet"/>
      <w:lvlText w:val=""/>
      <w:lvlJc w:val="left"/>
      <w:pPr>
        <w:ind w:left="460" w:hanging="360"/>
      </w:pPr>
      <w:rPr>
        <w:rFonts w:ascii="Symbol" w:hAnsi="Symbol" w:hint="default"/>
      </w:rPr>
    </w:lvl>
    <w:lvl w:ilvl="1" w:tplc="FFFFFFFF" w:tentative="1">
      <w:start w:val="1"/>
      <w:numFmt w:val="bullet"/>
      <w:lvlText w:val="o"/>
      <w:lvlJc w:val="left"/>
      <w:pPr>
        <w:ind w:left="1180" w:hanging="360"/>
      </w:pPr>
      <w:rPr>
        <w:rFonts w:ascii="Courier New" w:hAnsi="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12" w15:restartNumberingAfterBreak="0">
    <w:nsid w:val="5305238F"/>
    <w:multiLevelType w:val="hybridMultilevel"/>
    <w:tmpl w:val="D97AC89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340" w:hanging="360"/>
      </w:pPr>
      <w:rPr>
        <w:rFonts w:ascii="Courier New" w:hAnsi="Courier New" w:hint="default"/>
      </w:rPr>
    </w:lvl>
    <w:lvl w:ilvl="2" w:tplc="FFFFFFFF" w:tentative="1">
      <w:start w:val="1"/>
      <w:numFmt w:val="bullet"/>
      <w:lvlText w:val=""/>
      <w:lvlJc w:val="left"/>
      <w:pPr>
        <w:ind w:left="2060" w:hanging="360"/>
      </w:pPr>
      <w:rPr>
        <w:rFonts w:ascii="Wingdings" w:hAnsi="Wingdings" w:hint="default"/>
      </w:rPr>
    </w:lvl>
    <w:lvl w:ilvl="3" w:tplc="FFFFFFFF" w:tentative="1">
      <w:start w:val="1"/>
      <w:numFmt w:val="bullet"/>
      <w:lvlText w:val=""/>
      <w:lvlJc w:val="left"/>
      <w:pPr>
        <w:ind w:left="2780" w:hanging="360"/>
      </w:pPr>
      <w:rPr>
        <w:rFonts w:ascii="Symbol" w:hAnsi="Symbol" w:hint="default"/>
      </w:rPr>
    </w:lvl>
    <w:lvl w:ilvl="4" w:tplc="FFFFFFFF" w:tentative="1">
      <w:start w:val="1"/>
      <w:numFmt w:val="bullet"/>
      <w:lvlText w:val="o"/>
      <w:lvlJc w:val="left"/>
      <w:pPr>
        <w:ind w:left="3500" w:hanging="360"/>
      </w:pPr>
      <w:rPr>
        <w:rFonts w:ascii="Courier New" w:hAnsi="Courier New" w:hint="default"/>
      </w:rPr>
    </w:lvl>
    <w:lvl w:ilvl="5" w:tplc="FFFFFFFF" w:tentative="1">
      <w:start w:val="1"/>
      <w:numFmt w:val="bullet"/>
      <w:lvlText w:val=""/>
      <w:lvlJc w:val="left"/>
      <w:pPr>
        <w:ind w:left="4220" w:hanging="360"/>
      </w:pPr>
      <w:rPr>
        <w:rFonts w:ascii="Wingdings" w:hAnsi="Wingdings" w:hint="default"/>
      </w:rPr>
    </w:lvl>
    <w:lvl w:ilvl="6" w:tplc="FFFFFFFF" w:tentative="1">
      <w:start w:val="1"/>
      <w:numFmt w:val="bullet"/>
      <w:lvlText w:val=""/>
      <w:lvlJc w:val="left"/>
      <w:pPr>
        <w:ind w:left="4940" w:hanging="360"/>
      </w:pPr>
      <w:rPr>
        <w:rFonts w:ascii="Symbol" w:hAnsi="Symbol" w:hint="default"/>
      </w:rPr>
    </w:lvl>
    <w:lvl w:ilvl="7" w:tplc="FFFFFFFF" w:tentative="1">
      <w:start w:val="1"/>
      <w:numFmt w:val="bullet"/>
      <w:lvlText w:val="o"/>
      <w:lvlJc w:val="left"/>
      <w:pPr>
        <w:ind w:left="5660" w:hanging="360"/>
      </w:pPr>
      <w:rPr>
        <w:rFonts w:ascii="Courier New" w:hAnsi="Courier New" w:hint="default"/>
      </w:rPr>
    </w:lvl>
    <w:lvl w:ilvl="8" w:tplc="FFFFFFFF" w:tentative="1">
      <w:start w:val="1"/>
      <w:numFmt w:val="bullet"/>
      <w:lvlText w:val=""/>
      <w:lvlJc w:val="left"/>
      <w:pPr>
        <w:ind w:left="6380" w:hanging="360"/>
      </w:pPr>
      <w:rPr>
        <w:rFonts w:ascii="Wingdings" w:hAnsi="Wingdings" w:hint="default"/>
      </w:rPr>
    </w:lvl>
  </w:abstractNum>
  <w:abstractNum w:abstractNumId="13" w15:restartNumberingAfterBreak="0">
    <w:nsid w:val="5757717E"/>
    <w:multiLevelType w:val="hybridMultilevel"/>
    <w:tmpl w:val="3EB4F5D2"/>
    <w:lvl w:ilvl="0" w:tplc="52CCC3EE">
      <w:numFmt w:val="bullet"/>
      <w:lvlText w:val="-"/>
      <w:lvlJc w:val="left"/>
      <w:pPr>
        <w:ind w:left="460" w:hanging="360"/>
      </w:pPr>
      <w:rPr>
        <w:rFonts w:ascii="Calibri" w:eastAsiaTheme="minorEastAsia" w:hAnsi="Calibri" w:cs="Calibri" w:hint="default"/>
      </w:rPr>
    </w:lvl>
    <w:lvl w:ilvl="1" w:tplc="04090003" w:tentative="1">
      <w:start w:val="1"/>
      <w:numFmt w:val="bullet"/>
      <w:lvlText w:val="o"/>
      <w:lvlJc w:val="left"/>
      <w:pPr>
        <w:ind w:left="1180" w:hanging="360"/>
      </w:pPr>
      <w:rPr>
        <w:rFonts w:ascii="Courier New" w:hAnsi="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4" w15:restartNumberingAfterBreak="0">
    <w:nsid w:val="58E64068"/>
    <w:multiLevelType w:val="hybridMultilevel"/>
    <w:tmpl w:val="217CF1DA"/>
    <w:lvl w:ilvl="0" w:tplc="52CCC3EE">
      <w:numFmt w:val="bullet"/>
      <w:lvlText w:val="-"/>
      <w:lvlJc w:val="left"/>
      <w:pPr>
        <w:ind w:left="560" w:hanging="360"/>
      </w:pPr>
      <w:rPr>
        <w:rFonts w:ascii="Calibri" w:eastAsiaTheme="minorEastAsia" w:hAnsi="Calibri" w:cs="Calibri"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741C20EC"/>
    <w:multiLevelType w:val="hybridMultilevel"/>
    <w:tmpl w:val="8536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EC340A"/>
    <w:multiLevelType w:val="hybridMultilevel"/>
    <w:tmpl w:val="5F826F20"/>
    <w:lvl w:ilvl="0" w:tplc="04090001">
      <w:start w:val="1"/>
      <w:numFmt w:val="bullet"/>
      <w:lvlText w:val=""/>
      <w:lvlJc w:val="left"/>
      <w:pPr>
        <w:ind w:left="460" w:hanging="360"/>
      </w:pPr>
      <w:rPr>
        <w:rFonts w:ascii="Symbol" w:hAnsi="Symbol" w:hint="default"/>
      </w:rPr>
    </w:lvl>
    <w:lvl w:ilvl="1" w:tplc="FFFFFFFF" w:tentative="1">
      <w:start w:val="1"/>
      <w:numFmt w:val="bullet"/>
      <w:lvlText w:val="o"/>
      <w:lvlJc w:val="left"/>
      <w:pPr>
        <w:ind w:left="1180" w:hanging="360"/>
      </w:pPr>
      <w:rPr>
        <w:rFonts w:ascii="Courier New" w:hAnsi="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17" w15:restartNumberingAfterBreak="0">
    <w:nsid w:val="7D987DD9"/>
    <w:multiLevelType w:val="hybridMultilevel"/>
    <w:tmpl w:val="934C5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03602767">
    <w:abstractNumId w:val="8"/>
  </w:num>
  <w:num w:numId="2" w16cid:durableId="107049143">
    <w:abstractNumId w:val="6"/>
  </w:num>
  <w:num w:numId="3" w16cid:durableId="655258544">
    <w:abstractNumId w:val="5"/>
  </w:num>
  <w:num w:numId="4" w16cid:durableId="1704791496">
    <w:abstractNumId w:val="4"/>
  </w:num>
  <w:num w:numId="5" w16cid:durableId="1211452436">
    <w:abstractNumId w:val="7"/>
  </w:num>
  <w:num w:numId="6" w16cid:durableId="1107385843">
    <w:abstractNumId w:val="3"/>
  </w:num>
  <w:num w:numId="7" w16cid:durableId="1695836648">
    <w:abstractNumId w:val="2"/>
  </w:num>
  <w:num w:numId="8" w16cid:durableId="180821237">
    <w:abstractNumId w:val="1"/>
  </w:num>
  <w:num w:numId="9" w16cid:durableId="1653101384">
    <w:abstractNumId w:val="0"/>
  </w:num>
  <w:num w:numId="10" w16cid:durableId="330915053">
    <w:abstractNumId w:val="13"/>
  </w:num>
  <w:num w:numId="11" w16cid:durableId="1843006124">
    <w:abstractNumId w:val="9"/>
  </w:num>
  <w:num w:numId="12" w16cid:durableId="1562325447">
    <w:abstractNumId w:val="14"/>
  </w:num>
  <w:num w:numId="13" w16cid:durableId="1331906784">
    <w:abstractNumId w:val="12"/>
  </w:num>
  <w:num w:numId="14" w16cid:durableId="1810971584">
    <w:abstractNumId w:val="15"/>
  </w:num>
  <w:num w:numId="15" w16cid:durableId="2131624740">
    <w:abstractNumId w:val="11"/>
  </w:num>
  <w:num w:numId="16" w16cid:durableId="681905245">
    <w:abstractNumId w:val="17"/>
  </w:num>
  <w:num w:numId="17" w16cid:durableId="477647657">
    <w:abstractNumId w:val="10"/>
  </w:num>
  <w:num w:numId="18" w16cid:durableId="734165564">
    <w:abstractNumId w:val="16"/>
  </w:num>
  <w:num w:numId="19" w16cid:durableId="9177930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09"/>
    <w:rsid w:val="00017DB9"/>
    <w:rsid w:val="00034616"/>
    <w:rsid w:val="00057E91"/>
    <w:rsid w:val="0006063C"/>
    <w:rsid w:val="000B56AB"/>
    <w:rsid w:val="000D4B8A"/>
    <w:rsid w:val="0015074B"/>
    <w:rsid w:val="0015086C"/>
    <w:rsid w:val="00172D39"/>
    <w:rsid w:val="001D3AB2"/>
    <w:rsid w:val="00206407"/>
    <w:rsid w:val="002279E1"/>
    <w:rsid w:val="0029639D"/>
    <w:rsid w:val="002F3A14"/>
    <w:rsid w:val="0030449F"/>
    <w:rsid w:val="00326F90"/>
    <w:rsid w:val="00341519"/>
    <w:rsid w:val="00371E02"/>
    <w:rsid w:val="003A4A46"/>
    <w:rsid w:val="003C1D6C"/>
    <w:rsid w:val="003C586E"/>
    <w:rsid w:val="003D591D"/>
    <w:rsid w:val="003F13B7"/>
    <w:rsid w:val="00470FC1"/>
    <w:rsid w:val="00480E79"/>
    <w:rsid w:val="00482679"/>
    <w:rsid w:val="00483B85"/>
    <w:rsid w:val="004C6297"/>
    <w:rsid w:val="00514780"/>
    <w:rsid w:val="005565B7"/>
    <w:rsid w:val="00594EDC"/>
    <w:rsid w:val="005B04C7"/>
    <w:rsid w:val="005F77F1"/>
    <w:rsid w:val="005F7D49"/>
    <w:rsid w:val="00692926"/>
    <w:rsid w:val="006D0B48"/>
    <w:rsid w:val="006D1084"/>
    <w:rsid w:val="006E41FC"/>
    <w:rsid w:val="006F14CB"/>
    <w:rsid w:val="006F2EE7"/>
    <w:rsid w:val="006F52BA"/>
    <w:rsid w:val="007323FC"/>
    <w:rsid w:val="00785913"/>
    <w:rsid w:val="00792229"/>
    <w:rsid w:val="007B3A7C"/>
    <w:rsid w:val="007B71B6"/>
    <w:rsid w:val="007D0C86"/>
    <w:rsid w:val="00880A54"/>
    <w:rsid w:val="008F2140"/>
    <w:rsid w:val="00913452"/>
    <w:rsid w:val="00927827"/>
    <w:rsid w:val="00940BF8"/>
    <w:rsid w:val="00956B21"/>
    <w:rsid w:val="00961042"/>
    <w:rsid w:val="00A871B6"/>
    <w:rsid w:val="00AA1D8D"/>
    <w:rsid w:val="00AB3DB0"/>
    <w:rsid w:val="00B11FCE"/>
    <w:rsid w:val="00B14F39"/>
    <w:rsid w:val="00B17737"/>
    <w:rsid w:val="00B47730"/>
    <w:rsid w:val="00B6156B"/>
    <w:rsid w:val="00B62730"/>
    <w:rsid w:val="00B802DB"/>
    <w:rsid w:val="00B86508"/>
    <w:rsid w:val="00BE3D4E"/>
    <w:rsid w:val="00C5656D"/>
    <w:rsid w:val="00C611DC"/>
    <w:rsid w:val="00C75B67"/>
    <w:rsid w:val="00CB0664"/>
    <w:rsid w:val="00CE360C"/>
    <w:rsid w:val="00D13E2B"/>
    <w:rsid w:val="00D76604"/>
    <w:rsid w:val="00DE11CE"/>
    <w:rsid w:val="00DE79FC"/>
    <w:rsid w:val="00DF574B"/>
    <w:rsid w:val="00DF780F"/>
    <w:rsid w:val="00E91D84"/>
    <w:rsid w:val="00E94F03"/>
    <w:rsid w:val="00EB2910"/>
    <w:rsid w:val="00EC15D9"/>
    <w:rsid w:val="00EE0A04"/>
    <w:rsid w:val="00F05172"/>
    <w:rsid w:val="00F33035"/>
    <w:rsid w:val="00F43F5E"/>
    <w:rsid w:val="00FB253B"/>
    <w:rsid w:val="00FB7EAB"/>
    <w:rsid w:val="00FC404D"/>
    <w:rsid w:val="00FC693F"/>
    <w:rsid w:val="00FF2E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60028"/>
  <w14:defaultImageDpi w14:val="300"/>
  <w15:docId w15:val="{D0452CF6-BDC2-6042-88DF-46BA691BF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F13B7"/>
    <w:rPr>
      <w:sz w:val="16"/>
      <w:szCs w:val="16"/>
    </w:rPr>
  </w:style>
  <w:style w:type="paragraph" w:styleId="CommentText">
    <w:name w:val="annotation text"/>
    <w:basedOn w:val="Normal"/>
    <w:link w:val="CommentTextChar"/>
    <w:uiPriority w:val="99"/>
    <w:semiHidden/>
    <w:unhideWhenUsed/>
    <w:rsid w:val="003F13B7"/>
    <w:pPr>
      <w:spacing w:line="240" w:lineRule="auto"/>
    </w:pPr>
    <w:rPr>
      <w:sz w:val="20"/>
      <w:szCs w:val="20"/>
    </w:rPr>
  </w:style>
  <w:style w:type="character" w:customStyle="1" w:styleId="CommentTextChar">
    <w:name w:val="Comment Text Char"/>
    <w:basedOn w:val="DefaultParagraphFont"/>
    <w:link w:val="CommentText"/>
    <w:uiPriority w:val="99"/>
    <w:semiHidden/>
    <w:rsid w:val="003F13B7"/>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3F13B7"/>
    <w:rPr>
      <w:b/>
      <w:bCs/>
    </w:rPr>
  </w:style>
  <w:style w:type="character" w:customStyle="1" w:styleId="CommentSubjectChar">
    <w:name w:val="Comment Subject Char"/>
    <w:basedOn w:val="CommentTextChar"/>
    <w:link w:val="CommentSubject"/>
    <w:uiPriority w:val="99"/>
    <w:semiHidden/>
    <w:rsid w:val="003F13B7"/>
    <w:rPr>
      <w:rFonts w:ascii="Calibri" w:hAnsi="Calibri"/>
      <w:b/>
      <w:bCs/>
      <w:sz w:val="20"/>
      <w:szCs w:val="20"/>
    </w:rPr>
  </w:style>
  <w:style w:type="character" w:styleId="Hyperlink">
    <w:name w:val="Hyperlink"/>
    <w:basedOn w:val="DefaultParagraphFont"/>
    <w:uiPriority w:val="99"/>
    <w:unhideWhenUsed/>
    <w:rsid w:val="00B6156B"/>
    <w:rPr>
      <w:color w:val="0000FF" w:themeColor="hyperlink"/>
      <w:u w:val="single"/>
    </w:rPr>
  </w:style>
  <w:style w:type="character" w:styleId="UnresolvedMention">
    <w:name w:val="Unresolved Mention"/>
    <w:basedOn w:val="DefaultParagraphFont"/>
    <w:uiPriority w:val="99"/>
    <w:semiHidden/>
    <w:unhideWhenUsed/>
    <w:rsid w:val="00B61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ggingface.co/evaluate-metric"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11</Pages>
  <Words>2265</Words>
  <Characters>12912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TU-Pseudonym 17309741480645734872414535861</cp:lastModifiedBy>
  <cp:revision>81</cp:revision>
  <dcterms:created xsi:type="dcterms:W3CDTF">2013-12-23T23:15:00Z</dcterms:created>
  <dcterms:modified xsi:type="dcterms:W3CDTF">2026-01-06T08:25:00Z</dcterms:modified>
  <cp:category/>
</cp:coreProperties>
</file>