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请求调页存储管理方式模拟"/>
    <w:p>
      <w:pPr>
        <w:pStyle w:val="Heading1"/>
      </w:pPr>
      <w:r>
        <w:t xml:space="preserve">请求调页存储管理方式模拟</w:t>
      </w:r>
    </w:p>
    <w:bookmarkStart w:id="23" w:name="X2348d0928941fd5b7417f10b7fe04b6e2fb7445"/>
    <w:p>
      <w:pPr>
        <w:pStyle w:val="Heading2"/>
      </w:pPr>
      <w:r>
        <w:t xml:space="preserve">1.背景与要求</w:t>
      </w:r>
    </w:p>
    <w:p>
      <w:pPr>
        <w:pStyle w:val="FirstParagraph"/>
      </w:pPr>
      <w:r>
        <w:t xml:space="preserve">这是同济大学软件学院操作系统课程的一个小项目</w:t>
      </w:r>
    </w:p>
    <w:bookmarkStart w:id="20" w:name="基本要求"/>
    <w:p>
      <w:pPr>
        <w:pStyle w:val="Heading3"/>
      </w:pPr>
      <w:r>
        <w:t xml:space="preserve">基本要求</w:t>
      </w:r>
    </w:p>
    <w:p>
      <w:pPr>
        <w:pStyle w:val="FirstParagraph"/>
      </w:pPr>
      <w:r>
        <w:t xml:space="preserve">假设每个页面可存放</w:t>
      </w:r>
      <w:r>
        <w:rPr>
          <w:bCs/>
          <w:b/>
        </w:rPr>
        <w:t xml:space="preserve">10</w:t>
      </w:r>
      <w:r>
        <w:t xml:space="preserve">条指令，分配给一个作业的内存块为</w:t>
      </w:r>
      <w:r>
        <w:rPr>
          <w:bCs/>
          <w:b/>
        </w:rPr>
        <w:t xml:space="preserve">4</w:t>
      </w:r>
      <w:r>
        <w:t xml:space="preserve">。模拟一个作业的执行过程，该作业有</w:t>
      </w:r>
      <w:r>
        <w:rPr>
          <w:bCs/>
          <w:b/>
        </w:rPr>
        <w:t xml:space="preserve">320</w:t>
      </w:r>
      <w:r>
        <w:t xml:space="preserve">条指令，即它的地址空间为32页，目前所有页还没有调入内存。</w:t>
      </w:r>
    </w:p>
    <w:bookmarkEnd w:id="20"/>
    <w:bookmarkStart w:id="21" w:name="模拟过程"/>
    <w:p>
      <w:pPr>
        <w:pStyle w:val="Heading3"/>
      </w:pPr>
      <w:r>
        <w:t xml:space="preserve">模拟过程</w:t>
      </w:r>
    </w:p>
    <w:p>
      <w:pPr>
        <w:pStyle w:val="FirstParagraph"/>
      </w:pPr>
      <w:r>
        <w:t xml:space="preserve">在模拟过程中，如果所访问指令在内存中，则显示其物理地址，并转到下一条指令；如果没有在内存中，则发生缺页，此时需要记录缺页次数，并将其调入内存。如果4个内存块中已装入作业，则需进行页面置换。所有320条指令执行完成后，计算并显示作业执行过程中发生的缺页率。</w:t>
      </w:r>
    </w:p>
    <w:bookmarkEnd w:id="21"/>
    <w:bookmarkStart w:id="22" w:name="项目需求"/>
    <w:p>
      <w:pPr>
        <w:pStyle w:val="Heading3"/>
      </w:pPr>
      <w:r>
        <w:t xml:space="preserve">项目需求</w:t>
      </w:r>
    </w:p>
    <w:p>
      <w:pPr>
        <w:pStyle w:val="FirstParagraph"/>
      </w:pPr>
      <w:r>
        <w:t xml:space="preserve">置换算法可以选用FIFO或者LRU算法，作业中指令访问次序可以按照下面原则形成： 50%的指令是顺序执行的，25%是均匀分布在前地址部分，25％是均匀分布在后地址部分。</w:t>
      </w:r>
    </w:p>
    <w:bookmarkEnd w:id="22"/>
    <w:bookmarkEnd w:id="23"/>
    <w:bookmarkStart w:id="41" w:name="Xdcd33519a8eabbe3dca0b5a49d4cf2567b82239"/>
    <w:p>
      <w:pPr>
        <w:pStyle w:val="Heading2"/>
      </w:pPr>
      <w:r>
        <w:t xml:space="preserve">2.实现</w:t>
      </w:r>
    </w:p>
    <w:bookmarkStart w:id="24" w:name="环境"/>
    <w:p>
      <w:pPr>
        <w:pStyle w:val="Heading3"/>
      </w:pPr>
      <w:r>
        <w:t xml:space="preserve">环境</w:t>
      </w:r>
    </w:p>
    <w:p>
      <w:pPr>
        <w:pStyle w:val="FirstParagraph"/>
      </w:pPr>
      <w:r>
        <w:rPr>
          <w:shd w:val="clear" w:fill="ffff00"/>
        </w:rPr>
        <w:t>编程语言</w:t>
      </w:r>
      <w:r>
        <w:t xml:space="preserve">： c#(.Net)</w:t>
      </w:r>
    </w:p>
    <w:p>
      <w:pPr>
        <w:pStyle w:val="BodyText"/>
      </w:pPr>
      <w:r>
        <w:rPr>
          <w:shd w:val="clear" w:fill="ffff00"/>
        </w:rPr>
        <w:t>IDE</w:t>
      </w:r>
      <w:r>
        <w:t xml:space="preserve">： Visual Studio2022</w:t>
      </w:r>
    </w:p>
    <w:bookmarkEnd w:id="24"/>
    <w:bookmarkStart w:id="31" w:name="界面"/>
    <w:p>
      <w:pPr>
        <w:pStyle w:val="Heading3"/>
      </w:pPr>
      <w:r>
        <w:t xml:space="preserve">界面</w:t>
      </w:r>
    </w:p>
    <w:p>
      <w:pPr>
        <w:pStyle w:val="FirstParagraph"/>
      </w:pPr>
      <w:r>
        <w:drawing>
          <wp:inline>
            <wp:extent cx="5334000" cy="3450356"/>
            <wp:effectExtent b="0" l="0" r="0" t="0"/>
            <wp:docPr descr="" title="fig:" id="26" name="Picture"/>
            <a:graphic>
              <a:graphicData uri="http://schemas.openxmlformats.org/drawingml/2006/picture">
                <pic:pic>
                  <pic:nvPicPr>
                    <pic:cNvPr descr="D:\c%23\learning\assets\image-2023052416420472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456336"/>
            <wp:effectExtent b="0" l="0" r="0" t="0"/>
            <wp:docPr descr="" title="fig:" id="29" name="Picture"/>
            <a:graphic>
              <a:graphicData uri="http://schemas.openxmlformats.org/drawingml/2006/picture">
                <pic:pic>
                  <pic:nvPicPr>
                    <pic:cNvPr descr="D:\c%23\learning\assets\image-2023052416455739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6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40" w:name="算法"/>
    <w:p>
      <w:pPr>
        <w:pStyle w:val="Heading3"/>
      </w:pPr>
      <w:r>
        <w:t xml:space="preserve">算法</w:t>
      </w:r>
    </w:p>
    <w:p>
      <w:pPr>
        <w:pStyle w:val="FirstParagraph"/>
      </w:pPr>
      <w:r>
        <w:t xml:space="preserve">使用了</w:t>
      </w:r>
      <w:r>
        <w:rPr>
          <w:bCs/>
          <w:b/>
        </w:rPr>
        <w:t xml:space="preserve">FIFO</w:t>
      </w:r>
      <w:r>
        <w:t xml:space="preserve">(First-In First-Out)算法和</w:t>
      </w:r>
      <w:r>
        <w:rPr>
          <w:bCs/>
          <w:b/>
        </w:rPr>
        <w:t xml:space="preserve">LRU</w:t>
      </w:r>
      <w:r>
        <w:t xml:space="preserve">(Least Recently Used)算法</w:t>
      </w:r>
    </w:p>
    <w:bookmarkStart w:id="35" w:name="X093c221853dd68dc729c4eadf1bf0a47f62bb36"/>
    <w:p>
      <w:pPr>
        <w:pStyle w:val="Heading4"/>
      </w:pPr>
      <w:r>
        <w:t xml:space="preserve">1.FIFO</w:t>
      </w:r>
    </w:p>
    <w:p>
      <w:pPr>
        <w:pStyle w:val="FirstParagraph"/>
      </w:pPr>
      <w:r>
        <w:t xml:space="preserve"> </w:t>
      </w:r>
      <w:r>
        <w:t xml:space="preserve">先入先出的思想可以使用队列来实现，所以使用队列来存储内存中的页面。最早进入的页面放在队首，最新进入的页面放在队尾.当发生缺页中断的时候，淘汰表头的页面并把新调入的页面放在队尾。</w:t>
      </w:r>
    </w:p>
    <w:p>
      <w:pPr>
        <w:pStyle w:val="BodyText"/>
      </w:pPr>
      <w:r>
        <w:drawing>
          <wp:inline>
            <wp:extent cx="5334000" cy="925901"/>
            <wp:effectExtent b="0" l="0" r="0" t="0"/>
            <wp:docPr descr="" title="fig:" id="33" name="Picture"/>
            <a:graphic>
              <a:graphicData uri="http://schemas.openxmlformats.org/drawingml/2006/picture">
                <pic:pic>
                  <pic:nvPicPr>
                    <pic:cNvPr descr="D:\c%23\learning\assets\OSPAGE.drawio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5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q_Page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</w:p>
    <w:p>
      <w:pPr>
        <w:pStyle w:val="FirstParagraph"/>
      </w:pPr>
      <w:r>
        <w:t xml:space="preserve"> </w:t>
      </w:r>
      <w:r>
        <w:t xml:space="preserve">首先我需要知道当前指令所在页是否已在内存中，如果是则命中，未发生缺页；否则需要调换内存中的页，在此需要存储内存中的页信息类似页表一般。</w:t>
      </w:r>
    </w:p>
    <w:p>
      <w:pPr>
        <w:pStyle w:val="BodyText"/>
      </w:pPr>
      <w:r>
        <w:t xml:space="preserve"> </w:t>
      </w:r>
      <w:r>
        <w:t xml:space="preserve">那么当我的指令不在内存中，我需要选择调入的页面，选择的方法就是将队列中的首元素调出，该页面存入新的内存指令页，之后再次加入到队尾。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curInsPage</w:t>
      </w:r>
      <w:r>
        <w:rPr>
          <w:rStyle w:val="OperatorTok"/>
        </w:rPr>
        <w:t xml:space="preserve">)</w:t>
      </w:r>
      <w:r>
        <w:rPr>
          <w:rStyle w:val="CommentTok"/>
        </w:rPr>
        <w:t xml:space="preserve">//传入要调入的页数
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q_Page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rPr>
          <w:rStyle w:val="CommentTok"/>
        </w:rPr>
        <w:t xml:space="preserve">//这是调出的页
</w:t>
      </w:r>
      <w:r>
        <w:br/>
      </w:r>
      <w:r>
        <w:rPr>
          <w:rStyle w:val="NormalTok"/>
        </w:rPr>
        <w:t xml:space="preserve">    pageInMemory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pageOut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curInsPage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//调出的页中存入调入的页
</w:t>
      </w:r>
      <w:r>
        <w:br/>
      </w:r>
      <w:r>
        <w:rPr>
          <w:rStyle w:val="NormalTok"/>
        </w:rPr>
        <w:t xml:space="preserve">    q_Page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pageOut</w:t>
      </w:r>
      <w:r>
        <w:rPr>
          <w:rStyle w:val="OperatorTok"/>
        </w:rPr>
        <w:t xml:space="preserve">);</w:t>
      </w:r>
      <w:r>
        <w:rPr>
          <w:rStyle w:val="CommentTok"/>
        </w:rPr>
        <w:t xml:space="preserve">//再次调入
</w:t>
      </w:r>
      <w:r>
        <w:br/>
      </w:r>
      <w:r>
        <w:rPr>
          <w:rStyle w:val="OperatorTok"/>
        </w:rPr>
        <w:t xml:space="preserve">}</w:t>
      </w:r>
    </w:p>
    <w:bookmarkEnd w:id="35"/>
    <w:bookmarkStart w:id="39" w:name="X60992c46d39e59f17617e15688b048fdfb94d06"/>
    <w:p>
      <w:pPr>
        <w:pStyle w:val="Heading4"/>
      </w:pPr>
      <w:r>
        <w:t xml:space="preserve">2.LRU</w:t>
      </w:r>
    </w:p>
    <w:p>
      <w:pPr>
        <w:pStyle w:val="FirstParagraph"/>
      </w:pPr>
      <w:r>
        <w:t xml:space="preserve"> </w:t>
      </w:r>
      <w:r>
        <w:t xml:space="preserve">LRU的思想是：在缺页中断发生时，置换未使用时间最长的页面。我们可以记录内存中每页最近的使用时间，然后每次中断时，选择时间最先的页面进行替换。使用优先级队列可以实现，在此使用数组存取每个页面上次访问时对应的指令总数，指令总数越小则代表其被访问的时间越靠前。</w:t>
      </w:r>
    </w:p>
    <w:p>
      <w:pPr>
        <w:pStyle w:val="BodyText"/>
      </w:pPr>
      <w:r>
        <w:drawing>
          <wp:inline>
            <wp:extent cx="3492500" cy="2806700"/>
            <wp:effectExtent b="0" l="0" r="0" t="0"/>
            <wp:docPr descr="" title="fig:" id="37" name="Picture"/>
            <a:graphic>
              <a:graphicData uri="http://schemas.openxmlformats.org/drawingml/2006/picture">
                <pic:pic>
                  <pic:nvPicPr>
                    <pic:cNvPr descr="D:\c%23\learning\assets\OSPAGE2.drawio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280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LRU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curInsPage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//选择当前指令需要换入的页，找到最小值对应的下标
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PageNum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pageInMemoryLUT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pageInMemoryLUT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pageOut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    pageOut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pageInMemory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pageOut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curInsPage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//调出的内存页中存入调入的程序页
</w:t>
      </w:r>
      <w:r>
        <w:br/>
      </w:r>
      <w:r>
        <w:rPr>
          <w:rStyle w:val="NormalTok"/>
        </w:rPr>
        <w:t xml:space="preserve">    pageInMemoryLUT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pageOut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totalCount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//这一页需要调走，并更新
</w:t>
      </w:r>
      <w:r>
        <w:br/>
      </w:r>
      <w:r>
        <w:rPr>
          <w:rStyle w:val="OperatorTok"/>
        </w:rPr>
        <w:t xml:space="preserve">}</w:t>
      </w:r>
    </w:p>
    <w:bookmarkEnd w:id="39"/>
    <w:bookmarkEnd w:id="40"/>
    <w:p>
      <w:pPr>
        <w:pStyle w:val="Heading3"/>
      </w:pPr>
    </w:p>
    <w:p>
      <w:pPr>
        <w:pStyle w:val="FirstParagraph"/>
      </w:pP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2023-05-24T09:34:09Z</dcterms:created>
  <dcterms:modified xsi:type="dcterms:W3CDTF">2023-05-24T09:34:09Z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