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BA2C0" w14:textId="2E791F75" w:rsidR="00E06E64" w:rsidRPr="00E06E64" w:rsidRDefault="00E06E64" w:rsidP="00E06E64">
      <w:pPr>
        <w:rPr>
          <w:rFonts w:eastAsiaTheme="minorHAnsi"/>
          <w:color w:val="EE0000"/>
          <w:szCs w:val="22"/>
        </w:rPr>
      </w:pPr>
      <w:r>
        <w:rPr>
          <w:rFonts w:eastAsiaTheme="minorHAnsi" w:cs="Courier New"/>
          <w:color w:val="EE0000"/>
          <w:szCs w:val="22"/>
        </w:rPr>
        <w:t xml:space="preserve">PH </w:t>
      </w:r>
      <w:proofErr w:type="gramStart"/>
      <w:r>
        <w:rPr>
          <w:rFonts w:eastAsiaTheme="minorHAnsi" w:cs="Courier New"/>
          <w:color w:val="EE0000"/>
          <w:szCs w:val="22"/>
        </w:rPr>
        <w:t>alternatives</w:t>
      </w:r>
      <w:r>
        <w:rPr>
          <w:rFonts w:eastAsiaTheme="minorHAnsi" w:hint="eastAsia"/>
          <w:color w:val="EE0000"/>
          <w:szCs w:val="22"/>
        </w:rPr>
        <w:t xml:space="preserve"> :</w:t>
      </w:r>
      <w:proofErr w:type="gramEnd"/>
      <w:r>
        <w:rPr>
          <w:rFonts w:eastAsiaTheme="minorHAnsi" w:hint="eastAsia"/>
          <w:color w:val="EE0000"/>
          <w:szCs w:val="22"/>
        </w:rPr>
        <w:t xml:space="preserve"> [</w:t>
      </w:r>
      <w:r>
        <w:rPr>
          <w:rFonts w:eastAsiaTheme="minorHAnsi"/>
          <w:color w:val="EE0000"/>
          <w:szCs w:val="22"/>
        </w:rPr>
        <w:t xml:space="preserve">A] </w:t>
      </w:r>
      <w:r w:rsidRPr="00E06E64">
        <w:rPr>
          <w:rFonts w:eastAsiaTheme="minorHAnsi" w:cs="Courier New"/>
          <w:color w:val="EE0000"/>
          <w:szCs w:val="22"/>
        </w:rPr>
        <w:t>Piecewise Hazard Ratio</w:t>
      </w:r>
    </w:p>
    <w:p w14:paraId="76849786" w14:textId="7AE04FD1" w:rsidR="00E06E64" w:rsidRDefault="008F55B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63085B" wp14:editId="748538D5">
                <wp:simplePos x="0" y="0"/>
                <wp:positionH relativeFrom="column">
                  <wp:posOffset>1633591</wp:posOffset>
                </wp:positionH>
                <wp:positionV relativeFrom="paragraph">
                  <wp:posOffset>2285937</wp:posOffset>
                </wp:positionV>
                <wp:extent cx="3801110" cy="513708"/>
                <wp:effectExtent l="0" t="0" r="0" b="0"/>
                <wp:wrapNone/>
                <wp:docPr id="341542553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1110" cy="513708"/>
                        </a:xfrm>
                        <a:prstGeom prst="frame">
                          <a:avLst>
                            <a:gd name="adj1" fmla="val 7882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72B87" id="액자 2" o:spid="_x0000_s1026" style="position:absolute;margin-left:128.65pt;margin-top:180pt;width:299.3pt;height:40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01110,5137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CWslwIAAIwFAAAOAAAAZHJzL2Uyb0RvYy54bWysVEtv2zAMvg/YfxB0X22n7ZoFdYqgj2FA&#13;&#10;0QZrh54VWYo9SKImKXGyX19KfiTbih2G5aCIIvmR/Ezy8mqnFdkK5xswJS1OckqE4VA1Zl3Sb893&#13;&#10;H6aU+MBMxRQYUdK98PRq/v7dZWtnYgI1qEo4giDGz1pb0joEO8syz2uhmT8BKwwqJTjNAopunVWO&#13;&#10;tYiuVTbJ849ZC66yDrjwHl9vOiWdJ3wpBQ+PUnoRiCop5hbS6dK5imc2v2SztWO2bnifBvuHLDRr&#13;&#10;DAYdoW5YYGTjmj+gdMMdeJDhhIPOQMqGi1QDVlPkv1XzVDMrUi1IjrcjTf7/wfKH7ZNdOqShtX7m&#13;&#10;8Rqr2Emn4z/mR3aJrP1IltgFwvHxdJoXRYGcctSdF6cX+TSymR28rfPhswBN4qWk0jEdq2Eztr33&#13;&#10;IbFVEYOPJWXV94ISqRWSv2WKXEynkx6tN0bcAS96elBNddcolQS3Xl0rR9CzpLe3Of5651/MlInG&#13;&#10;BqJbl2l8yQ6Fp1vYKxHtlPkqJGkqLHWSsk49KcY4jHNhQtGpalaJLnxxfhQ9dnH0SLQkwIgsMf6I&#13;&#10;3QMMlh3IgN1l2dtHV5FaenTO/5ZY5zx6pMhgwuisGwPuLQCFVfWRO/uBpI6ayNIKqv3SEQfdQHnL&#13;&#10;7xr8yPfMhyVz+BGxL3ArhEc8pIK2pNDfKKnB/XzrPdpjY6OWkhYnsqT+x4Y5QYn6YrDlPxVnZ3GE&#13;&#10;k3B2fjFBwR1rVscas9HXgO2AbYXZpWu0D2q4Sgf6BZfHIkZFFTMcY5eUBzcI16HbFLh+uFgskhmO&#13;&#10;rWXh3jxZHsEjq7Evn3cvzNm+0wPOyAMM09v3e8fowTZ6GlhsAsgmROWB117AkU+N06+nuFOO5WR1&#13;&#10;WKLzVwAAAP//AwBQSwMEFAAGAAgAAAAhAHOwEhrmAAAAEAEAAA8AAABkcnMvZG93bnJldi54bWxM&#13;&#10;j81OwzAQhO9IvIO1SNyonbQpbRqnqvi5cECiRaJHJ946UWM7it0mvD3LCS4rrXZmdr5iO9mOXXEI&#13;&#10;rXcSkpkAhq72unVGwufh9WEFLETltOq8QwnfGGBb3t4UKtd+dB943UfDKMSFXEloYuxzzkPdoFVh&#13;&#10;5nt0dDv5wapI62C4HtRI4bbjqRBLblXr6EOjenxqsD7vL1aCr85V+nY8vGNmTPK1S17GNhVS3t9N&#13;&#10;zxsauw2wiFP8c8AvA/WHkopV/uJ0YJ2ENHuck1TCfCmIjBSrLFsDqyQsFmINvCz4f5DyBwAA//8D&#13;&#10;AFBLAQItABQABgAIAAAAIQC2gziS/gAAAOEBAAATAAAAAAAAAAAAAAAAAAAAAABbQ29udGVudF9U&#13;&#10;eXBlc10ueG1sUEsBAi0AFAAGAAgAAAAhADj9If/WAAAAlAEAAAsAAAAAAAAAAAAAAAAALwEAAF9y&#13;&#10;ZWxzLy5yZWxzUEsBAi0AFAAGAAgAAAAhAObYJayXAgAAjAUAAA4AAAAAAAAAAAAAAAAALgIAAGRy&#13;&#10;cy9lMm9Eb2MueG1sUEsBAi0AFAAGAAgAAAAhAHOwEhrmAAAAEAEAAA8AAAAAAAAAAAAAAAAA8QQA&#13;&#10;AGRycy9kb3ducmV2LnhtbFBLBQYAAAAABAAEAPMAAAAEBgAAAAA=&#13;&#10;" path="m,l3801110,r,513708l,513708,,xm40490,40490r,432728l3760620,473218r,-432728l40490,40490xe" fillcolor="#e00" stroked="f" strokeweight="1.5pt">
                <v:stroke joinstyle="miter"/>
                <v:path arrowok="t" o:connecttype="custom" o:connectlocs="0,0;3801110,0;3801110,513708;0,513708;0,0;40490,40490;40490,473218;3760620,473218;3760620,40490;40490,40490" o:connectangles="0,0,0,0,0,0,0,0,0,0"/>
              </v:shape>
            </w:pict>
          </mc:Fallback>
        </mc:AlternateContent>
      </w:r>
      <w:r w:rsidR="00E06E64">
        <w:rPr>
          <w:noProof/>
        </w:rPr>
        <w:drawing>
          <wp:inline distT="0" distB="0" distL="0" distR="0" wp14:anchorId="5B6DA868" wp14:editId="460E03D0">
            <wp:extent cx="5794625" cy="3418586"/>
            <wp:effectExtent l="0" t="0" r="0" b="0"/>
            <wp:docPr id="664265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65551" name="그림 664265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033" cy="342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5020" w14:textId="797C09D0" w:rsidR="00E06E64" w:rsidRDefault="00E06E64">
      <w:pPr>
        <w:rPr>
          <w:color w:val="EE0000"/>
        </w:rPr>
      </w:pPr>
      <w:r w:rsidRPr="00E06E64">
        <w:rPr>
          <w:color w:val="EE0000"/>
        </w:rPr>
        <w:t>Period 2</w:t>
      </w:r>
      <w:r w:rsidRPr="00E06E64">
        <w:rPr>
          <w:rFonts w:hint="eastAsia"/>
          <w:color w:val="EE0000"/>
        </w:rPr>
        <w:t xml:space="preserve"> 에서 </w:t>
      </w:r>
      <w:r w:rsidRPr="00E06E64">
        <w:rPr>
          <w:color w:val="EE0000"/>
        </w:rPr>
        <w:t>event</w:t>
      </w:r>
      <w:r w:rsidRPr="00E06E64">
        <w:rPr>
          <w:rFonts w:hint="eastAsia"/>
          <w:color w:val="EE0000"/>
        </w:rPr>
        <w:t xml:space="preserve">의 행이 너무 작지 </w:t>
      </w:r>
      <w:proofErr w:type="spellStart"/>
      <w:r w:rsidRPr="00E06E64">
        <w:rPr>
          <w:rFonts w:hint="eastAsia"/>
          <w:color w:val="EE0000"/>
        </w:rPr>
        <w:t>않은지</w:t>
      </w:r>
      <w:proofErr w:type="spellEnd"/>
      <w:r w:rsidRPr="00E06E64">
        <w:rPr>
          <w:rFonts w:hint="eastAsia"/>
          <w:color w:val="EE0000"/>
        </w:rPr>
        <w:t xml:space="preserve"> 확인 (합계 </w:t>
      </w:r>
      <w:r w:rsidR="006A0C98">
        <w:rPr>
          <w:rFonts w:hint="eastAsia"/>
          <w:color w:val="EE0000"/>
        </w:rPr>
        <w:t>62 는 환자 수를 의미)</w:t>
      </w:r>
    </w:p>
    <w:p w14:paraId="353B19F8" w14:textId="29E340B4" w:rsidR="006A0C98" w:rsidRDefault="00650252">
      <w:pPr>
        <w:rPr>
          <w:color w:val="EE0000"/>
        </w:rPr>
      </w:pPr>
      <w:r>
        <w:rPr>
          <w:rFonts w:hint="eastAsia"/>
          <w:color w:val="EE0000"/>
        </w:rPr>
        <w:t xml:space="preserve">쪼개기가 제대로 </w:t>
      </w:r>
      <w:proofErr w:type="spellStart"/>
      <w:r>
        <w:rPr>
          <w:rFonts w:hint="eastAsia"/>
          <w:color w:val="EE0000"/>
        </w:rPr>
        <w:t>됏는지</w:t>
      </w:r>
      <w:proofErr w:type="spellEnd"/>
      <w:r>
        <w:rPr>
          <w:rFonts w:hint="eastAsia"/>
          <w:color w:val="EE0000"/>
        </w:rPr>
        <w:t xml:space="preserve"> 확인.</w:t>
      </w:r>
    </w:p>
    <w:p w14:paraId="46E3A5C7" w14:textId="0540578F" w:rsidR="00650252" w:rsidRDefault="00650252">
      <w:pPr>
        <w:rPr>
          <w:color w:val="EE0000"/>
        </w:rPr>
      </w:pPr>
      <w:r>
        <w:rPr>
          <w:color w:val="EE0000"/>
        </w:rPr>
        <w:t>326</w:t>
      </w:r>
      <w:r>
        <w:rPr>
          <w:rFonts w:hint="eastAsia"/>
          <w:color w:val="EE0000"/>
        </w:rPr>
        <w:t xml:space="preserve">은 </w:t>
      </w:r>
      <w:r>
        <w:rPr>
          <w:color w:val="EE0000"/>
        </w:rPr>
        <w:t>KRAS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평가군</w:t>
      </w:r>
      <w:proofErr w:type="spellEnd"/>
      <w:r>
        <w:rPr>
          <w:rFonts w:hint="eastAsia"/>
          <w:color w:val="EE0000"/>
        </w:rPr>
        <w:t xml:space="preserve"> 341명에서 </w:t>
      </w:r>
      <w:proofErr w:type="spellStart"/>
      <w:r>
        <w:rPr>
          <w:color w:val="EE0000"/>
        </w:rPr>
        <w:t>PFStime</w:t>
      </w:r>
      <w:proofErr w:type="spellEnd"/>
      <w:r>
        <w:rPr>
          <w:color w:val="EE0000"/>
        </w:rPr>
        <w:t>=0</w:t>
      </w:r>
      <w:r>
        <w:rPr>
          <w:rFonts w:hint="eastAsia"/>
          <w:color w:val="EE0000"/>
        </w:rPr>
        <w:t>인 15명을 뺀 수.</w:t>
      </w:r>
    </w:p>
    <w:p w14:paraId="10595113" w14:textId="2791C5CC" w:rsidR="00650252" w:rsidRDefault="00650252">
      <w:pPr>
        <w:rPr>
          <w:color w:val="EE0000"/>
        </w:rPr>
      </w:pPr>
      <w:r>
        <w:rPr>
          <w:rFonts w:hint="eastAsia"/>
          <w:color w:val="EE0000"/>
        </w:rPr>
        <w:t xml:space="preserve">(구간을 만들려면 시간이 0보다 </w:t>
      </w:r>
      <w:proofErr w:type="spellStart"/>
      <w:r>
        <w:rPr>
          <w:rFonts w:hint="eastAsia"/>
          <w:color w:val="EE0000"/>
        </w:rPr>
        <w:t>커야해서</w:t>
      </w:r>
      <w:proofErr w:type="spellEnd"/>
      <w:r>
        <w:rPr>
          <w:rFonts w:hint="eastAsia"/>
          <w:color w:val="EE0000"/>
        </w:rPr>
        <w:t>)</w:t>
      </w:r>
    </w:p>
    <w:p w14:paraId="30CEFA0E" w14:textId="0D01AE0B" w:rsidR="00650252" w:rsidRDefault="00650252">
      <w:pPr>
        <w:rPr>
          <w:color w:val="EE0000"/>
        </w:rPr>
      </w:pPr>
      <w:r>
        <w:rPr>
          <w:rFonts w:hint="eastAsia"/>
          <w:color w:val="EE0000"/>
        </w:rPr>
        <w:t xml:space="preserve">62는 112일을 넘긴 사람. 326명중 264명이 112일 안에 이미 진행했다는 의미 = 사건이 초기에 </w:t>
      </w:r>
      <w:proofErr w:type="spellStart"/>
      <w:r>
        <w:rPr>
          <w:rFonts w:hint="eastAsia"/>
          <w:color w:val="EE0000"/>
        </w:rPr>
        <w:t>몰려있다고</w:t>
      </w:r>
      <w:proofErr w:type="spellEnd"/>
      <w:r>
        <w:rPr>
          <w:rFonts w:hint="eastAsia"/>
          <w:color w:val="EE0000"/>
        </w:rPr>
        <w:t xml:space="preserve"> 해석.</w:t>
      </w:r>
    </w:p>
    <w:p w14:paraId="565006C2" w14:textId="2DD3479D" w:rsidR="00650252" w:rsidRDefault="00650252">
      <w:pPr>
        <w:rPr>
          <w:color w:val="EE0000"/>
        </w:rPr>
      </w:pPr>
      <w:r>
        <w:rPr>
          <w:rFonts w:hint="eastAsia"/>
          <w:color w:val="EE0000"/>
        </w:rPr>
        <w:t>62명중 60명이 사건 =&gt; 중도절단2명 =&gt; 112일을 버틴 사람들도 거의 다 진행됨</w:t>
      </w:r>
    </w:p>
    <w:p w14:paraId="4ACB1AE1" w14:textId="77777777" w:rsidR="00650252" w:rsidRPr="00650252" w:rsidRDefault="00650252">
      <w:pPr>
        <w:rPr>
          <w:rFonts w:hint="eastAsia"/>
          <w:color w:val="EE0000"/>
        </w:rPr>
      </w:pPr>
    </w:p>
    <w:p w14:paraId="72ABCE34" w14:textId="77777777" w:rsidR="006A0C98" w:rsidRPr="00E06E64" w:rsidRDefault="006A0C98">
      <w:pPr>
        <w:rPr>
          <w:color w:val="EE0000"/>
        </w:rPr>
      </w:pPr>
    </w:p>
    <w:p w14:paraId="43878A7F" w14:textId="28482752" w:rsidR="00E06E64" w:rsidRDefault="00E06E64">
      <w:r>
        <w:rPr>
          <w:rFonts w:hint="eastAsia"/>
          <w:noProof/>
        </w:rPr>
        <w:lastRenderedPageBreak/>
        <w:drawing>
          <wp:inline distT="0" distB="0" distL="0" distR="0" wp14:anchorId="7319360C" wp14:editId="22E9DE5D">
            <wp:extent cx="4884786" cy="4828853"/>
            <wp:effectExtent l="0" t="0" r="5080" b="0"/>
            <wp:docPr id="4369589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8912" name="그림 4369589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573" cy="48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866E" w14:textId="08756544" w:rsidR="00E06E64" w:rsidRDefault="00E06E64">
      <w:r>
        <w:rPr>
          <w:rFonts w:hint="eastAsia"/>
          <w:noProof/>
        </w:rPr>
        <w:lastRenderedPageBreak/>
        <w:drawing>
          <wp:inline distT="0" distB="0" distL="0" distR="0" wp14:anchorId="1ABA91CF" wp14:editId="72743573">
            <wp:extent cx="5496674" cy="7710267"/>
            <wp:effectExtent l="0" t="0" r="2540" b="0"/>
            <wp:docPr id="48230697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6974" name="그림 4823069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598" cy="77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5CD1" w14:textId="613DD783" w:rsidR="00E06E64" w:rsidRDefault="00650252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81A8A4" wp14:editId="7BD9351A">
                <wp:simplePos x="0" y="0"/>
                <wp:positionH relativeFrom="column">
                  <wp:posOffset>2034283</wp:posOffset>
                </wp:positionH>
                <wp:positionV relativeFrom="paragraph">
                  <wp:posOffset>152764</wp:posOffset>
                </wp:positionV>
                <wp:extent cx="544530" cy="565079"/>
                <wp:effectExtent l="0" t="0" r="1905" b="0"/>
                <wp:wrapNone/>
                <wp:docPr id="171194977" name="액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530" cy="565079"/>
                        </a:xfrm>
                        <a:prstGeom prst="frame">
                          <a:avLst>
                            <a:gd name="adj1" fmla="val 593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3CE5D" id="액자 4" o:spid="_x0000_s1026" style="position:absolute;margin-left:160.2pt;margin-top:12.05pt;width:42.9pt;height:4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4530,5650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HxnlgIAAIsFAAAOAAAAZHJzL2Uyb0RvYy54bWysVEtv2zAMvg/YfxB0X+2kcbsGdYqgj2FA&#13;&#10;0RZrh54VWYo9SKImKXGyXz9KfiTbih2G5aCIIvmR/Ezy8mqnFdkK5xswJZ2c5JQIw6FqzLqkX1/u&#13;&#10;PnykxAdmKqbAiJLuhadXi/fvLls7F1OoQVXCEQQxft7aktYh2HmWeV4LzfwJWGFQKcFpFlB066xy&#13;&#10;rEV0rbJpnp9lLbjKOuDCe3y96ZR0kfClFDw8SulFIKqkmFtIp0vnKp7Z4pLN147ZuuF9GuwfstCs&#13;&#10;MRh0hLphgZGNa/6A0g134EGGEw46AykbLlINWM0k/62a55pZkWpBcrwdafL/D5Y/bJ/tk0MaWuvn&#13;&#10;Hq+xip10Ov5jfmSXyNqPZIldIBwfi9msOEVKOaqKsyI/v4hkZgdn63z4JECTeCmpdEzHYticbe99&#13;&#10;SGRVxOBjSVn1bUKJ1Aq53zJFiovTsx6tN0bcAS96elBNddcolQS3Xl0rR9CzpLe3Of5651/MlInG&#13;&#10;BqJbl2l8yQ51p1vYKxHtlPkiJGkqrHSask4tKcY4jHNhwqRT1awSXfhJcRQ9NnH0SLQkwIgsMf6I&#13;&#10;3QMMlh3IgN1l2dtHV5E6enTO/5ZY5zx6pMhgwuisGwPuLQCFVfWRO/uBpI6ayNIKqv2TIw66efKW&#13;&#10;3zX4ke+ZD0/M4UfEvsClEB7xkArakkJ/o6QG9+Ot92iPfY1aSlocyJL67xvmBCXqs8GOv5jMZnGC&#13;&#10;kzArzqcouGPN6lhjNvoasB2wrTC7dI32QQ1X6UC/4u5YxqioYoZj7JLy4AbhOnSLArcPF8tlMsOp&#13;&#10;tSzcm2fLI3hkNfbly+6VOdt3esAReYBhePt+7xg92EZPA8tNANmEqDzw2gs48alx+u0UV8qxnKwO&#13;&#10;O3TxEwAA//8DAFBLAwQUAAYACAAAACEA1ZuGFuMAAAAPAQAADwAAAGRycy9kb3ducmV2LnhtbEyP&#13;&#10;zW7CMBCE75X6DtZW6q04f4IqxEGolEMPCJH2AUy8TSLidRSbkL59l1N7WWm138zOFJvZ9mLC0XeO&#13;&#10;FMSLCARS7UxHjYKvz/3LKwgfNBndO0IFP+hhUz4+FDo37kYnnKrQCDYhn2sFbQhDLqWvW7TaL9yA&#13;&#10;xLdvN1odeB0baUZ9Y3PbyySKltLqjvhDqwd8a7G+VFerYDWt2gsNzXbvd5U5frybFI8HpZ6f5t2a&#13;&#10;x3YNIuAc/hRw78D5oeRgZ3cl40WvIE2ijFEFSRaDYCCLlgmIM5NxGoMsC/m/R/kLAAD//wMAUEsB&#13;&#10;Ai0AFAAGAAgAAAAhALaDOJL+AAAA4QEAABMAAAAAAAAAAAAAAAAAAAAAAFtDb250ZW50X1R5cGVz&#13;&#10;XS54bWxQSwECLQAUAAYACAAAACEAOP0h/9YAAACUAQAACwAAAAAAAAAAAAAAAAAvAQAAX3JlbHMv&#13;&#10;LnJlbHNQSwECLQAUAAYACAAAACEAyUR8Z5YCAACLBQAADgAAAAAAAAAAAAAAAAAuAgAAZHJzL2Uy&#13;&#10;b0RvYy54bWxQSwECLQAUAAYACAAAACEA1ZuGFuMAAAAPAQAADwAAAAAAAAAAAAAAAADwBAAAZHJz&#13;&#10;L2Rvd25yZXYueG1sUEsFBgAAAAAEAAQA8wAAAAAGAAAAAA==&#13;&#10;" path="m,l544530,r,565079l,565079,,xm32323,32323r,500433l512207,532756r,-500433l32323,32323xe" fillcolor="#e00" stroked="f" strokeweight="1.5pt">
                <v:stroke joinstyle="miter"/>
                <v:path arrowok="t" o:connecttype="custom" o:connectlocs="0,0;544530,0;544530,565079;0,565079;0,0;32323,32323;32323,532756;512207,532756;512207,32323;32323,32323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1CB9BA" wp14:editId="6CEB94B8">
                <wp:simplePos x="0" y="0"/>
                <wp:positionH relativeFrom="column">
                  <wp:posOffset>1417834</wp:posOffset>
                </wp:positionH>
                <wp:positionV relativeFrom="paragraph">
                  <wp:posOffset>666472</wp:posOffset>
                </wp:positionV>
                <wp:extent cx="3020060" cy="647700"/>
                <wp:effectExtent l="0" t="0" r="2540" b="0"/>
                <wp:wrapNone/>
                <wp:docPr id="654031411" name="액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060" cy="647700"/>
                        </a:xfrm>
                        <a:prstGeom prst="frame">
                          <a:avLst>
                            <a:gd name="adj1" fmla="val 932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AFAE7" id="액자 3" o:spid="_x0000_s1026" style="position:absolute;margin-left:111.65pt;margin-top:52.5pt;width:237.8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20060,647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7bP2lgIAAIwFAAAOAAAAZHJzL2Uyb0RvYy54bWysVE1v2zAMvQ/YfxB0X+2kabMGcYogbYcB&#13;&#10;RVusHXpWZCn2IImapMTJfv0o+SPZVuwwLAeFEslH8pnk/HqvFdkJ52swBR2d5ZQIw6GszaagX1/u&#13;&#10;PnykxAdmSqbAiIIehKfXi/fv5o2diTFUoErhCIIYP2tsQasQ7CzLPK+EZv4MrDColOA0C3h1m6x0&#13;&#10;rEF0rbJxnl9mDbjSOuDCe3y9aZV0kfClFDw8SulFIKqgmFtIp0vnOp7ZYs5mG8dsVfMuDfYPWWhW&#13;&#10;Gww6QN2wwMjW1X9A6Zo78CDDGQedgZQ1F6kGrGaU/1bNc8WsSLUgOd4ONPn/B8sfds/2ySENjfUz&#13;&#10;j2KsYi+djv+YH9knsg4DWWIfCMfH8zzyj5xy1F1OptM8sZkdva3z4ZMATaJQUOmYjtWwGdvd+5DY&#13;&#10;KonBx4Ky8tuIEqkVkr9jilydj6fx2yBaZ4xSjxc9Pai6vKuVShe3Wa+UI+hZ0NvbHH+d8y9mykRj&#13;&#10;A9GtxY4v2bHwJIWDEtFOmS9CkrrEUscp69STYojDOBcmjFpVxUrRhh9dnESPXRw9UiEJMCJLjD9g&#13;&#10;dwC9ZQvSY7dZdvbRVaSWHpzzvyXWOg8eKTKYMDjr2oB7C0BhVV3k1r4nqaUmsrSG8vDkiIN2oLzl&#13;&#10;dzV+5HvmwxNz+BGxL3ArhEc8pIKmoNBJlFTgfrz1Hu2xsVFLSYMTWVD/fcucoER9NtjyV6PJJI5w&#13;&#10;ukwupmO8uFPN+lRjtnoF2A7YVphdEqN9UL0oHehXXB7LGBVVzHCMXVAeXH9ZhXZT4PrhYrlMZji2&#13;&#10;loV782x5BI+sxr582b8yZ7tODzgjD9BPb9fCLaNH2+hpYLkNIOsQlUdeuwuOfGqcbj3FnXJ6T1bH&#13;&#10;Jbr4CQAA//8DAFBLAwQUAAYACAAAACEAUo/GuuQAAAAQAQAADwAAAGRycy9kb3ducmV2LnhtbEyP&#13;&#10;wU7DMBBE70j8g7VI3KhNIkqaxqlKEVyokEj5ACd2k4h4HdlOG/h6llO5rLSa2bczxWa2AzsZH3qH&#13;&#10;Eu4XApjBxukeWwmfh5e7DFiICrUaHBoJ3ybApry+KlSu3Rk/zKmKLSMIhlxJ6GIcc85D0xmrwsKN&#13;&#10;Bkk7Om9VpNW3XHt1JrgdeCLEklvVI33o1Gh2nWm+qslKSMb9e3bYPqVvQVWvRz/tfvZ1JeXtzfy8&#13;&#10;prFdA4tmjpcL+OtA+aGkYLWbUAc2EChJU7KSIB6oGTmWq2wFrCZJPArgZcH/Fyl/AQAA//8DAFBL&#13;&#10;AQItABQABgAIAAAAIQC2gziS/gAAAOEBAAATAAAAAAAAAAAAAAAAAAAAAABbQ29udGVudF9UeXBl&#13;&#10;c10ueG1sUEsBAi0AFAAGAAgAAAAhADj9If/WAAAAlAEAAAsAAAAAAAAAAAAAAAAALwEAAF9yZWxz&#13;&#10;Ly5yZWxzUEsBAi0AFAAGAAgAAAAhAP3ts/aWAgAAjAUAAA4AAAAAAAAAAAAAAAAALgIAAGRycy9l&#13;&#10;Mm9Eb2MueG1sUEsBAi0AFAAGAAgAAAAhAFKPxrrkAAAAEAEAAA8AAAAAAAAAAAAAAAAA8AQAAGRy&#13;&#10;cy9kb3ducmV2LnhtbFBLBQYAAAAABAAEAPMAAAABBgAAAAA=&#13;&#10;" path="m,l3020060,r,647700l,647700,,xm60411,60411r,526878l2959649,587289r,-526878l60411,60411xe" fillcolor="#e00" stroked="f" strokeweight="1.5pt">
                <v:stroke joinstyle="miter"/>
                <v:path arrowok="t" o:connecttype="custom" o:connectlocs="0,0;3020060,0;3020060,647700;0,647700;0,0;60411,60411;60411,587289;2959649,587289;2959649,60411;60411,60411" o:connectangles="0,0,0,0,0,0,0,0,0,0"/>
              </v:shape>
            </w:pict>
          </mc:Fallback>
        </mc:AlternateContent>
      </w:r>
      <w:r w:rsidR="00E06E64">
        <w:rPr>
          <w:rFonts w:hint="eastAsia"/>
          <w:noProof/>
        </w:rPr>
        <w:drawing>
          <wp:inline distT="0" distB="0" distL="0" distR="0" wp14:anchorId="359A8C33" wp14:editId="4842D78A">
            <wp:extent cx="5731510" cy="1315720"/>
            <wp:effectExtent l="0" t="0" r="0" b="5080"/>
            <wp:docPr id="75350525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5251" name="그림 753505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3A0C" w14:textId="77777777" w:rsidR="00650252" w:rsidRDefault="00650252" w:rsidP="00650252">
      <w:pPr>
        <w:pStyle w:val="a6"/>
        <w:numPr>
          <w:ilvl w:val="0"/>
          <w:numId w:val="1"/>
        </w:numPr>
      </w:pPr>
      <w:r>
        <w:rPr>
          <w:rFonts w:hint="eastAsia"/>
        </w:rPr>
        <w:t>구간 1 ( 0~112일)</w:t>
      </w:r>
    </w:p>
    <w:p w14:paraId="6C21D8D6" w14:textId="2E4C029E" w:rsidR="00E06E64" w:rsidRDefault="00650252" w:rsidP="00650252">
      <w:r>
        <w:t xml:space="preserve">Wild-type </w:t>
      </w:r>
      <w:r>
        <w:rPr>
          <w:rFonts w:hint="eastAsia"/>
        </w:rPr>
        <w:t>출력 2.718 (1.919~3.849) -&gt; 뒤집은 값 0.368 (0.260~0.521)</w:t>
      </w:r>
    </w:p>
    <w:p w14:paraId="770CF6B4" w14:textId="621B16F6" w:rsidR="00650252" w:rsidRDefault="00650252">
      <w:r>
        <w:t xml:space="preserve">Mutant </w:t>
      </w:r>
      <w:r>
        <w:rPr>
          <w:rFonts w:hint="eastAsia"/>
        </w:rPr>
        <w:t>출력 1.089 (0.761~1.559) -&gt; 뒤집은 값 0.918 (0.641~1.314)</w:t>
      </w:r>
    </w:p>
    <w:p w14:paraId="4F4ED2BA" w14:textId="0913EE0A" w:rsidR="00650252" w:rsidRDefault="00650252">
      <w:r>
        <w:rPr>
          <w:rFonts w:hint="eastAsia"/>
        </w:rPr>
        <w:t>해석: wild-type</w:t>
      </w:r>
      <w:r>
        <w:t xml:space="preserve"> 0.368 = </w:t>
      </w:r>
      <w:r>
        <w:rPr>
          <w:rFonts w:hint="eastAsia"/>
        </w:rPr>
        <w:t xml:space="preserve">초기 112일동안 진행위험이 63% 감소. 신뢰 구간 상향이 0.521로 1에서 </w:t>
      </w:r>
      <w:proofErr w:type="spellStart"/>
      <w:r>
        <w:rPr>
          <w:rFonts w:hint="eastAsia"/>
        </w:rPr>
        <w:t>한참멀다</w:t>
      </w:r>
      <w:proofErr w:type="spellEnd"/>
    </w:p>
    <w:p w14:paraId="7C04EF57" w14:textId="176BB23E" w:rsidR="00650252" w:rsidRDefault="00650252" w:rsidP="00650252">
      <w:r>
        <w:rPr>
          <w:rFonts w:hint="eastAsia"/>
        </w:rPr>
        <w:t>Mutant</w:t>
      </w:r>
      <w:r>
        <w:t xml:space="preserve"> 0.918, </w:t>
      </w:r>
      <w:r>
        <w:rPr>
          <w:rFonts w:hint="eastAsia"/>
        </w:rPr>
        <w:t>구간이 1을 품어 약은 효과가 없음을 증명.</w:t>
      </w:r>
    </w:p>
    <w:p w14:paraId="4A6C0246" w14:textId="77777777" w:rsidR="00650252" w:rsidRDefault="00650252" w:rsidP="00650252">
      <w:pPr>
        <w:ind w:left="440"/>
        <w:rPr>
          <w:rFonts w:hint="eastAsia"/>
        </w:rPr>
      </w:pPr>
    </w:p>
    <w:p w14:paraId="352F6586" w14:textId="77500240" w:rsidR="00E06E64" w:rsidRDefault="00E06E64">
      <w:r>
        <w:rPr>
          <w:rFonts w:hint="eastAsia"/>
          <w:noProof/>
        </w:rPr>
        <w:lastRenderedPageBreak/>
        <w:drawing>
          <wp:inline distT="0" distB="0" distL="0" distR="0" wp14:anchorId="53735426" wp14:editId="77041C46">
            <wp:extent cx="5630238" cy="7661540"/>
            <wp:effectExtent l="0" t="0" r="0" b="0"/>
            <wp:docPr id="157941800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18008" name="그림 1579418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536" cy="76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4CDC" w14:textId="41CAB2DD" w:rsidR="00E06E64" w:rsidRDefault="00E06E64">
      <w:r>
        <w:rPr>
          <w:rFonts w:hint="eastAsia"/>
          <w:noProof/>
        </w:rPr>
        <w:lastRenderedPageBreak/>
        <w:drawing>
          <wp:inline distT="0" distB="0" distL="0" distR="0" wp14:anchorId="183C9829" wp14:editId="3E841D62">
            <wp:extent cx="5661061" cy="6235788"/>
            <wp:effectExtent l="0" t="0" r="3175" b="0"/>
            <wp:docPr id="71206168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1681" name="그림 712061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01" cy="62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F5C5" w14:textId="3FE57966" w:rsidR="00E06E64" w:rsidRDefault="0065025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EF8A9" wp14:editId="2102339F">
                <wp:simplePos x="0" y="0"/>
                <wp:positionH relativeFrom="column">
                  <wp:posOffset>2013585</wp:posOffset>
                </wp:positionH>
                <wp:positionV relativeFrom="paragraph">
                  <wp:posOffset>182880</wp:posOffset>
                </wp:positionV>
                <wp:extent cx="544195" cy="564515"/>
                <wp:effectExtent l="0" t="0" r="1905" b="0"/>
                <wp:wrapNone/>
                <wp:docPr id="83739968" name="액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564515"/>
                        </a:xfrm>
                        <a:prstGeom prst="frame">
                          <a:avLst>
                            <a:gd name="adj1" fmla="val 593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0BF89" id="액자 4" o:spid="_x0000_s1026" style="position:absolute;margin-left:158.55pt;margin-top:14.4pt;width:42.85pt;height:44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4195,5645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nqqlgIAAIsFAAAOAAAAZHJzL2Uyb0RvYy54bWysVEtv2zAMvg/YfxB0Xx1ncbcGdYqgj2FA&#13;&#10;0QZrh54VWYo9SKImKXGyXz9KfiTbih2G5aCIIvmR/Ezy8mqvFdkJ5xswJc3PJpQIw6FqzKakX5/v&#13;&#10;3n2kxAdmKqbAiJIehKdXi7dvLls7F1OoQVXCEQQxft7aktYh2HmWeV4LzfwZWGFQKcFpFlB0m6xy&#13;&#10;rEV0rbLpZHKeteAq64AL7/H1plPSRcKXUvDwKKUXgaiSYm4hnS6d63hmi0s23zhm64b3abB/yEKz&#13;&#10;xmDQEeqGBUa2rvkDSjfcgQcZzjjoDKRsuEg1YDX55LdqnmpmRaoFyfF2pMn/P1j+sHuyK4c0tNbP&#13;&#10;PV5jFXvpdPzH/Mg+kXUYyRL7QDg+FrNZflFQwlFVnM+KvIhkZkdn63z4JECTeCmpdEzHYtic7e59&#13;&#10;SGRVxOBjSVn1LadEaoXc75gixcX78x6tN0bcAS96elBNddcolQS3WV8rR9CzpLe3E/z1zr+YKRON&#13;&#10;DUS3LtP4kh3rTrdwUCLaKfNFSNJUWOk0ZZ1aUoxxGOfChLxT1awSXfi8OIkemzh6JFoSYESWGH/E&#13;&#10;7gEGyw5kwO6y7O2jq0gdPTpP/pZY5zx6pMhgwuisGwPuNQCFVfWRO/uBpI6ayNIaqsPKEQfdPHnL&#13;&#10;7xr8yPfMhxVz+BFx1HAphEc8pIK2pNDfKKnB/XjtPdpjX6OWkhYHsqT++5Y5QYn6bLDjL/LZLE5w&#13;&#10;EmbFhykK7lSzPtWYrb4GbAdsK8wuXaN9UMNVOtAvuDuWMSqqmOEYu6Q8uEG4Dt2iwO3DxXKZzHBq&#13;&#10;LQv35snyCB5ZjX35vH9hzvadHnBEHmAY3r7fO0aPttHTwHIbQDYhKo+89gJOfGqcfjvFlXIqJ6vj&#13;&#10;Dl38BAAA//8DAFBLAwQUAAYACAAAACEAi1rYwuQAAAAPAQAADwAAAGRycy9kb3ducmV2LnhtbEyP&#13;&#10;wU6EMBCG7ya+QzMmXoxbYA1sWMqGYIgmxoOsD1BoBSKdkra7y76940kvk5nMN//8f3FYzczO2vnJ&#13;&#10;ooB4EwHT2Fs14SDg89g87oD5IFHJ2aIWcNUeDuXtTSFzZS/4oc9tGBiJoM+lgDGEJefc96M20m/s&#13;&#10;opF2X9YZGWh0A1dOXkjczDyJopQbOSF9GOWi61H33+3JCPDXapu+pC1/rTv3cKzfmurdNkLc363P&#13;&#10;eyrVHljQa/i7gN8M5B9KMtbZEyrPZgHbOIsJFZDsKAcBT1FCTUdknGXAy4L/z1H+AAAA//8DAFBL&#13;&#10;AQItABQABgAIAAAAIQC2gziS/gAAAOEBAAATAAAAAAAAAAAAAAAAAAAAAABbQ29udGVudF9UeXBl&#13;&#10;c10ueG1sUEsBAi0AFAAGAAgAAAAhADj9If/WAAAAlAEAAAsAAAAAAAAAAAAAAAAALwEAAF9yZWxz&#13;&#10;Ly5yZWxzUEsBAi0AFAAGAAgAAAAhAG8WeqqWAgAAiwUAAA4AAAAAAAAAAAAAAAAALgIAAGRycy9l&#13;&#10;Mm9Eb2MueG1sUEsBAi0AFAAGAAgAAAAhAIta2MLkAAAADwEAAA8AAAAAAAAAAAAAAAAA8AQAAGRy&#13;&#10;cy9kb3ducmV2LnhtbFBLBQYAAAAABAAEAPMAAAABBgAAAAA=&#13;&#10;" path="m,l544195,r,564515l,564515,,xm32303,32303r,499909l511892,532212r,-499909l32303,32303xe" fillcolor="#e00" stroked="f" strokeweight="1.5pt">
                <v:stroke joinstyle="miter"/>
                <v:path arrowok="t" o:connecttype="custom" o:connectlocs="0,0;544195,0;544195,564515;0,564515;0,0;32303,32303;32303,532212;511892,532212;511892,32303;32303,32303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E81D3E" wp14:editId="104F4D2D">
                <wp:simplePos x="0" y="0"/>
                <wp:positionH relativeFrom="column">
                  <wp:posOffset>1397285</wp:posOffset>
                </wp:positionH>
                <wp:positionV relativeFrom="paragraph">
                  <wp:posOffset>696682</wp:posOffset>
                </wp:positionV>
                <wp:extent cx="3020060" cy="647700"/>
                <wp:effectExtent l="0" t="0" r="2540" b="0"/>
                <wp:wrapNone/>
                <wp:docPr id="1175012101" name="액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060" cy="647700"/>
                        </a:xfrm>
                        <a:prstGeom prst="frame">
                          <a:avLst>
                            <a:gd name="adj1" fmla="val 932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D41EA" id="액자 3" o:spid="_x0000_s1026" style="position:absolute;margin-left:110pt;margin-top:54.85pt;width:237.8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20060,647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7bP2lgIAAIwFAAAOAAAAZHJzL2Uyb0RvYy54bWysVE1v2zAMvQ/YfxB0X+2kabMGcYogbYcB&#13;&#10;RVusHXpWZCn2IImapMTJfv0o+SPZVuwwLAeFEslH8pnk/HqvFdkJ52swBR2d5ZQIw6GszaagX1/u&#13;&#10;PnykxAdmSqbAiIIehKfXi/fv5o2diTFUoErhCIIYP2tsQasQ7CzLPK+EZv4MrDColOA0C3h1m6x0&#13;&#10;rEF0rbJxnl9mDbjSOuDCe3y9aZV0kfClFDw8SulFIKqgmFtIp0vnOp7ZYs5mG8dsVfMuDfYPWWhW&#13;&#10;Gww6QN2wwMjW1X9A6Zo78CDDGQedgZQ1F6kGrGaU/1bNc8WsSLUgOd4ONPn/B8sfds/2ySENjfUz&#13;&#10;j2KsYi+djv+YH9knsg4DWWIfCMfH8zzyj5xy1F1OptM8sZkdva3z4ZMATaJQUOmYjtWwGdvd+5DY&#13;&#10;KonBx4Ky8tuIEqkVkr9jilydj6fx2yBaZ4xSjxc9Pai6vKuVShe3Wa+UI+hZ0NvbHH+d8y9mykRj&#13;&#10;A9GtxY4v2bHwJIWDEtFOmS9CkrrEUscp69STYojDOBcmjFpVxUrRhh9dnESPXRw9UiEJMCJLjD9g&#13;&#10;dwC9ZQvSY7dZdvbRVaSWHpzzvyXWOg8eKTKYMDjr2oB7C0BhVV3k1r4nqaUmsrSG8vDkiIN2oLzl&#13;&#10;dzV+5HvmwxNz+BGxL3ArhEc8pIKmoNBJlFTgfrz1Hu2xsVFLSYMTWVD/fcucoER9NtjyV6PJJI5w&#13;&#10;ukwupmO8uFPN+lRjtnoF2A7YVphdEqN9UL0oHehXXB7LGBVVzHCMXVAeXH9ZhXZT4PrhYrlMZji2&#13;&#10;loV782x5BI+sxr582b8yZ7tODzgjD9BPb9fCLaNH2+hpYLkNIOsQlUdeuwuOfGqcbj3FnXJ6T1bH&#13;&#10;Jbr4CQAA//8DAFBLAwQUAAYACAAAACEApqAgm+EAAAAQAQAADwAAAGRycy9kb3ducmV2LnhtbExP&#13;&#10;zU6DQBC+m/gOmzHxZhdqpC1laWqNvdiYSH2AhZ0CkZ0l7NKiT+/0pJdJJt9/tplsJ844+NaRgngW&#13;&#10;gUCqnGmpVvB5fH1YgvBBk9GdI1TwjR42+e1NplPjLvSB5yLUgk3Ip1pBE0KfSumrBq32M9cjMXZy&#13;&#10;g9WB36GWZtAXNrednEdRIq1uiRMa3eOuweqrGK2CeX94Xx63z49vXhf70zDufg5lodT93fSy5rNd&#13;&#10;gwg4hT8FXDdwf8i5WOlGMl50bMQZTGUgWi1AMCNZPSUgSobieAEyz+T/IfkvAAAA//8DAFBLAQIt&#13;&#10;ABQABgAIAAAAIQC2gziS/gAAAOEBAAATAAAAAAAAAAAAAAAAAAAAAABbQ29udGVudF9UeXBlc10u&#13;&#10;eG1sUEsBAi0AFAAGAAgAAAAhADj9If/WAAAAlAEAAAsAAAAAAAAAAAAAAAAALwEAAF9yZWxzLy5y&#13;&#10;ZWxzUEsBAi0AFAAGAAgAAAAhAP3ts/aWAgAAjAUAAA4AAAAAAAAAAAAAAAAALgIAAGRycy9lMm9E&#13;&#10;b2MueG1sUEsBAi0AFAAGAAgAAAAhAKagIJvhAAAAEAEAAA8AAAAAAAAAAAAAAAAA8AQAAGRycy9k&#13;&#10;b3ducmV2LnhtbFBLBQYAAAAABAAEAPMAAAD+BQAAAAA=&#13;&#10;" path="m,l3020060,r,647700l,647700,,xm60411,60411r,526878l2959649,587289r,-526878l60411,60411xe" fillcolor="#e00" stroked="f" strokeweight="1.5pt">
                <v:stroke joinstyle="miter"/>
                <v:path arrowok="t" o:connecttype="custom" o:connectlocs="0,0;3020060,0;3020060,647700;0,647700;0,0;60411,60411;60411,587289;2959649,587289;2959649,60411;60411,60411" o:connectangles="0,0,0,0,0,0,0,0,0,0"/>
              </v:shape>
            </w:pict>
          </mc:Fallback>
        </mc:AlternateContent>
      </w:r>
      <w:r w:rsidR="00E06E64">
        <w:rPr>
          <w:rFonts w:hint="eastAsia"/>
          <w:noProof/>
        </w:rPr>
        <w:drawing>
          <wp:inline distT="0" distB="0" distL="0" distR="0" wp14:anchorId="3C3F7E8D" wp14:editId="396613E4">
            <wp:extent cx="5731510" cy="1336040"/>
            <wp:effectExtent l="0" t="0" r="0" b="0"/>
            <wp:docPr id="177841171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1711" name="그림 1778411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23FA" w14:textId="555FD436" w:rsidR="00E06E64" w:rsidRPr="00650252" w:rsidRDefault="00650252" w:rsidP="00650252">
      <w:pPr>
        <w:pStyle w:val="a6"/>
        <w:numPr>
          <w:ilvl w:val="0"/>
          <w:numId w:val="1"/>
        </w:numPr>
        <w:rPr>
          <w:color w:val="EE0000"/>
        </w:rPr>
      </w:pPr>
      <w:r w:rsidRPr="00650252">
        <w:rPr>
          <w:rFonts w:hint="eastAsia"/>
          <w:color w:val="EE0000"/>
        </w:rPr>
        <w:t>구간 2 (112일 이후)</w:t>
      </w:r>
    </w:p>
    <w:p w14:paraId="0218F17B" w14:textId="56E94FA1" w:rsidR="00650252" w:rsidRPr="00650252" w:rsidRDefault="00650252" w:rsidP="00650252">
      <w:pPr>
        <w:rPr>
          <w:color w:val="EE0000"/>
        </w:rPr>
      </w:pPr>
      <w:r w:rsidRPr="00650252">
        <w:rPr>
          <w:color w:val="EE0000"/>
        </w:rPr>
        <w:t>TRTN * KRASN p</w:t>
      </w:r>
      <w:r w:rsidRPr="00650252">
        <w:rPr>
          <w:rFonts w:hint="eastAsia"/>
          <w:color w:val="EE0000"/>
        </w:rPr>
        <w:t xml:space="preserve">값이 0.4082, </w:t>
      </w:r>
      <w:r w:rsidRPr="00650252">
        <w:rPr>
          <w:color w:val="EE0000"/>
        </w:rPr>
        <w:t xml:space="preserve">wild-type </w:t>
      </w:r>
      <w:r w:rsidRPr="00650252">
        <w:rPr>
          <w:rFonts w:hint="eastAsia"/>
          <w:color w:val="EE0000"/>
        </w:rPr>
        <w:t xml:space="preserve">출력 1.450 , 뒤집은 값 0.690 </w:t>
      </w:r>
    </w:p>
    <w:p w14:paraId="63319529" w14:textId="32C16383" w:rsidR="00650252" w:rsidRPr="00650252" w:rsidRDefault="00650252" w:rsidP="00650252">
      <w:pPr>
        <w:rPr>
          <w:color w:val="EE0000"/>
        </w:rPr>
      </w:pPr>
      <w:proofErr w:type="spellStart"/>
      <w:r w:rsidRPr="00650252">
        <w:rPr>
          <w:color w:val="EE0000"/>
        </w:rPr>
        <w:lastRenderedPageBreak/>
        <w:t>Mutanta</w:t>
      </w:r>
      <w:proofErr w:type="spellEnd"/>
      <w:r w:rsidRPr="00650252">
        <w:rPr>
          <w:rFonts w:hint="eastAsia"/>
          <w:color w:val="EE0000"/>
        </w:rPr>
        <w:t xml:space="preserve"> 출력 0.823, 뒤집은 값 1.215</w:t>
      </w:r>
    </w:p>
    <w:p w14:paraId="42D231E3" w14:textId="7DD6E223" w:rsidR="00650252" w:rsidRPr="00650252" w:rsidRDefault="00650252" w:rsidP="00650252">
      <w:pPr>
        <w:pStyle w:val="a6"/>
        <w:numPr>
          <w:ilvl w:val="0"/>
          <w:numId w:val="2"/>
        </w:numPr>
        <w:rPr>
          <w:color w:val="EE0000"/>
        </w:rPr>
      </w:pPr>
      <w:r w:rsidRPr="00650252">
        <w:rPr>
          <w:color w:val="EE0000"/>
        </w:rPr>
        <w:t>Wild-type HR 0.690</w:t>
      </w:r>
      <w:r w:rsidRPr="00650252">
        <w:rPr>
          <w:rFonts w:hint="eastAsia"/>
          <w:color w:val="EE0000"/>
        </w:rPr>
        <w:t>은 1보다 작지만 신뢰구간이 1을 품는다. 구간 폭이 구간1의 폭에 비해 4배 가까이 넓어졌음</w:t>
      </w:r>
    </w:p>
    <w:p w14:paraId="280DA0E1" w14:textId="6294D4EF" w:rsidR="00650252" w:rsidRDefault="00650252" w:rsidP="00650252">
      <w:pPr>
        <w:pStyle w:val="a6"/>
        <w:numPr>
          <w:ilvl w:val="0"/>
          <w:numId w:val="2"/>
        </w:numPr>
        <w:rPr>
          <w:color w:val="EE0000"/>
        </w:rPr>
      </w:pPr>
      <w:r w:rsidRPr="00650252">
        <w:rPr>
          <w:rFonts w:hint="eastAsia"/>
          <w:color w:val="EE0000"/>
        </w:rPr>
        <w:t xml:space="preserve">62명뿐이라 추정이 </w:t>
      </w:r>
      <w:proofErr w:type="spellStart"/>
      <w:r w:rsidRPr="00650252">
        <w:rPr>
          <w:rFonts w:hint="eastAsia"/>
          <w:color w:val="EE0000"/>
        </w:rPr>
        <w:t>불안정한거지</w:t>
      </w:r>
      <w:proofErr w:type="spellEnd"/>
      <w:r w:rsidRPr="00650252">
        <w:rPr>
          <w:rFonts w:hint="eastAsia"/>
          <w:color w:val="EE0000"/>
        </w:rPr>
        <w:t>, 효과가 사라졌다고 단정할 순 없음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0252" w14:paraId="47459998" w14:textId="77777777" w:rsidTr="00650252">
        <w:tc>
          <w:tcPr>
            <w:tcW w:w="3005" w:type="dxa"/>
          </w:tcPr>
          <w:p w14:paraId="5F0D8001" w14:textId="46C3EF7E" w:rsidR="00650252" w:rsidRPr="00650252" w:rsidRDefault="00650252" w:rsidP="00650252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14:paraId="23F4A12C" w14:textId="2A0BF5A2" w:rsidR="00650252" w:rsidRPr="00650252" w:rsidRDefault="00650252" w:rsidP="00650252">
            <w:pPr>
              <w:rPr>
                <w:rFonts w:hint="eastAsia"/>
              </w:rPr>
            </w:pPr>
            <w:r>
              <w:rPr>
                <w:rFonts w:hint="eastAsia"/>
              </w:rPr>
              <w:t>구간1 (0~112일)</w:t>
            </w:r>
          </w:p>
        </w:tc>
        <w:tc>
          <w:tcPr>
            <w:tcW w:w="3006" w:type="dxa"/>
          </w:tcPr>
          <w:p w14:paraId="7AD7E3A8" w14:textId="28DC650D" w:rsidR="00650252" w:rsidRPr="00650252" w:rsidRDefault="00650252" w:rsidP="00650252">
            <w:pPr>
              <w:rPr>
                <w:rFonts w:hint="eastAsia"/>
              </w:rPr>
            </w:pPr>
            <w:r>
              <w:rPr>
                <w:rFonts w:hint="eastAsia"/>
              </w:rPr>
              <w:t>구간2 (112일 이후)</w:t>
            </w:r>
          </w:p>
        </w:tc>
      </w:tr>
      <w:tr w:rsidR="00650252" w14:paraId="70D8617C" w14:textId="77777777" w:rsidTr="00650252">
        <w:tc>
          <w:tcPr>
            <w:tcW w:w="3005" w:type="dxa"/>
          </w:tcPr>
          <w:p w14:paraId="542235E8" w14:textId="24729EBE" w:rsidR="00650252" w:rsidRPr="00650252" w:rsidRDefault="00650252" w:rsidP="00650252">
            <w:r>
              <w:t>Wild-type HR</w:t>
            </w:r>
          </w:p>
        </w:tc>
        <w:tc>
          <w:tcPr>
            <w:tcW w:w="3005" w:type="dxa"/>
          </w:tcPr>
          <w:p w14:paraId="3F7AEF61" w14:textId="50AD156D" w:rsidR="00650252" w:rsidRPr="00650252" w:rsidRDefault="00650252" w:rsidP="00650252">
            <w:r>
              <w:t>0.368</w:t>
            </w:r>
          </w:p>
        </w:tc>
        <w:tc>
          <w:tcPr>
            <w:tcW w:w="3006" w:type="dxa"/>
          </w:tcPr>
          <w:p w14:paraId="6A3E3DDE" w14:textId="1FB58EDE" w:rsidR="00650252" w:rsidRPr="00650252" w:rsidRDefault="00650252" w:rsidP="00650252">
            <w:r>
              <w:t>0.690</w:t>
            </w:r>
          </w:p>
        </w:tc>
      </w:tr>
      <w:tr w:rsidR="00650252" w14:paraId="16144DAF" w14:textId="77777777" w:rsidTr="00650252">
        <w:tc>
          <w:tcPr>
            <w:tcW w:w="3005" w:type="dxa"/>
          </w:tcPr>
          <w:p w14:paraId="3820CB35" w14:textId="28F3AB86" w:rsidR="00650252" w:rsidRPr="00650252" w:rsidRDefault="00650252" w:rsidP="00650252">
            <w:r>
              <w:t>P</w:t>
            </w:r>
          </w:p>
        </w:tc>
        <w:tc>
          <w:tcPr>
            <w:tcW w:w="3005" w:type="dxa"/>
          </w:tcPr>
          <w:p w14:paraId="5D207F27" w14:textId="57FF4446" w:rsidR="00650252" w:rsidRPr="00650252" w:rsidRDefault="00650252" w:rsidP="00650252">
            <w:r>
              <w:t>0.0004</w:t>
            </w:r>
          </w:p>
        </w:tc>
        <w:tc>
          <w:tcPr>
            <w:tcW w:w="3006" w:type="dxa"/>
          </w:tcPr>
          <w:p w14:paraId="42BADF46" w14:textId="05B15BF0" w:rsidR="00650252" w:rsidRPr="00650252" w:rsidRDefault="00650252" w:rsidP="00650252">
            <w:r>
              <w:t>0.4082</w:t>
            </w:r>
          </w:p>
        </w:tc>
      </w:tr>
      <w:tr w:rsidR="00650252" w14:paraId="60D66E09" w14:textId="77777777" w:rsidTr="00650252">
        <w:tc>
          <w:tcPr>
            <w:tcW w:w="3005" w:type="dxa"/>
          </w:tcPr>
          <w:p w14:paraId="23F4F078" w14:textId="119DC630" w:rsidR="00650252" w:rsidRPr="00650252" w:rsidRDefault="00650252" w:rsidP="00650252">
            <w:r>
              <w:t>N</w:t>
            </w:r>
          </w:p>
        </w:tc>
        <w:tc>
          <w:tcPr>
            <w:tcW w:w="3005" w:type="dxa"/>
          </w:tcPr>
          <w:p w14:paraId="06B9E06C" w14:textId="6665C0D2" w:rsidR="00650252" w:rsidRPr="00650252" w:rsidRDefault="00650252" w:rsidP="00650252">
            <w:r>
              <w:t>326</w:t>
            </w:r>
          </w:p>
        </w:tc>
        <w:tc>
          <w:tcPr>
            <w:tcW w:w="3006" w:type="dxa"/>
          </w:tcPr>
          <w:p w14:paraId="23E344E3" w14:textId="55962FA8" w:rsidR="00650252" w:rsidRPr="00650252" w:rsidRDefault="00650252" w:rsidP="00650252">
            <w:pPr>
              <w:rPr>
                <w:rFonts w:hint="eastAsia"/>
              </w:rPr>
            </w:pPr>
            <w:r>
              <w:t>62</w:t>
            </w:r>
          </w:p>
        </w:tc>
      </w:tr>
    </w:tbl>
    <w:p w14:paraId="2DC3E400" w14:textId="4AB40877" w:rsidR="00650252" w:rsidRDefault="00650252" w:rsidP="00650252">
      <w:pPr>
        <w:rPr>
          <w:color w:val="EE0000"/>
        </w:rPr>
      </w:pPr>
      <w:r>
        <w:rPr>
          <w:color w:val="EE0000"/>
        </w:rPr>
        <w:t>HR</w:t>
      </w:r>
      <w:r>
        <w:rPr>
          <w:rFonts w:hint="eastAsia"/>
          <w:color w:val="EE0000"/>
        </w:rPr>
        <w:t xml:space="preserve">이 0.368 에서 0.690 </w:t>
      </w:r>
      <w:proofErr w:type="spellStart"/>
      <w:r>
        <w:rPr>
          <w:rFonts w:hint="eastAsia"/>
          <w:color w:val="EE0000"/>
        </w:rPr>
        <w:t>으로</w:t>
      </w:r>
      <w:proofErr w:type="spellEnd"/>
      <w:r>
        <w:rPr>
          <w:rFonts w:hint="eastAsia"/>
          <w:color w:val="EE0000"/>
        </w:rPr>
        <w:t xml:space="preserve"> 커짐 -&gt; 약의 효과가 </w:t>
      </w:r>
      <w:proofErr w:type="spellStart"/>
      <w:r>
        <w:rPr>
          <w:rFonts w:hint="eastAsia"/>
          <w:color w:val="EE0000"/>
        </w:rPr>
        <w:t>약해짐</w:t>
      </w:r>
      <w:proofErr w:type="spellEnd"/>
    </w:p>
    <w:p w14:paraId="0CD03AF2" w14:textId="3C7EAA33" w:rsidR="00650252" w:rsidRDefault="00650252" w:rsidP="00650252">
      <w:pPr>
        <w:rPr>
          <w:color w:val="EE0000"/>
        </w:rPr>
      </w:pPr>
      <w:r>
        <w:rPr>
          <w:rFonts w:hint="eastAsia"/>
          <w:color w:val="EE0000"/>
        </w:rPr>
        <w:t xml:space="preserve">전체기간 하나의 </w:t>
      </w:r>
      <w:r>
        <w:rPr>
          <w:color w:val="EE0000"/>
        </w:rPr>
        <w:t>HR</w:t>
      </w:r>
      <w:r>
        <w:rPr>
          <w:rFonts w:hint="eastAsia"/>
          <w:color w:val="EE0000"/>
        </w:rPr>
        <w:t>(0.445)</w:t>
      </w:r>
      <w:r w:rsidR="00AE1828">
        <w:rPr>
          <w:rFonts w:hint="eastAsia"/>
          <w:color w:val="EE0000"/>
        </w:rPr>
        <w:t>은 비례위험 가정이 깨졌다는 사실이 숫자로 확인됨</w:t>
      </w:r>
    </w:p>
    <w:p w14:paraId="527027C3" w14:textId="7ED6CCA1" w:rsidR="00AE1828" w:rsidRPr="00AE1828" w:rsidRDefault="00AE1828" w:rsidP="00650252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하나의 </w:t>
      </w:r>
      <w:r>
        <w:rPr>
          <w:color w:val="EE0000"/>
        </w:rPr>
        <w:t>HR</w:t>
      </w:r>
      <w:r>
        <w:rPr>
          <w:rFonts w:hint="eastAsia"/>
          <w:color w:val="EE0000"/>
        </w:rPr>
        <w:t xml:space="preserve"> 로 요약할 수 없었던 구조였기 때문에 구간별 </w:t>
      </w:r>
      <w:r>
        <w:rPr>
          <w:color w:val="EE0000"/>
        </w:rPr>
        <w:t>HR</w:t>
      </w:r>
      <w:r>
        <w:rPr>
          <w:rFonts w:hint="eastAsia"/>
          <w:color w:val="EE0000"/>
        </w:rPr>
        <w:t xml:space="preserve"> 로 나눠서 확인한 것이 맞음</w:t>
      </w:r>
    </w:p>
    <w:p w14:paraId="7B2207B1" w14:textId="77777777" w:rsidR="00650252" w:rsidRDefault="00650252"/>
    <w:p w14:paraId="37480BBD" w14:textId="75F834A6" w:rsidR="008B5EC0" w:rsidRDefault="00E06E64">
      <w:pPr>
        <w:rPr>
          <w:color w:val="EE0000"/>
        </w:rPr>
      </w:pPr>
      <w:r>
        <w:rPr>
          <w:color w:val="EE0000"/>
        </w:rPr>
        <w:t>[B] RMST regressions</w:t>
      </w:r>
      <w:r w:rsidR="008B5EC0">
        <w:rPr>
          <w:rFonts w:hint="eastAsia"/>
          <w:color w:val="EE0000"/>
        </w:rPr>
        <w:t xml:space="preserve"> </w:t>
      </w:r>
    </w:p>
    <w:p w14:paraId="12276301" w14:textId="76A67D8F" w:rsidR="00602106" w:rsidRPr="00602106" w:rsidRDefault="00602106" w:rsidP="00602106">
      <w:pPr>
        <w:rPr>
          <w:color w:val="000000" w:themeColor="text1"/>
        </w:rPr>
      </w:pPr>
      <w:r w:rsidRPr="00602106">
        <w:rPr>
          <w:color w:val="000000" w:themeColor="text1"/>
        </w:rPr>
        <w:t>B-1 RMST — KRAS Wild-type, tau = 168 일</w:t>
      </w:r>
    </w:p>
    <w:p w14:paraId="2321A027" w14:textId="4A0254BC" w:rsidR="00602106" w:rsidRPr="00602106" w:rsidRDefault="00602106" w:rsidP="00602106">
      <w:pPr>
        <w:rPr>
          <w:color w:val="000000" w:themeColor="text1"/>
        </w:rPr>
      </w:pPr>
      <w:r w:rsidRPr="00602106">
        <w:rPr>
          <w:color w:val="000000" w:themeColor="text1"/>
        </w:rPr>
        <w:t>The LIFETEST Procedure</w:t>
      </w:r>
    </w:p>
    <w:p w14:paraId="3E64BF5F" w14:textId="5C09B9A7" w:rsidR="00E06E64" w:rsidRDefault="00602106" w:rsidP="00602106">
      <w:pPr>
        <w:rPr>
          <w:color w:val="000000" w:themeColor="text1"/>
        </w:rPr>
      </w:pPr>
      <w:r w:rsidRPr="00602106">
        <w:rPr>
          <w:color w:val="000000" w:themeColor="text1"/>
        </w:rPr>
        <w:t>Stratum 1: 치료군(0=BSC, 1=Panit) = 0</w:t>
      </w:r>
    </w:p>
    <w:p w14:paraId="11B1FB80" w14:textId="7DC69734" w:rsidR="00602106" w:rsidRDefault="00602106" w:rsidP="00602106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46A39396" wp14:editId="1627F55F">
            <wp:extent cx="4818580" cy="3645804"/>
            <wp:effectExtent l="0" t="0" r="0" b="0"/>
            <wp:docPr id="208141787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7879" name="그림 20814178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229" cy="366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06A6" w14:textId="77777777" w:rsidR="00650252" w:rsidRDefault="00650252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br w:type="page"/>
      </w:r>
    </w:p>
    <w:p w14:paraId="3E2B6357" w14:textId="490E669A" w:rsidR="00602106" w:rsidRDefault="00602106" w:rsidP="00602106">
      <w:r>
        <w:lastRenderedPageBreak/>
        <w:t>B-1 RMST — KRAS Wild-type, tau = 168 일</w:t>
      </w:r>
    </w:p>
    <w:p w14:paraId="2842131C" w14:textId="15B321BD" w:rsidR="00602106" w:rsidRDefault="00602106" w:rsidP="00602106">
      <w:r>
        <w:t>The LIFETEST Procedure</w:t>
      </w:r>
    </w:p>
    <w:p w14:paraId="7F311C72" w14:textId="09E3ED3F" w:rsidR="00602106" w:rsidRDefault="00602106" w:rsidP="00602106">
      <w:r>
        <w:t>Stratum 2: 치료군(0=BSC, 1=Panit) = 1</w:t>
      </w:r>
    </w:p>
    <w:p w14:paraId="77D967A4" w14:textId="0179AAE5" w:rsidR="00602106" w:rsidRDefault="00602106" w:rsidP="00602106">
      <w:r>
        <w:rPr>
          <w:rFonts w:hint="eastAsia"/>
          <w:noProof/>
        </w:rPr>
        <w:drawing>
          <wp:inline distT="0" distB="0" distL="0" distR="0" wp14:anchorId="1372005A" wp14:editId="29DD4D94">
            <wp:extent cx="5681609" cy="5351557"/>
            <wp:effectExtent l="0" t="0" r="0" b="0"/>
            <wp:docPr id="184500681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6813" name="그림 18450068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74" cy="53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0503" w14:textId="579DDB61" w:rsidR="00602106" w:rsidRDefault="00AE1828" w:rsidP="00602106">
      <w:pPr>
        <w:rPr>
          <w:color w:val="EE0000"/>
        </w:rPr>
      </w:pPr>
      <w:r>
        <w:rPr>
          <w:rFonts w:hint="eastAsia"/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602A3" wp14:editId="758CED81">
                <wp:simplePos x="0" y="0"/>
                <wp:positionH relativeFrom="column">
                  <wp:posOffset>721617</wp:posOffset>
                </wp:positionH>
                <wp:positionV relativeFrom="paragraph">
                  <wp:posOffset>4819657</wp:posOffset>
                </wp:positionV>
                <wp:extent cx="4150360" cy="1890395"/>
                <wp:effectExtent l="0" t="0" r="2540" b="1905"/>
                <wp:wrapNone/>
                <wp:docPr id="286456011" name="액자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0360" cy="1890395"/>
                        </a:xfrm>
                        <a:prstGeom prst="frame">
                          <a:avLst>
                            <a:gd name="adj1" fmla="val 489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1D06" id="액자 5" o:spid="_x0000_s1026" style="position:absolute;margin-left:56.8pt;margin-top:379.5pt;width:326.8pt;height:148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50360,18903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h5amAIAAI0FAAAOAAAAZHJzL2Uyb0RvYy54bWysVEtv2zAMvg/YfxB0X22nadcEdYqgj2FA&#13;&#10;0RZrh54VWYo9SKImKXGyXz9KfiTbih2G5aCIIvmR/Ezy8mqnFdkK5xswJS1OckqE4VA1Zl3Sry93&#13;&#10;Hy4o8YGZiikwoqR74enV4v27y9bOxQRqUJVwBEGMn7e2pHUIdp5lntdCM38CVhhUSnCaBRTdOqsc&#13;&#10;axFdq2yS5+dZC66yDrjwHl9vOiVdJHwpBQ+PUnoRiCop5hbS6dK5ime2uGTztWO2bnifBvuHLDRr&#13;&#10;DAYdoW5YYGTjmj+gdMMdeJDhhIPOQMqGi1QDVlPkv1XzXDMrUi1IjrcjTf7/wfKH7bN9ckhDa/3c&#13;&#10;4zVWsZNOx3/Mj+wSWfuRLLELhOPjtDjLT8+RU4664mKWn87OIp3Zwd06Hz4J0CReSiod07EcNmfb&#13;&#10;ex8SXRUx+FhSVn0rKJFaIftbpsj0Ylb0aL0x4g540dODaqq7RqkkuPXqWjmCniW9vc3x1zv/YqZM&#13;&#10;NDYQ3bpM40t2qDzdwl6JaKfMFyFJU2Gtk5R1akoxxmGcCxOKTlWzSnThkZZD9NjG0SPRkgAjssT4&#13;&#10;I3YPMFh2IAN2l2VvH11F6unROf9bYp3z6JEigwmjs24MuLcAFFbVR+7sB5I6aiJLK6j2T4446CbK&#13;&#10;W37X4Ee+Zz48MYcfERsD10J4xEMqaEsK/Y2SGtyPt96jPXY2ailpcSRL6r9vmBOUqM8Ge35WTKdx&#13;&#10;hpMwPfs4QcEda1bHGrPR14DtgG2F2aVrtA9quEoH+hW3xzJGRRUzHGOXlAc3CNehWxW4f7hYLpMZ&#13;&#10;zq1l4d48Wx7BI6uxL192r8zZvtMDDskDDOPb93vH6ME2ehpYbgLIJkTlgddewJlPjdPvp7hUjuVk&#13;&#10;ddiii58AAAD//wMAUEsDBBQABgAIAAAAIQAL3HBw5AAAABEBAAAPAAAAZHJzL2Rvd25yZXYueG1s&#13;&#10;TE/LTsMwELwj8Q/WInGjTosSlzROVVqg4kjLgaNrb5OI2I5iNwl8PcsJLiuN5rEzxXqyLRuwD413&#13;&#10;EuazBBg67U3jKgnvx+e7JbAQlTOq9Q4lfGGAdXl9Vajc+NG94XCIFaMQF3IloY6xyzkPukarwsx3&#13;&#10;6Ig7+96qSLCvuOnVSOG25YskybhVjaMPtepwW6P+PFyshO00vOzFuNFH/Zqen8ad/n78WEp5ezPt&#13;&#10;VnQ2K2ARp/jngN8N1B9KKnbyF2cCawnP7zOSShDpAy0jhcjEAtiJqCTNBPCy4P+XlD8AAAD//wMA&#13;&#10;UEsBAi0AFAAGAAgAAAAhALaDOJL+AAAA4QEAABMAAAAAAAAAAAAAAAAAAAAAAFtDb250ZW50X1R5&#13;&#10;cGVzXS54bWxQSwECLQAUAAYACAAAACEAOP0h/9YAAACUAQAACwAAAAAAAAAAAAAAAAAvAQAAX3Jl&#13;&#10;bHMvLnJlbHNQSwECLQAUAAYACAAAACEAr/4eWpgCAACNBQAADgAAAAAAAAAAAAAAAAAuAgAAZHJz&#13;&#10;L2Uyb0RvYy54bWxQSwECLQAUAAYACAAAACEAC9xwcOQAAAARAQAADwAAAAAAAAAAAAAAAADyBAAA&#13;&#10;ZHJzL2Rvd25yZXYueG1sUEsFBgAAAAAEAAQA8wAAAAMGAAAAAA==&#13;&#10;" path="m,l4150360,r,1890395l,1890395,,xm92459,92459r,1705477l4057901,1797936r,-1705477l92459,92459xe" fillcolor="#e00" stroked="f" strokeweight="1.5pt">
                <v:stroke joinstyle="miter"/>
                <v:path arrowok="t" o:connecttype="custom" o:connectlocs="0,0;4150360,0;4150360,1890395;0,1890395;0,0;92459,92459;92459,1797936;4057901,1797936;4057901,92459;92459,92459" o:connectangles="0,0,0,0,0,0,0,0,0,0"/>
              </v:shape>
            </w:pict>
          </mc:Fallback>
        </mc:AlternateContent>
      </w:r>
      <w:r w:rsidR="00602106">
        <w:rPr>
          <w:rFonts w:hint="eastAsia"/>
          <w:noProof/>
          <w:color w:val="EE0000"/>
        </w:rPr>
        <w:drawing>
          <wp:inline distT="0" distB="0" distL="0" distR="0" wp14:anchorId="70A40532" wp14:editId="14F5ED74">
            <wp:extent cx="5496674" cy="6500035"/>
            <wp:effectExtent l="0" t="0" r="2540" b="2540"/>
            <wp:docPr id="18229124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1242" name="그림 1822912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332" cy="652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7F5B" w14:textId="77777777" w:rsidR="00AE1828" w:rsidRDefault="00AE1828" w:rsidP="00602106">
      <w:pPr>
        <w:rPr>
          <w:color w:val="EE0000"/>
        </w:rPr>
      </w:pPr>
    </w:p>
    <w:p w14:paraId="2F27C7E3" w14:textId="0940CB9D" w:rsidR="00AE1828" w:rsidRDefault="00AE1828" w:rsidP="00602106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이 위에 표들은 다 </w:t>
      </w:r>
      <w:proofErr w:type="spellStart"/>
      <w:r>
        <w:rPr>
          <w:rFonts w:hint="eastAsia"/>
          <w:color w:val="EE0000"/>
        </w:rPr>
        <w:t>필요없고</w:t>
      </w:r>
      <w:proofErr w:type="spellEnd"/>
      <w:r>
        <w:rPr>
          <w:rFonts w:hint="eastAsia"/>
          <w:color w:val="EE0000"/>
        </w:rPr>
        <w:t xml:space="preserve"> 이거만 </w:t>
      </w:r>
      <w:proofErr w:type="spellStart"/>
      <w:r>
        <w:rPr>
          <w:rFonts w:hint="eastAsia"/>
          <w:color w:val="EE0000"/>
        </w:rPr>
        <w:t>보면됨</w:t>
      </w:r>
      <w:proofErr w:type="spellEnd"/>
    </w:p>
    <w:p w14:paraId="7CA3AA2D" w14:textId="33D0DADD" w:rsidR="00602106" w:rsidRDefault="008B5EC0" w:rsidP="00602106">
      <w:pPr>
        <w:rPr>
          <w:color w:val="EE0000"/>
        </w:rPr>
      </w:pPr>
      <w:r>
        <w:rPr>
          <w:rFonts w:hint="eastAsia"/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91631" wp14:editId="54194736">
                <wp:simplePos x="0" y="0"/>
                <wp:positionH relativeFrom="column">
                  <wp:posOffset>-305799</wp:posOffset>
                </wp:positionH>
                <wp:positionV relativeFrom="paragraph">
                  <wp:posOffset>812736</wp:posOffset>
                </wp:positionV>
                <wp:extent cx="6328410" cy="3277235"/>
                <wp:effectExtent l="0" t="0" r="0" b="0"/>
                <wp:wrapNone/>
                <wp:docPr id="1455591426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8410" cy="3277235"/>
                        </a:xfrm>
                        <a:prstGeom prst="frame">
                          <a:avLst>
                            <a:gd name="adj1" fmla="val 497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A1C7B" id="액자 1" o:spid="_x0000_s1026" style="position:absolute;margin-left:-24.1pt;margin-top:64pt;width:498.3pt;height:25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28410,3277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GkmmQIAAI0FAAAOAAAAZHJzL2Uyb0RvYy54bWysVEtv2zAMvg/YfxB0Xx27adMGdYqgj2FA&#13;&#10;sRZrh54VWYo9SKImKXGyXz9KfiTbih2G5aCIIvmR/Ezy6nqnFdkK5xswJc1PJpQIw6FqzLqkX1/u&#13;&#10;P1xQ4gMzFVNgREn3wtPrxft3V62diwJqUJVwBEGMn7e2pHUIdp5lntdCM38CVhhUSnCaBRTdOqsc&#13;&#10;axFdq6yYTM6zFlxlHXDhPb7edkq6SPhSCh4epfQiEFVSzC2k06VzFc9sccXma8ds3fA+DfYPWWjW&#13;&#10;GAw6Qt2ywMjGNX9A6YY78CDDCQedgZQNF6kGrCaf/FbNc82sSLUgOd6ONPn/B8s/b5/tk0MaWuvn&#13;&#10;Hq+xip10Ov5jfmSXyNqPZIldIBwfz0+Li2mOnHLUnRazWXF6FunMDu7W+fBRgCbxUlLpmI7lsDnb&#13;&#10;PviQ6KqIwceSsupbTonUCtnfMkWml7PzHq03RtwBL3p6UE113yiVBLde3ShH0LOkd3cT/PXOv5gp&#13;&#10;E40NRLcu0/iSHSpPt7BXItop80VI0lRYa5GyTk0pxjiMc2FC3qlqVokufH52FD22cfRItCTAiCwx&#13;&#10;/ojdAwyWHciA3WXZ20dXkXp6dJ78LbHOefRIkcGE0Vk3BtxbAAqr6iN39gNJHTWRpRVU+ydHHHQT&#13;&#10;5S2/b/AjPzAfnpjDj4iNgWshPOIhFbQlhf5GSQ3ux1vv0R47G7WUtDiSJfXfN8wJStQngz1/mU+n&#13;&#10;cYaTMD2bFSi4Y83qWGM2+gawHbCtMLt0jfZBDVfpQL/i9ljGqKhihmPskvLgBuEmdKsC9w8Xy2Uy&#13;&#10;w7m1LDyYZ8sjeGQ19uXL7pU523d6wCH5DMP49v3eMXqwjZ4GlpsAsglReeC1F3DmU+P0+ykulWM5&#13;&#10;WR226OInAAAA//8DAFBLAwQUAAYACAAAACEASfNrW+UAAAAQAQAADwAAAGRycy9kb3ducmV2Lnht&#13;&#10;bEyPwU7DMBBE70j8g7VIXFDrNFhVSONUAcSxBwKi4ubESxw1tqPYbcLfs5zgstJqZmfnFfvFDuyC&#13;&#10;U+i9k7BZJ8DQtV73rpPw/vayyoCFqJxWg3co4RsD7Mvrq0Ll2s/uFS917BiFuJArCSbGMec8tAat&#13;&#10;Cms/oiPty09WRVqnjutJzRRuB54myZZb1Tv6YNSITwbbU322Eg7hTtwfohlOuvpsPkJ1nOvHo5S3&#13;&#10;N8vzjka1AxZxiX8X8MtA/aGkYo0/Ox3YIGElspSsJKQZkZHjQWQCWCNhK8QGeFnw/yDlDwAAAP//&#13;&#10;AwBQSwECLQAUAAYACAAAACEAtoM4kv4AAADhAQAAEwAAAAAAAAAAAAAAAAAAAAAAW0NvbnRlbnRf&#13;&#10;VHlwZXNdLnhtbFBLAQItABQABgAIAAAAIQA4/SH/1gAAAJQBAAALAAAAAAAAAAAAAAAAAC8BAABf&#13;&#10;cmVscy8ucmVsc1BLAQItABQABgAIAAAAIQC13GkmmQIAAI0FAAAOAAAAAAAAAAAAAAAAAC4CAABk&#13;&#10;cnMvZTJvRG9jLnhtbFBLAQItABQABgAIAAAAIQBJ82tb5QAAABABAAAPAAAAAAAAAAAAAAAAAPME&#13;&#10;AABkcnMvZG93bnJldi54bWxQSwUGAAAAAAQABADzAAAABQYAAAAA&#13;&#10;" path="m,l6328410,r,3277235l,3277235,,xm163075,163075r,2951085l6165335,3114160r,-2951085l163075,163075xe" fillcolor="#e00" stroked="f" strokeweight="1.5pt">
                <v:stroke joinstyle="miter"/>
                <v:path arrowok="t" o:connecttype="custom" o:connectlocs="0,0;6328410,0;6328410,3277235;0,3277235;0,0;163075,163075;163075,3114160;6165335,3114160;6165335,163075;163075,163075" o:connectangles="0,0,0,0,0,0,0,0,0,0"/>
              </v:shape>
            </w:pict>
          </mc:Fallback>
        </mc:AlternateContent>
      </w:r>
      <w:r w:rsidR="00602106">
        <w:rPr>
          <w:rFonts w:hint="eastAsia"/>
          <w:noProof/>
          <w:color w:val="EE0000"/>
        </w:rPr>
        <w:drawing>
          <wp:inline distT="0" distB="0" distL="0" distR="0" wp14:anchorId="55E6DBC0" wp14:editId="209A6380">
            <wp:extent cx="5671335" cy="4164459"/>
            <wp:effectExtent l="0" t="0" r="5715" b="1270"/>
            <wp:docPr id="180471368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13687" name="그림 18047136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089" cy="41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E7DB" w14:textId="77777777" w:rsidR="00656603" w:rsidRDefault="00656603" w:rsidP="00602106">
      <w:pPr>
        <w:rPr>
          <w:color w:val="EE0000"/>
        </w:rPr>
      </w:pPr>
      <w:proofErr w:type="spellStart"/>
      <w:r>
        <w:rPr>
          <w:rFonts w:hint="eastAsia"/>
          <w:color w:val="EE0000"/>
        </w:rPr>
        <w:t>글고</w:t>
      </w:r>
      <w:proofErr w:type="spellEnd"/>
      <w:r>
        <w:rPr>
          <w:rFonts w:hint="eastAsia"/>
          <w:color w:val="EE0000"/>
        </w:rPr>
        <w:t xml:space="preserve"> </w:t>
      </w:r>
      <w:r>
        <w:rPr>
          <w:color w:val="EE0000"/>
        </w:rPr>
        <w:t xml:space="preserve">Wild-type </w:t>
      </w:r>
      <w:r w:rsidR="00AE1828">
        <w:rPr>
          <w:color w:val="EE0000"/>
        </w:rPr>
        <w:t>RMST Estimates</w:t>
      </w:r>
    </w:p>
    <w:p w14:paraId="3EC43621" w14:textId="47AA02A3" w:rsidR="008F7F4C" w:rsidRDefault="00AE1828" w:rsidP="00602106">
      <w:pPr>
        <w:rPr>
          <w:color w:val="EE0000"/>
        </w:rPr>
      </w:pPr>
      <w:r>
        <w:rPr>
          <w:color w:val="EE0000"/>
        </w:rPr>
        <w:t>Estimate</w:t>
      </w:r>
      <w:r>
        <w:rPr>
          <w:rFonts w:hint="eastAsia"/>
          <w:color w:val="EE0000"/>
        </w:rPr>
        <w:t xml:space="preserve"> 1</w:t>
      </w:r>
      <w:r w:rsidR="00656603">
        <w:rPr>
          <w:color w:val="EE0000"/>
        </w:rPr>
        <w:t xml:space="preserve">(BSC) </w:t>
      </w:r>
      <w:r>
        <w:rPr>
          <w:rFonts w:hint="eastAsia"/>
          <w:color w:val="EE0000"/>
        </w:rPr>
        <w:t>: 56, 2</w:t>
      </w:r>
      <w:r w:rsidR="00656603">
        <w:rPr>
          <w:color w:val="EE0000"/>
        </w:rPr>
        <w:t>(Pani)</w:t>
      </w:r>
      <w:r w:rsidR="00656603"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 xml:space="preserve">: 104 -&gt; +47일, </w:t>
      </w:r>
      <w:r>
        <w:rPr>
          <w:color w:val="EE0000"/>
        </w:rPr>
        <w:t>p</w:t>
      </w:r>
      <w:r>
        <w:rPr>
          <w:rFonts w:hint="eastAsia"/>
          <w:color w:val="EE0000"/>
        </w:rPr>
        <w:t>는 &lt; .0001</w:t>
      </w:r>
    </w:p>
    <w:p w14:paraId="380DADEF" w14:textId="7FD68E26" w:rsidR="00AE1828" w:rsidRDefault="00AE1828">
      <w:pPr>
        <w:widowControl/>
        <w:wordWrap/>
        <w:autoSpaceDE/>
        <w:autoSpaceDN/>
        <w:rPr>
          <w:color w:val="EE0000"/>
        </w:rPr>
      </w:pPr>
      <w:r>
        <w:rPr>
          <w:color w:val="EE0000"/>
        </w:rPr>
        <w:br w:type="page"/>
      </w:r>
    </w:p>
    <w:p w14:paraId="65185052" w14:textId="77777777" w:rsidR="00AE1828" w:rsidRDefault="00AE1828" w:rsidP="00602106">
      <w:pPr>
        <w:rPr>
          <w:rFonts w:hint="eastAsia"/>
          <w:color w:val="EE0000"/>
        </w:rPr>
      </w:pPr>
    </w:p>
    <w:p w14:paraId="26AA61DF" w14:textId="3DA1386F" w:rsidR="00602106" w:rsidRDefault="00602106" w:rsidP="00602106">
      <w:r>
        <w:t>B-1 RMST — KRAS Mutant, tau = 168 일</w:t>
      </w:r>
    </w:p>
    <w:p w14:paraId="0A404235" w14:textId="1A6CC921" w:rsidR="00602106" w:rsidRDefault="00602106" w:rsidP="00602106">
      <w:r>
        <w:t>The LIFETEST Procedure</w:t>
      </w:r>
    </w:p>
    <w:p w14:paraId="7219749C" w14:textId="5E38A1BA" w:rsidR="00602106" w:rsidRDefault="00602106" w:rsidP="00602106">
      <w:r>
        <w:t>Stratum 1: 치료군(0=BSC, 1=Panit) = 0</w:t>
      </w:r>
    </w:p>
    <w:p w14:paraId="16B77EB0" w14:textId="383B4028" w:rsidR="00602106" w:rsidRDefault="00602106" w:rsidP="00602106">
      <w:r>
        <w:rPr>
          <w:rFonts w:hint="eastAsia"/>
          <w:noProof/>
        </w:rPr>
        <w:drawing>
          <wp:inline distT="0" distB="0" distL="0" distR="0" wp14:anchorId="541907CF" wp14:editId="08E6F3CD">
            <wp:extent cx="3976099" cy="2982074"/>
            <wp:effectExtent l="0" t="0" r="0" b="2540"/>
            <wp:docPr id="189397490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74908" name="그림 18939749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07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849" w14:textId="77777777" w:rsidR="00AE1828" w:rsidRDefault="00AE1828">
      <w:pPr>
        <w:widowControl/>
        <w:wordWrap/>
        <w:autoSpaceDE/>
        <w:autoSpaceDN/>
      </w:pPr>
      <w:r>
        <w:br w:type="page"/>
      </w:r>
    </w:p>
    <w:p w14:paraId="72064ECD" w14:textId="27A4FA26" w:rsidR="00602106" w:rsidRDefault="00602106" w:rsidP="00602106">
      <w:r>
        <w:lastRenderedPageBreak/>
        <w:t>B-1 RMST — KRAS Mutant, tau = 168 일</w:t>
      </w:r>
    </w:p>
    <w:p w14:paraId="0E94E4F0" w14:textId="46297656" w:rsidR="00602106" w:rsidRDefault="00602106" w:rsidP="00602106">
      <w:r>
        <w:t>The LIFETEST Procedure</w:t>
      </w:r>
    </w:p>
    <w:p w14:paraId="35B7BB6B" w14:textId="011F82DD" w:rsidR="00602106" w:rsidRDefault="00602106" w:rsidP="00602106">
      <w:r>
        <w:t>Stratum 2: 치료군(0=BSC, 1=Panit) = 1</w:t>
      </w:r>
    </w:p>
    <w:p w14:paraId="0311DB92" w14:textId="286D366E" w:rsidR="00602106" w:rsidRDefault="00602106" w:rsidP="00602106">
      <w:r>
        <w:rPr>
          <w:rFonts w:hint="eastAsia"/>
          <w:noProof/>
        </w:rPr>
        <w:drawing>
          <wp:inline distT="0" distB="0" distL="0" distR="0" wp14:anchorId="00CDE1BF" wp14:editId="758B3DC0">
            <wp:extent cx="5517222" cy="5194037"/>
            <wp:effectExtent l="0" t="0" r="0" b="635"/>
            <wp:docPr id="95424695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46959" name="그림 9542469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31" cy="52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01AA" w14:textId="77777777" w:rsidR="00AE1828" w:rsidRDefault="00AE1828">
      <w:pPr>
        <w:widowControl/>
        <w:wordWrap/>
        <w:autoSpaceDE/>
        <w:autoSpaceDN/>
      </w:pPr>
      <w:r>
        <w:br w:type="page"/>
      </w:r>
    </w:p>
    <w:p w14:paraId="004D9F7A" w14:textId="216B1979" w:rsidR="00602106" w:rsidRDefault="00602106" w:rsidP="00602106">
      <w:r>
        <w:lastRenderedPageBreak/>
        <w:t>B-1 RMST — KRAS Mutant, tau = 168 일</w:t>
      </w:r>
    </w:p>
    <w:p w14:paraId="38AAA4D0" w14:textId="618EBE21" w:rsidR="00602106" w:rsidRDefault="00602106" w:rsidP="00602106">
      <w:r>
        <w:t>The LIFETEST Procedure</w:t>
      </w:r>
    </w:p>
    <w:p w14:paraId="42D5DC65" w14:textId="0581924A" w:rsidR="00602106" w:rsidRDefault="00602106" w:rsidP="00602106">
      <w:r>
        <w:t>Testing Homogeneity of Survival Curves for PFSTIME over Strata</w:t>
      </w:r>
    </w:p>
    <w:p w14:paraId="568B10BB" w14:textId="1F99A2F1" w:rsidR="00602106" w:rsidRDefault="00AE1828" w:rsidP="0060210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CC0E7" wp14:editId="608D3658">
                <wp:simplePos x="0" y="0"/>
                <wp:positionH relativeFrom="column">
                  <wp:posOffset>2951109</wp:posOffset>
                </wp:positionH>
                <wp:positionV relativeFrom="paragraph">
                  <wp:posOffset>4417046</wp:posOffset>
                </wp:positionV>
                <wp:extent cx="1499870" cy="1756410"/>
                <wp:effectExtent l="0" t="0" r="0" b="0"/>
                <wp:wrapNone/>
                <wp:docPr id="244764032" name="액자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1756410"/>
                        </a:xfrm>
                        <a:prstGeom prst="frame">
                          <a:avLst>
                            <a:gd name="adj1" fmla="val 4965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89726" id="액자 6" o:spid="_x0000_s1026" style="position:absolute;margin-left:232.35pt;margin-top:347.8pt;width:118.1pt;height:138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99870,17564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bQPmQIAAI0FAAAOAAAAZHJzL2Uyb0RvYy54bWysVEtv2zAMvg/YfxB0Xx0HSdsEdYqgj2FA&#13;&#10;0QZth54VWYo9SKImKXGyXz9KfiTbih2G5aBQIvmR/Ezy6nqvFdkJ52swBc3PRpQIw6GszaagX1/v&#13;&#10;P11S4gMzJVNgREEPwtPrxccPV42dizFUoErhCIIYP29sQasQ7DzLPK+EZv4MrDColOA0C3h1m6x0&#13;&#10;rEF0rbLxaHSeNeBK64AL7/H1tlXSRcKXUvDwJKUXgaiCYm4hnS6d63hmiys23zhmq5p3abB/yEKz&#13;&#10;2mDQAeqWBUa2rv4DStfcgQcZzjjoDKSsuUg1YDX56LdqXipmRaoFyfF2oMn/P1j+uHuxK4c0NNbP&#13;&#10;PYqxir10Ov5jfmSfyDoMZIl9IBwf88lsdnmBnHLU5RfT80me6MyO7tb58FmAJlEoqHRMx3LYnO0e&#13;&#10;fEh0lcTgY0FZ+S2nRGqF7O+YIpPZ+TR+HETrjFHq8aKnB1WX97VS6eI26xvlCHoW9O5uhL/O+Rcz&#13;&#10;ZaKxgejWYseX7Fh5ksJBiWinzLOQpC6x1nHKOjWlGOIwzoUJeauqWCna8Pn0JHps4+iRCkmAEVli&#13;&#10;/AG7A+gtW5Aeu82ys4+uIvX04Dz6W2Kt8+CRIoMJg7OuDbj3ABRW1UVu7XuSWmoiS2soDytHHLQT&#13;&#10;5S2/r/EjPzAfVszhR8TGwLUQnvCQCpqCQidRUoH78d57tMfORi0lDY5kQf33LXOCEvXFYM/P8skk&#13;&#10;znC6TKYXY7y4U836VGO2+gawHbCtMLskRvugelE60G+4PZYxKqqY4Ri7oDy4/nIT2lWB+4eL5TKZ&#13;&#10;4dxaFh7Mi+URPLIa+/J1/8ac7To94JA8Qj++XQu3jB5to6eB5TaArENUHnntLjjzqXG6/RSXyuk9&#13;&#10;WR236OInAAAA//8DAFBLAwQUAAYACAAAACEApJFjruQAAAAQAQAADwAAAGRycy9kb3ducmV2Lnht&#13;&#10;bExPPU/DMBDdkfgP1iGxIGoTtQlJc6mgCITYUkAwurFJQu1ziN02/HvMBMtJT/c+y9VkDTvo0feO&#13;&#10;EK5mApimxqmeWoSX5/vLa2A+SFLSONII39rDqjo9KWWh3JFqfdiElkUT8oVE6EIYCs5902kr/cwN&#13;&#10;muLvw41WhgjHlqtRHqO5NTwRIuVW9hQTOjnodaeb3WZvEd5dvzMPF7fN41P9Nb3Vi9dPtzaI52fT&#13;&#10;3TKemyWwoKfwp4DfDbE/VLHY1u1JeWYQ5uk8i1SENF+kwCIjEyIHtkXIsyQBXpX8/5DqBwAA//8D&#13;&#10;AFBLAQItABQABgAIAAAAIQC2gziS/gAAAOEBAAATAAAAAAAAAAAAAAAAAAAAAABbQ29udGVudF9U&#13;&#10;eXBlc10ueG1sUEsBAi0AFAAGAAgAAAAhADj9If/WAAAAlAEAAAsAAAAAAAAAAAAAAAAALwEAAF9y&#13;&#10;ZWxzLy5yZWxzUEsBAi0AFAAGAAgAAAAhAOINtA+ZAgAAjQUAAA4AAAAAAAAAAAAAAAAALgIAAGRy&#13;&#10;cy9lMm9Eb2MueG1sUEsBAi0AFAAGAAgAAAAhAKSRY67kAAAAEAEAAA8AAAAAAAAAAAAAAAAA8wQA&#13;&#10;AGRycy9kb3ducmV2LnhtbFBLBQYAAAAABAAEAPMAAAAEBgAAAAA=&#13;&#10;" path="m,l1499870,r,1756410l,1756410,,xm74469,74469r,1607472l1425401,1681941r,-1607472l74469,74469xe" fillcolor="#e00" stroked="f" strokeweight="1.5pt">
                <v:stroke joinstyle="miter"/>
                <v:path arrowok="t" o:connecttype="custom" o:connectlocs="0,0;1499870,0;1499870,1756410;0,1756410;0,0;74469,74469;74469,1681941;1425401,1681941;1425401,74469;74469,74469" o:connectangles="0,0,0,0,0,0,0,0,0,0"/>
              </v:shape>
            </w:pict>
          </mc:Fallback>
        </mc:AlternateContent>
      </w:r>
      <w:r w:rsidR="00602106">
        <w:rPr>
          <w:rFonts w:hint="eastAsia"/>
          <w:noProof/>
        </w:rPr>
        <w:drawing>
          <wp:inline distT="0" distB="0" distL="0" distR="0" wp14:anchorId="05CD3FEB" wp14:editId="51F22F03">
            <wp:extent cx="4864636" cy="7089168"/>
            <wp:effectExtent l="0" t="0" r="0" b="0"/>
            <wp:docPr id="32907429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4295" name="그림 3290742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65" cy="71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A02E" w14:textId="2FCAA74A" w:rsidR="00602106" w:rsidRDefault="00AE1828" w:rsidP="00602106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8081E0" wp14:editId="7EDCA5FD">
                <wp:simplePos x="0" y="0"/>
                <wp:positionH relativeFrom="column">
                  <wp:posOffset>2426</wp:posOffset>
                </wp:positionH>
                <wp:positionV relativeFrom="paragraph">
                  <wp:posOffset>93545</wp:posOffset>
                </wp:positionV>
                <wp:extent cx="5558155" cy="2807335"/>
                <wp:effectExtent l="0" t="0" r="4445" b="0"/>
                <wp:wrapNone/>
                <wp:docPr id="802143991" name="액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55" cy="2807335"/>
                        </a:xfrm>
                        <a:prstGeom prst="frame">
                          <a:avLst>
                            <a:gd name="adj1" fmla="val 4449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AFA69" id="액자 7" o:spid="_x0000_s1026" style="position:absolute;margin-left:.2pt;margin-top:7.35pt;width:437.65pt;height:22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8155,28073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fQxmAIAAI0FAAAOAAAAZHJzL2Uyb0RvYy54bWysVEtv2zAMvg/YfxB0X22n8doGdYqgj2FA&#13;&#10;0RZrh54VWYo9SKImKa/9+lHyI9lW7DAsB0UUyY/kZ5KXVzutyEY434KpaHGSUyIMh7o1q4p+fbn7&#13;&#10;cE6JD8zUTIERFd0LT6/m799dbu1MTKABVQtHEMT42dZWtAnBzrLM80Zo5k/ACoNKCU6zgKJbZbVj&#13;&#10;W0TXKpvk+cdsC662DrjwHl9vOiWdJ3wpBQ+PUnoRiKoo5hbS6dK5jGc2v2SzlWO2aXmfBvuHLDRr&#13;&#10;DQYdoW5YYGTt2j+gdMsdeJDhhIPOQMqWi1QDVlPkv1Xz3DArUi1IjrcjTf7/wfKHzbN9ckjD1vqZ&#13;&#10;x2usYiedjv+YH9klsvYjWWIXCMfHsizPi7KkhKNucp6fnZ6Wkc7s4G6dD58EaBIvFZWO6VgOm7HN&#13;&#10;vQ+JrpoYfKwoq78VlEitkP0NU2Q6nV70aL0x4g540dODauu7VqkkuNXyWjmCnhW9vc3x1zv/YqZM&#13;&#10;NDYQ3bpM40t2qDzdwl6JaKfMFyFJW2Otk5R1akoxxmGcCxOKTtWwWnThi/Ioemzj6JFoSYARWWL8&#13;&#10;EbsHGCw7kAG7y7K3j64i9fTonP8tsc559EiRwYTRWbcG3FsACqvqI3f2A0kdNZGlJdT7J0ccdBPl&#13;&#10;Lb9r8SPfMx+emMOPiMOGayE84iEVbCsK/Y2SBtyPt96jPXY2ainZ4khW1H9fMycoUZ8N9vxFMZ3G&#13;&#10;GU7CtDyboOCONctjjVnra8B2wLbC7NI12gc1XKUD/YrbYxGjoooZjrEryoMbhOvQrQrcP1wsFskM&#13;&#10;59aycG+eLY/gkdXYly+7V+Zs3+kBh+QBhvHt+71j9GAbPQ0s1gFkG6LywGsv4Mynxun3U1wqx3Ky&#13;&#10;OmzR+U8AAAD//wMAUEsDBBQABgAIAAAAIQAUAPUB3wAAAAwBAAAPAAAAZHJzL2Rvd25yZXYueG1s&#13;&#10;TE/BTsMwDL0j8Q+RkbixFLS1Vdd0QiCEBNIkBgeOWWPaqolTNdka/h5zgotlv2c/v1fvkrPijHMY&#13;&#10;PCm4XWUgkFpvBuoUfLw/3ZQgQtRktPWECr4xwK65vKh1ZfxCb3g+xE6wCIVKK+hjnCopQ9uj02Hl&#13;&#10;JyTmvvzsdORx7qSZ9cLizsq7LMul0wPxh15P+NBjOx5OToGx+Vjs8/Jl3Ofy9Xla0qfHpNT1VXrc&#13;&#10;crnfgoiY4t8F/GZg/9CwsaM/kQnCKljzHqPrAgSzZbHh5sjwJi9BNrX8H6L5AQAA//8DAFBLAQIt&#13;&#10;ABQABgAIAAAAIQC2gziS/gAAAOEBAAATAAAAAAAAAAAAAAAAAAAAAABbQ29udGVudF9UeXBlc10u&#13;&#10;eG1sUEsBAi0AFAAGAAgAAAAhADj9If/WAAAAlAEAAAsAAAAAAAAAAAAAAAAALwEAAF9yZWxzLy5y&#13;&#10;ZWxzUEsBAi0AFAAGAAgAAAAhAB1V9DGYAgAAjQUAAA4AAAAAAAAAAAAAAAAALgIAAGRycy9lMm9E&#13;&#10;b2MueG1sUEsBAi0AFAAGAAgAAAAhABQA9QHfAAAADAEAAA8AAAAAAAAAAAAAAAAA8gQAAGRycy9k&#13;&#10;b3ducmV2LnhtbFBLBQYAAAAABAAEAPMAAAD+BQAAAAA=&#13;&#10;" path="m,l5558155,r,2807335l,2807335,,xm124898,124898r,2557539l5433257,2682437r,-2557539l124898,124898xe" fillcolor="#e00" stroked="f" strokeweight="1.5pt">
                <v:stroke joinstyle="miter"/>
                <v:path arrowok="t" o:connecttype="custom" o:connectlocs="0,0;5558155,0;5558155,2807335;0,2807335;0,0;124898,124898;124898,2682437;5433257,2682437;5433257,124898;124898,124898" o:connectangles="0,0,0,0,0,0,0,0,0,0"/>
              </v:shape>
            </w:pict>
          </mc:Fallback>
        </mc:AlternateContent>
      </w:r>
      <w:r w:rsidR="009A1C4D">
        <w:rPr>
          <w:rFonts w:hint="eastAsia"/>
          <w:noProof/>
        </w:rPr>
        <w:drawing>
          <wp:inline distT="0" distB="0" distL="0" distR="0" wp14:anchorId="7D8BA926" wp14:editId="1DBC4B09">
            <wp:extent cx="5239820" cy="2900615"/>
            <wp:effectExtent l="0" t="0" r="5715" b="0"/>
            <wp:docPr id="67569749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97490" name="그림 6756974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461" cy="29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7D6B" w14:textId="77777777" w:rsidR="00656603" w:rsidRPr="00656603" w:rsidRDefault="00656603">
      <w:pPr>
        <w:widowControl/>
        <w:wordWrap/>
        <w:autoSpaceDE/>
        <w:autoSpaceDN/>
        <w:rPr>
          <w:color w:val="EE0000"/>
        </w:rPr>
      </w:pPr>
    </w:p>
    <w:p w14:paraId="79004BA5" w14:textId="77777777" w:rsidR="00656603" w:rsidRPr="00656603" w:rsidRDefault="00656603">
      <w:pPr>
        <w:widowControl/>
        <w:wordWrap/>
        <w:autoSpaceDE/>
        <w:autoSpaceDN/>
        <w:rPr>
          <w:color w:val="EE0000"/>
        </w:rPr>
      </w:pPr>
      <w:r w:rsidRPr="00656603">
        <w:rPr>
          <w:color w:val="EE0000"/>
        </w:rPr>
        <w:t>Mutant RMST</w:t>
      </w:r>
    </w:p>
    <w:p w14:paraId="5BB9FC39" w14:textId="1118B1DB" w:rsidR="00656603" w:rsidRDefault="00656603">
      <w:pPr>
        <w:widowControl/>
        <w:wordWrap/>
        <w:autoSpaceDE/>
        <w:autoSpaceDN/>
        <w:rPr>
          <w:rFonts w:hint="eastAsia"/>
        </w:rPr>
      </w:pPr>
      <w:r w:rsidRPr="00656603">
        <w:rPr>
          <w:rFonts w:hint="eastAsia"/>
          <w:color w:val="EE0000"/>
        </w:rPr>
        <w:t>1(</w:t>
      </w:r>
      <w:r w:rsidRPr="00656603">
        <w:rPr>
          <w:color w:val="EE0000"/>
        </w:rPr>
        <w:t>BSC</w:t>
      </w:r>
      <w:r w:rsidRPr="00656603">
        <w:rPr>
          <w:rFonts w:hint="eastAsia"/>
          <w:color w:val="EE0000"/>
        </w:rPr>
        <w:t>)</w:t>
      </w:r>
      <w:r w:rsidRPr="00656603">
        <w:rPr>
          <w:color w:val="EE0000"/>
        </w:rPr>
        <w:t xml:space="preserve"> – 57</w:t>
      </w:r>
      <w:r w:rsidRPr="00656603">
        <w:rPr>
          <w:rFonts w:hint="eastAsia"/>
          <w:color w:val="EE0000"/>
        </w:rPr>
        <w:t xml:space="preserve"> / 2(</w:t>
      </w:r>
      <w:r w:rsidRPr="00656603">
        <w:rPr>
          <w:color w:val="EE0000"/>
        </w:rPr>
        <w:t>Pani</w:t>
      </w:r>
      <w:r w:rsidRPr="00656603">
        <w:rPr>
          <w:rFonts w:hint="eastAsia"/>
          <w:color w:val="EE0000"/>
        </w:rPr>
        <w:t>)</w:t>
      </w:r>
      <w:r w:rsidRPr="00656603">
        <w:rPr>
          <w:color w:val="EE0000"/>
        </w:rPr>
        <w:t xml:space="preserve"> – 63</w:t>
      </w:r>
      <w:r w:rsidRPr="00656603">
        <w:rPr>
          <w:rFonts w:hint="eastAsia"/>
          <w:color w:val="EE0000"/>
        </w:rPr>
        <w:t xml:space="preserve"> / 차이 : +5일 </w:t>
      </w:r>
      <w:r w:rsidRPr="00656603">
        <w:rPr>
          <w:color w:val="EE0000"/>
        </w:rPr>
        <w:t>, P</w:t>
      </w:r>
      <w:r w:rsidRPr="00656603">
        <w:rPr>
          <w:rFonts w:hint="eastAsia"/>
          <w:color w:val="EE0000"/>
        </w:rPr>
        <w:t>는 0.4003</w:t>
      </w:r>
      <w:r w:rsidR="00AE1828">
        <w:br w:type="page"/>
      </w:r>
    </w:p>
    <w:p w14:paraId="59A2B5C3" w14:textId="71D8D198" w:rsidR="009A1C4D" w:rsidRDefault="009A1C4D" w:rsidP="009A1C4D">
      <w:r>
        <w:lastRenderedPageBreak/>
        <w:t xml:space="preserve">B-1 RMST — KRAS </w:t>
      </w:r>
      <w:proofErr w:type="spellStart"/>
      <w:r>
        <w:t>평가군</w:t>
      </w:r>
      <w:proofErr w:type="spellEnd"/>
      <w:r>
        <w:t xml:space="preserve"> 전체, tau = 168 일</w:t>
      </w:r>
    </w:p>
    <w:p w14:paraId="3D4BB015" w14:textId="70D19B2A" w:rsidR="009A1C4D" w:rsidRDefault="009A1C4D" w:rsidP="009A1C4D">
      <w:r>
        <w:t>The LIFETEST Procedure</w:t>
      </w:r>
    </w:p>
    <w:p w14:paraId="573BC4CE" w14:textId="1BAEEDE6" w:rsidR="009A1C4D" w:rsidRDefault="009A1C4D" w:rsidP="009A1C4D">
      <w:r>
        <w:t>Stratum 1: 치료군(0=BSC, 1=Panit) = 0</w:t>
      </w:r>
    </w:p>
    <w:p w14:paraId="45C063FF" w14:textId="633627AF" w:rsidR="009A1C4D" w:rsidRDefault="009A1C4D" w:rsidP="009A1C4D">
      <w:r>
        <w:rPr>
          <w:rFonts w:hint="eastAsia"/>
          <w:noProof/>
        </w:rPr>
        <w:drawing>
          <wp:inline distT="0" distB="0" distL="0" distR="0" wp14:anchorId="2F9D527F" wp14:editId="1D4ABFD2">
            <wp:extent cx="5147353" cy="3780087"/>
            <wp:effectExtent l="0" t="0" r="0" b="5080"/>
            <wp:docPr id="1135430286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0286" name="그림 11354302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041" cy="380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DD50" w14:textId="1B71BE5E" w:rsidR="008232A3" w:rsidRDefault="008232A3" w:rsidP="009A1C4D">
      <w:pPr>
        <w:rPr>
          <w:rFonts w:hint="eastAsia"/>
        </w:rPr>
      </w:pPr>
    </w:p>
    <w:p w14:paraId="219DE48E" w14:textId="77777777" w:rsidR="008232A3" w:rsidRDefault="008232A3">
      <w:pPr>
        <w:widowControl/>
        <w:wordWrap/>
        <w:autoSpaceDE/>
        <w:autoSpaceDN/>
      </w:pPr>
      <w:r>
        <w:br w:type="page"/>
      </w:r>
    </w:p>
    <w:p w14:paraId="6E71EFA1" w14:textId="14F54D29" w:rsidR="009A1C4D" w:rsidRDefault="009A1C4D" w:rsidP="009A1C4D">
      <w:r>
        <w:lastRenderedPageBreak/>
        <w:t xml:space="preserve">B-1 RMST — KRAS </w:t>
      </w:r>
      <w:proofErr w:type="spellStart"/>
      <w:r>
        <w:t>평가군</w:t>
      </w:r>
      <w:proofErr w:type="spellEnd"/>
      <w:r>
        <w:t xml:space="preserve"> 전체, tau = 168 일</w:t>
      </w:r>
    </w:p>
    <w:p w14:paraId="46CDBE14" w14:textId="7DE97A76" w:rsidR="009A1C4D" w:rsidRDefault="009A1C4D" w:rsidP="009A1C4D">
      <w:r>
        <w:t>The LIFETEST Procedure</w:t>
      </w:r>
    </w:p>
    <w:p w14:paraId="38F73F1E" w14:textId="5E01DD61" w:rsidR="009A1C4D" w:rsidRDefault="009A1C4D" w:rsidP="009A1C4D">
      <w:r>
        <w:t>Stratum 2: 치료군(0=BSC, 1=Panit) = 1</w:t>
      </w:r>
    </w:p>
    <w:p w14:paraId="43195227" w14:textId="673E906A" w:rsidR="009A1C4D" w:rsidRDefault="009A1C4D" w:rsidP="009A1C4D">
      <w:r>
        <w:rPr>
          <w:rFonts w:hint="eastAsia"/>
          <w:noProof/>
        </w:rPr>
        <w:drawing>
          <wp:inline distT="0" distB="0" distL="0" distR="0" wp14:anchorId="663712F0" wp14:editId="53FE6248">
            <wp:extent cx="5578867" cy="5555524"/>
            <wp:effectExtent l="0" t="0" r="0" b="0"/>
            <wp:docPr id="1380503085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03085" name="그림 13805030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173" cy="558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D7DB" w14:textId="77777777" w:rsidR="0068250D" w:rsidRDefault="0068250D">
      <w:pPr>
        <w:widowControl/>
        <w:wordWrap/>
        <w:autoSpaceDE/>
        <w:autoSpaceDN/>
      </w:pPr>
      <w:r>
        <w:br w:type="page"/>
      </w:r>
    </w:p>
    <w:p w14:paraId="39788C1F" w14:textId="0B815CDA" w:rsidR="009A1C4D" w:rsidRDefault="009A1C4D" w:rsidP="009A1C4D">
      <w:r>
        <w:lastRenderedPageBreak/>
        <w:t xml:space="preserve">B-1 RMST — KRAS </w:t>
      </w:r>
      <w:proofErr w:type="spellStart"/>
      <w:r>
        <w:t>평가군</w:t>
      </w:r>
      <w:proofErr w:type="spellEnd"/>
      <w:r>
        <w:t xml:space="preserve"> 전체, tau = 168 일</w:t>
      </w:r>
    </w:p>
    <w:p w14:paraId="1DB7B591" w14:textId="6F9E1194" w:rsidR="009A1C4D" w:rsidRDefault="009A1C4D" w:rsidP="009A1C4D">
      <w:r>
        <w:t>The LIFETEST Procedure</w:t>
      </w:r>
    </w:p>
    <w:p w14:paraId="566056AB" w14:textId="2BBD384B" w:rsidR="009A1C4D" w:rsidRDefault="009A1C4D" w:rsidP="009A1C4D">
      <w:r>
        <w:t>Testing Homogeneity of Survival Curves for PFSTIME over Strata</w:t>
      </w:r>
    </w:p>
    <w:p w14:paraId="341ECFF7" w14:textId="4B483577" w:rsidR="009A1C4D" w:rsidRDefault="00BF3132" w:rsidP="009A1C4D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37F385" wp14:editId="48D2BB7D">
                <wp:simplePos x="0" y="0"/>
                <wp:positionH relativeFrom="column">
                  <wp:posOffset>2426</wp:posOffset>
                </wp:positionH>
                <wp:positionV relativeFrom="paragraph">
                  <wp:posOffset>3769774</wp:posOffset>
                </wp:positionV>
                <wp:extent cx="3955415" cy="1787525"/>
                <wp:effectExtent l="0" t="0" r="0" b="3175"/>
                <wp:wrapNone/>
                <wp:docPr id="42117260" name="액자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5415" cy="1787525"/>
                        </a:xfrm>
                        <a:prstGeom prst="frame">
                          <a:avLst>
                            <a:gd name="adj1" fmla="val 6178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92C82" id="액자 8" o:spid="_x0000_s1026" style="position:absolute;margin-left:.2pt;margin-top:296.85pt;width:311.45pt;height:140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55415,1787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6PmlwIAAI0FAAAOAAAAZHJzL2Uyb0RvYy54bWysVEtv2zAMvg/YfxB0Xx1ncR9BnSLoYxhQ&#13;&#10;tMXaoWdFlmIPkqhJSpzs14+SH8m2YodhOSiiSH4kP5O8vNppRbbC+QZMSfOTCSXCcKgasy7p15e7&#13;&#10;D+eU+MBMxRQYUdK98PRq8f7dZWvnYgo1qEo4giDGz1tb0joEO88yz2uhmT8BKwwqJTjNAopunVWO&#13;&#10;tYiuVTadTE6zFlxlHXDhPb7edEq6SPhSCh4epfQiEFVSzC2k06VzFc9sccnma8ds3fA+DfYPWWjW&#13;&#10;GAw6Qt2wwMjGNX9A6YY78CDDCQedgZQNF6kGrCaf/FbNc82sSLUgOd6ONPn/B8sfts/2ySENrfVz&#13;&#10;j9dYxU46Hf8xP7JLZO1HssQuEI6PHy+KYpYXlHDU5WfnZ8W0iHRmB3frfPgkQJN4Kal0TMdy2Jxt&#13;&#10;731IdFXE4GNJWfUtp0RqhexvmSKniNij9caIO+BFTw+qqe4apZLg1qtr5Qh6lvT2doK/3vkXM2Wi&#13;&#10;sYHo1mUaX7JD5ekW9kpEO2W+CEmaCmudpqxTU4oxDuNcmJB3qppVogufF0fRYxtHj0RLAozIEuOP&#13;&#10;2D3AYNmBDNhdlr19dBWpp0fnyd8S65xHjxQZTBiddWPAvQWgsKo+cmc/kNRRE1laQbV/csRBN1He&#13;&#10;8rsGP/I98+GJOfyIOGy4FsIjHlJBW1Lob5TU4H689R7tsbNRS0mLI1lS/33DnKBEfTbY8xf5bBZn&#13;&#10;OAmz4myKgjvWrI41ZqOvAdsB2wqzS9doH9RwlQ70K26PZYyKKmY4xi4pD24QrkO3KnD/cLFcJjOc&#13;&#10;W8vCvXm2PIJHVmNfvuxembN9pwcckgcYxrfv947Rg230NLDcBJBNiMoDr72AM58ap99Pcakcy8nq&#13;&#10;sEUXPwEAAP//AwBQSwMEFAAGAAgAAAAhAHs7w2PlAAAADQEAAA8AAABkcnMvZG93bnJldi54bWxM&#13;&#10;j0tPwzAQhO9I/Adrkbig1mlCH6RxKsRDKuqJtsDVjZckNF5HsZuGf89ygstKq5n9diZbDbYRPXa+&#13;&#10;dqRgMo5AIBXO1FQq2O+eRwsQPmgyunGECr7Rwyq/vMh0atyZXrHfhlIwhHyqFVQhtKmUvqjQaj92&#13;&#10;LRJrn66zOvDaldJ0+sxw28g4imbS6pr4Q6VbfKiwOG5PlikaN5uvyfvuRtph/dLb48f67Ump66vh&#13;&#10;ccnjfgki4BD+LuC3A+eHnIMd3ImMF42CW/YpmN4lcxAsz+IkAXFQsJhPY5B5Jv+3yH8AAAD//wMA&#13;&#10;UEsBAi0AFAAGAAgAAAAhALaDOJL+AAAA4QEAABMAAAAAAAAAAAAAAAAAAAAAAFtDb250ZW50X1R5&#13;&#10;cGVzXS54bWxQSwECLQAUAAYACAAAACEAOP0h/9YAAACUAQAACwAAAAAAAAAAAAAAAAAvAQAAX3Jl&#13;&#10;bHMvLnJlbHNQSwECLQAUAAYACAAAACEAtZuj5pcCAACNBQAADgAAAAAAAAAAAAAAAAAuAgAAZHJz&#13;&#10;L2Uyb0RvYy54bWxQSwECLQAUAAYACAAAACEAezvDY+UAAAANAQAADwAAAAAAAAAAAAAAAADxBAAA&#13;&#10;ZHJzL2Rvd25yZXYueG1sUEsFBgAAAAAEAAQA8wAAAAMGAAAAAA==&#13;&#10;" path="m,l3955415,r,1787525l,1787525,,xm110433,110433r,1566659l3844982,1677092r,-1566659l110433,110433xe" fillcolor="#e00" stroked="f" strokeweight="1.5pt">
                <v:stroke joinstyle="miter"/>
                <v:path arrowok="t" o:connecttype="custom" o:connectlocs="0,0;3955415,0;3955415,1787525;0,1787525;0,0;110433,110433;110433,1677092;3844982,1677092;3844982,110433;110433,110433" o:connectangles="0,0,0,0,0,0,0,0,0,0"/>
              </v:shape>
            </w:pict>
          </mc:Fallback>
        </mc:AlternateContent>
      </w:r>
      <w:r w:rsidR="009A1C4D">
        <w:rPr>
          <w:rFonts w:hint="eastAsia"/>
          <w:noProof/>
        </w:rPr>
        <w:drawing>
          <wp:inline distT="0" distB="0" distL="0" distR="0" wp14:anchorId="703B1247" wp14:editId="4FE6DD63">
            <wp:extent cx="3955691" cy="6277510"/>
            <wp:effectExtent l="0" t="0" r="0" b="0"/>
            <wp:docPr id="1652233807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3807" name="그림 16522338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064" cy="63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ABAB" w14:textId="5193C249" w:rsidR="00FA3846" w:rsidRPr="00FA3846" w:rsidRDefault="00FA3846" w:rsidP="009A1C4D">
      <w:pPr>
        <w:rPr>
          <w:color w:val="EE0000"/>
        </w:rPr>
      </w:pPr>
      <w:r w:rsidRPr="00FA3846">
        <w:rPr>
          <w:rFonts w:hint="eastAsia"/>
          <w:color w:val="EE0000"/>
        </w:rPr>
        <w:t>밑에 표까지 합쳐서</w:t>
      </w:r>
      <w:r w:rsidRPr="00FA3846">
        <w:rPr>
          <w:color w:val="EE0000"/>
        </w:rPr>
        <w:t xml:space="preserve"> </w:t>
      </w:r>
      <w:r w:rsidRPr="00FA3846">
        <w:rPr>
          <w:rFonts w:hint="eastAsia"/>
          <w:color w:val="EE0000"/>
        </w:rPr>
        <w:t xml:space="preserve">[전체 </w:t>
      </w:r>
      <w:proofErr w:type="spellStart"/>
      <w:r w:rsidRPr="00FA3846">
        <w:rPr>
          <w:rFonts w:hint="eastAsia"/>
          <w:color w:val="EE0000"/>
        </w:rPr>
        <w:t>평가군</w:t>
      </w:r>
      <w:proofErr w:type="spellEnd"/>
      <w:r w:rsidRPr="00FA3846">
        <w:rPr>
          <w:rFonts w:hint="eastAsia"/>
          <w:color w:val="EE0000"/>
        </w:rPr>
        <w:t xml:space="preserve"> </w:t>
      </w:r>
      <w:r w:rsidRPr="00FA3846">
        <w:rPr>
          <w:color w:val="EE0000"/>
        </w:rPr>
        <w:t>RMST]</w:t>
      </w:r>
    </w:p>
    <w:p w14:paraId="5B6B756E" w14:textId="42EF5FDE" w:rsidR="00FA3846" w:rsidRPr="00FA3846" w:rsidRDefault="00FA3846" w:rsidP="009A1C4D">
      <w:pPr>
        <w:rPr>
          <w:rFonts w:hint="eastAsia"/>
          <w:color w:val="EE0000"/>
        </w:rPr>
      </w:pPr>
      <w:r w:rsidRPr="00FA3846">
        <w:rPr>
          <w:color w:val="EE0000"/>
        </w:rPr>
        <w:t>1 (BSC) : 57 / 2 (</w:t>
      </w:r>
      <w:proofErr w:type="spellStart"/>
      <w:r w:rsidRPr="00FA3846">
        <w:rPr>
          <w:color w:val="EE0000"/>
        </w:rPr>
        <w:t>pani</w:t>
      </w:r>
      <w:proofErr w:type="spellEnd"/>
      <w:r w:rsidRPr="00FA3846">
        <w:rPr>
          <w:color w:val="EE0000"/>
        </w:rPr>
        <w:t xml:space="preserve">) : 82 -&gt; </w:t>
      </w:r>
      <w:r w:rsidRPr="00FA3846">
        <w:rPr>
          <w:rFonts w:hint="eastAsia"/>
          <w:color w:val="EE0000"/>
        </w:rPr>
        <w:t xml:space="preserve">차이 +30일 / </w:t>
      </w:r>
      <w:r w:rsidRPr="00FA3846">
        <w:rPr>
          <w:color w:val="EE0000"/>
        </w:rPr>
        <w:t>p &lt; .0001</w:t>
      </w:r>
    </w:p>
    <w:p w14:paraId="376ED3E1" w14:textId="10CA5C87" w:rsidR="009A1C4D" w:rsidRDefault="00BF3132" w:rsidP="009A1C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C01653" wp14:editId="582648F1">
                <wp:simplePos x="0" y="0"/>
                <wp:positionH relativeFrom="column">
                  <wp:posOffset>-59219</wp:posOffset>
                </wp:positionH>
                <wp:positionV relativeFrom="paragraph">
                  <wp:posOffset>-91390</wp:posOffset>
                </wp:positionV>
                <wp:extent cx="5866130" cy="3369310"/>
                <wp:effectExtent l="0" t="0" r="1270" b="0"/>
                <wp:wrapNone/>
                <wp:docPr id="1092954553" name="액자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130" cy="3369310"/>
                        </a:xfrm>
                        <a:prstGeom prst="frame">
                          <a:avLst>
                            <a:gd name="adj1" fmla="val 3352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BDF85" id="액자 9" o:spid="_x0000_s1026" style="position:absolute;margin-left:-4.65pt;margin-top:-7.2pt;width:461.9pt;height:26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66130,33693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WT9mQIAAI0FAAAOAAAAZHJzL2Uyb0RvYy54bWysVEtv2zAMvg/YfxB0Xx0nTdYGdYqgj2FA&#13;&#10;0QZrh54VWYo9SKImKXGyXz9KfiTbih2G5aBQIvmR/Ezy6nqvFdkJ52swBc3PRpQIw6GszaagX1/u&#13;&#10;P1xQ4gMzJVNgREEPwtPrxft3V42dizFUoErhCIIYP29sQasQ7DzLPK+EZv4MrDColOA0C3h1m6x0&#13;&#10;rEF0rbLxaDTLGnCldcCF9/h62yrpIuFLKXh4ktKLQFRBMbeQTpfOdTyzxRWbbxyzVc27NNg/ZKFZ&#13;&#10;bTDoAHXLAiNbV/8BpWvuwIMMZxx0BlLWXKQasJp89Fs1zxWzItWC5Hg70OT/Hyx/3D3blUMaGuvn&#13;&#10;HsVYxV46Hf8xP7JPZB0GssQ+EI6P04vZLJ8gpxx1k8nscpInOrOju3U+fBKgSRQKKh3TsRw2Z7sH&#13;&#10;HxJdJTH4WFBWfsspkVoh+zumyGQyHcePg2idMUo9XvT0oOryvlYqXdxmfaMcQc+C3t2N8Nc5/2Km&#13;&#10;TDQ2EN1a7PiSHStPUjgoEe2U+SIkqUusdZyyTk0phjiMc2FC3qoqVoo2fD49iR7bOHqkQhJgRJYY&#13;&#10;f8DuAHrLFqTHbrPs7KOrSD09OI/+lljrPHikyGDC4KxrA+4tAIVVdZFb+56klprI0hrKw8oRB+1E&#13;&#10;ecvva/zID8yHFXP4EbExcC2EJzykgqag0EmUVOB+vPUe7bGzUUtJgyNZUP99y5ygRH022POX+fl5&#13;&#10;nOF0OZ9+HOPFnWrWpxqz1TeA7YBthdklMdoH1YvSgX7F7bGMUVHFDMfYBeXB9Zeb0K4K3D9cLJfJ&#13;&#10;DOfWsvBgni2P4JHV2Jcv+1fmbNfpAYfkEfrx7Vq4ZfRoGz0NLLcBZB2i8shrd8GZT43T7ae4VE7v&#13;&#10;yeq4RRc/AQAA//8DAFBLAwQUAAYACAAAACEAz2n3L+UAAAAPAQAADwAAAGRycy9kb3ducmV2Lnht&#13;&#10;bExPTW/CMAy9T9p/iDxplwnSsoJoaYrYJo5jAiZxDU1ouyVO1QRa+PXzTtvFlvWe30e+HKxhF935&#13;&#10;xqGAeBwB01g61WAl4HO/Hs2B+SBRSeNQC7hqD8vi/i6XmXI9bvVlFypGIugzKaAOoc0492WtrfRj&#13;&#10;12ok7OQ6KwOdXcVVJ3sSt4ZPomjGrWyQHGrZ6tdal9+7sxUg+8PLzeN1e1u/fzTp5mk/N6svIR4f&#13;&#10;hrcFjdUCWNBD+PuA3w6UHwoKdnRnVJ4ZAaP0mZi04yQBRoQ0TqbAjgKm8WwCvMj5/x7FDwAAAP//&#13;&#10;AwBQSwECLQAUAAYACAAAACEAtoM4kv4AAADhAQAAEwAAAAAAAAAAAAAAAAAAAAAAW0NvbnRlbnRf&#13;&#10;VHlwZXNdLnhtbFBLAQItABQABgAIAAAAIQA4/SH/1gAAAJQBAAALAAAAAAAAAAAAAAAAAC8BAABf&#13;&#10;cmVscy8ucmVsc1BLAQItABQABgAIAAAAIQACQWT9mQIAAI0FAAAOAAAAAAAAAAAAAAAAAC4CAABk&#13;&#10;cnMvZTJvRG9jLnhtbFBLAQItABQABgAIAAAAIQDPafcv5QAAAA8BAAAPAAAAAAAAAAAAAAAAAPME&#13;&#10;AABkcnMvZG93bnJldi54bWxQSwUGAAAAAAQABADzAAAABQYAAAAA&#13;&#10;" path="m,l5866130,r,3369310l,3369310,,xm112939,112939r,3143432l5753191,3256371r,-3143432l112939,112939xe" fillcolor="#e00" stroked="f" strokeweight="1.5pt">
                <v:stroke joinstyle="miter"/>
                <v:path arrowok="t" o:connecttype="custom" o:connectlocs="0,0;5866130,0;5866130,3369310;0,3369310;0,0;112939,112939;112939,3256371;5753191,3256371;5753191,112939;112939,112939" o:connectangles="0,0,0,0,0,0,0,0,0,0"/>
              </v:shape>
            </w:pict>
          </mc:Fallback>
        </mc:AlternateContent>
      </w:r>
      <w:r w:rsidR="009A1C4D">
        <w:rPr>
          <w:noProof/>
        </w:rPr>
        <w:drawing>
          <wp:inline distT="0" distB="0" distL="0" distR="0" wp14:anchorId="0DFA8F83" wp14:editId="0D858A39">
            <wp:extent cx="5804899" cy="8015021"/>
            <wp:effectExtent l="0" t="0" r="0" b="0"/>
            <wp:docPr id="27277087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0871" name="그림 2727708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829" cy="80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56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4C6310" wp14:editId="02E8019F">
                <wp:simplePos x="0" y="0"/>
                <wp:positionH relativeFrom="column">
                  <wp:posOffset>2426</wp:posOffset>
                </wp:positionH>
                <wp:positionV relativeFrom="paragraph">
                  <wp:posOffset>6042282</wp:posOffset>
                </wp:positionV>
                <wp:extent cx="5147310" cy="2036445"/>
                <wp:effectExtent l="0" t="0" r="0" b="0"/>
                <wp:wrapNone/>
                <wp:docPr id="812719711" name="액자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310" cy="2036445"/>
                        </a:xfrm>
                        <a:prstGeom prst="frame">
                          <a:avLst>
                            <a:gd name="adj1" fmla="val 543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F0B29" id="액자 12" o:spid="_x0000_s1026" style="position:absolute;margin-left:.2pt;margin-top:475.75pt;width:405.3pt;height:16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47310,20364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5lywlwIAAI0FAAAOAAAAZHJzL2Uyb0RvYy54bWysVEtv2zAMvg/YfxB0X22nTrsFdYqgj2FA&#13;&#10;0RZrh54VWYo9SKImKa/9+lLyI9lW7DAsB0UUyY/kZ5IXlzutyEY434KpaHGSUyIMh7o1q4p+e779&#13;&#10;8JESH5ipmQIjKroXnl7O37+72NqZmEADqhaOIIjxs62taBOCnWWZ543QzJ+AFQaVEpxmAUW3ymrH&#13;&#10;toiuVTbJ87NsC662DrjwHl+vOyWdJ3wpBQ8PUnoRiKoo5hbS6dK5jGc2v2CzlWO2aXmfBvuHLDRr&#13;&#10;DQYdoa5ZYGTt2j+gdMsdeJDhhIPOQMqWi1QDVlPkv1Xz1DArUi1IjrcjTf7/wfL7zZN9dEjD1vqZ&#13;&#10;x2usYiedjv+YH9klsvYjWWIXCMfHaVGenxbIKUfdJD89K8tppDM7uFvnw2cBmsRLRaVjOpbDZmxz&#13;&#10;50OiqyYGHyvK6u8FJVIrZH/DFJmWp+c9Wm+MuANe9PSg2vq2VSoJbrW8Uo6gZ0VvbnL89c6/mCkT&#13;&#10;jQ1Ety7T+JIdKk+3sFci2inzVUjS1ljrJGWdmlKMcRjnwoSiUzWsFl34YnoUPbZx9Ei0JMCILDH+&#13;&#10;iN0DDJYdyIDdZdnbR1eRenp0zv+WWOc8eqTIYMLorFsD7i0AhVX1kTv7gaSOmsjSEur9oyMOuony&#13;&#10;lt+2+JHvmA+PzOFHxMbAtRAe8JAKthWF/kZJA+7nW+/RHjsbtZRscSQr6n+smROUqC8Ge/5TUZZx&#13;&#10;hpNQTs8nKLhjzfJYY9b6CrAdsK0wu3SN9kENV+lAv+D2WMSoqGKGY+yK8uAG4Sp0qwL3DxeLRTLD&#13;&#10;ubUs3JknyyN4ZDX25fPuhTnbd3rAIbmHYXz7fu8YPdhGTwOLdQDZhqg88NoLOPOpcfr9FJfKsZys&#13;&#10;Dlt0/goAAP//AwBQSwMEFAAGAAgAAAAhAEy0WifiAAAADgEAAA8AAABkcnMvZG93bnJldi54bWxM&#13;&#10;j81OwzAQhO9IvIO1SNyok4jSkMapEH+ncqBFPbvxkkTY6yh2k/TtWU70stJqZmfnKzezs2LEIXSe&#13;&#10;FKSLBARS7U1HjYKv/dtdDiJETUZbT6jgjAE21fVVqQvjJ/rEcRcbwSEUCq2gjbEvpAx1i06Hhe+R&#13;&#10;WPv2g9OR16GRZtAThzsrsyR5kE53xB9a3eNzi/XP7uQUTIPfnvOkO3ha2e00hvf968dBqdub+WXN&#13;&#10;42kNIuIc/y/gj4H7Q8XFjv5EJgir4J59Ch6X6RIEy3maMt+Rfdkqy0BWpbzEqH4BAAD//wMAUEsB&#13;&#10;Ai0AFAAGAAgAAAAhALaDOJL+AAAA4QEAABMAAAAAAAAAAAAAAAAAAAAAAFtDb250ZW50X1R5cGVz&#13;&#10;XS54bWxQSwECLQAUAAYACAAAACEAOP0h/9YAAACUAQAACwAAAAAAAAAAAAAAAAAvAQAAX3JlbHMv&#13;&#10;LnJlbHNQSwECLQAUAAYACAAAACEAYeZcsJcCAACNBQAADgAAAAAAAAAAAAAAAAAuAgAAZHJzL2Uy&#13;&#10;b0RvYy54bWxQSwECLQAUAAYACAAAACEATLRaJ+IAAAAOAQAADwAAAAAAAAAAAAAAAADxBAAAZHJz&#13;&#10;L2Rvd25yZXYueG1sUEsFBgAAAAAEAAQA8wAAAAAGAAAAAA==&#13;&#10;" path="m,l5147310,r,2036445l,2036445,,xm110722,110722r,1815001l5036588,1925723r,-1815001l110722,110722xe" fillcolor="#e00" stroked="f" strokeweight="1.5pt">
                <v:stroke joinstyle="miter"/>
                <v:path arrowok="t" o:connecttype="custom" o:connectlocs="0,0;5147310,0;5147310,2036445;0,2036445;0,0;110722,110722;110722,1925723;5036588,1925723;5036588,110722;110722,110722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923454" wp14:editId="3B13D2B4">
                <wp:simplePos x="0" y="0"/>
                <wp:positionH relativeFrom="column">
                  <wp:posOffset>3780790</wp:posOffset>
                </wp:positionH>
                <wp:positionV relativeFrom="paragraph">
                  <wp:posOffset>5545341</wp:posOffset>
                </wp:positionV>
                <wp:extent cx="1517650" cy="466090"/>
                <wp:effectExtent l="0" t="0" r="6350" b="3810"/>
                <wp:wrapNone/>
                <wp:docPr id="1538363265" name="액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66090"/>
                        </a:xfrm>
                        <a:prstGeom prst="frame">
                          <a:avLst>
                            <a:gd name="adj1" fmla="val 1518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62C0B" id="액자 11" o:spid="_x0000_s1026" style="position:absolute;margin-left:297.7pt;margin-top:436.65pt;width:119.5pt;height:36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7650,466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jZxlwIAAI0FAAAOAAAAZHJzL2Uyb0RvYy54bWysVEtv2zAMvg/YfxB0X20HSdoGdYqgj2FA&#13;&#10;0RVrh54VWYo9SKImKXGyXz9KfiTbih2G5aBQIvmR/Ezy6nqvFdkJ5xswJS3OckqE4VA1ZlPSry/3&#13;&#10;Hy4o8YGZiikwoqQH4en18v27q9YuxARqUJVwBEGMX7S2pHUIdpFlntdCM38GVhhUSnCaBby6TVY5&#13;&#10;1iK6Vtkkz+dZC66yDrjwHl9vOyVdJnwpBQ+fpfQiEFVSzC2k06VzHc9secUWG8ds3fA+DfYPWWjW&#13;&#10;GAw6Qt2ywMjWNX9A6YY78CDDGQedgZQNF6kGrKbIf6vmuWZWpFqQHG9Hmvz/g+WPu2f75JCG1vqF&#13;&#10;RzFWsZdOx3/Mj+wTWYeRLLEPhONjMSvO5zPklKNuOp/nl4nN7OhtnQ8fBWgShZJKx3Sshi3Y7sGH&#13;&#10;xFZFDD6WlFXfCkqkVkj+jimC4BdF/DgI11ujNABGVw+qqe4bpdLFbdY3yhF0LendXY6/3vkXM2Wi&#13;&#10;sYHo1mHHl+xYeZLCQYlop8wXIUlTYa2TlHZqSjHGYZwLE4pOVbNKdOGL2Un02MbRIxWSACOyxPgj&#13;&#10;dg8wWHYgA3aXZW8fXUXq6dE5/1tinfPokSKDCaOzbgy4twAUVtVH7uwHkjpqIktrqA5PjjjoJspb&#13;&#10;ft/gV35gPjwxh18RGwPXQviMh1TQlhR6iZIa3I+33qM9djZqKWlxJEvqv2+ZE5SoTwZ7/rKYTuMM&#13;&#10;p8t0dj7BizvVrE81ZqtvANsB+wqzS2K0D2oQpQP9ittjFaOiihmOsUvKgxsuN6FbFbh/uFitkhnO&#13;&#10;rWXhwTxbHsEjq7EvX/avzNm+1QMOySMM49u3cMfo0TZ6GlhtA8gmROWR1/6CM58ap99Pcamc3pPV&#13;&#10;cYsufwIAAP//AwBQSwMEFAAGAAgAAAAhAOASHRzlAAAAEAEAAA8AAABkcnMvZG93bnJldi54bWxM&#13;&#10;T01PwzAMvSPxHyIjcUEshXZb1zWdEGVHQBscOKaNaas1TtVkW+HXY05wsWS/5/eRbybbixOOvnOk&#13;&#10;4G4WgUCqnemoUfD+tr1NQfigyejeESr4Qg+b4vIi15lxZ9rhaR8awSLkM62gDWHIpPR1i1b7mRuQ&#13;&#10;GPt0o9WB17GRZtRnFre9vI+ihbS6I3Zo9YCPLdaH/dEqKNP26eVgwsezrHZdebOVZfP9qtT11VSu&#13;&#10;eTysQQScwt8H/Hbg/FBwsModyXjRK5iv5glTFaTLOAbBjDRO+FIpWCWLJcgil/+LFD8AAAD//wMA&#13;&#10;UEsBAi0AFAAGAAgAAAAhALaDOJL+AAAA4QEAABMAAAAAAAAAAAAAAAAAAAAAAFtDb250ZW50X1R5&#13;&#10;cGVzXS54bWxQSwECLQAUAAYACAAAACEAOP0h/9YAAACUAQAACwAAAAAAAAAAAAAAAAAvAQAAX3Jl&#13;&#10;bHMvLnJlbHNQSwECLQAUAAYACAAAACEAiCI2cZcCAACNBQAADgAAAAAAAAAAAAAAAAAuAgAAZHJz&#13;&#10;L2Uyb0RvYy54bWxQSwECLQAUAAYACAAAACEA4BIdHOUAAAAQAQAADwAAAAAAAAAAAAAAAADxBAAA&#13;&#10;ZHJzL2Rvd25yZXYueG1sUEsFBgAAAAAEAAQA8wAAAAMGAAAAAA==&#13;&#10;" path="m,l1517650,r,466090l,466090,,xm70757,70757r,324576l1446893,395333r,-324576l70757,70757xe" fillcolor="#e00" stroked="f" strokeweight="1.5pt">
                <v:stroke joinstyle="miter"/>
                <v:path arrowok="t" o:connecttype="custom" o:connectlocs="0,0;1517650,0;1517650,466090;0,466090;0,0;70757,70757;70757,395333;1446893,395333;1446893,70757;70757,70757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FABE3C" wp14:editId="6FB300A8">
                <wp:simplePos x="0" y="0"/>
                <wp:positionH relativeFrom="column">
                  <wp:posOffset>84619</wp:posOffset>
                </wp:positionH>
                <wp:positionV relativeFrom="paragraph">
                  <wp:posOffset>1077</wp:posOffset>
                </wp:positionV>
                <wp:extent cx="5887085" cy="1232535"/>
                <wp:effectExtent l="0" t="0" r="5715" b="0"/>
                <wp:wrapNone/>
                <wp:docPr id="401837555" name="액자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085" cy="1232535"/>
                        </a:xfrm>
                        <a:prstGeom prst="frame">
                          <a:avLst>
                            <a:gd name="adj1" fmla="val 583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A3DB3" id="액자 10" o:spid="_x0000_s1026" style="position:absolute;margin-left:6.65pt;margin-top:.1pt;width:463.55pt;height:9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87085,12325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imFLmAIAAI0FAAAOAAAAZHJzL2Uyb0RvYy54bWysVEtv2zAMvg/YfxB0X22nzZoFdYqgj2FA&#13;&#10;0RZrh54VWYo9SKImKXGyX19KfiTbih2G5aCIIvmR/Ezy4nKnFdkK5xswJS1OckqE4VA1Zl3Sb8+3&#13;&#10;H2aU+MBMxRQYUdK98PRy8f7dRWvnYgI1qEo4giDGz1tb0joEO88yz2uhmT8BKwwqJTjNAopunVWO&#13;&#10;tYiuVTbJ849ZC66yDrjwHl+vOyVdJHwpBQ8PUnoRiCop5hbS6dK5ime2uGDztWO2bnifBvuHLDRr&#13;&#10;DAYdoa5ZYGTjmj+gdMMdeJDhhIPOQMqGi1QDVlPkv1XzVDMrUi1IjrcjTf7/wfL77ZN9dEhDa/3c&#13;&#10;4zVWsZNOx3/Mj+wSWfuRLLELhOPjdDY7z2dTSjjqisnpZHo6jXRmB3frfPgsQJN4Kal0TMdy2Jxt&#13;&#10;73xIdFXE4GNJWfW9oERqhexvmSLT2WnRo/XGiDvgRU8PqqluG6WS4NarK+UIepb05ibHX+/8i5ky&#13;&#10;0dhAdOsyjS/ZofJ0C3slop0yX4UkTYW1TlLWqSnFGIdxLkwoOlXNKtGFL6ZH0WMbR49ESwKMyBLj&#13;&#10;j9g9wGDZgQzYXZa9fXQVqadH5/xviXXOo0eKDCaMzrox4N4CUFhVH7mzH0jqqIksraDaPzrioJso&#13;&#10;b/ltgx/5jvnwyBx+RBw2XAvhAQ+poC0p9DdKanA/33qP9tjZqKWkxZEsqf+xYU5Qor4Y7PlPxdlZ&#13;&#10;nOEknE3PJyi4Y83qWGM2+gqwHbCtMLt0jfZBDVfpQL/g9ljGqKhihmPskvLgBuEqdKsC9w8Xy2Uy&#13;&#10;w7m1LNyZJ8sjeGQ19uXz7oU523d6wCG5h2F8+37vGD3YRk8Dy00A2YSoPPDaCzjzqXH6/RSXyrGc&#13;&#10;rA5bdPEKAAD//wMAUEsDBBQABgAIAAAAIQCC4zB54AAAAAwBAAAPAAAAZHJzL2Rvd25yZXYueG1s&#13;&#10;TE9NT8MwDL0j8R8iI3FBW8paIdo1nYAJoZ0Q3SSuWeM11RqnNNlW/j3mBBdLz89+H+Vqcr044xg6&#13;&#10;Twru5wkIpMabjloFu+3r7BFEiJqM7j2hgm8MsKqur0pdGH+hDzzXsRUsQqHQCmyMQyFlaCw6HeZ+&#13;&#10;QGLu4EenI8OxlWbUFxZ3vVwkyYN0uiN2sHrAF4vNsT45BZvt8flOWrmpc3v4St7bz7Uf3pS6vZnW&#13;&#10;Sx5PSxARp/j3Ab8dOD9UHGzvT2SC6BmnKV8qWIBgNs+SDMSe13mWgqxK+b9E9QMAAP//AwBQSwEC&#13;&#10;LQAUAAYACAAAACEAtoM4kv4AAADhAQAAEwAAAAAAAAAAAAAAAAAAAAAAW0NvbnRlbnRfVHlwZXNd&#13;&#10;LnhtbFBLAQItABQABgAIAAAAIQA4/SH/1gAAAJQBAAALAAAAAAAAAAAAAAAAAC8BAABfcmVscy8u&#13;&#10;cmVsc1BLAQItABQABgAIAAAAIQD1imFLmAIAAI0FAAAOAAAAAAAAAAAAAAAAAC4CAABkcnMvZTJv&#13;&#10;RG9jLnhtbFBLAQItABQABgAIAAAAIQCC4zB54AAAAAwBAAAPAAAAAAAAAAAAAAAAAPIEAABkcnMv&#13;&#10;ZG93bnJldi54bWxQSwUGAAAAAAQABADzAAAA/wUAAAAA&#13;&#10;" path="m,l5887085,r,1232535l,1232535,,xm71869,71869r,1088797l5815216,1160666r,-1088797l71869,71869xe" fillcolor="#e00" stroked="f" strokeweight="1.5pt">
                <v:stroke joinstyle="miter"/>
                <v:path arrowok="t" o:connecttype="custom" o:connectlocs="0,0;5887085,0;5887085,1232535;0,1232535;0,0;71869,71869;71869,1160666;5815216,1160666;5815216,71869;71869,71869" o:connectangles="0,0,0,0,0,0,0,0,0,0"/>
              </v:shape>
            </w:pict>
          </mc:Fallback>
        </mc:AlternateContent>
      </w:r>
      <w:r w:rsidR="009A1C4D">
        <w:rPr>
          <w:noProof/>
        </w:rPr>
        <w:drawing>
          <wp:inline distT="0" distB="0" distL="0" distR="0" wp14:anchorId="5AD161FE" wp14:editId="0AC18DEB">
            <wp:extent cx="5763802" cy="6048115"/>
            <wp:effectExtent l="0" t="0" r="2540" b="0"/>
            <wp:docPr id="2092572837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72837" name="그림 20925728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974" cy="607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B45C" w14:textId="163B83AC" w:rsidR="009A1C4D" w:rsidRPr="00FA3846" w:rsidRDefault="008B5A3D" w:rsidP="009A1C4D">
      <w:pPr>
        <w:rPr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0A28E9" wp14:editId="059CAF54">
                <wp:simplePos x="0" y="0"/>
                <wp:positionH relativeFrom="column">
                  <wp:posOffset>1263721</wp:posOffset>
                </wp:positionH>
                <wp:positionV relativeFrom="paragraph">
                  <wp:posOffset>1133689</wp:posOffset>
                </wp:positionV>
                <wp:extent cx="523875" cy="236170"/>
                <wp:effectExtent l="0" t="0" r="0" b="5715"/>
                <wp:wrapNone/>
                <wp:docPr id="1582392273" name="액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36170"/>
                        </a:xfrm>
                        <a:prstGeom prst="frame">
                          <a:avLst>
                            <a:gd name="adj1" fmla="val 1518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F795" id="액자 11" o:spid="_x0000_s1026" style="position:absolute;margin-left:99.5pt;margin-top:89.25pt;width:41.25pt;height:18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3875,236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eWcBmAIAAIwFAAAOAAAAZHJzL2Uyb0RvYy54bWysVE1v2zAMvQ/YfxB0Xx2nTZsFcYogbYcB&#13;&#10;RVusHXpWZCn2IImapMTJfv0o+SPZVuwwLAeFEslH8pnk/HqvFdkJ52swBc3PRpQIw6GszaagX1/u&#13;&#10;Pkwp8YGZkikwoqAH4en14v27eWNnYgwVqFI4giDGzxpb0CoEO8syzyuhmT8DKwwqJTjNAl7dJisd&#13;&#10;axBdq2w8Gl1mDbjSOuDCe3y9aZV0kfClFDw8SulFIKqgmFtIp0vnOp7ZYs5mG8dsVfMuDfYPWWhW&#13;&#10;Gww6QN2wwMjW1X9A6Zo78CDDGQedgZQ1F6kGrCYf/VbNc8WsSLUgOd4ONPn/B8sfds/2ySENjfUz&#13;&#10;j2KsYi+djv+YH9knsg4DWWIfCMfHyfh8ejWhhKNqfH6ZXyUys6OzdT58EqBJFAoqHdOxGDZju3sf&#13;&#10;ElklMfhYUFZ+yymRWiH3O6ZIPsmnefw2CNdZo9QDRlcPqi7vaqXSxW3WK+UIuhb09naEv875FzNl&#13;&#10;orGB6NZix5fsWHiSwkGJaKfMFyFJXWKp45R26kkxxGGcCxPyVlWxUrTh88lJ9NjF0SMVkgAjssT4&#13;&#10;A3YH0Fu2ID12m2VnH11FaunBefS3xFrnwSNFBhMGZ10bcG8BKKyqi9za9yS11ESW1lAenhxx0A6U&#13;&#10;t/yuxq98z3x4Yg6/Is4aboXwiIdU0BQUOomSCtyPt96jPTY2ailpcCIL6r9vmROUqM8GW/5jfnER&#13;&#10;RzhdLiZXY7y4U836VGO2egXYDthXmF0So31QvSgd6FdcHssYFVXMcIxdUB5cf1mFdlPg+uFiuUxm&#13;&#10;OLaWhXvzbHkEj6zGvnzZvzJnu1YPOCMP0E9v18Ito0fb6GlguQ0g6xCVR167C458apxuPcWdcnpP&#13;&#10;VscluvgJAAD//wMAUEsDBBQABgAIAAAAIQAnAP784wAAABABAAAPAAAAZHJzL2Rvd25yZXYueG1s&#13;&#10;TE9NT8MwDL0j8R8iI3FjaSaNtV3TCQYIiROsaINb2pim0CRVk23l32NOcLHek+33Uawn27MjjqHz&#13;&#10;ToKYJcDQNV53rpXwWj1cpcBCVE6r3juU8I0B1uX5WaFy7U/uBY/b2DIScSFXEkyMQ855aAxaFWZ+&#13;&#10;QEe7Dz9aFYmOLdejOpG47fk8Sa65VZ0jB6MG3BhsvrYHK6F7fH+aMr6vds/mXmAtqs3b7aeUlxfT&#13;&#10;3YrGzQpYxCn+fcBvB8oPJQWr/cHpwHriWUaFIoFlugBGF/NUEKgJiMUSeFnw/0XKHwAAAP//AwBQ&#13;&#10;SwECLQAUAAYACAAAACEAtoM4kv4AAADhAQAAEwAAAAAAAAAAAAAAAAAAAAAAW0NvbnRlbnRfVHlw&#13;&#10;ZXNdLnhtbFBLAQItABQABgAIAAAAIQA4/SH/1gAAAJQBAAALAAAAAAAAAAAAAAAAAC8BAABfcmVs&#13;&#10;cy8ucmVsc1BLAQItABQABgAIAAAAIQD5eWcBmAIAAIwFAAAOAAAAAAAAAAAAAAAAAC4CAABkcnMv&#13;&#10;ZTJvRG9jLnhtbFBLAQItABQABgAIAAAAIQAnAP784wAAABABAAAPAAAAAAAAAAAAAAAAAPIEAABk&#13;&#10;cnMvZG93bnJldi54bWxQSwUGAAAAAAQABADzAAAAAgYAAAAA&#13;&#10;" path="m,l523875,r,236170l,236170,,xm35853,35853r,164464l488022,200317r,-164464l35853,35853xe" fillcolor="#e00" stroked="f" strokeweight="1.5pt">
                <v:stroke joinstyle="miter"/>
                <v:path arrowok="t" o:connecttype="custom" o:connectlocs="0,0;523875,0;523875,236170;0,236170;0,0;35853,35853;35853,200317;488022,200317;488022,35853;35853,3585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2D9F3A" wp14:editId="71C3695C">
                <wp:simplePos x="0" y="0"/>
                <wp:positionH relativeFrom="column">
                  <wp:posOffset>1263721</wp:posOffset>
                </wp:positionH>
                <wp:positionV relativeFrom="paragraph">
                  <wp:posOffset>825464</wp:posOffset>
                </wp:positionV>
                <wp:extent cx="523875" cy="246580"/>
                <wp:effectExtent l="0" t="0" r="0" b="0"/>
                <wp:wrapNone/>
                <wp:docPr id="948423044" name="액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46580"/>
                        </a:xfrm>
                        <a:prstGeom prst="frame">
                          <a:avLst>
                            <a:gd name="adj1" fmla="val 1518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C0738" id="액자 11" o:spid="_x0000_s1026" style="position:absolute;margin-left:99.5pt;margin-top:65pt;width:41.25pt;height:1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3875,246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gJ8mAIAAIwFAAAOAAAAZHJzL2Uyb0RvYy54bWysVEtv2zAMvg/YfxB0Xx1nSZsFdYqgj2FA&#13;&#10;0QZrh54VWYo9SKImKXGyX19KfiTbih2G5aBQIvmR/Ezy8mqvFdkJ52swBc3PRpQIw6Gszaag357v&#13;&#10;Pswo8YGZkikwoqAH4enV4v27y8bOxRgqUKVwBEGMnze2oFUIdp5lnldCM38GVhhUSnCaBby6TVY6&#13;&#10;1iC6Vtl4NDrPGnCldcCF9/h60yrpIuFLKXh4lNKLQFRBMbeQTpfOdTyzxSWbbxyzVc27NNg/ZKFZ&#13;&#10;bTDoAHXDAiNbV/8BpWvuwIMMZxx0BlLWXKQasJp89Fs1TxWzItWC5Hg70OT/Hyx/2D3ZlUMaGuvn&#13;&#10;HsVYxV46Hf8xP7JPZB0GssQ+EI6P0/HH2cWUEo6q8eR8OktkZkdn63z4LECTKBRUOqZjMWzOdvc+&#13;&#10;JLJKYvCxoKz8nlMitULud0yRfJrP8vhtEK6zRqkHjK4eVF3e1Uqli9usr5Uj6FrQ29sR/jrnX8yU&#13;&#10;icYGoluLHV+yY+FJCgclop0yX4UkdYmljlPaqSfFEIdxLkzIW1XFStGGz6cn0WMXR49USAKMyBLj&#13;&#10;D9gdQG/ZgvTYbZadfXQVqaUH59HfEmudB48UGUwYnHVtwL0FoLCqLnJr35PUUhNZWkN5WDnioB0o&#13;&#10;b/ldjV/5nvmwYg6/Is4aboXwiIdU0BQUOomSCtzPt96jPTY2ailpcCIL6n9smROUqC8GW/5TPpnE&#13;&#10;EU6XyfRijBd3qlmfasxWXwO2A/YVZpfEaB9UL0oH+gWXxzJGRRUzHGMXlAfXX65Duylw/XCxXCYz&#13;&#10;HFvLwr15sjyCR1ZjXz7vX5izXasHnJEH6Ke3a+GW0aNt9DSw3AaQdYjKI6/dBUc+NU63nuJOOb0n&#13;&#10;q+MSXbwCAAD//wMAUEsDBBQABgAIAAAAIQB/7mdO4gAAABABAAAPAAAAZHJzL2Rvd25yZXYueG1s&#13;&#10;TE/LTsMwELwj8Q/WInGjTgstThqnQjyEekGioHJ1km0SEa9D7Dz4e5YTXFYz+5idSXezbcWIvW8c&#13;&#10;aVguIhBIhSsbqjS8vz1dKRA+GCpN6wg1fKOHXXZ+lpqkdBO94ngIlWAR8onRUIfQJVL6okZr/MJ1&#13;&#10;SDw7ud6awLSvZNmbicVtK1dRtJHWNMQfatPhfY3F52GwGob55fl4VGs3PeZ0G8v9ePPxddL68mJ+&#13;&#10;2HK524IIOIe/C/jNwP4hY2O5G6j0omUexxwoMLiOGPDGSi3XIHLubJQCmaXyf5DsBwAA//8DAFBL&#13;&#10;AQItABQABgAIAAAAIQC2gziS/gAAAOEBAAATAAAAAAAAAAAAAAAAAAAAAABbQ29udGVudF9UeXBl&#13;&#10;c10ueG1sUEsBAi0AFAAGAAgAAAAhADj9If/WAAAAlAEAAAsAAAAAAAAAAAAAAAAALwEAAF9yZWxz&#13;&#10;Ly5yZWxzUEsBAi0AFAAGAAgAAAAhAEzOAnyYAgAAjAUAAA4AAAAAAAAAAAAAAAAALgIAAGRycy9l&#13;&#10;Mm9Eb2MueG1sUEsBAi0AFAAGAAgAAAAhAH/uZ07iAAAAEAEAAA8AAAAAAAAAAAAAAAAA8gQAAGRy&#13;&#10;cy9kb3ducmV2LnhtbFBLBQYAAAAABAAEAPMAAAABBgAAAAA=&#13;&#10;" path="m,l523875,r,246580l,246580,,xm37433,37433r,171714l486442,209147r,-171714l37433,37433xe" fillcolor="#e00" stroked="f" strokeweight="1.5pt">
                <v:stroke joinstyle="miter"/>
                <v:path arrowok="t" o:connecttype="custom" o:connectlocs="0,0;523875,0;523875,246580;0,246580;0,0;37433,37433;37433,209147;486442,209147;486442,37433;37433,37433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8D2D2F" wp14:editId="7A70C230">
                <wp:simplePos x="0" y="0"/>
                <wp:positionH relativeFrom="column">
                  <wp:posOffset>1263721</wp:posOffset>
                </wp:positionH>
                <wp:positionV relativeFrom="paragraph">
                  <wp:posOffset>558336</wp:posOffset>
                </wp:positionV>
                <wp:extent cx="523875" cy="215758"/>
                <wp:effectExtent l="0" t="0" r="0" b="635"/>
                <wp:wrapNone/>
                <wp:docPr id="608737633" name="액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15758"/>
                        </a:xfrm>
                        <a:prstGeom prst="frame">
                          <a:avLst>
                            <a:gd name="adj1" fmla="val 1518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BFE5E" id="액자 11" o:spid="_x0000_s1026" style="position:absolute;margin-left:99.5pt;margin-top:43.95pt;width:41.25pt;height:1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3875,2157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niblwIAAIwFAAAOAAAAZHJzL2Uyb0RvYy54bWysVEtv2zAMvg/YfxB0Xx1n9ZoFdYqgj2FA&#13;&#10;0QZrh54VWYo9SKImKXGyXz9KfiTbih2G5aCIIvmR/Ezy8mqvFdkJ5xswJc3PJpQIw6FqzKakX5/v&#13;&#10;3s0o8YGZiikwoqQH4enV4u2by9bOxRRqUJVwBEGMn7e2pHUIdp5lntdCM38GVhhUSnCaBRTdJqsc&#13;&#10;axFdq2w6mXzIWnCVdcCF9/h60ynpIuFLKXh4lNKLQFRJMbeQTpfOdTyzxSWbbxyzdcP7NNg/ZKFZ&#13;&#10;YzDoCHXDAiNb1/wBpRvuwIMMZxx0BlI2XKQasJp88ls1TzWzItWC5Hg70uT/Hyx/2D3ZlUMaWuvn&#13;&#10;Hq+xir10Ov5jfmSfyDqMZIl9IBwfi+n72UVBCUfVNC8uilkkMzs6W+fDJwGaxEtJpWM6FsPmbHfv&#13;&#10;QyKrIgYfS8qqbzklUivkfscUyYt8lvdwvTUCD4DR1YNqqrtGqSS4zfpaOYKuJb29neCvd/7FTJlo&#13;&#10;bCC6danGl+xYeLqFgxLRTpkvQpKmwlKnKe3Uk2KMwzgXJuSdqmaV6MLnxUn02MXRI/GSACOyxPgj&#13;&#10;dg8wWHYgA3aXZW8fXUVq6dF58rfEOufRI0UGE0Zn3RhwrwEorKqP3NkPJHXURJbWUB1WjjjoBspb&#13;&#10;ftfgV75nPqyYw6+Is4ZbITziIRW0JYX+RkkN7sdr79EeGxu1lLQ4kSX137fMCUrUZ4Mt/zE/P48j&#13;&#10;nITz4mKKgjvVrE81ZquvAdsB+wqzS9doH9RwlQ70Cy6PZYyKKmY4xi4pD24QrkO3KXD9cLFcJjMc&#13;&#10;W8vCvXmyPIJHVmNfPu9fmLN9qweckQcYprdv+I7Ro230NLDcBpBNiMojr72AI58ap19Pcaecysnq&#13;&#10;uEQXPwEAAP//AwBQSwMEFAAGAAgAAAAhAAxQBmnkAAAADwEAAA8AAABkcnMvZG93bnJldi54bWxM&#13;&#10;j0FLxDAQhe+C/yGM4M1NW1CTbtNFVlRQWLC67DVtx7bYJN0ku9v9944nvQw83syb9xWr2YzsiD4M&#13;&#10;zipIFwkwtI1rB9sp+Px4uhHAQtS21aOzqOCMAVbl5UWh89ad7Dseq9gxCrEh1wr6GKec89D0aHRY&#13;&#10;uAkteV/OGx1J+o63Xp8o3Iw8S5I7bvRg6UOvJ1z32HxXB6NgkC/PbrffivVebOrq9a05+1oodX01&#13;&#10;Py5pPCyBRZzj3wX8MlB/KKlY7Q62DWwkLSUBRQXiXgKjhUykt8BqcrJUAi8L/p+j/AEAAP//AwBQ&#13;&#10;SwECLQAUAAYACAAAACEAtoM4kv4AAADhAQAAEwAAAAAAAAAAAAAAAAAAAAAAW0NvbnRlbnRfVHlw&#13;&#10;ZXNdLnhtbFBLAQItABQABgAIAAAAIQA4/SH/1gAAAJQBAAALAAAAAAAAAAAAAAAAAC8BAABfcmVs&#13;&#10;cy8ucmVsc1BLAQItABQABgAIAAAAIQBZQniblwIAAIwFAAAOAAAAAAAAAAAAAAAAAC4CAABkcnMv&#13;&#10;ZTJvRG9jLnhtbFBLAQItABQABgAIAAAAIQAMUAZp5AAAAA8BAAAPAAAAAAAAAAAAAAAAAPEEAABk&#13;&#10;cnMvZG93bnJldi54bWxQSwUGAAAAAAQABADzAAAAAgYAAAAA&#13;&#10;" path="m,l523875,r,215758l,215758,,xm32754,32754r,150250l491121,183004r,-150250l32754,32754xe" fillcolor="#e00" stroked="f" strokeweight="1.5pt">
                <v:stroke joinstyle="miter"/>
                <v:path arrowok="t" o:connecttype="custom" o:connectlocs="0,0;523875,0;523875,215758;0,215758;0,0;32754,32754;32754,183004;491121,183004;491121,32754;32754,32754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59417A" wp14:editId="103D340B">
                <wp:simplePos x="0" y="0"/>
                <wp:positionH relativeFrom="column">
                  <wp:posOffset>1263721</wp:posOffset>
                </wp:positionH>
                <wp:positionV relativeFrom="paragraph">
                  <wp:posOffset>352853</wp:posOffset>
                </wp:positionV>
                <wp:extent cx="523982" cy="246580"/>
                <wp:effectExtent l="0" t="0" r="0" b="0"/>
                <wp:wrapNone/>
                <wp:docPr id="1921041319" name="액자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82" cy="246580"/>
                        </a:xfrm>
                        <a:prstGeom prst="frame">
                          <a:avLst>
                            <a:gd name="adj1" fmla="val 15181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2E629" id="액자 11" o:spid="_x0000_s1026" style="position:absolute;margin-left:99.5pt;margin-top:27.8pt;width:41.25pt;height:1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3982,246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yoamAIAAIwFAAAOAAAAZHJzL2Uyb0RvYy54bWysVEtv2zAMvg/YfxB0Xx17SZcGdYqgj2FA&#13;&#10;sRZrh54VWYo9SKImKXGyXz9KfiTbih2G5aBQIvmR/Ezy8mqvFdkJ5xswJc3PJpQIw6FqzKakX5/v&#13;&#10;3s0p8YGZiikwoqQH4enV8u2by9YuRAE1qEo4giDGL1pb0joEu8gyz2uhmT8DKwwqJTjNAl7dJqsc&#13;&#10;axFdq6yYTM6zFlxlHXDhPb7edEq6TPhSCh4epPQiEFVSzC2k06VzHc9seckWG8ds3fA+DfYPWWjW&#13;&#10;GAw6Qt2wwMjWNX9A6YY78CDDGQedgZQNF6kGrCaf/FbNU82sSLUgOd6ONPn/B8s/757so0MaWusX&#13;&#10;HsVYxV46Hf8xP7JPZB1GssQ+EI6Ps+L9xbyghKOqmJ7P5onM7OhsnQ8fBWgShZJKx3Qshi3Y7t6H&#13;&#10;RFZFDD6WlFXfckqkVsj9jimSz/J5Hr8NwvXWKA2A0dWDaqq7Rql0cZv1tXIEXUt6ezvBX+/8i5ky&#13;&#10;0dhAdOuw40t2LDxJ4aBEtFPmi5CkqbDUIqWdelKMcRjnwoS8U9WsEl34fHYSPXZx9EiFJMCILDH+&#13;&#10;iN0DDJYdyIDdZdnbR1eRWnp0nvwtsc559EiRwYTRWTcG3GsACqvqI3f2A0kdNZGlNVSHR0ccdAPl&#13;&#10;Lb9r8CvfMx8emcOviLOGWyE84CEVtCWFXqKkBvfjtfdoj42NWkpanMiS+u9b5gQl6pPBlr/Ip9M4&#13;&#10;wukynX0o8OJONetTjdnqa8B2wL7C7JIY7YMaROlAv+DyWMWoqGKGY+yS8uCGy3XoNgWuHy5Wq2SG&#13;&#10;Y2tZuDdPlkfwyGrsy+f9C3O2b/WAM/IZhuntW7hj9GgbPQ2stgFkE6LyyGt/wZFPjdOvp7hTTu/J&#13;&#10;6rhElz8BAAD//wMAUEsDBBQABgAIAAAAIQCBYNkC4wAAAA4BAAAPAAAAZHJzL2Rvd25yZXYueG1s&#13;&#10;TI/BboMwEETvlfoP1lbqrTFBkAaCiSqq3npo0qpSbgY7BhWvEXaA/H23p+ay0mhnZ+cV+8X2bNKj&#13;&#10;7xwKWK8iYBobpzo0Ar4+3562wHyQqGTvUAu4ag/78v6ukLlyMx70dAyGUQj6XApoQxhyzn3Taiv9&#13;&#10;yg0aaXd2o5WB5Gi4GuVM4bbncRRtuJUd0odWDrpqdfNzvFgBSVrx7+f3yvdzfTpMsTfXD2eEeHxY&#13;&#10;Xnc0XnbAgl7C/wX8MVB/KKlY7S6oPOtJZxkBBQFpugFGhni7ToHVArIkAV4W/Baj/AUAAP//AwBQ&#13;&#10;SwECLQAUAAYACAAAACEAtoM4kv4AAADhAQAAEwAAAAAAAAAAAAAAAAAAAAAAW0NvbnRlbnRfVHlw&#13;&#10;ZXNdLnhtbFBLAQItABQABgAIAAAAIQA4/SH/1gAAAJQBAAALAAAAAAAAAAAAAAAAAC8BAABfcmVs&#13;&#10;cy8ucmVsc1BLAQItABQABgAIAAAAIQAJGyoamAIAAIwFAAAOAAAAAAAAAAAAAAAAAC4CAABkcnMv&#13;&#10;ZTJvRG9jLnhtbFBLAQItABQABgAIAAAAIQCBYNkC4wAAAA4BAAAPAAAAAAAAAAAAAAAAAPIEAABk&#13;&#10;cnMvZG93bnJldi54bWxQSwUGAAAAAAQABADzAAAAAgYAAAAA&#13;&#10;" path="m,l523982,r,246580l,246580,,xm37433,37433r,171714l486549,209147r,-171714l37433,37433xe" fillcolor="#e00" stroked="f" strokeweight="1.5pt">
                <v:stroke joinstyle="miter"/>
                <v:path arrowok="t" o:connecttype="custom" o:connectlocs="0,0;523982,0;523982,246580;0,246580;0,0;37433,37433;37433,209147;486549,209147;486549,37433;37433,37433" o:connectangles="0,0,0,0,0,0,0,0,0,0"/>
              </v:shape>
            </w:pict>
          </mc:Fallback>
        </mc:AlternateContent>
      </w:r>
      <w:r w:rsidR="009A1C4D">
        <w:rPr>
          <w:noProof/>
        </w:rPr>
        <w:drawing>
          <wp:inline distT="0" distB="0" distL="0" distR="0" wp14:anchorId="377E75E9" wp14:editId="4CAF728C">
            <wp:extent cx="4762500" cy="1930400"/>
            <wp:effectExtent l="0" t="0" r="0" b="0"/>
            <wp:docPr id="612019656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19656" name="그림 6120196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458A" w14:textId="4E93C6B9" w:rsidR="009A1C4D" w:rsidRDefault="00FA3846" w:rsidP="009A1C4D">
      <w:pPr>
        <w:rPr>
          <w:color w:val="EE0000"/>
        </w:rPr>
      </w:pPr>
      <w:r w:rsidRPr="00FA3846">
        <w:rPr>
          <w:color w:val="EE0000"/>
        </w:rPr>
        <w:t>RMST</w:t>
      </w:r>
      <w:r w:rsidRPr="00FA3846">
        <w:rPr>
          <w:rFonts w:hint="eastAsia"/>
          <w:color w:val="EE0000"/>
        </w:rPr>
        <w:t xml:space="preserve">는 </w:t>
      </w:r>
      <w:r w:rsidRPr="00FA3846">
        <w:rPr>
          <w:color w:val="EE0000"/>
        </w:rPr>
        <w:t>HR</w:t>
      </w:r>
      <w:r w:rsidRPr="00FA3846">
        <w:rPr>
          <w:rFonts w:hint="eastAsia"/>
          <w:color w:val="EE0000"/>
        </w:rPr>
        <w:t>과 달리 날짜 단위임. 따라서 168일 (약 24주) 동안, KRAS</w:t>
      </w:r>
      <w:r w:rsidRPr="00FA3846">
        <w:rPr>
          <w:color w:val="EE0000"/>
        </w:rPr>
        <w:t xml:space="preserve"> </w:t>
      </w:r>
      <w:r w:rsidRPr="00FA3846">
        <w:rPr>
          <w:rFonts w:hint="eastAsia"/>
          <w:color w:val="EE0000"/>
        </w:rPr>
        <w:t xml:space="preserve">야생형 환자는 </w:t>
      </w:r>
      <w:proofErr w:type="spellStart"/>
      <w:r w:rsidRPr="00FA3846">
        <w:rPr>
          <w:color w:val="EE0000"/>
        </w:rPr>
        <w:t>pani</w:t>
      </w:r>
      <w:r w:rsidRPr="00FA3846">
        <w:rPr>
          <w:rFonts w:hint="eastAsia"/>
          <w:color w:val="EE0000"/>
        </w:rPr>
        <w:t>를</w:t>
      </w:r>
      <w:proofErr w:type="spellEnd"/>
      <w:r w:rsidRPr="00FA3846">
        <w:rPr>
          <w:rFonts w:hint="eastAsia"/>
          <w:color w:val="EE0000"/>
        </w:rPr>
        <w:t xml:space="preserve"> 받으면 </w:t>
      </w:r>
      <w:r w:rsidRPr="00FA3846">
        <w:rPr>
          <w:color w:val="EE0000"/>
        </w:rPr>
        <w:t>BSC</w:t>
      </w:r>
      <w:r w:rsidRPr="00FA3846">
        <w:rPr>
          <w:rFonts w:hint="eastAsia"/>
          <w:color w:val="EE0000"/>
        </w:rPr>
        <w:t xml:space="preserve"> 보다 평균 47일을 더 진행 없이 보냈다고 해석할 수 있음.</w:t>
      </w:r>
    </w:p>
    <w:p w14:paraId="0484F29B" w14:textId="26E1810D" w:rsidR="00FA3846" w:rsidRDefault="00295A7C" w:rsidP="009A1C4D">
      <w:pPr>
        <w:rPr>
          <w:color w:val="EE0000"/>
        </w:rPr>
      </w:pPr>
      <w:r>
        <w:rPr>
          <w:color w:val="EE0000"/>
        </w:rPr>
        <w:lastRenderedPageBreak/>
        <w:t>HR 0.445</w:t>
      </w:r>
      <w:r>
        <w:rPr>
          <w:rFonts w:hint="eastAsia"/>
          <w:color w:val="EE0000"/>
        </w:rPr>
        <w:t xml:space="preserve"> 가 </w:t>
      </w:r>
      <w:r>
        <w:rPr>
          <w:color w:val="EE0000"/>
        </w:rPr>
        <w:t>“</w:t>
      </w:r>
      <w:r>
        <w:rPr>
          <w:rFonts w:hint="eastAsia"/>
          <w:color w:val="EE0000"/>
        </w:rPr>
        <w:t>위험이 55% 줄었다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는 비율 표현이라면</w:t>
      </w:r>
    </w:p>
    <w:p w14:paraId="5FC5FCA5" w14:textId="670C533C" w:rsidR="00295A7C" w:rsidRDefault="00295A7C" w:rsidP="009A1C4D">
      <w:pPr>
        <w:rPr>
          <w:color w:val="EE0000"/>
        </w:rPr>
      </w:pPr>
      <w:r>
        <w:rPr>
          <w:color w:val="EE0000"/>
        </w:rPr>
        <w:t>RMST</w:t>
      </w:r>
      <w:r>
        <w:rPr>
          <w:rFonts w:hint="eastAsia"/>
          <w:color w:val="EE0000"/>
        </w:rPr>
        <w:t xml:space="preserve">는 </w:t>
      </w:r>
      <w:r>
        <w:rPr>
          <w:color w:val="EE0000"/>
        </w:rPr>
        <w:t>“</w:t>
      </w:r>
      <w:r>
        <w:rPr>
          <w:rFonts w:hint="eastAsia"/>
          <w:color w:val="EE0000"/>
        </w:rPr>
        <w:t>47일 더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라는 체감 가능한 숫자로 해석이 가능한 분석임.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338F" w14:paraId="541834C7" w14:textId="77777777" w:rsidTr="005A338F">
        <w:tc>
          <w:tcPr>
            <w:tcW w:w="4508" w:type="dxa"/>
          </w:tcPr>
          <w:p w14:paraId="22465216" w14:textId="77777777" w:rsidR="005A338F" w:rsidRDefault="005A338F" w:rsidP="009A1C4D">
            <w:pPr>
              <w:rPr>
                <w:color w:val="EE0000"/>
              </w:rPr>
            </w:pPr>
          </w:p>
        </w:tc>
        <w:tc>
          <w:tcPr>
            <w:tcW w:w="4508" w:type="dxa"/>
          </w:tcPr>
          <w:p w14:paraId="7EC7DA8C" w14:textId="6CD2D829" w:rsidR="005A338F" w:rsidRDefault="005A338F" w:rsidP="009A1C4D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기준선</w:t>
            </w:r>
          </w:p>
        </w:tc>
      </w:tr>
      <w:tr w:rsidR="005A338F" w14:paraId="15BEE1CD" w14:textId="77777777" w:rsidTr="005A338F">
        <w:tc>
          <w:tcPr>
            <w:tcW w:w="4508" w:type="dxa"/>
          </w:tcPr>
          <w:p w14:paraId="3FADA32A" w14:textId="0B3EBCFE" w:rsidR="005A338F" w:rsidRDefault="005A338F" w:rsidP="009A1C4D">
            <w:pPr>
              <w:rPr>
                <w:color w:val="EE0000"/>
              </w:rPr>
            </w:pPr>
            <w:r>
              <w:rPr>
                <w:color w:val="EE0000"/>
              </w:rPr>
              <w:t>HR</w:t>
            </w:r>
          </w:p>
        </w:tc>
        <w:tc>
          <w:tcPr>
            <w:tcW w:w="4508" w:type="dxa"/>
          </w:tcPr>
          <w:p w14:paraId="0359592E" w14:textId="6DEEF2C7" w:rsidR="005A338F" w:rsidRDefault="005A338F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1 (</w:t>
            </w:r>
            <w:r>
              <w:rPr>
                <w:rFonts w:hint="eastAsia"/>
                <w:color w:val="EE0000"/>
              </w:rPr>
              <w:t>신뢰구간이 1을 품으면 유의하지 않음)</w:t>
            </w:r>
          </w:p>
        </w:tc>
      </w:tr>
      <w:tr w:rsidR="005A338F" w14:paraId="3575BEB8" w14:textId="77777777" w:rsidTr="005A338F">
        <w:tc>
          <w:tcPr>
            <w:tcW w:w="4508" w:type="dxa"/>
          </w:tcPr>
          <w:p w14:paraId="56E92FC4" w14:textId="495400DA" w:rsidR="005A338F" w:rsidRPr="005A338F" w:rsidRDefault="005A338F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RMST</w:t>
            </w:r>
            <w:r>
              <w:rPr>
                <w:rFonts w:hint="eastAsia"/>
                <w:color w:val="EE0000"/>
              </w:rPr>
              <w:t xml:space="preserve"> 차이</w:t>
            </w:r>
          </w:p>
        </w:tc>
        <w:tc>
          <w:tcPr>
            <w:tcW w:w="4508" w:type="dxa"/>
          </w:tcPr>
          <w:p w14:paraId="4ADA582E" w14:textId="4F83E307" w:rsidR="005A338F" w:rsidRDefault="005A338F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0 (0을 품으면 유의하지 않음)</w:t>
            </w:r>
          </w:p>
        </w:tc>
      </w:tr>
    </w:tbl>
    <w:p w14:paraId="2392CF9B" w14:textId="608691BC" w:rsidR="00295A7C" w:rsidRDefault="00295A7C" w:rsidP="009A1C4D">
      <w:pPr>
        <w:rPr>
          <w:color w:val="EE0000"/>
        </w:rPr>
      </w:pPr>
    </w:p>
    <w:p w14:paraId="33165F5F" w14:textId="3C5FF6C2" w:rsidR="005A338F" w:rsidRDefault="003F79F5" w:rsidP="009A1C4D">
      <w:pPr>
        <w:rPr>
          <w:color w:val="EE0000"/>
        </w:rPr>
      </w:pPr>
      <w:r>
        <w:rPr>
          <w:color w:val="EE0000"/>
        </w:rPr>
        <w:t>Analysis of Parameter Estimates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2254"/>
        <w:gridCol w:w="2254"/>
        <w:gridCol w:w="4559"/>
      </w:tblGrid>
      <w:tr w:rsidR="003F79F5" w14:paraId="1B3278E9" w14:textId="77777777" w:rsidTr="003F79F5">
        <w:tc>
          <w:tcPr>
            <w:tcW w:w="2254" w:type="dxa"/>
          </w:tcPr>
          <w:p w14:paraId="0EC69C96" w14:textId="0C948F35" w:rsidR="003F79F5" w:rsidRDefault="003F79F5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파라미터</w:t>
            </w:r>
          </w:p>
        </w:tc>
        <w:tc>
          <w:tcPr>
            <w:tcW w:w="2254" w:type="dxa"/>
          </w:tcPr>
          <w:p w14:paraId="7471EA13" w14:textId="592C2756" w:rsidR="003F79F5" w:rsidRDefault="003F79F5" w:rsidP="009A1C4D">
            <w:pPr>
              <w:rPr>
                <w:rFonts w:hint="eastAsia"/>
                <w:color w:val="EE0000"/>
              </w:rPr>
            </w:pPr>
            <w:proofErr w:type="spellStart"/>
            <w:r>
              <w:rPr>
                <w:rFonts w:hint="eastAsia"/>
                <w:color w:val="EE0000"/>
              </w:rPr>
              <w:t>추정값</w:t>
            </w:r>
            <w:proofErr w:type="spellEnd"/>
          </w:p>
        </w:tc>
        <w:tc>
          <w:tcPr>
            <w:tcW w:w="4559" w:type="dxa"/>
          </w:tcPr>
          <w:p w14:paraId="512DD4F6" w14:textId="036AC9E7" w:rsidR="003F79F5" w:rsidRDefault="003F79F5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의미</w:t>
            </w:r>
          </w:p>
        </w:tc>
      </w:tr>
      <w:tr w:rsidR="003F79F5" w14:paraId="79DFD814" w14:textId="77777777" w:rsidTr="003F79F5">
        <w:tc>
          <w:tcPr>
            <w:tcW w:w="2254" w:type="dxa"/>
          </w:tcPr>
          <w:p w14:paraId="7A555463" w14:textId="5E471567" w:rsidR="003F79F5" w:rsidRDefault="003F79F5" w:rsidP="009A1C4D">
            <w:pPr>
              <w:rPr>
                <w:color w:val="EE0000"/>
              </w:rPr>
            </w:pPr>
            <w:r>
              <w:rPr>
                <w:color w:val="EE0000"/>
              </w:rPr>
              <w:t>Intercept</w:t>
            </w:r>
          </w:p>
        </w:tc>
        <w:tc>
          <w:tcPr>
            <w:tcW w:w="2254" w:type="dxa"/>
          </w:tcPr>
          <w:p w14:paraId="369360B0" w14:textId="2DEA3503" w:rsidR="003F79F5" w:rsidRDefault="003F79F5" w:rsidP="009A1C4D">
            <w:pPr>
              <w:rPr>
                <w:color w:val="EE0000"/>
              </w:rPr>
            </w:pPr>
            <w:r>
              <w:rPr>
                <w:color w:val="EE0000"/>
              </w:rPr>
              <w:t>59.58</w:t>
            </w:r>
          </w:p>
        </w:tc>
        <w:tc>
          <w:tcPr>
            <w:tcW w:w="4559" w:type="dxa"/>
          </w:tcPr>
          <w:p w14:paraId="4EF10A0A" w14:textId="5880B0EE" w:rsidR="003F79F5" w:rsidRDefault="003F79F5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BSC / wild-type</w:t>
            </w:r>
            <w:r>
              <w:rPr>
                <w:rFonts w:hint="eastAsia"/>
                <w:color w:val="EE0000"/>
              </w:rPr>
              <w:t xml:space="preserve"> 기준 </w:t>
            </w:r>
            <w:proofErr w:type="spellStart"/>
            <w:r>
              <w:rPr>
                <w:rFonts w:hint="eastAsia"/>
                <w:color w:val="EE0000"/>
              </w:rPr>
              <w:t>무진행</w:t>
            </w:r>
            <w:proofErr w:type="spellEnd"/>
            <w:r>
              <w:rPr>
                <w:rFonts w:hint="eastAsia"/>
                <w:color w:val="EE0000"/>
              </w:rPr>
              <w:t xml:space="preserve"> 일수</w:t>
            </w:r>
          </w:p>
        </w:tc>
      </w:tr>
      <w:tr w:rsidR="003F79F5" w14:paraId="6A4FD9E0" w14:textId="77777777" w:rsidTr="003F79F5">
        <w:tc>
          <w:tcPr>
            <w:tcW w:w="2254" w:type="dxa"/>
          </w:tcPr>
          <w:p w14:paraId="1B7169E9" w14:textId="7A8E2949" w:rsidR="003F79F5" w:rsidRDefault="003F79F5" w:rsidP="009A1C4D">
            <w:pPr>
              <w:rPr>
                <w:color w:val="EE0000"/>
              </w:rPr>
            </w:pPr>
            <w:r>
              <w:rPr>
                <w:color w:val="EE0000"/>
              </w:rPr>
              <w:t>TRTN=1</w:t>
            </w:r>
          </w:p>
        </w:tc>
        <w:tc>
          <w:tcPr>
            <w:tcW w:w="2254" w:type="dxa"/>
          </w:tcPr>
          <w:p w14:paraId="68F8BFAC" w14:textId="396133BB" w:rsidR="003F79F5" w:rsidRDefault="003F79F5" w:rsidP="009A1C4D">
            <w:pPr>
              <w:rPr>
                <w:color w:val="EE0000"/>
              </w:rPr>
            </w:pPr>
            <w:r>
              <w:rPr>
                <w:color w:val="EE0000"/>
              </w:rPr>
              <w:t>+47.25</w:t>
            </w:r>
          </w:p>
        </w:tc>
        <w:tc>
          <w:tcPr>
            <w:tcW w:w="4559" w:type="dxa"/>
          </w:tcPr>
          <w:p w14:paraId="29DE13E2" w14:textId="079FF8FA" w:rsidR="003F79F5" w:rsidRDefault="007D5B47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Wild-type</w:t>
            </w:r>
            <w:r>
              <w:rPr>
                <w:rFonts w:hint="eastAsia"/>
                <w:color w:val="EE0000"/>
              </w:rPr>
              <w:t>에서의 약의 이득</w:t>
            </w:r>
          </w:p>
        </w:tc>
      </w:tr>
      <w:tr w:rsidR="003F79F5" w14:paraId="0D35583A" w14:textId="77777777" w:rsidTr="003F79F5">
        <w:tc>
          <w:tcPr>
            <w:tcW w:w="2254" w:type="dxa"/>
          </w:tcPr>
          <w:p w14:paraId="14666109" w14:textId="007A3E95" w:rsidR="003F79F5" w:rsidRDefault="007D5B47" w:rsidP="009A1C4D">
            <w:pPr>
              <w:rPr>
                <w:color w:val="EE0000"/>
              </w:rPr>
            </w:pPr>
            <w:r>
              <w:rPr>
                <w:color w:val="EE0000"/>
              </w:rPr>
              <w:t>KRASN=1</w:t>
            </w:r>
          </w:p>
        </w:tc>
        <w:tc>
          <w:tcPr>
            <w:tcW w:w="2254" w:type="dxa"/>
          </w:tcPr>
          <w:p w14:paraId="36A55702" w14:textId="43A8B0E3" w:rsidR="003F79F5" w:rsidRDefault="007D5B47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+3.55</w:t>
            </w:r>
          </w:p>
        </w:tc>
        <w:tc>
          <w:tcPr>
            <w:tcW w:w="4559" w:type="dxa"/>
          </w:tcPr>
          <w:p w14:paraId="0007BF2C" w14:textId="5647669A" w:rsidR="003F79F5" w:rsidRDefault="007D5B47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BSC</w:t>
            </w:r>
            <w:r>
              <w:rPr>
                <w:rFonts w:hint="eastAsia"/>
                <w:color w:val="EE0000"/>
              </w:rPr>
              <w:t xml:space="preserve"> 안에서 변이 여부 차이 (없음)</w:t>
            </w:r>
          </w:p>
        </w:tc>
      </w:tr>
      <w:tr w:rsidR="003F79F5" w14:paraId="15324CEC" w14:textId="77777777" w:rsidTr="003F79F5">
        <w:tc>
          <w:tcPr>
            <w:tcW w:w="2254" w:type="dxa"/>
          </w:tcPr>
          <w:p w14:paraId="52865294" w14:textId="6CB92758" w:rsidR="003F79F5" w:rsidRPr="007D5B47" w:rsidRDefault="007D5B47" w:rsidP="009A1C4D">
            <w:pPr>
              <w:rPr>
                <w:color w:val="EE0000"/>
              </w:rPr>
            </w:pPr>
            <w:r>
              <w:rPr>
                <w:color w:val="EE0000"/>
              </w:rPr>
              <w:t>TRTN*KRASN</w:t>
            </w:r>
          </w:p>
        </w:tc>
        <w:tc>
          <w:tcPr>
            <w:tcW w:w="2254" w:type="dxa"/>
          </w:tcPr>
          <w:p w14:paraId="061AE9BC" w14:textId="2E42CACC" w:rsidR="003F79F5" w:rsidRDefault="007D5B47" w:rsidP="009A1C4D">
            <w:pPr>
              <w:rPr>
                <w:color w:val="EE0000"/>
              </w:rPr>
            </w:pPr>
            <w:r>
              <w:rPr>
                <w:color w:val="EE0000"/>
              </w:rPr>
              <w:t>-37.64</w:t>
            </w:r>
          </w:p>
        </w:tc>
        <w:tc>
          <w:tcPr>
            <w:tcW w:w="4559" w:type="dxa"/>
          </w:tcPr>
          <w:p w14:paraId="51858F56" w14:textId="59DAEF9C" w:rsidR="003F79F5" w:rsidRDefault="007D5B47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변이형에서는 이득이 37.6일 깎임</w:t>
            </w:r>
          </w:p>
        </w:tc>
      </w:tr>
    </w:tbl>
    <w:p w14:paraId="7A27100E" w14:textId="722F8B82" w:rsidR="003F79F5" w:rsidRDefault="003F79F5" w:rsidP="009A1C4D">
      <w:pPr>
        <w:rPr>
          <w:color w:val="EE0000"/>
        </w:rPr>
      </w:pPr>
    </w:p>
    <w:p w14:paraId="59D37A07" w14:textId="0F645CD2" w:rsidR="007D5B47" w:rsidRDefault="00783739" w:rsidP="009A1C4D">
      <w:pPr>
        <w:rPr>
          <w:color w:val="EE0000"/>
        </w:rPr>
      </w:pPr>
      <w:r>
        <w:rPr>
          <w:rFonts w:hint="eastAsia"/>
          <w:color w:val="EE0000"/>
        </w:rPr>
        <w:t xml:space="preserve">마지막 </w:t>
      </w:r>
      <w:r>
        <w:rPr>
          <w:color w:val="EE0000"/>
        </w:rPr>
        <w:t>TRTN * KRASN</w:t>
      </w:r>
      <w:r>
        <w:rPr>
          <w:rFonts w:hint="eastAsia"/>
          <w:color w:val="EE0000"/>
        </w:rPr>
        <w:t xml:space="preserve"> 이 상호작용! </w:t>
      </w:r>
      <w:r>
        <w:rPr>
          <w:color w:val="EE0000"/>
        </w:rPr>
        <w:t>Wild-type</w:t>
      </w:r>
      <w:r>
        <w:rPr>
          <w:rFonts w:hint="eastAsia"/>
          <w:color w:val="EE0000"/>
        </w:rPr>
        <w:t xml:space="preserve">에서의 약 효과 =47.25 </w:t>
      </w:r>
      <w:r>
        <w:rPr>
          <w:color w:val="EE0000"/>
        </w:rPr>
        <w:t>–</w:t>
      </w:r>
      <w:r>
        <w:rPr>
          <w:rFonts w:hint="eastAsia"/>
          <w:color w:val="EE0000"/>
        </w:rPr>
        <w:t xml:space="preserve"> 37.64 = 약 +9.6일, 유의하지 않음.</w:t>
      </w:r>
    </w:p>
    <w:p w14:paraId="5C415580" w14:textId="09DF25B2" w:rsidR="00783739" w:rsidRDefault="00207D92" w:rsidP="009A1C4D">
      <w:pPr>
        <w:rPr>
          <w:color w:val="EE0000"/>
        </w:rPr>
      </w:pPr>
      <w:r>
        <w:rPr>
          <w:color w:val="EE0000"/>
        </w:rPr>
        <w:t>B-2</w:t>
      </w:r>
      <w:r>
        <w:rPr>
          <w:rFonts w:hint="eastAsia"/>
          <w:color w:val="EE0000"/>
        </w:rPr>
        <w:t>는 한 모형 안에서 두 군(</w:t>
      </w:r>
      <w:r>
        <w:rPr>
          <w:color w:val="EE0000"/>
        </w:rPr>
        <w:t>BSC/Pani)</w:t>
      </w:r>
      <w:r>
        <w:rPr>
          <w:rFonts w:hint="eastAsia"/>
          <w:color w:val="EE0000"/>
        </w:rPr>
        <w:t xml:space="preserve">의 차이 자체를 검정한 것이기 때문에 </w:t>
      </w:r>
      <w:r>
        <w:rPr>
          <w:color w:val="EE0000"/>
        </w:rPr>
        <w:t>“</w:t>
      </w:r>
      <w:r>
        <w:rPr>
          <w:rFonts w:hint="eastAsia"/>
          <w:color w:val="EE0000"/>
        </w:rPr>
        <w:t>차이가 통계적으로 유의한가</w:t>
      </w:r>
      <w:r>
        <w:rPr>
          <w:color w:val="EE0000"/>
        </w:rPr>
        <w:t>”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를</w:t>
      </w:r>
      <w:proofErr w:type="spellEnd"/>
      <w:r>
        <w:rPr>
          <w:rFonts w:hint="eastAsia"/>
          <w:color w:val="EE0000"/>
        </w:rPr>
        <w:t xml:space="preserve"> 검증하여 </w:t>
      </w:r>
      <w:proofErr w:type="spellStart"/>
      <w:r>
        <w:rPr>
          <w:rFonts w:hint="eastAsia"/>
          <w:color w:val="EE0000"/>
        </w:rPr>
        <w:t>결론낼</w:t>
      </w:r>
      <w:proofErr w:type="spellEnd"/>
      <w:r>
        <w:rPr>
          <w:rFonts w:hint="eastAsia"/>
          <w:color w:val="EE0000"/>
        </w:rPr>
        <w:t xml:space="preserve"> 수 있음  . p=0.0007</w:t>
      </w:r>
    </w:p>
    <w:p w14:paraId="6ADA3B9A" w14:textId="77777777" w:rsidR="00207D92" w:rsidRDefault="00207D92" w:rsidP="009A1C4D">
      <w:pPr>
        <w:rPr>
          <w:color w:val="EE0000"/>
        </w:rPr>
      </w:pPr>
    </w:p>
    <w:p w14:paraId="55922E14" w14:textId="6CD3569E" w:rsidR="00207D92" w:rsidRDefault="00207D92" w:rsidP="009A1C4D">
      <w:pPr>
        <w:rPr>
          <w:color w:val="EE0000"/>
        </w:rPr>
      </w:pPr>
      <w:r>
        <w:rPr>
          <w:rFonts w:hint="eastAsia"/>
          <w:color w:val="EE0000"/>
        </w:rPr>
        <w:t>따라서 합친 결론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07D92" w14:paraId="73346545" w14:textId="77777777" w:rsidTr="00207D92">
        <w:tc>
          <w:tcPr>
            <w:tcW w:w="2254" w:type="dxa"/>
          </w:tcPr>
          <w:p w14:paraId="5B02A96F" w14:textId="0A32CB46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방법</w:t>
            </w:r>
          </w:p>
        </w:tc>
        <w:tc>
          <w:tcPr>
            <w:tcW w:w="2254" w:type="dxa"/>
          </w:tcPr>
          <w:p w14:paraId="102AE297" w14:textId="6C97AB7A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비례위험 가정</w:t>
            </w:r>
          </w:p>
        </w:tc>
        <w:tc>
          <w:tcPr>
            <w:tcW w:w="2254" w:type="dxa"/>
          </w:tcPr>
          <w:p w14:paraId="58437779" w14:textId="64AD2CB0" w:rsidR="00207D92" w:rsidRDefault="00207D92" w:rsidP="009A1C4D">
            <w:pPr>
              <w:rPr>
                <w:color w:val="EE0000"/>
              </w:rPr>
            </w:pPr>
            <w:r>
              <w:rPr>
                <w:color w:val="EE0000"/>
              </w:rPr>
              <w:t>Wild-type</w:t>
            </w:r>
            <w:r>
              <w:rPr>
                <w:rFonts w:hint="eastAsia"/>
                <w:color w:val="EE0000"/>
              </w:rPr>
              <w:t xml:space="preserve"> 효과</w:t>
            </w:r>
          </w:p>
        </w:tc>
        <w:tc>
          <w:tcPr>
            <w:tcW w:w="2254" w:type="dxa"/>
          </w:tcPr>
          <w:p w14:paraId="2F4B34C6" w14:textId="4A4E3236" w:rsidR="00207D92" w:rsidRDefault="00207D92" w:rsidP="009A1C4D">
            <w:pPr>
              <w:rPr>
                <w:color w:val="EE0000"/>
              </w:rPr>
            </w:pPr>
            <w:r>
              <w:rPr>
                <w:color w:val="EE0000"/>
              </w:rPr>
              <w:t>P</w:t>
            </w:r>
          </w:p>
        </w:tc>
      </w:tr>
      <w:tr w:rsidR="00207D92" w14:paraId="737CDDFF" w14:textId="77777777" w:rsidTr="00207D92">
        <w:tc>
          <w:tcPr>
            <w:tcW w:w="2254" w:type="dxa"/>
          </w:tcPr>
          <w:p w14:paraId="3C1E0400" w14:textId="540818D5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Cox</w:t>
            </w:r>
            <w:r>
              <w:rPr>
                <w:rFonts w:hint="eastAsia"/>
                <w:color w:val="EE0000"/>
              </w:rPr>
              <w:t xml:space="preserve"> 전체기간</w:t>
            </w:r>
          </w:p>
        </w:tc>
        <w:tc>
          <w:tcPr>
            <w:tcW w:w="2254" w:type="dxa"/>
          </w:tcPr>
          <w:p w14:paraId="668C381C" w14:textId="67BF05E6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필요 (위반됨)</w:t>
            </w:r>
          </w:p>
        </w:tc>
        <w:tc>
          <w:tcPr>
            <w:tcW w:w="2254" w:type="dxa"/>
          </w:tcPr>
          <w:p w14:paraId="2C516849" w14:textId="59FBD58B" w:rsidR="00207D92" w:rsidRDefault="00207D92" w:rsidP="009A1C4D">
            <w:pPr>
              <w:rPr>
                <w:color w:val="EE0000"/>
              </w:rPr>
            </w:pPr>
            <w:r>
              <w:rPr>
                <w:color w:val="EE0000"/>
              </w:rPr>
              <w:t xml:space="preserve">HR 0.445 </w:t>
            </w:r>
          </w:p>
        </w:tc>
        <w:tc>
          <w:tcPr>
            <w:tcW w:w="2254" w:type="dxa"/>
          </w:tcPr>
          <w:p w14:paraId="4A1A7164" w14:textId="05804038" w:rsidR="00207D92" w:rsidRDefault="00207D92" w:rsidP="009A1C4D">
            <w:pPr>
              <w:rPr>
                <w:color w:val="EE0000"/>
              </w:rPr>
            </w:pPr>
            <w:r>
              <w:rPr>
                <w:color w:val="EE0000"/>
              </w:rPr>
              <w:t>0.0009</w:t>
            </w:r>
          </w:p>
        </w:tc>
      </w:tr>
      <w:tr w:rsidR="00207D92" w14:paraId="50C41F79" w14:textId="77777777" w:rsidTr="00207D92">
        <w:tc>
          <w:tcPr>
            <w:tcW w:w="2254" w:type="dxa"/>
          </w:tcPr>
          <w:p w14:paraId="185D6338" w14:textId="763821C2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 xml:space="preserve">구간별 </w:t>
            </w:r>
            <w:r>
              <w:rPr>
                <w:color w:val="EE0000"/>
              </w:rPr>
              <w:t>HR</w:t>
            </w:r>
          </w:p>
        </w:tc>
        <w:tc>
          <w:tcPr>
            <w:tcW w:w="2254" w:type="dxa"/>
          </w:tcPr>
          <w:p w14:paraId="51B41E41" w14:textId="18DF5694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구간 내에서만 필요</w:t>
            </w:r>
          </w:p>
        </w:tc>
        <w:tc>
          <w:tcPr>
            <w:tcW w:w="2254" w:type="dxa"/>
          </w:tcPr>
          <w:p w14:paraId="05F98553" w14:textId="7BF3CC18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0.368 -&gt; 0.690</w:t>
            </w:r>
          </w:p>
        </w:tc>
        <w:tc>
          <w:tcPr>
            <w:tcW w:w="2254" w:type="dxa"/>
          </w:tcPr>
          <w:p w14:paraId="507C6F3C" w14:textId="4DA0BCC2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0.0004 / 0.4082</w:t>
            </w:r>
          </w:p>
        </w:tc>
      </w:tr>
      <w:tr w:rsidR="00207D92" w14:paraId="6C8C30D8" w14:textId="77777777" w:rsidTr="00207D92">
        <w:tc>
          <w:tcPr>
            <w:tcW w:w="2254" w:type="dxa"/>
          </w:tcPr>
          <w:p w14:paraId="0EF83429" w14:textId="6EE288E2" w:rsidR="00207D92" w:rsidRDefault="00207D92" w:rsidP="009A1C4D">
            <w:pPr>
              <w:rPr>
                <w:color w:val="EE0000"/>
              </w:rPr>
            </w:pPr>
            <w:r>
              <w:rPr>
                <w:color w:val="EE0000"/>
              </w:rPr>
              <w:t>RMST</w:t>
            </w:r>
          </w:p>
        </w:tc>
        <w:tc>
          <w:tcPr>
            <w:tcW w:w="2254" w:type="dxa"/>
          </w:tcPr>
          <w:p w14:paraId="62F5BC25" w14:textId="47DE76F3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불필요</w:t>
            </w:r>
          </w:p>
        </w:tc>
        <w:tc>
          <w:tcPr>
            <w:tcW w:w="2254" w:type="dxa"/>
          </w:tcPr>
          <w:p w14:paraId="083FBA93" w14:textId="3D4F79CC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+47.2</w:t>
            </w:r>
            <w:r>
              <w:rPr>
                <w:rFonts w:hint="eastAsia"/>
                <w:color w:val="EE0000"/>
              </w:rPr>
              <w:t>일</w:t>
            </w:r>
          </w:p>
        </w:tc>
        <w:tc>
          <w:tcPr>
            <w:tcW w:w="2254" w:type="dxa"/>
          </w:tcPr>
          <w:p w14:paraId="0FE558CC" w14:textId="646E06DB" w:rsidR="00207D92" w:rsidRDefault="00207D92" w:rsidP="009A1C4D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0.0007</w:t>
            </w:r>
          </w:p>
        </w:tc>
      </w:tr>
    </w:tbl>
    <w:p w14:paraId="08699759" w14:textId="77777777" w:rsidR="00207D92" w:rsidRPr="00C857A1" w:rsidRDefault="00207D92" w:rsidP="009A1C4D">
      <w:pPr>
        <w:rPr>
          <w:color w:val="0070C0"/>
        </w:rPr>
      </w:pPr>
    </w:p>
    <w:p w14:paraId="3E96E604" w14:textId="7A094146" w:rsidR="00C857A1" w:rsidRPr="00C857A1" w:rsidRDefault="00C857A1" w:rsidP="009A1C4D">
      <w:pPr>
        <w:rPr>
          <w:rFonts w:hint="eastAsia"/>
          <w:color w:val="0070C0"/>
        </w:rPr>
      </w:pPr>
      <w:r w:rsidRPr="00C857A1">
        <w:rPr>
          <w:rFonts w:hint="eastAsia"/>
          <w:color w:val="0070C0"/>
        </w:rPr>
        <w:t>&lt;</w:t>
      </w:r>
      <w:proofErr w:type="spellStart"/>
      <w:r w:rsidRPr="00C857A1">
        <w:rPr>
          <w:rFonts w:hint="eastAsia"/>
          <w:color w:val="0070C0"/>
        </w:rPr>
        <w:t>세줄요약</w:t>
      </w:r>
      <w:proofErr w:type="spellEnd"/>
      <w:r w:rsidRPr="00C857A1">
        <w:rPr>
          <w:rFonts w:hint="eastAsia"/>
          <w:color w:val="0070C0"/>
        </w:rPr>
        <w:t>&gt;</w:t>
      </w:r>
    </w:p>
    <w:p w14:paraId="6BD7333D" w14:textId="3C9A1C1F" w:rsidR="00053B24" w:rsidRPr="00C857A1" w:rsidRDefault="00053B24" w:rsidP="009A1C4D">
      <w:pPr>
        <w:rPr>
          <w:color w:val="0070C0"/>
        </w:rPr>
      </w:pPr>
      <w:r w:rsidRPr="00C857A1">
        <w:rPr>
          <w:color w:val="0070C0"/>
        </w:rPr>
        <w:t xml:space="preserve">RMST = </w:t>
      </w:r>
      <w:r w:rsidRPr="00C857A1">
        <w:rPr>
          <w:rFonts w:hint="eastAsia"/>
          <w:color w:val="0070C0"/>
        </w:rPr>
        <w:t xml:space="preserve">비례 위험 가정을 아예 쓰지 않는 방법인데도 같은 결론이 나옴 = </w:t>
      </w:r>
      <w:r w:rsidRPr="00C857A1">
        <w:rPr>
          <w:color w:val="0070C0"/>
        </w:rPr>
        <w:t>Cox</w:t>
      </w:r>
      <w:r w:rsidRPr="00C857A1">
        <w:rPr>
          <w:rFonts w:hint="eastAsia"/>
          <w:color w:val="0070C0"/>
        </w:rPr>
        <w:t>의 전제가 깨졌다는 사실이 결론을 바꾸지는 못한다</w:t>
      </w:r>
      <w:r w:rsidRPr="00C857A1">
        <w:rPr>
          <w:color w:val="0070C0"/>
        </w:rPr>
        <w:t xml:space="preserve"> = </w:t>
      </w:r>
      <w:r w:rsidRPr="00C857A1">
        <w:rPr>
          <w:rFonts w:hint="eastAsia"/>
          <w:color w:val="0070C0"/>
        </w:rPr>
        <w:t>결론은 건재하다</w:t>
      </w:r>
    </w:p>
    <w:p w14:paraId="15FAD953" w14:textId="232CCD3A" w:rsidR="00C857A1" w:rsidRDefault="00C857A1" w:rsidP="009A1C4D">
      <w:pPr>
        <w:rPr>
          <w:color w:val="0070C0"/>
        </w:rPr>
      </w:pPr>
      <w:r w:rsidRPr="00C857A1">
        <w:rPr>
          <w:rFonts w:hint="eastAsia"/>
          <w:color w:val="0070C0"/>
        </w:rPr>
        <w:t xml:space="preserve">비례위험 가정이 </w:t>
      </w:r>
      <w:proofErr w:type="spellStart"/>
      <w:r w:rsidRPr="00C857A1">
        <w:rPr>
          <w:rFonts w:hint="eastAsia"/>
          <w:color w:val="0070C0"/>
        </w:rPr>
        <w:t>깨진건</w:t>
      </w:r>
      <w:proofErr w:type="spellEnd"/>
      <w:r w:rsidRPr="00C857A1">
        <w:rPr>
          <w:rFonts w:hint="eastAsia"/>
          <w:color w:val="0070C0"/>
        </w:rPr>
        <w:t xml:space="preserve"> </w:t>
      </w:r>
      <w:r w:rsidRPr="00C857A1">
        <w:rPr>
          <w:color w:val="0070C0"/>
        </w:rPr>
        <w:t>“</w:t>
      </w:r>
      <w:r w:rsidRPr="00C857A1">
        <w:rPr>
          <w:rFonts w:hint="eastAsia"/>
          <w:color w:val="0070C0"/>
        </w:rPr>
        <w:t>결론이 틀렸다</w:t>
      </w:r>
      <w:r w:rsidRPr="00C857A1">
        <w:rPr>
          <w:color w:val="0070C0"/>
        </w:rPr>
        <w:t>”</w:t>
      </w:r>
      <w:r w:rsidRPr="00C857A1">
        <w:rPr>
          <w:rFonts w:hint="eastAsia"/>
          <w:color w:val="0070C0"/>
        </w:rPr>
        <w:t xml:space="preserve"> 가 아니라 </w:t>
      </w:r>
      <w:r w:rsidRPr="00C857A1">
        <w:rPr>
          <w:color w:val="0070C0"/>
        </w:rPr>
        <w:t>“</w:t>
      </w:r>
      <w:r w:rsidRPr="00C857A1">
        <w:rPr>
          <w:rFonts w:hint="eastAsia"/>
          <w:color w:val="0070C0"/>
        </w:rPr>
        <w:t>하나의 숫자로는 부족하다</w:t>
      </w:r>
      <w:r w:rsidRPr="00C857A1">
        <w:rPr>
          <w:color w:val="0070C0"/>
        </w:rPr>
        <w:t>”</w:t>
      </w:r>
      <w:r w:rsidRPr="00C857A1">
        <w:rPr>
          <w:rFonts w:hint="eastAsia"/>
          <w:color w:val="0070C0"/>
        </w:rPr>
        <w:t>, 보완분석을 포함한 결론이 같은 답이기 때문에 그대로 유지된다.</w:t>
      </w:r>
    </w:p>
    <w:p w14:paraId="3777A3A7" w14:textId="77777777" w:rsidR="00C857A1" w:rsidRDefault="00C857A1" w:rsidP="009A1C4D">
      <w:pPr>
        <w:rPr>
          <w:color w:val="0070C0"/>
        </w:rPr>
      </w:pPr>
    </w:p>
    <w:p w14:paraId="6394503A" w14:textId="77777777" w:rsidR="00C857A1" w:rsidRDefault="00C857A1" w:rsidP="00C857A1">
      <w:pPr>
        <w:pStyle w:val="ab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&lt;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보고서쓸때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참고&gt;</w:t>
      </w:r>
    </w:p>
    <w:p w14:paraId="61E3CA8B" w14:textId="3E692A9B" w:rsidR="00C857A1" w:rsidRPr="00C857A1" w:rsidRDefault="00C857A1" w:rsidP="00C857A1">
      <w:pPr>
        <w:pStyle w:val="ab"/>
        <w:rPr>
          <w:rFonts w:asciiTheme="minorHAnsi" w:eastAsiaTheme="minorHAnsi" w:hAnsiTheme="minorHAnsi"/>
          <w:sz w:val="22"/>
          <w:szCs w:val="22"/>
        </w:rPr>
      </w:pPr>
      <w:r w:rsidRPr="00C857A1">
        <w:rPr>
          <w:rFonts w:asciiTheme="minorHAnsi" w:eastAsiaTheme="minorHAnsi" w:hAnsiTheme="minorHAnsi"/>
          <w:sz w:val="22"/>
          <w:szCs w:val="22"/>
        </w:rPr>
        <w:t>PFS</w:t>
      </w:r>
      <w:proofErr w:type="spellStart"/>
      <w:r w:rsidRPr="00C857A1">
        <w:rPr>
          <w:rFonts w:asciiTheme="minorHAnsi" w:eastAsiaTheme="minorHAnsi" w:hAnsiTheme="minorHAnsi"/>
          <w:sz w:val="22"/>
          <w:szCs w:val="22"/>
        </w:rPr>
        <w:t>에</w:t>
      </w:r>
      <w:proofErr w:type="spellEnd"/>
      <w:r w:rsidRPr="00C857A1">
        <w:rPr>
          <w:rFonts w:asciiTheme="minorHAnsi" w:eastAsiaTheme="minorHAnsi" w:hAnsiTheme="minorHAnsi"/>
          <w:sz w:val="22"/>
          <w:szCs w:val="22"/>
        </w:rPr>
        <w:t xml:space="preserve"> 대한 Cox 모형에서 비례위험 가정 위반이 확인되어(Supremum test), 두 가지 보완 분석을 사후분석으로 수행하였다. 분할 시점(112일)과 tau(168일)는 원 시험 프로토콜의 영상 평가 예정 시점에서 가져와 데이터 확인 이전에 지정하였다.</w:t>
      </w:r>
    </w:p>
    <w:p w14:paraId="7ADE2AC8" w14:textId="77777777" w:rsidR="00C857A1" w:rsidRPr="00C857A1" w:rsidRDefault="00C857A1" w:rsidP="00C857A1">
      <w:pPr>
        <w:pStyle w:val="ab"/>
        <w:rPr>
          <w:rFonts w:asciiTheme="minorHAnsi" w:eastAsiaTheme="minorHAnsi" w:hAnsiTheme="minorHAnsi"/>
          <w:sz w:val="22"/>
          <w:szCs w:val="22"/>
        </w:rPr>
      </w:pPr>
      <w:r w:rsidRPr="00C857A1">
        <w:rPr>
          <w:rStyle w:val="ac"/>
          <w:rFonts w:asciiTheme="minorHAnsi" w:eastAsiaTheme="minorHAnsi" w:hAnsiTheme="minorHAnsi"/>
          <w:sz w:val="22"/>
          <w:szCs w:val="22"/>
        </w:rPr>
        <w:t>구간별 위험비</w:t>
      </w:r>
      <w:r w:rsidRPr="00C857A1">
        <w:rPr>
          <w:rFonts w:asciiTheme="minorHAnsi" w:eastAsiaTheme="minorHAnsi" w:hAnsiTheme="minorHAnsi"/>
          <w:sz w:val="22"/>
          <w:szCs w:val="22"/>
        </w:rPr>
        <w:t>는 치료효과가 초기에 집중됨을 보였다. KRAS 야생형에서 0~112일 구간의 HR은 0.368(95% CI 0.260–0.521), 112일 이후는 0.690(0.356–1.339)이었다. 후자의 신뢰구간이 넓은 것은 해당 구간의 위험집합이 62명으로 축소된 데 기인한다. 치료×KRAS 상호작용은 초기 구간에서만 유의하였다(p=0.0004 대 p=0.4082).</w:t>
      </w:r>
    </w:p>
    <w:p w14:paraId="381C3743" w14:textId="4B4D7900" w:rsidR="00C857A1" w:rsidRPr="00C857A1" w:rsidRDefault="00C857A1" w:rsidP="00C857A1">
      <w:pPr>
        <w:pStyle w:val="ab"/>
        <w:rPr>
          <w:rFonts w:asciiTheme="minorHAnsi" w:eastAsiaTheme="minorHAnsi" w:hAnsiTheme="minorHAnsi"/>
          <w:sz w:val="22"/>
          <w:szCs w:val="22"/>
        </w:rPr>
      </w:pPr>
      <w:r w:rsidRPr="00C857A1">
        <w:rPr>
          <w:rFonts w:asciiTheme="minorHAnsi" w:eastAsiaTheme="minorHAnsi" w:hAnsiTheme="minorHAnsi"/>
          <w:sz w:val="22"/>
          <w:szCs w:val="22"/>
        </w:rPr>
        <w:t xml:space="preserve">제한평균생존시간(RMST)은 비례위험 가정을 요구하지 않는 대안 지표로 산출하였다. tau=168일 기준 KRAS 야생형에서 panitumumab군의 </w:t>
      </w:r>
      <w:proofErr w:type="spellStart"/>
      <w:r w:rsidRPr="00C857A1">
        <w:rPr>
          <w:rFonts w:asciiTheme="minorHAnsi" w:eastAsiaTheme="minorHAnsi" w:hAnsiTheme="minorHAnsi"/>
          <w:sz w:val="22"/>
          <w:szCs w:val="22"/>
        </w:rPr>
        <w:t>무진행</w:t>
      </w:r>
      <w:proofErr w:type="spellEnd"/>
      <w:r w:rsidRPr="00C857A1">
        <w:rPr>
          <w:rFonts w:asciiTheme="minorHAnsi" w:eastAsiaTheme="minorHAnsi" w:hAnsiTheme="minorHAnsi"/>
          <w:sz w:val="22"/>
          <w:szCs w:val="22"/>
        </w:rPr>
        <w:t xml:space="preserve"> 기간은 BSC군보다 평균 47.2일 길었고(56.9일 대 104.1일, p&lt;0.0001), 변이형에서는 5.6일 차이로 유의하지 않았다(p=0.4003). RMST 회귀모형에서 치료×KRAS 상호작용 계수는 </w:t>
      </w:r>
      <w:r w:rsidRPr="00C857A1">
        <w:rPr>
          <w:rFonts w:ascii="Cambria Math" w:eastAsiaTheme="minorHAnsi" w:hAnsi="Cambria Math" w:cs="Cambria Math"/>
          <w:sz w:val="22"/>
          <w:szCs w:val="22"/>
        </w:rPr>
        <w:t>−</w:t>
      </w:r>
      <w:r w:rsidRPr="00C857A1">
        <w:rPr>
          <w:rFonts w:asciiTheme="minorHAnsi" w:eastAsiaTheme="minorHAnsi" w:hAnsiTheme="minorHAnsi"/>
          <w:sz w:val="22"/>
          <w:szCs w:val="22"/>
        </w:rPr>
        <w:t xml:space="preserve">37.6일(95% CI </w:t>
      </w:r>
      <w:proofErr w:type="spellStart"/>
      <w:r w:rsidR="00116265">
        <w:rPr>
          <w:rFonts w:ascii="Cambria Math" w:eastAsiaTheme="minorHAnsi" w:hAnsi="Cambria Math" w:cs="Cambria Math" w:hint="eastAsia"/>
          <w:sz w:val="22"/>
          <w:szCs w:val="22"/>
        </w:rPr>
        <w:t>ㅡ</w:t>
      </w:r>
      <w:proofErr w:type="spellEnd"/>
      <w:r w:rsidR="00116265">
        <w:rPr>
          <w:rFonts w:ascii="Cambria Math" w:eastAsiaTheme="minorHAnsi" w:hAnsi="Cambria Math" w:cs="Cambria Math" w:hint="eastAsia"/>
          <w:sz w:val="22"/>
          <w:szCs w:val="22"/>
        </w:rPr>
        <w:t>5</w:t>
      </w:r>
      <w:r w:rsidRPr="00C857A1">
        <w:rPr>
          <w:rFonts w:asciiTheme="minorHAnsi" w:eastAsiaTheme="minorHAnsi" w:hAnsiTheme="minorHAnsi"/>
          <w:sz w:val="22"/>
          <w:szCs w:val="22"/>
        </w:rPr>
        <w:t xml:space="preserve">9.4 </w:t>
      </w:r>
      <w:r w:rsidR="00116265">
        <w:rPr>
          <w:rFonts w:asciiTheme="minorHAnsi" w:eastAsiaTheme="minorHAnsi" w:hAnsiTheme="minorHAnsi" w:hint="eastAsia"/>
          <w:sz w:val="22"/>
          <w:szCs w:val="22"/>
        </w:rPr>
        <w:t>~ -</w:t>
      </w:r>
      <w:r w:rsidRPr="00C857A1">
        <w:rPr>
          <w:rFonts w:asciiTheme="minorHAnsi" w:eastAsiaTheme="minorHAnsi" w:hAnsiTheme="minorHAnsi"/>
          <w:sz w:val="22"/>
          <w:szCs w:val="22"/>
        </w:rPr>
        <w:t>15.9, p=0.0007)이었다.</w:t>
      </w:r>
    </w:p>
    <w:p w14:paraId="159F2566" w14:textId="5A08C0B5" w:rsidR="00C857A1" w:rsidRPr="00C857A1" w:rsidRDefault="00C857A1" w:rsidP="00C857A1">
      <w:pPr>
        <w:pStyle w:val="ab"/>
        <w:rPr>
          <w:rFonts w:asciiTheme="minorHAnsi" w:eastAsiaTheme="minorHAnsi" w:hAnsiTheme="minorHAnsi" w:hint="eastAsia"/>
          <w:sz w:val="22"/>
          <w:szCs w:val="22"/>
        </w:rPr>
      </w:pPr>
      <w:r w:rsidRPr="00C857A1">
        <w:rPr>
          <w:rFonts w:asciiTheme="minorHAnsi" w:eastAsiaTheme="minorHAnsi" w:hAnsiTheme="minorHAnsi"/>
          <w:sz w:val="22"/>
          <w:szCs w:val="22"/>
        </w:rPr>
        <w:t>세 가지 접근(전체기간 Cox, 구간별 Cox, RMST)이 모두 동일한 방향의 결론을 제시하였다. 따라서 비례위험 가정 위반은 치료효과가 KRAS 야생형에 국한된다는 본 연구의 결론을 훼손하지 않으며, 효과의 크기가 시간에 따라 변화한다는 점을 추가로 시사한다.</w:t>
      </w:r>
    </w:p>
    <w:sectPr w:rsidR="00C857A1" w:rsidRPr="00C857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E91326"/>
    <w:multiLevelType w:val="hybridMultilevel"/>
    <w:tmpl w:val="EC88C78E"/>
    <w:lvl w:ilvl="0" w:tplc="AC9448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B654F7C"/>
    <w:multiLevelType w:val="hybridMultilevel"/>
    <w:tmpl w:val="57E8F586"/>
    <w:lvl w:ilvl="0" w:tplc="FA1245AC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8531694">
    <w:abstractNumId w:val="0"/>
  </w:num>
  <w:num w:numId="2" w16cid:durableId="126419361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64"/>
    <w:rsid w:val="00053B24"/>
    <w:rsid w:val="00116265"/>
    <w:rsid w:val="00207D92"/>
    <w:rsid w:val="0023689F"/>
    <w:rsid w:val="00295A7C"/>
    <w:rsid w:val="003F79F5"/>
    <w:rsid w:val="00574149"/>
    <w:rsid w:val="005A338F"/>
    <w:rsid w:val="00602106"/>
    <w:rsid w:val="00650252"/>
    <w:rsid w:val="00656603"/>
    <w:rsid w:val="0068250D"/>
    <w:rsid w:val="006A0C98"/>
    <w:rsid w:val="00783739"/>
    <w:rsid w:val="007C0199"/>
    <w:rsid w:val="007D5B47"/>
    <w:rsid w:val="008232A3"/>
    <w:rsid w:val="008B5A3D"/>
    <w:rsid w:val="008B5EC0"/>
    <w:rsid w:val="008F55B8"/>
    <w:rsid w:val="008F7F4C"/>
    <w:rsid w:val="009A1C4D"/>
    <w:rsid w:val="00AE1828"/>
    <w:rsid w:val="00BF3132"/>
    <w:rsid w:val="00C4756D"/>
    <w:rsid w:val="00C857A1"/>
    <w:rsid w:val="00E06E64"/>
    <w:rsid w:val="00E26B4B"/>
    <w:rsid w:val="00FA3846"/>
    <w:rsid w:val="00FD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938C"/>
  <w15:chartTrackingRefBased/>
  <w15:docId w15:val="{11DA3A64-EB95-A145-87F9-F9E97122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6E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6E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6E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6E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6E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6E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6E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6E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6E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6E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6E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6E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6E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6E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6E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6E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6E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6E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6E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6E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6E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6E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6E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6E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6E6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502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C857A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C85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류미소</dc:creator>
  <cp:keywords/>
  <dc:description/>
  <cp:lastModifiedBy>류미소</cp:lastModifiedBy>
  <cp:revision>21</cp:revision>
  <dcterms:created xsi:type="dcterms:W3CDTF">2026-09-16T05:38:00Z</dcterms:created>
  <dcterms:modified xsi:type="dcterms:W3CDTF">2026-09-18T06:24:00Z</dcterms:modified>
</cp:coreProperties>
</file>