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80" w:rsidRDefault="00580B80" w:rsidP="00580B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程序结构：</w:t>
      </w:r>
    </w:p>
    <w:p w:rsidR="00580B80" w:rsidRDefault="00580B80" w:rsidP="007D1D54">
      <w:pPr>
        <w:pStyle w:val="a3"/>
        <w:ind w:left="360" w:firstLineChars="0" w:firstLine="0"/>
      </w:pPr>
      <w:r>
        <w:rPr>
          <w:rFonts w:hint="eastAsia"/>
        </w:rPr>
        <w:t>从上到下逐行执行</w:t>
      </w:r>
    </w:p>
    <w:p w:rsidR="007D1D54" w:rsidRDefault="007D1D54" w:rsidP="007D1D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文法规则：</w:t>
      </w:r>
    </w:p>
    <w:p w:rsidR="007D1D54" w:rsidRDefault="007D1D54" w:rsidP="007D1D54">
      <w:pPr>
        <w:pStyle w:val="a3"/>
        <w:ind w:left="360" w:firstLineChars="0" w:firstLine="0"/>
      </w:pPr>
      <w:r>
        <w:t>2.1</w:t>
      </w:r>
      <w:r>
        <w:rPr>
          <w:rFonts w:hint="eastAsia"/>
        </w:rPr>
        <w:t>源文件编码</w:t>
      </w:r>
    </w:p>
    <w:p w:rsidR="007D1D54" w:rsidRDefault="007D1D54" w:rsidP="007D1D54">
      <w:pPr>
        <w:ind w:firstLineChars="300" w:firstLine="630"/>
      </w:pPr>
      <w:r>
        <w:t>ACSII 编码，区分大小写。中文字符是未定义的</w:t>
      </w:r>
      <w:r>
        <w:rPr>
          <w:rFonts w:hint="eastAsia"/>
        </w:rPr>
        <w:t>.</w:t>
      </w:r>
    </w:p>
    <w:p w:rsidR="007D1D54" w:rsidRDefault="007D1D54" w:rsidP="007D1D54">
      <w:pPr>
        <w:pStyle w:val="a3"/>
        <w:ind w:left="360" w:firstLineChars="0" w:firstLine="0"/>
      </w:pPr>
      <w:r>
        <w:rPr>
          <w:rFonts w:hint="eastAsia"/>
        </w:rPr>
        <w:t>2.2关键字</w:t>
      </w:r>
    </w:p>
    <w:p w:rsidR="007D1D54" w:rsidRDefault="007D1D54" w:rsidP="007D1D54">
      <w:pPr>
        <w:pStyle w:val="a3"/>
        <w:ind w:left="360" w:firstLineChars="0" w:firstLine="0"/>
      </w:pPr>
      <w:r>
        <w:t xml:space="preserve">   None True False </w:t>
      </w:r>
      <w:proofErr w:type="spellStart"/>
      <w:r>
        <w:t>def</w:t>
      </w:r>
      <w:proofErr w:type="spellEnd"/>
      <w:r>
        <w:t xml:space="preserve"> return break continue if </w:t>
      </w:r>
      <w:proofErr w:type="spellStart"/>
      <w:r>
        <w:t>elif</w:t>
      </w:r>
      <w:proofErr w:type="spellEnd"/>
      <w:r>
        <w:t xml:space="preserve"> else while or and not</w:t>
      </w:r>
    </w:p>
    <w:p w:rsidR="006F70BC" w:rsidRDefault="006F70BC" w:rsidP="007D1D54">
      <w:pPr>
        <w:pStyle w:val="a3"/>
        <w:ind w:left="360" w:firstLineChars="0" w:firstLine="0"/>
      </w:pPr>
      <w:r>
        <w:t xml:space="preserve">   </w:t>
      </w:r>
      <w:r>
        <w:rPr>
          <w:rFonts w:hint="eastAsia"/>
        </w:rPr>
        <w:t>关键字不可作为变量名或函数名</w:t>
      </w:r>
    </w:p>
    <w:p w:rsidR="007D1D54" w:rsidRDefault="007D1D54" w:rsidP="007D1D5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空白字符的处理</w:t>
      </w:r>
    </w:p>
    <w:p w:rsidR="007D1D54" w:rsidRDefault="007D1D54" w:rsidP="007D1D54">
      <w:pPr>
        <w:pStyle w:val="a3"/>
        <w:ind w:left="730" w:firstLineChars="0" w:firstLine="0"/>
      </w:pPr>
      <w:r>
        <w:t>空格、制表符在源文件中</w:t>
      </w:r>
      <w:r>
        <w:rPr>
          <w:rFonts w:hint="eastAsia"/>
        </w:rPr>
        <w:t>可以</w:t>
      </w:r>
      <w:r>
        <w:t>区分词素 (Token)</w:t>
      </w:r>
      <w:r>
        <w:rPr>
          <w:rFonts w:hint="eastAsia"/>
        </w:rPr>
        <w:t>，同时在一行的开头可以表示缩进</w:t>
      </w:r>
      <w:r>
        <w:t xml:space="preserve"> 。</w:t>
      </w:r>
    </w:p>
    <w:p w:rsidR="007D1D54" w:rsidRDefault="007D1D54" w:rsidP="007D1D54">
      <w:pPr>
        <w:pStyle w:val="a3"/>
        <w:ind w:left="730" w:firstLineChars="0" w:firstLine="0"/>
      </w:pPr>
      <w:r>
        <w:rPr>
          <w:rFonts w:hint="eastAsia"/>
        </w:rPr>
        <w:t>换行符表示新的语句的开始。</w:t>
      </w:r>
    </w:p>
    <w:p w:rsidR="007D1D54" w:rsidRDefault="007D1D54" w:rsidP="007D1D5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注释</w:t>
      </w:r>
    </w:p>
    <w:p w:rsidR="007D1D54" w:rsidRDefault="007D1D54" w:rsidP="007D1D54">
      <w:pPr>
        <w:pStyle w:val="a3"/>
        <w:ind w:left="730" w:firstLineChars="0" w:firstLine="0"/>
      </w:pPr>
      <w:r>
        <w:t>从</w:t>
      </w:r>
      <w:r>
        <w:rPr>
          <w:rFonts w:hint="eastAsia"/>
        </w:rPr>
        <w:t>#</w:t>
      </w:r>
      <w:r>
        <w:t xml:space="preserve"> 开始到本行结束的内容都会被作为注释。 </w:t>
      </w:r>
    </w:p>
    <w:p w:rsidR="007D1D54" w:rsidRDefault="007D1D54" w:rsidP="007D1D54">
      <w:pPr>
        <w:pStyle w:val="a3"/>
        <w:numPr>
          <w:ilvl w:val="1"/>
          <w:numId w:val="4"/>
        </w:numPr>
        <w:ind w:firstLineChars="0"/>
      </w:pPr>
      <w:r>
        <w:t>标识符</w:t>
      </w:r>
    </w:p>
    <w:p w:rsidR="007D1D54" w:rsidRDefault="007D1D54" w:rsidP="007D1D54">
      <w:pPr>
        <w:ind w:firstLine="420"/>
      </w:pPr>
      <w:r>
        <w:t xml:space="preserve"> 标识符的第一个字符必须是英文字母，第二个 字符开始可以是英文字母、数字或者下划线。标识符区分大小写。长度超过64个字符的标识符是未定义的</w:t>
      </w:r>
      <w:r>
        <w:rPr>
          <w:rFonts w:hint="eastAsia"/>
        </w:rPr>
        <w:t>.</w:t>
      </w:r>
    </w:p>
    <w:p w:rsidR="007D1D54" w:rsidRDefault="007D1D54" w:rsidP="007D1D5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常量</w:t>
      </w:r>
    </w:p>
    <w:p w:rsidR="007D1D54" w:rsidRDefault="007D1D54" w:rsidP="007D1D5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逻辑常量</w:t>
      </w:r>
    </w:p>
    <w:p w:rsidR="007D1D54" w:rsidRDefault="007D1D54" w:rsidP="007D1D54">
      <w:pPr>
        <w:pStyle w:val="a3"/>
        <w:ind w:left="1440" w:firstLineChars="0" w:firstLine="0"/>
      </w:pPr>
      <w:r>
        <w:t>T</w:t>
      </w:r>
      <w:r>
        <w:rPr>
          <w:rFonts w:hint="eastAsia"/>
        </w:rPr>
        <w:t>rue为真，False为假</w:t>
      </w:r>
    </w:p>
    <w:p w:rsidR="007D1D54" w:rsidRDefault="007D1D54" w:rsidP="007D1D5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整数常量</w:t>
      </w:r>
    </w:p>
    <w:p w:rsidR="007D1D54" w:rsidRDefault="007D1D54" w:rsidP="007D1D54">
      <w:pPr>
        <w:pStyle w:val="a3"/>
        <w:ind w:left="1440" w:firstLineChars="0" w:firstLine="0"/>
      </w:pPr>
      <w:r>
        <w:t>整数常量以十进制表示。整数常量不设负数，负数可以由正数取负号得到</w:t>
      </w:r>
      <w:r>
        <w:rPr>
          <w:rFonts w:hint="eastAsia"/>
        </w:rPr>
        <w:t>。</w:t>
      </w:r>
    </w:p>
    <w:p w:rsidR="007D1D54" w:rsidRDefault="007D1D54" w:rsidP="007D1D54">
      <w:pPr>
        <w:pStyle w:val="a3"/>
        <w:ind w:left="1440" w:firstLineChars="0" w:firstLine="0"/>
      </w:pPr>
      <w:r>
        <w:rPr>
          <w:rFonts w:hint="eastAsia"/>
        </w:rPr>
        <w:t>整数的范围是没有限制的，这意味着你必须实现高精度整数。</w:t>
      </w:r>
      <w:r>
        <w:t>首位为 0 的整数常量是未定义的</w:t>
      </w:r>
      <w:r>
        <w:rPr>
          <w:rFonts w:hint="eastAsia"/>
        </w:rPr>
        <w:t>。</w:t>
      </w:r>
    </w:p>
    <w:p w:rsidR="007D1D54" w:rsidRDefault="007D1D54" w:rsidP="007D1D5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字符串常量</w:t>
      </w:r>
    </w:p>
    <w:p w:rsidR="0086580C" w:rsidRDefault="007D1D54" w:rsidP="007D1D54">
      <w:pPr>
        <w:pStyle w:val="a3"/>
        <w:ind w:left="1440" w:firstLineChars="0" w:firstLine="0"/>
      </w:pPr>
      <w:r>
        <w:t>字符串常量是由双引号</w:t>
      </w:r>
      <w:r w:rsidR="0086580C">
        <w:rPr>
          <w:rFonts w:hint="eastAsia"/>
        </w:rPr>
        <w:t>或单引号</w:t>
      </w:r>
      <w:proofErr w:type="gramStart"/>
      <w:r>
        <w:t>括</w:t>
      </w:r>
      <w:proofErr w:type="gramEnd"/>
      <w:r>
        <w:t>起来的字符</w:t>
      </w:r>
      <w:r>
        <w:rPr>
          <w:rFonts w:hint="eastAsia"/>
        </w:rPr>
        <w:t>串。</w:t>
      </w:r>
    </w:p>
    <w:p w:rsidR="0086580C" w:rsidRDefault="0086580C" w:rsidP="007D1D54">
      <w:pPr>
        <w:pStyle w:val="a3"/>
        <w:ind w:left="1440" w:firstLineChars="0" w:firstLine="0"/>
      </w:pPr>
      <w:r>
        <w:rPr>
          <w:rFonts w:hint="eastAsia"/>
        </w:rPr>
        <w:t>可以由两个字符串拼接而形成新的字符串常量。如“123”“456”相当于“123456”</w:t>
      </w:r>
    </w:p>
    <w:p w:rsidR="007D1D54" w:rsidRDefault="007D1D54" w:rsidP="007D1D54">
      <w:pPr>
        <w:pStyle w:val="a3"/>
        <w:ind w:left="1440" w:firstLineChars="0" w:firstLine="0"/>
      </w:pPr>
      <w:r>
        <w:t>字符串中的所有字符必须是可示字符（printable character），空格或者转义字符中的一种。转义字符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中的转义字符相同。</w:t>
      </w:r>
    </w:p>
    <w:p w:rsidR="007D1D54" w:rsidRDefault="007D1D54" w:rsidP="007D1D5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空值常量</w:t>
      </w:r>
    </w:p>
    <w:p w:rsidR="007D1D54" w:rsidRDefault="007D1D54" w:rsidP="007D1D54">
      <w:pPr>
        <w:pStyle w:val="a3"/>
        <w:ind w:left="1440" w:firstLineChars="0" w:firstLine="0"/>
      </w:pPr>
      <w:r>
        <w:rPr>
          <w:rFonts w:hint="eastAsia"/>
        </w:rPr>
        <w:t>None用来表示变量没有指向任何值。</w:t>
      </w:r>
    </w:p>
    <w:p w:rsidR="007D1D54" w:rsidRDefault="007D1D54" w:rsidP="007D1D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运算符</w:t>
      </w:r>
    </w:p>
    <w:p w:rsidR="007D1D54" w:rsidRDefault="007D1D54" w:rsidP="00B87D3F">
      <w:pPr>
        <w:pStyle w:val="a3"/>
        <w:ind w:left="360" w:firstLineChars="0" w:firstLine="0"/>
      </w:pPr>
      <w:r>
        <w:t>3.1</w:t>
      </w:r>
      <w:r>
        <w:rPr>
          <w:rFonts w:hint="eastAsia"/>
        </w:rPr>
        <w:t>算术运算符</w:t>
      </w:r>
    </w:p>
    <w:p w:rsidR="007D1D54" w:rsidRDefault="007D1D54" w:rsidP="007D1D54">
      <w:pPr>
        <w:pStyle w:val="a3"/>
        <w:ind w:left="360" w:firstLineChars="0"/>
      </w:pPr>
      <w:r>
        <w:t>+,-,*,/</w:t>
      </w:r>
    </w:p>
    <w:p w:rsidR="007D1D54" w:rsidRDefault="00B87D3F" w:rsidP="00B87D3F">
      <w:pPr>
        <w:ind w:firstLine="360"/>
      </w:pPr>
      <w:r>
        <w:t>3.2</w:t>
      </w:r>
      <w:r>
        <w:rPr>
          <w:rFonts w:hint="eastAsia"/>
        </w:rPr>
        <w:t>关系运算符</w:t>
      </w:r>
    </w:p>
    <w:p w:rsidR="00B87D3F" w:rsidRDefault="00B87D3F" w:rsidP="00B87D3F">
      <w:pPr>
        <w:pStyle w:val="a3"/>
        <w:ind w:left="360" w:firstLineChars="0"/>
      </w:pPr>
      <w:r>
        <w:rPr>
          <w:rFonts w:hint="eastAsia"/>
        </w:rPr>
        <w:t>&lt;</w:t>
      </w:r>
      <w:r>
        <w:t>,&gt;,&lt;=,&gt;=,==,!=</w:t>
      </w:r>
    </w:p>
    <w:p w:rsidR="006F70BC" w:rsidRDefault="00CD1C75" w:rsidP="00CD1C75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连续比较：若出现1&lt;</w:t>
      </w:r>
      <w:r>
        <w:t>2&gt;3</w:t>
      </w:r>
      <w:r>
        <w:rPr>
          <w:rFonts w:hint="eastAsia"/>
        </w:rPr>
        <w:t>这样连续的关系运算符，将它拆成相邻的比较并用and连接，如</w:t>
      </w:r>
      <w:r>
        <w:t>(</w:t>
      </w:r>
      <w:r>
        <w:rPr>
          <w:rFonts w:hint="eastAsia"/>
        </w:rPr>
        <w:t>1&lt;</w:t>
      </w:r>
      <w:r>
        <w:t>2) and (2&lt;3)</w:t>
      </w:r>
    </w:p>
    <w:p w:rsidR="00B87D3F" w:rsidRDefault="00B87D3F" w:rsidP="00B87D3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逻辑运算符</w:t>
      </w:r>
    </w:p>
    <w:p w:rsidR="00B87D3F" w:rsidRDefault="003A721C" w:rsidP="00B87D3F">
      <w:pPr>
        <w:pStyle w:val="a3"/>
        <w:ind w:left="730" w:firstLineChars="0" w:firstLine="0"/>
      </w:pPr>
      <w:r>
        <w:t>and or not</w:t>
      </w:r>
    </w:p>
    <w:p w:rsidR="006F70BC" w:rsidRDefault="006F70BC" w:rsidP="00B87D3F">
      <w:pPr>
        <w:pStyle w:val="a3"/>
        <w:ind w:left="730" w:firstLineChars="0" w:firstLine="0"/>
      </w:pPr>
      <w:r>
        <w:rPr>
          <w:rFonts w:hint="eastAsia"/>
        </w:rPr>
        <w:t>and的定义如下：先计算运算符左边的值，转为bool类型，若为false，返回false，否则计算运算符右边的值，转为bool类型，并返回它。</w:t>
      </w:r>
    </w:p>
    <w:p w:rsidR="006F70BC" w:rsidRDefault="006F70BC" w:rsidP="00B87D3F">
      <w:pPr>
        <w:pStyle w:val="a3"/>
        <w:ind w:left="730" w:firstLineChars="0" w:firstLine="0"/>
        <w:rPr>
          <w:rFonts w:hint="eastAsia"/>
        </w:rPr>
      </w:pPr>
      <w:r>
        <w:t xml:space="preserve">or </w:t>
      </w:r>
      <w:r>
        <w:rPr>
          <w:rFonts w:hint="eastAsia"/>
        </w:rPr>
        <w:t>，not的定义可类比</w:t>
      </w:r>
    </w:p>
    <w:p w:rsidR="002F68D6" w:rsidRDefault="002F68D6" w:rsidP="00B87D3F">
      <w:pPr>
        <w:pStyle w:val="a3"/>
        <w:ind w:left="730" w:firstLineChars="0" w:firstLine="0"/>
      </w:pPr>
      <w:r>
        <w:rPr>
          <w:rFonts w:hint="eastAsia"/>
        </w:rPr>
        <w:t>注意短路求值</w:t>
      </w:r>
      <w:bookmarkStart w:id="0" w:name="_GoBack"/>
      <w:bookmarkEnd w:id="0"/>
    </w:p>
    <w:p w:rsidR="00B87D3F" w:rsidRDefault="00B87D3F" w:rsidP="00B87D3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赋值运算符</w:t>
      </w:r>
    </w:p>
    <w:p w:rsidR="007D1D54" w:rsidRDefault="00B87D3F" w:rsidP="00B87D3F">
      <w:pPr>
        <w:pStyle w:val="a3"/>
        <w:ind w:left="730" w:firstLineChars="0" w:firstLine="0"/>
      </w:pPr>
      <w:r>
        <w:rPr>
          <w:rFonts w:hint="eastAsia"/>
        </w:rPr>
        <w:lastRenderedPageBreak/>
        <w:t>=</w:t>
      </w:r>
    </w:p>
    <w:p w:rsidR="00B87D3F" w:rsidRDefault="00B87D3F" w:rsidP="00B87D3F">
      <w:pPr>
        <w:pStyle w:val="a3"/>
        <w:ind w:left="730" w:firstLineChars="0" w:firstLine="0"/>
      </w:pPr>
      <w:r>
        <w:rPr>
          <w:rFonts w:hint="eastAsia"/>
        </w:rPr>
        <w:t>给一个变量赋值的意义是将这个变量指向右值，</w:t>
      </w:r>
      <w:proofErr w:type="gramStart"/>
      <w:r>
        <w:rPr>
          <w:rFonts w:hint="eastAsia"/>
        </w:rPr>
        <w:t>右值不管</w:t>
      </w:r>
      <w:proofErr w:type="gramEnd"/>
      <w:r>
        <w:rPr>
          <w:rFonts w:hint="eastAsia"/>
        </w:rPr>
        <w:t>类型。</w:t>
      </w:r>
    </w:p>
    <w:p w:rsidR="00B269CF" w:rsidRDefault="00B269CF" w:rsidP="00B87D3F">
      <w:pPr>
        <w:pStyle w:val="a3"/>
        <w:ind w:left="730" w:firstLineChars="0" w:firstLine="0"/>
      </w:pPr>
      <w:r>
        <w:rPr>
          <w:rFonts w:hint="eastAsia"/>
        </w:rPr>
        <w:t>对于一个之前未定义的变量，赋值运算会先定义变量。</w:t>
      </w:r>
    </w:p>
    <w:p w:rsidR="00B269CF" w:rsidRPr="00B269CF" w:rsidRDefault="00B269CF" w:rsidP="00B87D3F">
      <w:pPr>
        <w:pStyle w:val="a3"/>
        <w:ind w:left="730" w:firstLineChars="0" w:firstLine="0"/>
      </w:pPr>
      <w:r>
        <w:rPr>
          <w:rFonts w:hint="eastAsia"/>
        </w:rPr>
        <w:t>全局变量的生效范围是</w:t>
      </w:r>
      <w:r w:rsidR="00DE052B">
        <w:rPr>
          <w:rFonts w:hint="eastAsia"/>
        </w:rPr>
        <w:t>全部范围，</w:t>
      </w:r>
      <w:r>
        <w:rPr>
          <w:rFonts w:hint="eastAsia"/>
        </w:rPr>
        <w:t>局部变量的生效范围是在当前语句块（被缩进和取消缩进包起来的部分），具体</w:t>
      </w:r>
      <w:r w:rsidR="00DE052B">
        <w:rPr>
          <w:rFonts w:hint="eastAsia"/>
        </w:rPr>
        <w:t>局部变量和全局变量划分</w:t>
      </w:r>
      <w:r>
        <w:rPr>
          <w:rFonts w:hint="eastAsia"/>
        </w:rPr>
        <w:t>规则和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一样。</w:t>
      </w:r>
    </w:p>
    <w:p w:rsidR="00B87D3F" w:rsidRDefault="00B87D3F" w:rsidP="00B87D3F">
      <w:pPr>
        <w:pStyle w:val="a3"/>
        <w:ind w:left="730" w:firstLineChars="0" w:firstLine="0"/>
      </w:pPr>
      <w:r>
        <w:rPr>
          <w:rFonts w:hint="eastAsia"/>
        </w:rPr>
        <w:t>如a</w:t>
      </w:r>
      <w:r>
        <w:t>=1,a=</w:t>
      </w:r>
      <w:proofErr w:type="gramStart"/>
      <w:r>
        <w:t>”</w:t>
      </w:r>
      <w:proofErr w:type="gramEnd"/>
      <w:r>
        <w:t>123</w:t>
      </w:r>
      <w:proofErr w:type="gramStart"/>
      <w:r>
        <w:t>”</w:t>
      </w:r>
      <w:proofErr w:type="gramEnd"/>
      <w:r>
        <w:t>,a=1.1</w:t>
      </w:r>
      <w:r>
        <w:rPr>
          <w:rFonts w:hint="eastAsia"/>
        </w:rPr>
        <w:t>这3条语句依次执行，再输出a，结果是1.1</w:t>
      </w:r>
    </w:p>
    <w:p w:rsidR="00B87D3F" w:rsidRDefault="00B87D3F" w:rsidP="00B87D3F">
      <w:pPr>
        <w:pStyle w:val="a3"/>
        <w:ind w:left="730" w:firstLineChars="0" w:firstLine="0"/>
      </w:pPr>
      <w:r>
        <w:rPr>
          <w:rFonts w:hint="eastAsia"/>
        </w:rPr>
        <w:t>可以连等，如a</w:t>
      </w:r>
      <w:r>
        <w:t>=b=</w:t>
      </w:r>
      <w:proofErr w:type="gramStart"/>
      <w:r>
        <w:t>”</w:t>
      </w:r>
      <w:proofErr w:type="gramEnd"/>
      <w:r>
        <w:t>123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意思是b</w:t>
      </w:r>
      <w:r>
        <w:t>=</w:t>
      </w:r>
      <w:proofErr w:type="gramStart"/>
      <w:r>
        <w:t>”</w:t>
      </w:r>
      <w:proofErr w:type="gramEnd"/>
      <w:r>
        <w:t>123</w:t>
      </w:r>
      <w:proofErr w:type="gramStart"/>
      <w:r>
        <w:t>”</w:t>
      </w:r>
      <w:proofErr w:type="gramEnd"/>
      <w:r>
        <w:t>,a=b</w:t>
      </w:r>
      <w:r>
        <w:rPr>
          <w:rFonts w:hint="eastAsia"/>
        </w:rPr>
        <w:t>这两条语句依次执行</w:t>
      </w:r>
    </w:p>
    <w:p w:rsidR="00B87D3F" w:rsidRDefault="00B87D3F" w:rsidP="00B87D3F">
      <w:pPr>
        <w:pStyle w:val="a3"/>
        <w:ind w:left="730" w:firstLineChars="0" w:firstLine="0"/>
      </w:pPr>
      <w:r>
        <w:rPr>
          <w:rFonts w:hint="eastAsia"/>
        </w:rPr>
        <w:t>可以给多变量赋值，如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t>=1,2</w:t>
      </w:r>
      <w:r>
        <w:rPr>
          <w:rFonts w:hint="eastAsia"/>
        </w:rPr>
        <w:t>意思是a</w:t>
      </w:r>
      <w:r>
        <w:t>=1,b=2</w:t>
      </w:r>
      <w:r>
        <w:rPr>
          <w:rFonts w:hint="eastAsia"/>
        </w:rPr>
        <w:t>依次执行</w:t>
      </w:r>
    </w:p>
    <w:p w:rsidR="00B87D3F" w:rsidRDefault="00B87D3F" w:rsidP="00B87D3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增量赋值</w:t>
      </w:r>
    </w:p>
    <w:p w:rsidR="00B87D3F" w:rsidRDefault="00B87D3F" w:rsidP="00B87D3F">
      <w:pPr>
        <w:pStyle w:val="a3"/>
        <w:ind w:left="730" w:firstLineChars="0" w:firstLine="0"/>
      </w:pPr>
      <w:r>
        <w:rPr>
          <w:rFonts w:hint="eastAsia"/>
        </w:rPr>
        <w:t>+=，-=，*=，/=</w:t>
      </w:r>
    </w:p>
    <w:p w:rsidR="00B269CF" w:rsidRDefault="00B269CF" w:rsidP="00B87D3F">
      <w:pPr>
        <w:pStyle w:val="a3"/>
        <w:ind w:left="730" w:firstLineChars="0" w:firstLine="0"/>
      </w:pPr>
      <w:r>
        <w:rPr>
          <w:rFonts w:hint="eastAsia"/>
        </w:rPr>
        <w:t>对字符串而言+=就是往后加字符，*=就是把字符串复制多边加起来，剩下两个符号无定义</w:t>
      </w:r>
    </w:p>
    <w:p w:rsidR="00B87D3F" w:rsidRDefault="00B87D3F" w:rsidP="00B87D3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圆括号</w:t>
      </w:r>
    </w:p>
    <w:p w:rsidR="00B87D3F" w:rsidRDefault="00B87D3F" w:rsidP="00B87D3F">
      <w:pPr>
        <w:pStyle w:val="a3"/>
        <w:ind w:left="730" w:firstLineChars="0" w:firstLine="0"/>
      </w:pPr>
      <w:r>
        <w:rPr>
          <w:rFonts w:hint="eastAsia"/>
        </w:rPr>
        <w:t>(</w:t>
      </w:r>
      <w:r>
        <w:t>)</w:t>
      </w:r>
    </w:p>
    <w:p w:rsidR="00B87D3F" w:rsidRDefault="00B87D3F" w:rsidP="00B87D3F">
      <w:pPr>
        <w:pStyle w:val="a3"/>
        <w:ind w:left="730" w:firstLineChars="0" w:firstLine="0"/>
      </w:pPr>
      <w:r>
        <w:rPr>
          <w:rFonts w:hint="eastAsia"/>
        </w:rPr>
        <w:t>圆括号</w:t>
      </w:r>
      <w:r w:rsidR="00B269CF">
        <w:rPr>
          <w:rFonts w:hint="eastAsia"/>
        </w:rPr>
        <w:t>除了用在表达式里，</w:t>
      </w:r>
      <w:r>
        <w:rPr>
          <w:rFonts w:hint="eastAsia"/>
        </w:rPr>
        <w:t>可以用来调用函数，</w:t>
      </w:r>
      <w:r w:rsidR="00B269CF">
        <w:rPr>
          <w:rFonts w:hint="eastAsia"/>
        </w:rPr>
        <w:t>定义函数。</w:t>
      </w:r>
    </w:p>
    <w:p w:rsidR="00B269CF" w:rsidRDefault="00B269CF" w:rsidP="00B269C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优先级</w:t>
      </w:r>
    </w:p>
    <w:p w:rsidR="00B269CF" w:rsidRDefault="00B269CF" w:rsidP="00B269CF">
      <w:pPr>
        <w:pStyle w:val="a3"/>
        <w:ind w:left="730" w:firstLineChars="0" w:firstLine="0"/>
      </w:pPr>
      <w:r>
        <w:t xml:space="preserve">() &gt; or &gt; and &gt; not &gt; comparison &gt; </w:t>
      </w:r>
      <w:proofErr w:type="gramStart"/>
      <w:r>
        <w:t>+,-</w:t>
      </w:r>
      <w:proofErr w:type="gramEnd"/>
      <w:r>
        <w:t xml:space="preserve"> &gt; *,/</w:t>
      </w:r>
    </w:p>
    <w:p w:rsidR="00B269CF" w:rsidRDefault="00B269CF" w:rsidP="00B269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数据类型</w:t>
      </w:r>
    </w:p>
    <w:p w:rsidR="00B269CF" w:rsidRDefault="00B269CF" w:rsidP="00B269CF">
      <w:pPr>
        <w:pStyle w:val="a3"/>
        <w:ind w:left="360" w:firstLineChars="0" w:firstLine="0"/>
      </w:pPr>
      <w:r>
        <w:t>b</w:t>
      </w:r>
      <w:r>
        <w:rPr>
          <w:rFonts w:hint="eastAsia"/>
        </w:rPr>
        <w:t>ool</w:t>
      </w:r>
      <w:r>
        <w:t xml:space="preserve"> </w:t>
      </w:r>
      <w:r>
        <w:rPr>
          <w:rFonts w:hint="eastAsia"/>
        </w:rPr>
        <w:t>只有</w:t>
      </w:r>
      <w:r>
        <w:t>True False</w:t>
      </w:r>
      <w:r>
        <w:rPr>
          <w:rFonts w:hint="eastAsia"/>
        </w:rPr>
        <w:t>两个值</w:t>
      </w:r>
    </w:p>
    <w:p w:rsidR="00B269CF" w:rsidRDefault="00B269CF" w:rsidP="00B269CF">
      <w:pPr>
        <w:pStyle w:val="a3"/>
        <w:ind w:left="360" w:firstLineChars="0"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r>
        <w:rPr>
          <w:rFonts w:hint="eastAsia"/>
        </w:rPr>
        <w:t>高精度整数</w:t>
      </w:r>
    </w:p>
    <w:p w:rsidR="00B269CF" w:rsidRDefault="00B269CF" w:rsidP="00B269CF">
      <w:pPr>
        <w:pStyle w:val="a3"/>
        <w:ind w:left="360" w:firstLineChars="0" w:firstLine="0"/>
      </w:pPr>
      <w:r>
        <w:t>f</w:t>
      </w:r>
      <w:r>
        <w:rPr>
          <w:rFonts w:hint="eastAsia"/>
        </w:rPr>
        <w:t>loat</w:t>
      </w:r>
      <w:r>
        <w:t xml:space="preserve">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中的double</w:t>
      </w:r>
    </w:p>
    <w:p w:rsidR="00B269CF" w:rsidRDefault="00B269CF" w:rsidP="00B269CF">
      <w:pPr>
        <w:pStyle w:val="a3"/>
        <w:ind w:left="360" w:firstLineChars="0" w:firstLine="0"/>
      </w:pP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>字符串，immutable</w:t>
      </w:r>
    </w:p>
    <w:p w:rsidR="00B269CF" w:rsidRDefault="00DE052B" w:rsidP="00DE05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语句</w:t>
      </w:r>
    </w:p>
    <w:p w:rsidR="00AA7784" w:rsidRDefault="00DE052B" w:rsidP="00AA7784">
      <w:pPr>
        <w:pStyle w:val="a3"/>
        <w:ind w:left="360" w:firstLineChars="0" w:firstLine="0"/>
      </w:pPr>
      <w:r>
        <w:rPr>
          <w:rFonts w:hint="eastAsia"/>
        </w:rPr>
        <w:t>5.1</w:t>
      </w:r>
      <w:r>
        <w:t xml:space="preserve"> </w:t>
      </w:r>
      <w:r w:rsidR="00AA7784">
        <w:rPr>
          <w:rFonts w:hint="eastAsia"/>
        </w:rPr>
        <w:t>变量定义/赋值语句</w:t>
      </w:r>
    </w:p>
    <w:p w:rsidR="00AA7784" w:rsidRDefault="00AA7784" w:rsidP="00AA778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0B5721">
        <w:t xml:space="preserve"> </w:t>
      </w:r>
      <w:r>
        <w:t>变量名=</w:t>
      </w:r>
      <w:r w:rsidR="000B5721">
        <w:rPr>
          <w:rFonts w:hint="eastAsia"/>
        </w:rPr>
        <w:t>(变量名=</w:t>
      </w:r>
      <w:r w:rsidR="000B5721">
        <w:t>…</w:t>
      </w:r>
      <w:r w:rsidR="000B5721">
        <w:rPr>
          <w:rFonts w:hint="eastAsia"/>
        </w:rPr>
        <w:t>变量名=)值</w:t>
      </w:r>
    </w:p>
    <w:p w:rsidR="000B5721" w:rsidRDefault="000B5721" w:rsidP="000B5721">
      <w:pPr>
        <w:pStyle w:val="a3"/>
        <w:ind w:left="360"/>
      </w:pPr>
      <w:r>
        <w:rPr>
          <w:rFonts w:hint="eastAsia"/>
        </w:rPr>
        <w:t>语法规则参见3.4</w:t>
      </w:r>
    </w:p>
    <w:p w:rsidR="000B5721" w:rsidRDefault="000B5721" w:rsidP="00AA7784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表达式语句</w:t>
      </w:r>
    </w:p>
    <w:p w:rsidR="000B5721" w:rsidRDefault="00302C83" w:rsidP="00302C83">
      <w:pPr>
        <w:pStyle w:val="a3"/>
        <w:ind w:left="360" w:firstLineChars="0"/>
      </w:pPr>
      <w:r>
        <w:rPr>
          <w:rFonts w:hint="eastAsia"/>
        </w:rPr>
        <w:t>变量名+=值</w:t>
      </w:r>
    </w:p>
    <w:p w:rsidR="003A721C" w:rsidRDefault="003A721C" w:rsidP="00302C83">
      <w:pPr>
        <w:pStyle w:val="a3"/>
        <w:ind w:left="360" w:firstLineChars="0"/>
      </w:pPr>
      <w:r>
        <w:rPr>
          <w:rFonts w:hint="eastAsia"/>
        </w:rPr>
        <w:t>运算时如果两个运算</w:t>
      </w:r>
      <w:proofErr w:type="gramStart"/>
      <w:r>
        <w:rPr>
          <w:rFonts w:hint="eastAsia"/>
        </w:rPr>
        <w:t>数类型</w:t>
      </w:r>
      <w:proofErr w:type="gramEnd"/>
      <w:r>
        <w:rPr>
          <w:rFonts w:hint="eastAsia"/>
        </w:rPr>
        <w:t>不一样，按照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规则执行自动类型转换</w:t>
      </w:r>
    </w:p>
    <w:p w:rsidR="00302C83" w:rsidRDefault="00302C83" w:rsidP="00302C8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条件语句</w:t>
      </w:r>
    </w:p>
    <w:p w:rsidR="00302C83" w:rsidRDefault="00302C83" w:rsidP="00302C83">
      <w:pPr>
        <w:pStyle w:val="a3"/>
        <w:ind w:left="730" w:firstLineChars="0" w:firstLine="0"/>
      </w:pPr>
      <w:r>
        <w:t>if expression1:</w:t>
      </w:r>
    </w:p>
    <w:p w:rsidR="00302C83" w:rsidRDefault="00302C83" w:rsidP="00302C83">
      <w:pPr>
        <w:pStyle w:val="a3"/>
        <w:ind w:left="730" w:firstLineChars="0"/>
      </w:pPr>
      <w:r>
        <w:rPr>
          <w:rFonts w:hint="eastAsia"/>
        </w:rPr>
        <w:t>语句块</w:t>
      </w:r>
    </w:p>
    <w:p w:rsidR="00302C83" w:rsidRDefault="00302C83" w:rsidP="00302C83">
      <w:r>
        <w:tab/>
        <w:t xml:space="preserve">   </w:t>
      </w:r>
      <w:proofErr w:type="spellStart"/>
      <w:r>
        <w:t>elif</w:t>
      </w:r>
      <w:proofErr w:type="spellEnd"/>
      <w:r>
        <w:t xml:space="preserve"> expression2:</w:t>
      </w:r>
    </w:p>
    <w:p w:rsidR="00302C83" w:rsidRDefault="00302C83" w:rsidP="00302C83">
      <w:r>
        <w:t xml:space="preserve">           </w:t>
      </w:r>
      <w:r>
        <w:rPr>
          <w:rFonts w:hint="eastAsia"/>
        </w:rPr>
        <w:t>语句块</w:t>
      </w:r>
    </w:p>
    <w:p w:rsidR="00302C83" w:rsidRDefault="00302C83" w:rsidP="00302C83">
      <w:r>
        <w:rPr>
          <w:rFonts w:hint="eastAsia"/>
        </w:rPr>
        <w:t xml:space="preserve"> </w:t>
      </w:r>
      <w:r>
        <w:t xml:space="preserve">      else expression3:</w:t>
      </w:r>
    </w:p>
    <w:p w:rsidR="00302C83" w:rsidRDefault="00302C83" w:rsidP="00302C83">
      <w:r>
        <w:tab/>
      </w:r>
      <w:r>
        <w:tab/>
        <w:t xml:space="preserve">   </w:t>
      </w:r>
      <w:r>
        <w:rPr>
          <w:rFonts w:hint="eastAsia"/>
        </w:rPr>
        <w:t>语句块</w:t>
      </w:r>
    </w:p>
    <w:p w:rsidR="00302C83" w:rsidRDefault="00302C83" w:rsidP="00302C83">
      <w:pPr>
        <w:pStyle w:val="a3"/>
        <w:ind w:left="360" w:firstLineChars="0"/>
      </w:pPr>
      <w:proofErr w:type="spellStart"/>
      <w:r>
        <w:rPr>
          <w:rFonts w:hint="eastAsia"/>
        </w:rPr>
        <w:t>elif</w:t>
      </w:r>
      <w:proofErr w:type="spellEnd"/>
      <w:r>
        <w:t>(</w:t>
      </w:r>
      <w:r>
        <w:rPr>
          <w:rFonts w:hint="eastAsia"/>
        </w:rPr>
        <w:t>相当于else</w:t>
      </w:r>
      <w:r>
        <w:t xml:space="preserve"> </w:t>
      </w:r>
      <w:r>
        <w:rPr>
          <w:rFonts w:hint="eastAsia"/>
        </w:rPr>
        <w:t>if)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else可以没有</w:t>
      </w:r>
    </w:p>
    <w:p w:rsidR="00302C83" w:rsidRDefault="00302C83" w:rsidP="00302C8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循环语句</w:t>
      </w:r>
    </w:p>
    <w:p w:rsidR="00302C83" w:rsidRDefault="00302C83" w:rsidP="00302C83">
      <w:pPr>
        <w:pStyle w:val="a3"/>
        <w:ind w:left="730" w:firstLineChars="0" w:firstLine="0"/>
      </w:pPr>
      <w:r>
        <w:t>w</w:t>
      </w:r>
      <w:r>
        <w:rPr>
          <w:rFonts w:hint="eastAsia"/>
        </w:rPr>
        <w:t>hile</w:t>
      </w:r>
      <w:r>
        <w:t xml:space="preserve"> </w:t>
      </w:r>
      <w:proofErr w:type="gramStart"/>
      <w:r>
        <w:t>expression :</w:t>
      </w:r>
      <w:proofErr w:type="gramEnd"/>
    </w:p>
    <w:p w:rsidR="00302C83" w:rsidRDefault="00302C83" w:rsidP="00302C83">
      <w:pPr>
        <w:pStyle w:val="a3"/>
        <w:ind w:left="730" w:firstLineChars="0"/>
      </w:pPr>
      <w:r>
        <w:rPr>
          <w:rFonts w:hint="eastAsia"/>
        </w:rPr>
        <w:t>语句块</w:t>
      </w:r>
    </w:p>
    <w:p w:rsidR="00302C83" w:rsidRDefault="00302C83" w:rsidP="00302C8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跳转语句</w:t>
      </w:r>
    </w:p>
    <w:p w:rsidR="00302C83" w:rsidRDefault="00302C83" w:rsidP="00302C83">
      <w:pPr>
        <w:pStyle w:val="a3"/>
        <w:ind w:left="730" w:firstLineChars="0" w:firstLine="0"/>
      </w:pPr>
      <w:proofErr w:type="gramStart"/>
      <w:r>
        <w:t>break ,return</w:t>
      </w:r>
      <w:proofErr w:type="gramEnd"/>
      <w:r>
        <w:t xml:space="preserve"> ,continue</w:t>
      </w:r>
    </w:p>
    <w:p w:rsidR="00302C83" w:rsidRDefault="00302C83" w:rsidP="00302C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</w:p>
    <w:p w:rsidR="0086580C" w:rsidRDefault="0086580C" w:rsidP="0086580C">
      <w:pPr>
        <w:pStyle w:val="a3"/>
        <w:ind w:left="360" w:firstLineChars="0" w:firstLine="0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函数定义</w:t>
      </w:r>
    </w:p>
    <w:p w:rsidR="00302C83" w:rsidRDefault="00302C83" w:rsidP="0086580C">
      <w:pPr>
        <w:pStyle w:val="a3"/>
        <w:ind w:left="360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func_name</w:t>
      </w:r>
      <w:proofErr w:type="spellEnd"/>
      <w:r>
        <w:t xml:space="preserve"> (parameters):</w:t>
      </w:r>
    </w:p>
    <w:p w:rsidR="00302C83" w:rsidRDefault="0086580C" w:rsidP="00302C83">
      <w:pPr>
        <w:pStyle w:val="a3"/>
        <w:ind w:left="360" w:firstLineChars="0" w:firstLine="0"/>
      </w:pPr>
      <w:r>
        <w:t xml:space="preserve">        </w:t>
      </w:r>
      <w:r>
        <w:rPr>
          <w:rFonts w:hint="eastAsia"/>
        </w:rPr>
        <w:t>语句块</w:t>
      </w:r>
    </w:p>
    <w:p w:rsidR="0086580C" w:rsidRDefault="0086580C" w:rsidP="00302C83">
      <w:pPr>
        <w:pStyle w:val="a3"/>
        <w:ind w:left="360" w:firstLineChars="0" w:firstLine="0"/>
      </w:pPr>
      <w:r>
        <w:tab/>
        <w:t xml:space="preserve">   </w:t>
      </w:r>
      <w:r>
        <w:rPr>
          <w:rFonts w:hint="eastAsia"/>
        </w:rPr>
        <w:t>参数列表如</w:t>
      </w:r>
      <w:proofErr w:type="spellStart"/>
      <w:r>
        <w:rPr>
          <w:rFonts w:hint="eastAsia"/>
        </w:rPr>
        <w:t>a</w:t>
      </w:r>
      <w:r>
        <w:t>,b,c</w:t>
      </w:r>
      <w:proofErr w:type="spellEnd"/>
      <w:r>
        <w:rPr>
          <w:rFonts w:hint="eastAsia"/>
        </w:rPr>
        <w:t>，变量名之间用逗号分隔,可以为空。有些变量可以有默认值，但都必须出现在无默认值的变量后面，如(</w:t>
      </w:r>
      <w:proofErr w:type="spellStart"/>
      <w:r>
        <w:t>a,b</w:t>
      </w:r>
      <w:proofErr w:type="spellEnd"/>
      <w:r>
        <w:t>=1)</w:t>
      </w:r>
      <w:r>
        <w:rPr>
          <w:rFonts w:hint="eastAsia"/>
        </w:rPr>
        <w:t>合法，但(</w:t>
      </w:r>
      <w:r>
        <w:t>a=1,b)</w:t>
      </w:r>
      <w:r>
        <w:rPr>
          <w:rFonts w:hint="eastAsia"/>
        </w:rPr>
        <w:t>不合法</w:t>
      </w:r>
    </w:p>
    <w:p w:rsidR="0086580C" w:rsidRDefault="0086580C" w:rsidP="00302C83">
      <w:pPr>
        <w:pStyle w:val="a3"/>
        <w:ind w:left="360" w:firstLineChars="0" w:firstLine="0"/>
      </w:pPr>
      <w:r>
        <w:tab/>
      </w: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函数调用</w:t>
      </w:r>
    </w:p>
    <w:p w:rsidR="0086580C" w:rsidRDefault="0086580C" w:rsidP="00302C83">
      <w:pPr>
        <w:pStyle w:val="a3"/>
        <w:ind w:left="360" w:firstLineChars="0" w:firstLine="0"/>
      </w:pPr>
      <w:r>
        <w:t xml:space="preserve">    </w:t>
      </w:r>
      <w:r>
        <w:rPr>
          <w:rFonts w:hint="eastAsia"/>
        </w:rPr>
        <w:t xml:space="preserve">函数名（传入参数列表） </w:t>
      </w:r>
      <w:r>
        <w:t xml:space="preserve"> </w:t>
      </w:r>
      <w:r>
        <w:rPr>
          <w:rFonts w:hint="eastAsia"/>
        </w:rPr>
        <w:t>如f</w:t>
      </w:r>
      <w:r>
        <w:t>oo(1,2)</w:t>
      </w:r>
    </w:p>
    <w:p w:rsidR="0086580C" w:rsidRDefault="0086580C" w:rsidP="0086580C">
      <w:pPr>
        <w:pStyle w:val="a3"/>
        <w:ind w:left="360" w:firstLineChars="0"/>
      </w:pPr>
      <w:r>
        <w:rPr>
          <w:rFonts w:hint="eastAsia"/>
        </w:rPr>
        <w:t>函数调用必须出现在该函数定义之后。</w:t>
      </w:r>
    </w:p>
    <w:p w:rsidR="0086580C" w:rsidRDefault="0086580C" w:rsidP="0086580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内建函数</w:t>
      </w:r>
    </w:p>
    <w:p w:rsidR="0086580C" w:rsidRDefault="0086580C" w:rsidP="003A721C">
      <w:pPr>
        <w:pStyle w:val="a3"/>
        <w:ind w:left="730" w:firstLineChars="0" w:firstLine="0"/>
      </w:pPr>
      <w:r>
        <w:t>print</w:t>
      </w:r>
      <w:r w:rsidR="003A721C">
        <w:t xml:space="preserve">  </w:t>
      </w:r>
      <w:r w:rsidR="003A721C">
        <w:rPr>
          <w:rFonts w:hint="eastAsia"/>
        </w:rPr>
        <w:t>输出</w:t>
      </w:r>
    </w:p>
    <w:p w:rsidR="003A721C" w:rsidRDefault="003A721C" w:rsidP="003A721C">
      <w:pPr>
        <w:pStyle w:val="a3"/>
        <w:ind w:left="730" w:firstLineChars="0" w:firstLine="0"/>
      </w:pPr>
      <w:proofErr w:type="spellStart"/>
      <w:r>
        <w:rPr>
          <w:rFonts w:hint="eastAsia"/>
        </w:rPr>
        <w:t>int</w:t>
      </w:r>
      <w:proofErr w:type="spellEnd"/>
      <w:r>
        <w:t xml:space="preserve">  </w:t>
      </w:r>
      <w:r>
        <w:rPr>
          <w:rFonts w:hint="eastAsia"/>
        </w:rPr>
        <w:t>将float或bool转成</w:t>
      </w:r>
      <w:proofErr w:type="spellStart"/>
      <w:r>
        <w:rPr>
          <w:rFonts w:hint="eastAsia"/>
        </w:rPr>
        <w:t>int</w:t>
      </w:r>
      <w:proofErr w:type="spellEnd"/>
    </w:p>
    <w:p w:rsidR="003A721C" w:rsidRDefault="003A721C" w:rsidP="003A721C">
      <w:pPr>
        <w:pStyle w:val="a3"/>
        <w:ind w:left="730" w:firstLineChars="0" w:firstLine="0"/>
      </w:pP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或bool转成float</w:t>
      </w:r>
    </w:p>
    <w:p w:rsidR="003A721C" w:rsidRDefault="003A721C" w:rsidP="003A721C">
      <w:pPr>
        <w:pStyle w:val="a3"/>
        <w:ind w:left="730" w:firstLineChars="0" w:firstLine="0"/>
      </w:pPr>
      <w:proofErr w:type="spellStart"/>
      <w:r>
        <w:rPr>
          <w:rFonts w:hint="eastAsia"/>
        </w:rPr>
        <w:t>str</w:t>
      </w:r>
      <w:proofErr w:type="spellEnd"/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或float或bool转成</w:t>
      </w:r>
      <w:proofErr w:type="spellStart"/>
      <w:r>
        <w:rPr>
          <w:rFonts w:hint="eastAsia"/>
        </w:rPr>
        <w:t>int</w:t>
      </w:r>
      <w:proofErr w:type="spellEnd"/>
    </w:p>
    <w:p w:rsidR="004B32A8" w:rsidRDefault="004B32A8" w:rsidP="003A721C">
      <w:pPr>
        <w:pStyle w:val="a3"/>
        <w:ind w:left="730" w:firstLineChars="0" w:firstLine="0"/>
      </w:pPr>
      <w:r>
        <w:rPr>
          <w:rFonts w:hint="eastAsia"/>
        </w:rPr>
        <w:t>都只有一个参数</w:t>
      </w:r>
    </w:p>
    <w:p w:rsidR="002F68D6" w:rsidRDefault="002F68D6" w:rsidP="002F68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</w:t>
      </w:r>
    </w:p>
    <w:p w:rsidR="002F68D6" w:rsidRDefault="002F68D6" w:rsidP="002F68D6">
      <w:pPr>
        <w:pStyle w:val="a3"/>
        <w:ind w:left="360" w:firstLineChars="0" w:firstLine="0"/>
      </w:pPr>
      <w:r>
        <w:rPr>
          <w:rFonts w:hint="eastAsia"/>
        </w:rPr>
        <w:t>如果有不懂的文法规则参考python3.g4，以上面的规则为准</w:t>
      </w:r>
    </w:p>
    <w:p w:rsidR="002F68D6" w:rsidRPr="0086580C" w:rsidRDefault="002F68D6" w:rsidP="002F68D6">
      <w:pPr>
        <w:pStyle w:val="a3"/>
        <w:ind w:left="360" w:firstLineChars="0" w:firstLine="0"/>
      </w:pPr>
      <w:r>
        <w:rPr>
          <w:rFonts w:hint="eastAsia"/>
        </w:rPr>
        <w:t>其他如果有问题的可以及时联系助教明确语法。</w:t>
      </w:r>
    </w:p>
    <w:sectPr w:rsidR="002F68D6" w:rsidRPr="0086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658F6"/>
    <w:multiLevelType w:val="hybridMultilevel"/>
    <w:tmpl w:val="36C0E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E66342"/>
    <w:multiLevelType w:val="multilevel"/>
    <w:tmpl w:val="3AEE3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BAB0652"/>
    <w:multiLevelType w:val="multilevel"/>
    <w:tmpl w:val="A57E7E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0735717"/>
    <w:multiLevelType w:val="hybridMultilevel"/>
    <w:tmpl w:val="9224F182"/>
    <w:lvl w:ilvl="0" w:tplc="8AAED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EB"/>
    <w:rsid w:val="000B5721"/>
    <w:rsid w:val="001174EB"/>
    <w:rsid w:val="002F68D6"/>
    <w:rsid w:val="00302C83"/>
    <w:rsid w:val="003A721C"/>
    <w:rsid w:val="004B32A8"/>
    <w:rsid w:val="00502EAA"/>
    <w:rsid w:val="00580B80"/>
    <w:rsid w:val="006F70BC"/>
    <w:rsid w:val="007D1D54"/>
    <w:rsid w:val="0086580C"/>
    <w:rsid w:val="008B4CFC"/>
    <w:rsid w:val="00AA7784"/>
    <w:rsid w:val="00B269CF"/>
    <w:rsid w:val="00B87D3F"/>
    <w:rsid w:val="00C71E68"/>
    <w:rsid w:val="00CD1C75"/>
    <w:rsid w:val="00DE052B"/>
    <w:rsid w:val="00D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5505"/>
  <w15:chartTrackingRefBased/>
  <w15:docId w15:val="{CEA8AA24-2209-4D9A-B219-3E42E105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B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金弘义</dc:creator>
  <cp:keywords/>
  <dc:description/>
  <cp:lastModifiedBy>金弘义</cp:lastModifiedBy>
  <cp:revision>5</cp:revision>
  <dcterms:created xsi:type="dcterms:W3CDTF">2019-09-29T02:44:00Z</dcterms:created>
  <dcterms:modified xsi:type="dcterms:W3CDTF">2019-10-02T08:07:00Z</dcterms:modified>
</cp:coreProperties>
</file>