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88" w:rsidRDefault="00651641">
      <w:pPr>
        <w:pStyle w:val="normal"/>
        <w:jc w:val="center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조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프로젝트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계획서</w:t>
      </w:r>
    </w:p>
    <w:p w:rsidR="00B95488" w:rsidRDefault="00B95488">
      <w:pPr>
        <w:pStyle w:val="normal"/>
      </w:pPr>
    </w:p>
    <w:p w:rsidR="00B95488" w:rsidRDefault="00B95488">
      <w:pPr>
        <w:pStyle w:val="normal"/>
        <w:spacing w:line="360" w:lineRule="auto"/>
      </w:pPr>
    </w:p>
    <w:p w:rsidR="00B95488" w:rsidRDefault="00651641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개요</w:t>
      </w:r>
    </w:p>
    <w:p w:rsidR="00B95488" w:rsidRDefault="00651641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1.1.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주제</w:t>
      </w:r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이용량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B95488" w:rsidRDefault="00651641">
      <w:pPr>
        <w:pStyle w:val="normal"/>
        <w:spacing w:line="360" w:lineRule="auto"/>
        <w:ind w:left="708"/>
      </w:pPr>
      <w:r>
        <w:rPr>
          <w:rFonts w:ascii="Arial Unicode MS" w:eastAsia="Arial Unicode MS" w:hAnsi="Arial Unicode MS" w:cs="Arial Unicode MS"/>
          <w:b/>
        </w:rPr>
        <w:t xml:space="preserve">1.2.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기획배경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가운데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>19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이용량에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상관관계가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전염병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대응방안을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제시한다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B95488" w:rsidRDefault="00B95488">
      <w:pPr>
        <w:pStyle w:val="normal"/>
        <w:spacing w:line="360" w:lineRule="auto"/>
      </w:pPr>
    </w:p>
    <w:p w:rsidR="00B95488" w:rsidRDefault="00651641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 </w:t>
      </w:r>
      <w:r>
        <w:rPr>
          <w:rFonts w:ascii="Arial Unicode MS" w:eastAsia="Arial Unicode MS" w:hAnsi="Arial Unicode MS" w:cs="Arial Unicode MS"/>
          <w:b/>
        </w:rPr>
        <w:t>수집데이터</w:t>
      </w:r>
    </w:p>
    <w:p w:rsidR="00B95488" w:rsidRDefault="00651641">
      <w:pPr>
        <w:pStyle w:val="normal"/>
        <w:spacing w:line="360" w:lineRule="auto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2.1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 xml:space="preserve">: 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: </w:t>
      </w:r>
      <w:hyperlink r:id="rId7">
        <w:r>
          <w:t>https://www.data.go.kr/tcs/dss/selectApiDataDetailView.do?publicDataPk=15043376</w:t>
        </w:r>
      </w:hyperlink>
      <w:r>
        <w:t xml:space="preserve"> 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공공데이터활용지원센터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보건복지부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·</w:t>
      </w:r>
      <w:proofErr w:type="spellStart"/>
      <w:r>
        <w:rPr>
          <w:rFonts w:ascii="Arial Unicode MS" w:eastAsia="Arial Unicode MS" w:hAnsi="Arial Unicode MS" w:cs="Arial Unicode MS"/>
        </w:rPr>
        <w:t>도발생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t xml:space="preserve">: </w:t>
      </w:r>
      <w:hyperlink r:id="rId8">
        <w:r>
          <w:t>https://www.data.go.kr/tcs/dss/selectApiDataDetailView.do?publicDataPk=15043378</w:t>
        </w:r>
      </w:hyperlink>
      <w:r>
        <w:t xml:space="preserve">    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공공데이터활용지원센터</w:t>
      </w:r>
      <w:r>
        <w:rPr>
          <w:rFonts w:ascii="Arial Unicode MS" w:eastAsia="Arial Unicode MS" w:hAnsi="Arial Unicode MS" w:cs="Arial Unicode MS"/>
        </w:rPr>
        <w:t>_</w:t>
      </w:r>
      <w:r>
        <w:rPr>
          <w:rFonts w:ascii="Arial Unicode MS" w:eastAsia="Arial Unicode MS" w:hAnsi="Arial Unicode MS" w:cs="Arial Unicode MS"/>
        </w:rPr>
        <w:t>보건복지부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연령별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성별감염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: </w:t>
      </w:r>
      <w:hyperlink r:id="rId9">
        <w:r>
          <w:rPr>
            <w:color w:val="1155CC"/>
            <w:u w:val="single"/>
          </w:rPr>
          <w:t>https://www.data.go.kr/tcs/dss/selectApiDataDetailView.do?publicDataPk=15043377</w:t>
        </w:r>
      </w:hyperlink>
      <w:r>
        <w:t xml:space="preserve"> 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서울특별시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19 </w:t>
      </w:r>
      <w:r>
        <w:rPr>
          <w:rFonts w:ascii="Arial Unicode MS" w:eastAsia="Arial Unicode MS" w:hAnsi="Arial Unicode MS" w:cs="Arial Unicode MS"/>
        </w:rPr>
        <w:t>자치구별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발생동향</w:t>
      </w:r>
      <w:r>
        <w:rPr>
          <w:rFonts w:ascii="Arial Unicode MS" w:eastAsia="Arial Unicode MS" w:hAnsi="Arial Unicode MS" w:cs="Arial Unicode MS"/>
        </w:rPr>
        <w:t xml:space="preserve">: </w:t>
      </w:r>
      <w:hyperlink r:id="rId10">
        <w:r>
          <w:rPr>
            <w:color w:val="1155CC"/>
            <w:u w:val="single"/>
          </w:rPr>
          <w:t>http://data.seoul.go.kr/dataList/OA-20470/S/1/datasetView</w:t>
        </w:r>
        <w:r>
          <w:rPr>
            <w:color w:val="1155CC"/>
            <w:u w:val="single"/>
          </w:rPr>
          <w:t>.do</w:t>
        </w:r>
      </w:hyperlink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버스노선별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정류장별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시간대별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승하차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t xml:space="preserve">: </w:t>
      </w:r>
      <w:hyperlink r:id="rId11">
        <w:r>
          <w:rPr>
            <w:color w:val="1155CC"/>
            <w:u w:val="single"/>
          </w:rPr>
          <w:t>http://data.seoul.go.kr/dataList/OA-12913/S/1/datasetView.do#</w:t>
        </w:r>
      </w:hyperlink>
      <w:r>
        <w:t xml:space="preserve"> 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지하철호선별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역별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승하차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>: http://data.seoul.go.kr/dataList/OA-12914/S/1/datasetVi</w:t>
      </w:r>
      <w:r>
        <w:rPr>
          <w:rFonts w:ascii="Arial Unicode MS" w:eastAsia="Arial Unicode MS" w:hAnsi="Arial Unicode MS" w:cs="Arial Unicode MS"/>
        </w:rPr>
        <w:t>ew.do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</w:pPr>
      <w:r>
        <w:rPr>
          <w:rFonts w:ascii="Arial Unicode MS" w:eastAsia="Arial Unicode MS" w:hAnsi="Arial Unicode MS" w:cs="Arial Unicode MS"/>
        </w:rPr>
        <w:lastRenderedPageBreak/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공공자전거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이용현황</w:t>
      </w:r>
      <w:r>
        <w:rPr>
          <w:rFonts w:ascii="Arial Unicode MS" w:eastAsia="Arial Unicode MS" w:hAnsi="Arial Unicode MS" w:cs="Arial Unicode MS"/>
        </w:rPr>
        <w:t>: http://data.seoul.go.kr/dataList/OA-14994/F/1/datasetView.do</w:t>
      </w:r>
    </w:p>
    <w:p w:rsidR="00B95488" w:rsidRDefault="00B95488">
      <w:pPr>
        <w:pStyle w:val="normal"/>
        <w:spacing w:line="360" w:lineRule="auto"/>
      </w:pPr>
    </w:p>
    <w:p w:rsidR="00B95488" w:rsidRDefault="00651641">
      <w:pPr>
        <w:pStyle w:val="normal"/>
        <w:spacing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3.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조직</w:t>
      </w:r>
      <w:r>
        <w:rPr>
          <w:rFonts w:ascii="Arial Unicode MS" w:eastAsia="Arial Unicode MS" w:hAnsi="Arial Unicode MS" w:cs="Arial Unicode MS"/>
          <w:b/>
        </w:rPr>
        <w:t>:</w:t>
      </w:r>
    </w:p>
    <w:p w:rsidR="00B95488" w:rsidRDefault="00651641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3.1.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팀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KDT 3</w:t>
      </w:r>
      <w:proofErr w:type="spellStart"/>
      <w:r>
        <w:rPr>
          <w:rFonts w:ascii="Arial Unicode MS" w:eastAsia="Arial Unicode MS" w:hAnsi="Arial Unicode MS" w:cs="Arial Unicode MS"/>
        </w:rPr>
        <w:t>회차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</w:rPr>
        <w:t>타코야키</w:t>
      </w:r>
      <w:proofErr w:type="spellEnd"/>
    </w:p>
    <w:p w:rsidR="00B95488" w:rsidRDefault="00651641">
      <w:pPr>
        <w:pStyle w:val="normal"/>
        <w:spacing w:line="360" w:lineRule="auto"/>
        <w:ind w:firstLine="720"/>
      </w:pPr>
      <w:r>
        <w:rPr>
          <w:rFonts w:ascii="Arial Unicode MS" w:eastAsia="Arial Unicode MS" w:hAnsi="Arial Unicode MS" w:cs="Arial Unicode MS"/>
          <w:b/>
        </w:rPr>
        <w:t xml:space="preserve">3.2.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>: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90"/>
        <w:gridCol w:w="2340"/>
        <w:gridCol w:w="5385"/>
      </w:tblGrid>
      <w:tr w:rsidR="00B95488"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역할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구성원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이름</w:t>
            </w:r>
          </w:p>
        </w:tc>
        <w:tc>
          <w:tcPr>
            <w:tcW w:w="5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과업</w:t>
            </w:r>
          </w:p>
        </w:tc>
      </w:tr>
      <w:tr w:rsidR="00B9548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최진영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리딩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강사님</w:t>
            </w:r>
            <w:r>
              <w:rPr>
                <w:rFonts w:ascii="Arial Unicode MS" w:eastAsia="Arial Unicode MS" w:hAnsi="Arial Unicode MS" w:cs="Arial Unicode MS"/>
              </w:rPr>
              <w:t>/FT</w:t>
            </w:r>
            <w:r>
              <w:rPr>
                <w:rFonts w:ascii="Arial Unicode MS" w:eastAsia="Arial Unicode MS" w:hAnsi="Arial Unicode MS" w:cs="Arial Unicode MS"/>
              </w:rPr>
              <w:t>님과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E41D5">
              <w:rPr>
                <w:rFonts w:ascii="Arial Unicode MS" w:eastAsia="Arial Unicode MS" w:hAnsi="Arial Unicode MS" w:cs="Arial Unicode MS"/>
              </w:rPr>
              <w:t>커뮤</w:t>
            </w:r>
            <w:r w:rsidR="003E41D5">
              <w:rPr>
                <w:rFonts w:ascii="Arial Unicode MS" w:eastAsia="Arial Unicode MS" w:hAnsi="Arial Unicode MS" w:cs="Arial Unicode MS" w:hint="eastAsia"/>
              </w:rPr>
              <w:t>니</w:t>
            </w:r>
            <w:r>
              <w:rPr>
                <w:rFonts w:ascii="Arial Unicode MS" w:eastAsia="Arial Unicode MS" w:hAnsi="Arial Unicode MS" w:cs="Arial Unicode MS"/>
              </w:rPr>
              <w:t>케이션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지하철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따릉이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  <w:tr w:rsidR="00B9548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이동욱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코로나</w:t>
            </w:r>
            <w:r>
              <w:rPr>
                <w:rFonts w:ascii="Arial Unicode MS" w:eastAsia="Arial Unicode MS" w:hAnsi="Arial Unicode MS" w:cs="Arial Unicode MS"/>
              </w:rPr>
              <w:t xml:space="preserve">19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  <w:tr w:rsidR="00B9548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서지명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버스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택시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proofErr w:type="gramEnd"/>
          </w:p>
        </w:tc>
      </w:tr>
    </w:tbl>
    <w:p w:rsidR="00B95488" w:rsidRDefault="00B95488">
      <w:pPr>
        <w:pStyle w:val="normal"/>
      </w:pPr>
    </w:p>
    <w:p w:rsidR="00B95488" w:rsidRDefault="00B95488">
      <w:pPr>
        <w:pStyle w:val="normal"/>
      </w:pPr>
    </w:p>
    <w:p w:rsidR="00B95488" w:rsidRDefault="00651641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4.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추진일정</w:t>
      </w:r>
      <w:r>
        <w:rPr>
          <w:rFonts w:ascii="Arial Unicode MS" w:eastAsia="Arial Unicode MS" w:hAnsi="Arial Unicode MS" w:cs="Arial Unicode MS"/>
          <w:b/>
        </w:rPr>
        <w:t>: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7665"/>
      </w:tblGrid>
      <w:tr w:rsidR="00B95488"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일자</w:t>
            </w:r>
          </w:p>
        </w:tc>
        <w:tc>
          <w:tcPr>
            <w:tcW w:w="7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세부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계획발표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강사님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수렴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개별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15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중간점검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19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리뷰</w:t>
            </w:r>
          </w:p>
        </w:tc>
      </w:tr>
      <w:tr w:rsidR="00B95488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488" w:rsidRDefault="0065164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최종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포트폴리오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</w:t>
            </w:r>
          </w:p>
        </w:tc>
      </w:tr>
    </w:tbl>
    <w:p w:rsidR="00B95488" w:rsidRDefault="00B95488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B95488" w:rsidRDefault="00B95488">
      <w:pPr>
        <w:pStyle w:val="normal"/>
      </w:pPr>
    </w:p>
    <w:p w:rsidR="00B95488" w:rsidRDefault="00651641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수행방법</w:t>
      </w:r>
      <w:r>
        <w:rPr>
          <w:rFonts w:ascii="Arial Unicode MS" w:eastAsia="Arial Unicode MS" w:hAnsi="Arial Unicode MS" w:cs="Arial Unicode MS"/>
          <w:b/>
        </w:rPr>
        <w:t>:</w:t>
      </w:r>
    </w:p>
    <w:p w:rsidR="00B95488" w:rsidRDefault="00651641">
      <w:pPr>
        <w:pStyle w:val="normal"/>
        <w:ind w:firstLine="720"/>
        <w:rPr>
          <w:b/>
          <w:color w:val="434343"/>
        </w:rPr>
      </w:pPr>
      <w:r>
        <w:rPr>
          <w:rFonts w:ascii="Arial Unicode MS" w:eastAsia="Arial Unicode MS" w:hAnsi="Arial Unicode MS" w:cs="Arial Unicode MS"/>
          <w:b/>
          <w:color w:val="434343"/>
        </w:rPr>
        <w:t xml:space="preserve">5.1. </w:t>
      </w:r>
      <w:r>
        <w:rPr>
          <w:rFonts w:ascii="Arial Unicode MS" w:eastAsia="Arial Unicode MS" w:hAnsi="Arial Unicode MS" w:cs="Arial Unicode MS"/>
          <w:b/>
          <w:color w:val="434343"/>
        </w:rPr>
        <w:t>데이터</w:t>
      </w:r>
      <w:r>
        <w:rPr>
          <w:rFonts w:ascii="Arial Unicode MS" w:eastAsia="Arial Unicode MS" w:hAnsi="Arial Unicode MS" w:cs="Arial Unicode MS"/>
          <w:b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b/>
          <w:color w:val="434343"/>
        </w:rPr>
        <w:t>처리</w:t>
      </w:r>
      <w:r>
        <w:rPr>
          <w:rFonts w:ascii="Arial Unicode MS" w:eastAsia="Arial Unicode MS" w:hAnsi="Arial Unicode MS" w:cs="Arial Unicode MS"/>
          <w:b/>
          <w:color w:val="434343"/>
        </w:rPr>
        <w:t>: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lastRenderedPageBreak/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proofErr w:type="gramStart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도별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발생수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</w:t>
      </w:r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전일대비증감수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발생률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기준일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지하철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택시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따릉이로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</w:t>
      </w:r>
    </w:p>
    <w:p w:rsidR="00B95488" w:rsidRDefault="00B95488">
      <w:pPr>
        <w:pStyle w:val="normal"/>
        <w:ind w:firstLine="720"/>
        <w:rPr>
          <w:color w:val="0000FF"/>
        </w:rPr>
      </w:pPr>
    </w:p>
    <w:p w:rsidR="00B95488" w:rsidRDefault="00651641">
      <w:pPr>
        <w:pStyle w:val="normal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5.2.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분석</w:t>
      </w:r>
      <w:r>
        <w:rPr>
          <w:rFonts w:ascii="Arial Unicode MS" w:eastAsia="Arial Unicode MS" w:hAnsi="Arial Unicode MS" w:cs="Arial Unicode MS"/>
          <w:b/>
        </w:rPr>
        <w:t>: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변화추이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>관관계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</w:t>
      </w:r>
    </w:p>
    <w:p w:rsidR="00B95488" w:rsidRDefault="00B95488">
      <w:pPr>
        <w:pStyle w:val="normal"/>
        <w:ind w:firstLine="720"/>
        <w:rPr>
          <w:color w:val="0000FF"/>
        </w:rPr>
      </w:pPr>
    </w:p>
    <w:p w:rsidR="00B95488" w:rsidRDefault="00651641">
      <w:pPr>
        <w:pStyle w:val="normal"/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5.3.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시각화</w:t>
      </w:r>
      <w:r>
        <w:rPr>
          <w:rFonts w:ascii="Arial Unicode MS" w:eastAsia="Arial Unicode MS" w:hAnsi="Arial Unicode MS" w:cs="Arial Unicode MS"/>
          <w:b/>
        </w:rPr>
        <w:t>: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막대그래프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추이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700"/>
      </w:pPr>
      <w:r>
        <w:rPr>
          <w:rFonts w:ascii="Arial Unicode MS" w:eastAsia="Arial Unicode MS" w:hAnsi="Arial Unicode MS" w:cs="Arial Unicode MS"/>
        </w:rPr>
        <w:t>코로나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확진자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대중교통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그래프</w:t>
      </w:r>
    </w:p>
    <w:p w:rsidR="00B95488" w:rsidRDefault="00B95488">
      <w:pPr>
        <w:pStyle w:val="normal"/>
      </w:pPr>
    </w:p>
    <w:p w:rsidR="00B95488" w:rsidRDefault="00651641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6. </w:t>
      </w:r>
      <w:proofErr w:type="spellStart"/>
      <w:r>
        <w:rPr>
          <w:rFonts w:ascii="Arial Unicode MS" w:eastAsia="Arial Unicode MS" w:hAnsi="Arial Unicode MS" w:cs="Arial Unicode MS"/>
          <w:b/>
        </w:rPr>
        <w:t>팀규칙</w:t>
      </w:r>
      <w:proofErr w:type="spellEnd"/>
      <w:r>
        <w:rPr>
          <w:rFonts w:ascii="Arial Unicode MS" w:eastAsia="Arial Unicode MS" w:hAnsi="Arial Unicode MS" w:cs="Arial Unicode MS"/>
          <w:b/>
        </w:rPr>
        <w:t>: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회의시간에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자리비우지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모르는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물어보고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도와주기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자신이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공유하기</w:t>
      </w:r>
      <w:r>
        <w:rPr>
          <w:rFonts w:ascii="Arial Unicode MS" w:eastAsia="Arial Unicode MS" w:hAnsi="Arial Unicode MS" w:cs="Arial Unicode MS"/>
        </w:rPr>
        <w:t xml:space="preserve"> (</w:t>
      </w:r>
      <w:hyperlink r:id="rId12">
        <w:r>
          <w:t>https://github.com/jini1210/Data-Project</w:t>
        </w:r>
      </w:hyperlink>
      <w:r>
        <w:t>)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부담갖지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차근차근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</w:p>
    <w:p w:rsidR="00B95488" w:rsidRDefault="0065164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3"/>
      </w:pPr>
      <w:r>
        <w:rPr>
          <w:rFonts w:ascii="Arial Unicode MS" w:eastAsia="Arial Unicode MS" w:hAnsi="Arial Unicode MS" w:cs="Arial Unicode MS"/>
        </w:rPr>
        <w:t>상호간의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건설적이고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긍정적인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코멘트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교환하기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상처받지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</w:t>
      </w:r>
    </w:p>
    <w:sectPr w:rsidR="00B95488" w:rsidSect="00B95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41" w:rsidRDefault="00651641" w:rsidP="003E41D5">
      <w:pPr>
        <w:spacing w:line="240" w:lineRule="auto"/>
      </w:pPr>
      <w:r>
        <w:separator/>
      </w:r>
    </w:p>
  </w:endnote>
  <w:endnote w:type="continuationSeparator" w:id="0">
    <w:p w:rsidR="00651641" w:rsidRDefault="00651641" w:rsidP="003E4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41" w:rsidRDefault="00651641" w:rsidP="003E41D5">
      <w:pPr>
        <w:spacing w:line="240" w:lineRule="auto"/>
      </w:pPr>
      <w:r>
        <w:separator/>
      </w:r>
    </w:p>
  </w:footnote>
  <w:footnote w:type="continuationSeparator" w:id="0">
    <w:p w:rsidR="00651641" w:rsidRDefault="00651641" w:rsidP="003E41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A1E98"/>
    <w:multiLevelType w:val="multilevel"/>
    <w:tmpl w:val="C8B44B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5488"/>
    <w:rsid w:val="003E41D5"/>
    <w:rsid w:val="00651641"/>
    <w:rsid w:val="00B9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B954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954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954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954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954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954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95488"/>
  </w:style>
  <w:style w:type="table" w:customStyle="1" w:styleId="TableNormal">
    <w:name w:val="Table Normal"/>
    <w:rsid w:val="00B954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9548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9548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B954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9548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3E41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3E41D5"/>
  </w:style>
  <w:style w:type="paragraph" w:styleId="a8">
    <w:name w:val="footer"/>
    <w:basedOn w:val="a"/>
    <w:link w:val="Char0"/>
    <w:uiPriority w:val="99"/>
    <w:semiHidden/>
    <w:unhideWhenUsed/>
    <w:rsid w:val="003E4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3E41D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tcs/dss/selectApiDataDetailView.do?publicDataPk=150433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go.kr/tcs/dss/selectApiDataDetailView.do?publicDataPk=15043376" TargetMode="External"/><Relationship Id="rId12" Type="http://schemas.openxmlformats.org/officeDocument/2006/relationships/hyperlink" Target="https://github.com/jini1210/Data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seoul.go.kr/dataList/OA-12913/S/1/datasetView.d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ta.seoul.go.kr/dataList/OA-20470/S/1/datasetView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tcs/dss/selectApiDataDetailView.do?publicDataPk=150433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jini841210@naver.com</cp:lastModifiedBy>
  <cp:revision>2</cp:revision>
  <dcterms:created xsi:type="dcterms:W3CDTF">2021-07-09T03:56:00Z</dcterms:created>
  <dcterms:modified xsi:type="dcterms:W3CDTF">2021-07-09T04:28:00Z</dcterms:modified>
</cp:coreProperties>
</file>