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b w:val="1"/>
          <w:bCs w:val="1"/>
          <w:sz w:val="46"/>
          <w:szCs w:val="46"/>
        </w:rPr>
      </w:pPr>
      <w:bookmarkStart w:colFirst="0" w:colLast="0" w:name="_wdl5iuaz37ic" w:id="0"/>
      <w:bookmarkEnd w:id="0"/>
      <w:r w:rsidDel="00000000" w:rsidR="00000000" w:rsidRPr="00000000">
        <w:rPr>
          <w:b w:val="1"/>
          <w:bCs w:val="1"/>
          <w:sz w:val="46"/>
          <w:szCs w:val="46"/>
          <w:rtl w:val="0"/>
        </w:rPr>
        <w:t xml:space="preserve">Module Project Guide: </w:t>
      </w:r>
    </w:p>
    <w:p w:rsidR="00000000" w:rsidDel="00000000" w:rsidP="00000000" w:rsidRDefault="00000000" w:rsidRPr="00000000" w14:paraId="00000002">
      <w:pPr>
        <w:pStyle w:val="Heading1"/>
        <w:keepNext w:val="0"/>
        <w:keepLines w:val="0"/>
        <w:spacing w:after="0" w:before="0" w:lineRule="auto"/>
        <w:jc w:val="center"/>
        <w:rPr>
          <w:b w:val="1"/>
          <w:bCs w:val="1"/>
          <w:sz w:val="46"/>
          <w:szCs w:val="46"/>
        </w:rPr>
      </w:pPr>
      <w:bookmarkStart w:colFirst="0" w:colLast="0" w:name="_avuaiwyly2s3" w:id="1"/>
      <w:bookmarkEnd w:id="1"/>
      <w:r w:rsidDel="00000000" w:rsidR="00000000" w:rsidRPr="00000000">
        <w:rPr>
          <w:b w:val="1"/>
          <w:bCs w:val="1"/>
          <w:sz w:val="46"/>
          <w:szCs w:val="46"/>
          <w:rtl w:val="0"/>
        </w:rPr>
        <w:t xml:space="preserve">Representing Small Molecule (but definitely also Protein) Structure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95x5mnr8m9v" w:id="2"/>
      <w:bookmarkEnd w:id="2"/>
      <w:r w:rsidDel="00000000" w:rsidR="00000000" w:rsidRPr="00000000">
        <w:rPr>
          <w:b w:val="1"/>
          <w:bCs w:val="1"/>
          <w:sz w:val="34"/>
          <w:szCs w:val="34"/>
          <w:rtl w:val="0"/>
        </w:rPr>
        <w:t xml:space="preserve">USEFUL LINKS: </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Link to google drive folder for submission → </w:t>
      </w:r>
      <w:hyperlink r:id="rId6">
        <w:r w:rsidDel="00000000" w:rsidR="00000000" w:rsidRPr="00000000">
          <w:rPr>
            <w:color w:val="1155cc"/>
            <w:u w:val="single"/>
            <w:rtl w:val="0"/>
          </w:rPr>
          <w:t xml:space="preserve">LINK</w:t>
        </w:r>
      </w:hyperlink>
      <w:r w:rsidDel="00000000" w:rsidR="00000000" w:rsidRPr="00000000">
        <w:rPr>
          <w:rFonts w:ascii="Arial Unicode MS" w:cs="Arial Unicode MS" w:eastAsia="Arial Unicode MS" w:hAnsi="Arial Unicode MS"/>
          <w:rtl w:val="0"/>
        </w:rPr>
        <w:t xml:space="preserve"> → (NOTE: this is due on Tuesday March 4th, by midnight)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NEW VIDEOS ARE UP! → </w:t>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First video is up → this covers the first few exercises, up to the UMAP projection with structures: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Second video is up → This covers exercise 5, which generates fingerprints and then builds a regression model on them to predict solubility → </w:t>
      </w:r>
      <w:hyperlink r:id="rId8">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00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Third video is up → This covers exercise 6, where you train a basic GNN on the graph representation of the molecules in the solubility dataset → </w:t>
      </w: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Link to Google Doc version of this → </w:t>
      </w:r>
      <w:hyperlink r:id="rId1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Link to steroid structure dataset → </w:t>
      </w:r>
      <w:hyperlink r:id="rId1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last part of this module will focus more on Graph representations. All the material for this comes from my good friend Benjamin Sanchez Lengeling. Here are all the links related to that: </w:t>
      </w:r>
      <w:r w:rsidDel="00000000" w:rsidR="00000000" w:rsidRPr="00000000">
        <w:rPr>
          <w:rtl w:val="0"/>
        </w:rPr>
      </w:r>
    </w:p>
    <w:p w:rsidR="00000000" w:rsidDel="00000000" w:rsidP="00000000" w:rsidRDefault="00000000" w:rsidRPr="00000000" w14:paraId="0000000D">
      <w:pPr>
        <w:numPr>
          <w:ilvl w:val="0"/>
          <w:numId w:val="10"/>
        </w:numPr>
        <w:ind w:left="720" w:hanging="360"/>
      </w:pPr>
      <w:r w:rsidDel="00000000" w:rsidR="00000000" w:rsidRPr="00000000">
        <w:rPr>
          <w:rtl w:val="0"/>
        </w:rPr>
        <w:t xml:space="preserve">https://www.benmsanchez.com/</w:t>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Two distill publications: </w:t>
      </w:r>
    </w:p>
    <w:p w:rsidR="00000000" w:rsidDel="00000000" w:rsidP="00000000" w:rsidRDefault="00000000" w:rsidRPr="00000000" w14:paraId="0000000F">
      <w:pPr>
        <w:numPr>
          <w:ilvl w:val="1"/>
          <w:numId w:val="10"/>
        </w:numPr>
        <w:ind w:left="1440" w:hanging="360"/>
      </w:pPr>
      <w:r w:rsidDel="00000000" w:rsidR="00000000" w:rsidRPr="00000000">
        <w:rPr>
          <w:rtl w:val="0"/>
        </w:rPr>
        <w:t xml:space="preserve">https://distill.pub/2021/gnn-intro/</w:t>
      </w:r>
    </w:p>
    <w:p w:rsidR="00000000" w:rsidDel="00000000" w:rsidP="00000000" w:rsidRDefault="00000000" w:rsidRPr="00000000" w14:paraId="00000010">
      <w:pPr>
        <w:numPr>
          <w:ilvl w:val="1"/>
          <w:numId w:val="10"/>
        </w:numPr>
        <w:ind w:left="1440" w:hanging="360"/>
      </w:pPr>
      <w:hyperlink r:id="rId12">
        <w:r w:rsidDel="00000000" w:rsidR="00000000" w:rsidRPr="00000000">
          <w:rPr>
            <w:color w:val="1155cc"/>
            <w:u w:val="single"/>
            <w:rtl w:val="0"/>
          </w:rPr>
          <w:t xml:space="preserve">https://distill.pub/2021/understanding-gnns/</w:t>
        </w:r>
      </w:hyperlink>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IDEA FOR CLUB / Chem199 → Applied AI in Biochemistry Segunda Parte → </w:t>
      </w:r>
    </w:p>
    <w:p w:rsidR="00000000" w:rsidDel="00000000" w:rsidP="00000000" w:rsidRDefault="00000000" w:rsidRPr="00000000" w14:paraId="00000012">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Give both options → club or credit → chem 199.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xscwtnojrchm" w:id="3"/>
      <w:bookmarkEnd w:id="3"/>
      <w:r w:rsidDel="00000000" w:rsidR="00000000" w:rsidRPr="00000000">
        <w:rPr>
          <w:b w:val="1"/>
          <w:bCs w:val="1"/>
          <w:sz w:val="34"/>
          <w:szCs w:val="34"/>
          <w:rtl w:val="0"/>
        </w:rPr>
        <w:t xml:space="preserve">Overview &amp; Motivation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meaonhtejjg" w:id="4"/>
      <w:bookmarkEnd w:id="4"/>
      <w:r w:rsidDel="00000000" w:rsidR="00000000" w:rsidRPr="00000000">
        <w:rPr>
          <w:b w:val="1"/>
          <w:bCs w:val="1"/>
          <w:color w:val="000000"/>
          <w:sz w:val="26"/>
          <w:szCs w:val="26"/>
          <w:rtl w:val="0"/>
        </w:rPr>
        <w:t xml:space="preserve">From Protein Representations to Small Molecules</w:t>
      </w:r>
    </w:p>
    <w:p w:rsidR="00000000" w:rsidDel="00000000" w:rsidP="00000000" w:rsidRDefault="00000000" w:rsidRPr="00000000" w14:paraId="00000016">
      <w:pPr>
        <w:spacing w:after="240" w:before="240" w:lineRule="auto"/>
        <w:rPr/>
      </w:pPr>
      <w:r w:rsidDel="00000000" w:rsidR="00000000" w:rsidRPr="00000000">
        <w:rPr>
          <w:rtl w:val="0"/>
        </w:rPr>
        <w:t xml:space="preserve">So far in this course, we have focused on representing proteins using </w:t>
      </w:r>
      <w:r w:rsidDel="00000000" w:rsidR="00000000" w:rsidRPr="00000000">
        <w:rPr>
          <w:b w:val="1"/>
          <w:bCs w:val="1"/>
          <w:rtl w:val="0"/>
        </w:rPr>
        <w:t xml:space="preserve">Protein Language Models (PLMs)</w:t>
      </w:r>
      <w:r w:rsidDel="00000000" w:rsidR="00000000" w:rsidRPr="00000000">
        <w:rPr>
          <w:rtl w:val="0"/>
        </w:rPr>
        <w:t xml:space="preserve">. However, </w:t>
      </w:r>
      <w:r w:rsidDel="00000000" w:rsidR="00000000" w:rsidRPr="00000000">
        <w:rPr>
          <w:b w:val="1"/>
          <w:bCs w:val="1"/>
          <w:rtl w:val="0"/>
        </w:rPr>
        <w:t xml:space="preserve">this is a course on applied machine learning for chemistry and biochemistry</w:t>
      </w:r>
      <w:r w:rsidDel="00000000" w:rsidR="00000000" w:rsidRPr="00000000">
        <w:rPr>
          <w:rtl w:val="0"/>
        </w:rPr>
        <w:t xml:space="preserve">, and biology is driven not just by proteins but also by </w:t>
      </w:r>
      <w:r w:rsidDel="00000000" w:rsidR="00000000" w:rsidRPr="00000000">
        <w:rPr>
          <w:b w:val="1"/>
          <w:bCs w:val="1"/>
          <w:rtl w:val="0"/>
        </w:rPr>
        <w:t xml:space="preserve">small molecules</w:t>
      </w:r>
      <w:r w:rsidDel="00000000" w:rsidR="00000000" w:rsidRPr="00000000">
        <w:rPr>
          <w:rtl w:val="0"/>
        </w:rPr>
        <w:t xml:space="preserve">—the metabolites, drugs, cofactors, and ligands that shape biochemical interactions.</w:t>
      </w:r>
    </w:p>
    <w:p w:rsidR="00000000" w:rsidDel="00000000" w:rsidP="00000000" w:rsidRDefault="00000000" w:rsidRPr="00000000" w14:paraId="00000017">
      <w:pPr>
        <w:spacing w:after="240" w:before="240" w:lineRule="auto"/>
        <w:rPr/>
      </w:pPr>
      <w:r w:rsidDel="00000000" w:rsidR="00000000" w:rsidRPr="00000000">
        <w:rPr>
          <w:rtl w:val="0"/>
        </w:rPr>
        <w:t xml:space="preserve">This week, we will shift our focus to </w:t>
      </w:r>
      <w:r w:rsidDel="00000000" w:rsidR="00000000" w:rsidRPr="00000000">
        <w:rPr>
          <w:b w:val="1"/>
          <w:bCs w:val="1"/>
          <w:rtl w:val="0"/>
        </w:rPr>
        <w:t xml:space="preserve">small molecule representations</w:t>
      </w:r>
      <w:r w:rsidDel="00000000" w:rsidR="00000000" w:rsidRPr="00000000">
        <w:rPr>
          <w:rtl w:val="0"/>
        </w:rPr>
        <w:t xml:space="preserve"> and how they can be used in machine learning. We’ll explore:</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How small molecules are represented computationally</w:t>
      </w:r>
      <w:r w:rsidDel="00000000" w:rsidR="00000000" w:rsidRPr="00000000">
        <w:rPr>
          <w:rtl w:val="0"/>
        </w:rPr>
        <w:t xml:space="preserve"> (e.g., SMILES, fingerprints, and graph-based representations).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How to extract meaningful features</w:t>
      </w:r>
      <w:r w:rsidDel="00000000" w:rsidR="00000000" w:rsidRPr="00000000">
        <w:rPr>
          <w:rtl w:val="0"/>
        </w:rPr>
        <w:t xml:space="preserve"> from these representations.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How to apply ML models to predict molecular properties</w:t>
      </w:r>
      <w:r w:rsidDel="00000000" w:rsidR="00000000" w:rsidRPr="00000000">
        <w:rPr>
          <w:rtl w:val="0"/>
        </w:rPr>
        <w:t xml:space="preserve"> (e.g., solubility prediction).</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How to use Graph Neural Networks (GNNs)</w:t>
      </w:r>
      <w:r w:rsidDel="00000000" w:rsidR="00000000" w:rsidRPr="00000000">
        <w:rPr>
          <w:rtl w:val="0"/>
        </w:rPr>
        <w:t xml:space="preserve"> for molecular representation and machine learning.</w:t>
      </w:r>
    </w:p>
    <w:p w:rsidR="00000000" w:rsidDel="00000000" w:rsidP="00000000" w:rsidRDefault="00000000" w:rsidRPr="00000000" w14:paraId="0000001C">
      <w:pPr>
        <w:spacing w:after="240" w:before="240" w:lineRule="auto"/>
        <w:rPr/>
      </w:pPr>
      <w:r w:rsidDel="00000000" w:rsidR="00000000" w:rsidRPr="00000000">
        <w:rPr>
          <w:rtl w:val="0"/>
        </w:rPr>
        <w:t xml:space="preserve">Additionally, we have not yet explored how to represent protein structures computationally. The techniques we will learn here—especially the graph-based representations in the GNN section—are not only useful for small molecules but are also key tools for representing protein structures. Understanding these methods will lay the groundwork for future discussions on protein structure modeling.</w:t>
      </w:r>
    </w:p>
    <w:p w:rsidR="00000000" w:rsidDel="00000000" w:rsidP="00000000" w:rsidRDefault="00000000" w:rsidRPr="00000000" w14:paraId="0000001D">
      <w:pPr>
        <w:spacing w:after="240" w:before="240" w:lineRule="auto"/>
        <w:rPr/>
      </w:pPr>
      <w:r w:rsidDel="00000000" w:rsidR="00000000" w:rsidRPr="00000000">
        <w:rPr>
          <w:rtl w:val="0"/>
        </w:rPr>
        <w:t xml:space="preserve">Like previous modules, this will be a flipped classroom experience—most of the learning will come through hands-on coding and guided exercises.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x8a0cb28z2ba" w:id="5"/>
      <w:bookmarkEnd w:id="5"/>
      <w:r w:rsidDel="00000000" w:rsidR="00000000" w:rsidRPr="00000000">
        <w:rPr>
          <w:b w:val="1"/>
          <w:bCs w:val="1"/>
          <w:sz w:val="34"/>
          <w:szCs w:val="34"/>
          <w:rtl w:val="0"/>
        </w:rPr>
        <w:t xml:space="preserve">Exercises &amp; Learning Goals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zmkhmmj4zqo" w:id="6"/>
      <w:bookmarkEnd w:id="6"/>
      <w:r w:rsidDel="00000000" w:rsidR="00000000" w:rsidRPr="00000000">
        <w:rPr>
          <w:b w:val="1"/>
          <w:bCs w:val="1"/>
          <w:color w:val="000000"/>
          <w:sz w:val="26"/>
          <w:szCs w:val="26"/>
          <w:rtl w:val="0"/>
        </w:rPr>
        <w:t xml:space="preserve">Exercise 1: Exploring Molecular Databases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Cheminformatics</w:t>
      </w:r>
      <w:r w:rsidDel="00000000" w:rsidR="00000000" w:rsidRPr="00000000">
        <w:rPr>
          <w:rtl w:val="0"/>
        </w:rPr>
        <w:t xml:space="preserve"> is a field that deals with representing and analyzing molecular structures computationally. Before we start working with small molecule representations, let's explore some biological databases that store molecular data.</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asmo8ax0riew" w:id="7"/>
      <w:bookmarkEnd w:id="7"/>
      <w:r w:rsidDel="00000000" w:rsidR="00000000" w:rsidRPr="00000000">
        <w:rPr>
          <w:b w:val="1"/>
          <w:bCs w:val="1"/>
          <w:color w:val="000000"/>
          <w:sz w:val="22"/>
          <w:szCs w:val="22"/>
          <w:rtl w:val="0"/>
        </w:rPr>
        <w:t xml:space="preserve">Task:</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Learn about molecular databases used in biology and biochemistry.</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Play around with the </w:t>
      </w:r>
      <w:r w:rsidDel="00000000" w:rsidR="00000000" w:rsidRPr="00000000">
        <w:rPr>
          <w:b w:val="1"/>
          <w:bCs w:val="1"/>
          <w:rtl w:val="0"/>
        </w:rPr>
        <w:t xml:space="preserve">Rhea database</w:t>
      </w:r>
      <w:r w:rsidDel="00000000" w:rsidR="00000000" w:rsidRPr="00000000">
        <w:rPr>
          <w:rtl w:val="0"/>
        </w:rPr>
        <w:t xml:space="preserve"> (a curated database of biochemical reactions). Find some example molecules and examine their structures.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Discuss how biological databases differ from databases used in drug discovery or materials science.</w:t>
      </w:r>
    </w:p>
    <w:p w:rsidR="00000000" w:rsidDel="00000000" w:rsidP="00000000" w:rsidRDefault="00000000" w:rsidRPr="00000000" w14:paraId="00000026">
      <w:pPr>
        <w:spacing w:after="240" w:before="240" w:lineRule="auto"/>
        <w:rPr/>
      </w:pPr>
      <w:r w:rsidDel="00000000" w:rsidR="00000000" w:rsidRPr="00000000">
        <w:rPr>
          <w:rtl w:val="0"/>
        </w:rPr>
        <w:t xml:space="preserve">📌 </w:t>
      </w:r>
      <w:r w:rsidDel="00000000" w:rsidR="00000000" w:rsidRPr="00000000">
        <w:rPr>
          <w:b w:val="1"/>
          <w:bCs w:val="1"/>
          <w:rtl w:val="0"/>
        </w:rPr>
        <w:t xml:space="preserve">Deliverable:</w:t>
      </w:r>
      <w:r w:rsidDel="00000000" w:rsidR="00000000" w:rsidRPr="00000000">
        <w:rPr>
          <w:rtl w:val="0"/>
        </w:rPr>
        <w:t xml:space="preserve"> A short markdown cell summary of what you learned about molecular databases.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wyiqbdmb0z8" w:id="8"/>
      <w:bookmarkEnd w:id="8"/>
      <w:r w:rsidDel="00000000" w:rsidR="00000000" w:rsidRPr="00000000">
        <w:rPr>
          <w:b w:val="1"/>
          <w:bCs w:val="1"/>
          <w:color w:val="000000"/>
          <w:sz w:val="26"/>
          <w:szCs w:val="26"/>
          <w:rtl w:val="0"/>
        </w:rPr>
        <w:t xml:space="preserve">Exercise 2: Loading &amp; Visualizing Small Molecules</w:t>
      </w:r>
    </w:p>
    <w:p w:rsidR="00000000" w:rsidDel="00000000" w:rsidP="00000000" w:rsidRDefault="00000000" w:rsidRPr="00000000" w14:paraId="00000029">
      <w:pPr>
        <w:spacing w:after="240" w:before="240" w:lineRule="auto"/>
        <w:rPr/>
      </w:pPr>
      <w:r w:rsidDel="00000000" w:rsidR="00000000" w:rsidRPr="00000000">
        <w:rPr>
          <w:rtl w:val="0"/>
        </w:rPr>
        <w:t xml:space="preserve">We have prepared a dataset of </w:t>
      </w:r>
      <w:r w:rsidDel="00000000" w:rsidR="00000000" w:rsidRPr="00000000">
        <w:rPr>
          <w:b w:val="1"/>
          <w:bCs w:val="1"/>
          <w:rtl w:val="0"/>
        </w:rPr>
        <w:t xml:space="preserve">steroid structures</w:t>
      </w:r>
      <w:r w:rsidDel="00000000" w:rsidR="00000000" w:rsidRPr="00000000">
        <w:rPr>
          <w:rtl w:val="0"/>
        </w:rPr>
        <w:t xml:space="preserve"> for you. Your first task is to </w:t>
      </w:r>
      <w:r w:rsidDel="00000000" w:rsidR="00000000" w:rsidRPr="00000000">
        <w:rPr>
          <w:b w:val="1"/>
          <w:bCs w:val="1"/>
          <w:rtl w:val="0"/>
        </w:rPr>
        <w:t xml:space="preserve">load this dataset into a pandas DataFrame</w:t>
      </w:r>
      <w:r w:rsidDel="00000000" w:rsidR="00000000" w:rsidRPr="00000000">
        <w:rPr>
          <w:rtl w:val="0"/>
        </w:rPr>
        <w:t xml:space="preserve"> and visualize the molecular structures.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cyossgbsjlar" w:id="9"/>
      <w:bookmarkEnd w:id="9"/>
      <w:r w:rsidDel="00000000" w:rsidR="00000000" w:rsidRPr="00000000">
        <w:rPr>
          <w:b w:val="1"/>
          <w:bCs w:val="1"/>
          <w:color w:val="000000"/>
          <w:sz w:val="22"/>
          <w:szCs w:val="22"/>
          <w:rtl w:val="0"/>
        </w:rPr>
        <w:t xml:space="preserve">Task:</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Load the dataset (provided as a CSV or JSON file).</w:t>
      </w:r>
    </w:p>
    <w:p w:rsidR="00000000" w:rsidDel="00000000" w:rsidP="00000000" w:rsidRDefault="00000000" w:rsidRPr="00000000" w14:paraId="0000002C">
      <w:pPr>
        <w:numPr>
          <w:ilvl w:val="1"/>
          <w:numId w:val="5"/>
        </w:numPr>
        <w:spacing w:after="0" w:afterAutospacing="0"/>
        <w:ind w:left="1440" w:hanging="360"/>
        <w:rPr>
          <w:shd w:fill="ead1dc" w:val="clear"/>
        </w:rPr>
      </w:pPr>
      <w:r w:rsidDel="00000000" w:rsidR="00000000" w:rsidRPr="00000000">
        <w:rPr>
          <w:rFonts w:ascii="Arial Unicode MS" w:cs="Arial Unicode MS" w:eastAsia="Arial Unicode MS" w:hAnsi="Arial Unicode MS"/>
          <w:shd w:fill="ead1dc" w:val="clear"/>
          <w:rtl w:val="0"/>
        </w:rPr>
        <w:t xml:space="preserve">Link to steroid structure dataset → </w:t>
      </w:r>
      <w:hyperlink r:id="rId13">
        <w:r w:rsidDel="00000000" w:rsidR="00000000" w:rsidRPr="00000000">
          <w:rPr>
            <w:color w:val="1155cc"/>
            <w:u w:val="single"/>
            <w:shd w:fill="ead1dc" w:val="clear"/>
            <w:rtl w:val="0"/>
          </w:rPr>
          <w:t xml:space="preserve">LINK</w:t>
        </w:r>
      </w:hyperlink>
      <w:r w:rsidDel="00000000" w:rsidR="00000000" w:rsidRPr="00000000">
        <w:rPr>
          <w:rtl w:val="0"/>
        </w:rPr>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RDKit</w:t>
      </w:r>
      <w:r w:rsidDel="00000000" w:rsidR="00000000" w:rsidRPr="00000000">
        <w:rPr>
          <w:rtl w:val="0"/>
        </w:rPr>
        <w:t xml:space="preserve"> to </w:t>
      </w:r>
      <w:r w:rsidDel="00000000" w:rsidR="00000000" w:rsidRPr="00000000">
        <w:rPr>
          <w:b w:val="1"/>
          <w:bCs w:val="1"/>
          <w:rtl w:val="0"/>
        </w:rPr>
        <w:t xml:space="preserve">convert SMILES strings into molecular structures</w:t>
      </w:r>
      <w:r w:rsidDel="00000000" w:rsidR="00000000" w:rsidRPr="00000000">
        <w:rPr>
          <w:rtl w:val="0"/>
        </w:rPr>
        <w:t xml:space="preserv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Display some molecules as </w:t>
      </w:r>
      <w:r w:rsidDel="00000000" w:rsidR="00000000" w:rsidRPr="00000000">
        <w:rPr>
          <w:b w:val="1"/>
          <w:bCs w:val="1"/>
          <w:rtl w:val="0"/>
        </w:rPr>
        <w:t xml:space="preserve">2D images</w:t>
      </w:r>
      <w:r w:rsidDel="00000000" w:rsidR="00000000" w:rsidRPr="00000000">
        <w:rPr>
          <w:rtl w:val="0"/>
        </w:rPr>
        <w:t xml:space="preserve"> directly in your notebook.</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(Optional) Try visualizing them in </w:t>
      </w:r>
      <w:r w:rsidDel="00000000" w:rsidR="00000000" w:rsidRPr="00000000">
        <w:rPr>
          <w:b w:val="1"/>
          <w:bCs w:val="1"/>
          <w:rtl w:val="0"/>
        </w:rPr>
        <w:t xml:space="preserve">3D</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 </w:t>
      </w:r>
      <w:r w:rsidDel="00000000" w:rsidR="00000000" w:rsidRPr="00000000">
        <w:rPr>
          <w:b w:val="1"/>
          <w:bCs w:val="1"/>
          <w:rtl w:val="0"/>
        </w:rPr>
        <w:t xml:space="preserve">Deliverable:</w:t>
      </w:r>
      <w:r w:rsidDel="00000000" w:rsidR="00000000" w:rsidRPr="00000000">
        <w:rPr>
          <w:rtl w:val="0"/>
        </w:rPr>
        <w:t xml:space="preserve"> A Jupyter notebook showing small molecule structures loaded from the dataset.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pks479ncx1z" w:id="10"/>
      <w:bookmarkEnd w:id="10"/>
      <w:r w:rsidDel="00000000" w:rsidR="00000000" w:rsidRPr="00000000">
        <w:rPr>
          <w:b w:val="1"/>
          <w:bCs w:val="1"/>
          <w:color w:val="000000"/>
          <w:sz w:val="26"/>
          <w:szCs w:val="26"/>
          <w:rtl w:val="0"/>
        </w:rPr>
        <w:t xml:space="preserve">Exercise 3: Generating Molecular Fingerprints</w:t>
      </w:r>
    </w:p>
    <w:p w:rsidR="00000000" w:rsidDel="00000000" w:rsidP="00000000" w:rsidRDefault="00000000" w:rsidRPr="00000000" w14:paraId="00000033">
      <w:pPr>
        <w:spacing w:after="240" w:before="240" w:lineRule="auto"/>
        <w:rPr/>
      </w:pPr>
      <w:r w:rsidDel="00000000" w:rsidR="00000000" w:rsidRPr="00000000">
        <w:rPr>
          <w:rtl w:val="0"/>
        </w:rPr>
        <w:t xml:space="preserve">A molecule's </w:t>
      </w:r>
      <w:r w:rsidDel="00000000" w:rsidR="00000000" w:rsidRPr="00000000">
        <w:rPr>
          <w:b w:val="1"/>
          <w:bCs w:val="1"/>
          <w:rtl w:val="0"/>
        </w:rPr>
        <w:t xml:space="preserve">fingerprint</w:t>
      </w:r>
      <w:r w:rsidDel="00000000" w:rsidR="00000000" w:rsidRPr="00000000">
        <w:rPr>
          <w:rtl w:val="0"/>
        </w:rPr>
        <w:t xml:space="preserve"> is a numerical representation that captures structural features. These fingerprints are widely used in cheminformatics and ML.</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x6hpmljathp7" w:id="11"/>
      <w:bookmarkEnd w:id="11"/>
      <w:r w:rsidDel="00000000" w:rsidR="00000000" w:rsidRPr="00000000">
        <w:rPr>
          <w:b w:val="1"/>
          <w:bCs w:val="1"/>
          <w:color w:val="000000"/>
          <w:sz w:val="22"/>
          <w:szCs w:val="22"/>
          <w:rtl w:val="0"/>
        </w:rPr>
        <w:t xml:space="preserve">Task:</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Learn about different types of fingerprints (e.g., </w:t>
      </w:r>
      <w:r w:rsidDel="00000000" w:rsidR="00000000" w:rsidRPr="00000000">
        <w:rPr>
          <w:b w:val="1"/>
          <w:bCs w:val="1"/>
          <w:rtl w:val="0"/>
        </w:rPr>
        <w:t xml:space="preserve">Morgan fingerprints, MACCS keys, Atom-Pair fingerprints</w:t>
      </w:r>
      <w:r w:rsidDel="00000000" w:rsidR="00000000" w:rsidRPr="00000000">
        <w:rPr>
          <w:rtl w:val="0"/>
        </w:rPr>
        <w:t xml:space="preserve">).</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Generate fingerprints for the steroid dataset using </w:t>
      </w:r>
      <w:r w:rsidDel="00000000" w:rsidR="00000000" w:rsidRPr="00000000">
        <w:rPr>
          <w:b w:val="1"/>
          <w:bCs w:val="1"/>
          <w:rtl w:val="0"/>
        </w:rPr>
        <w:t xml:space="preserve">RDKit</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 </w:t>
      </w:r>
      <w:r w:rsidDel="00000000" w:rsidR="00000000" w:rsidRPr="00000000">
        <w:rPr>
          <w:b w:val="1"/>
          <w:bCs w:val="1"/>
          <w:rtl w:val="0"/>
        </w:rPr>
        <w:t xml:space="preserve">Deliverable:</w:t>
      </w:r>
      <w:r w:rsidDel="00000000" w:rsidR="00000000" w:rsidRPr="00000000">
        <w:rPr>
          <w:rtl w:val="0"/>
        </w:rPr>
        <w:t xml:space="preserve"> Your molecule dataframe but now it has some extra columns where each column stores a different type of molecular fingerprint. </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mny55fof7kf" w:id="12"/>
      <w:bookmarkEnd w:id="12"/>
      <w:r w:rsidDel="00000000" w:rsidR="00000000" w:rsidRPr="00000000">
        <w:rPr>
          <w:b w:val="1"/>
          <w:bCs w:val="1"/>
          <w:color w:val="000000"/>
          <w:sz w:val="26"/>
          <w:szCs w:val="26"/>
          <w:rtl w:val="0"/>
        </w:rPr>
        <w:t xml:space="preserve">Exercise 4: Visualizing Small Molecule Space with UMAP</w:t>
      </w:r>
    </w:p>
    <w:p w:rsidR="00000000" w:rsidDel="00000000" w:rsidP="00000000" w:rsidRDefault="00000000" w:rsidRPr="00000000" w14:paraId="0000003A">
      <w:pPr>
        <w:spacing w:after="240" w:before="240" w:lineRule="auto"/>
        <w:rPr/>
      </w:pPr>
      <w:r w:rsidDel="00000000" w:rsidR="00000000" w:rsidRPr="00000000">
        <w:rPr>
          <w:rtl w:val="0"/>
        </w:rPr>
        <w:t xml:space="preserve">Now that we have fingerprints, we can visualize them using </w:t>
      </w:r>
      <w:r w:rsidDel="00000000" w:rsidR="00000000" w:rsidRPr="00000000">
        <w:rPr>
          <w:b w:val="1"/>
          <w:bCs w:val="1"/>
          <w:rtl w:val="0"/>
        </w:rPr>
        <w:t xml:space="preserve">dimensionality reduction techniques</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hm8r5vv89b84" w:id="13"/>
      <w:bookmarkEnd w:id="13"/>
      <w:r w:rsidDel="00000000" w:rsidR="00000000" w:rsidRPr="00000000">
        <w:rPr>
          <w:b w:val="1"/>
          <w:bCs w:val="1"/>
          <w:color w:val="000000"/>
          <w:sz w:val="22"/>
          <w:szCs w:val="22"/>
          <w:rtl w:val="0"/>
        </w:rPr>
        <w:t xml:space="preserve">Task:</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UMAP</w:t>
      </w:r>
      <w:r w:rsidDel="00000000" w:rsidR="00000000" w:rsidRPr="00000000">
        <w:rPr>
          <w:rtl w:val="0"/>
        </w:rPr>
        <w:t xml:space="preserve"> to reduce the fingerprint dimensions to </w:t>
      </w:r>
      <w:r w:rsidDel="00000000" w:rsidR="00000000" w:rsidRPr="00000000">
        <w:rPr>
          <w:b w:val="1"/>
          <w:bCs w:val="1"/>
          <w:rtl w:val="0"/>
        </w:rPr>
        <w:t xml:space="preserve">2D</w:t>
      </w:r>
      <w:r w:rsidDel="00000000" w:rsidR="00000000" w:rsidRPr="00000000">
        <w:rPr>
          <w:rtl w:val="0"/>
        </w:rPr>
        <w:t xml:space="preserve">.</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Create an </w:t>
      </w:r>
      <w:r w:rsidDel="00000000" w:rsidR="00000000" w:rsidRPr="00000000">
        <w:rPr>
          <w:b w:val="1"/>
          <w:bCs w:val="1"/>
          <w:rtl w:val="0"/>
        </w:rPr>
        <w:t xml:space="preserve">interactive plot</w:t>
      </w:r>
      <w:r w:rsidDel="00000000" w:rsidR="00000000" w:rsidRPr="00000000">
        <w:rPr>
          <w:rtl w:val="0"/>
        </w:rPr>
        <w:t xml:space="preserve"> where hovering over a point reveals the molecule’s structure.</w:t>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tl w:val="0"/>
        </w:rPr>
        <w:t xml:space="preserve">Discuss whether structurally similar molecules cluster together.</w:t>
      </w:r>
    </w:p>
    <w:p w:rsidR="00000000" w:rsidDel="00000000" w:rsidP="00000000" w:rsidRDefault="00000000" w:rsidRPr="00000000" w14:paraId="0000003F">
      <w:pPr>
        <w:spacing w:after="240" w:before="240" w:lineRule="auto"/>
        <w:rPr/>
      </w:pPr>
      <w:r w:rsidDel="00000000" w:rsidR="00000000" w:rsidRPr="00000000">
        <w:rPr>
          <w:rtl w:val="0"/>
        </w:rPr>
        <w:t xml:space="preserve">📌 </w:t>
      </w:r>
      <w:r w:rsidDel="00000000" w:rsidR="00000000" w:rsidRPr="00000000">
        <w:rPr>
          <w:b w:val="1"/>
          <w:bCs w:val="1"/>
          <w:rtl w:val="0"/>
        </w:rPr>
        <w:t xml:space="preserve">Deliverable:</w:t>
      </w:r>
      <w:r w:rsidDel="00000000" w:rsidR="00000000" w:rsidRPr="00000000">
        <w:rPr>
          <w:rtl w:val="0"/>
        </w:rPr>
        <w:t xml:space="preserve"> An interactive UMAP plot showing clusters of steroid molecules.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rFonts w:ascii="Courier New" w:cs="Courier New" w:eastAsia="Courier New" w:hAnsi="Courier New"/>
          <w:color w:val="6aa94f"/>
          <w:sz w:val="21"/>
          <w:szCs w:val="21"/>
        </w:rPr>
      </w:pPr>
      <w:r w:rsidDel="00000000" w:rsidR="00000000" w:rsidRPr="00000000">
        <w:rPr>
          <w:rFonts w:ascii="Arial Unicode MS" w:cs="Arial Unicode MS" w:eastAsia="Arial Unicode MS" w:hAnsi="Arial Unicode MS"/>
          <w:rtl w:val="0"/>
        </w:rPr>
        <w:t xml:space="preserve">NOTE: this part was missing from the code in the video ⇒ you first need to generate the images you’re going to show!</w:t>
        <w:br w:type="textWrapping"/>
      </w:r>
      <w:r w:rsidDel="00000000" w:rsidR="00000000" w:rsidRPr="00000000">
        <w:rPr>
          <w:rFonts w:ascii="Courier New" w:cs="Courier New" w:eastAsia="Courier New" w:hAnsi="Courier New"/>
          <w:color w:val="6aa94f"/>
          <w:sz w:val="21"/>
          <w:szCs w:val="21"/>
          <w:rtl w:val="0"/>
        </w:rPr>
        <w:t xml:space="preserve"># Add code here to generate 2D base64 encoded image stringt from the rdkit molecules:</w:t>
      </w:r>
    </w:p>
    <w:p w:rsidR="00000000" w:rsidDel="00000000" w:rsidP="00000000" w:rsidRDefault="00000000" w:rsidRPr="00000000" w14:paraId="00000042">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Function to convert RDKit mol to base64 encoded string</w:t>
      </w:r>
    </w:p>
    <w:p w:rsidR="00000000" w:rsidDel="00000000" w:rsidP="00000000" w:rsidRDefault="00000000" w:rsidRPr="00000000" w14:paraId="00000043">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mol_to_base64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4">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mol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5">
      <w:pPr>
        <w:shd w:fill="1e1e1e" w:val="clear"/>
        <w:spacing w:after="0" w:before="0" w:line="24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46">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 = Draw.MolToImage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7">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buffered = BytesIO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8">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img.save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buffered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format=</w:t>
      </w:r>
      <w:r w:rsidDel="00000000" w:rsidR="00000000" w:rsidRPr="00000000">
        <w:rPr>
          <w:rFonts w:ascii="Courier New" w:cs="Courier New" w:eastAsia="Courier New" w:hAnsi="Courier New"/>
          <w:color w:val="ce9178"/>
          <w:sz w:val="21"/>
          <w:szCs w:val="21"/>
          <w:rtl w:val="0"/>
        </w:rPr>
        <w:t xml:space="preserve">"PNG"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9">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base64.b64encode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buffered.getvalue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.decode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A">
      <w:pPr>
        <w:shd w:fill="1e1e1e" w:val="clear"/>
        <w:spacing w:after="0" w:before="0"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B">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Apply function to create mol_image column</w:t>
      </w:r>
    </w:p>
    <w:p w:rsidR="00000000" w:rsidDel="00000000" w:rsidP="00000000" w:rsidRDefault="00000000" w:rsidRPr="00000000" w14:paraId="0000004C">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"mol_image"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mol_to_base64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pPr>
      <w:bookmarkStart w:colFirst="0" w:colLast="0" w:name="_go687574z493" w:id="14"/>
      <w:bookmarkEnd w:id="14"/>
      <w:r w:rsidDel="00000000" w:rsidR="00000000" w:rsidRPr="00000000">
        <w:rPr>
          <w:b w:val="1"/>
          <w:bCs w:val="1"/>
          <w:color w:val="000000"/>
          <w:sz w:val="26"/>
          <w:szCs w:val="26"/>
          <w:rtl w:val="0"/>
        </w:rPr>
        <w:t xml:space="preserve">Exercise 5: Machine Learning for Solubility Prediction</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We will now apply ML to a classical problem in chemistry: </w:t>
      </w:r>
      <w:r w:rsidDel="00000000" w:rsidR="00000000" w:rsidRPr="00000000">
        <w:rPr>
          <w:b w:val="1"/>
          <w:bCs w:val="1"/>
          <w:rtl w:val="0"/>
        </w:rPr>
        <w:t xml:space="preserve">predicting molecular solubility</w:t>
      </w:r>
      <w:r w:rsidDel="00000000" w:rsidR="00000000" w:rsidRPr="00000000">
        <w:rPr>
          <w:rtl w:val="0"/>
        </w:rPr>
        <w:t xml:space="preserve">.</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jo3pvcwlwlny" w:id="15"/>
      <w:bookmarkEnd w:id="15"/>
      <w:r w:rsidDel="00000000" w:rsidR="00000000" w:rsidRPr="00000000">
        <w:rPr>
          <w:b w:val="1"/>
          <w:bCs w:val="1"/>
          <w:color w:val="000000"/>
          <w:sz w:val="22"/>
          <w:szCs w:val="22"/>
          <w:rtl w:val="0"/>
        </w:rPr>
        <w:t xml:space="preserve">Task:</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Download a </w:t>
      </w:r>
      <w:r w:rsidDel="00000000" w:rsidR="00000000" w:rsidRPr="00000000">
        <w:rPr>
          <w:b w:val="1"/>
          <w:bCs w:val="1"/>
          <w:rtl w:val="0"/>
        </w:rPr>
        <w:t xml:space="preserve">solubility dataset</w:t>
      </w:r>
      <w:r w:rsidDel="00000000" w:rsidR="00000000" w:rsidRPr="00000000">
        <w:rPr>
          <w:rtl w:val="0"/>
        </w:rPr>
        <w:t xml:space="preserve"> (~1000 molecules with their solubility values) </w:t>
      </w:r>
    </w:p>
    <w:p w:rsidR="00000000" w:rsidDel="00000000" w:rsidP="00000000" w:rsidRDefault="00000000" w:rsidRPr="00000000" w14:paraId="00000054">
      <w:pPr>
        <w:numPr>
          <w:ilvl w:val="1"/>
          <w:numId w:val="6"/>
        </w:numPr>
        <w:spacing w:after="240" w:before="0" w:beforeAutospacing="0" w:lineRule="auto"/>
        <w:ind w:left="1440" w:hanging="360"/>
        <w:rPr>
          <w:shd w:fill="ead1dc" w:val="clear"/>
        </w:rPr>
      </w:pPr>
      <w:r w:rsidDel="00000000" w:rsidR="00000000" w:rsidRPr="00000000">
        <w:rPr>
          <w:rFonts w:ascii="Arial Unicode MS" w:cs="Arial Unicode MS" w:eastAsia="Arial Unicode MS" w:hAnsi="Arial Unicode MS"/>
          <w:shd w:fill="ead1dc" w:val="clear"/>
          <w:rtl w:val="0"/>
        </w:rPr>
        <w:t xml:space="preserve">→ COMMAND TO SOLUBILITY DATASET → </w:t>
      </w:r>
    </w:p>
    <w:p w:rsidR="00000000" w:rsidDel="00000000" w:rsidP="00000000" w:rsidRDefault="00000000" w:rsidRPr="00000000" w14:paraId="00000055">
      <w:pPr>
        <w:ind w:left="1440" w:firstLine="0"/>
        <w:rPr>
          <w:rFonts w:ascii="Roboto" w:cs="Roboto" w:eastAsia="Roboto" w:hAnsi="Roboto"/>
          <w:shd w:fill="ead1dc" w:val="clear"/>
        </w:rPr>
      </w:pPr>
      <w:r w:rsidDel="00000000" w:rsidR="00000000" w:rsidRPr="00000000">
        <w:rPr>
          <w:rFonts w:ascii="Roboto" w:cs="Roboto" w:eastAsia="Roboto" w:hAnsi="Roboto"/>
          <w:shd w:fill="ead1dc" w:val="clear"/>
          <w:rtl w:val="0"/>
        </w:rPr>
        <w:t xml:space="preserve">import rdkit</w:t>
      </w:r>
    </w:p>
    <w:p w:rsidR="00000000" w:rsidDel="00000000" w:rsidP="00000000" w:rsidRDefault="00000000" w:rsidRPr="00000000" w14:paraId="00000056">
      <w:pPr>
        <w:ind w:left="1440" w:firstLine="0"/>
        <w:rPr>
          <w:rFonts w:ascii="Roboto" w:cs="Roboto" w:eastAsia="Roboto" w:hAnsi="Roboto"/>
          <w:shd w:fill="ead1dc" w:val="clear"/>
        </w:rPr>
      </w:pPr>
      <w:r w:rsidDel="00000000" w:rsidR="00000000" w:rsidRPr="00000000">
        <w:rPr>
          <w:rFonts w:ascii="Roboto" w:cs="Roboto" w:eastAsia="Roboto" w:hAnsi="Roboto"/>
          <w:shd w:fill="ead1dc" w:val="clear"/>
          <w:rtl w:val="0"/>
        </w:rPr>
        <w:t xml:space="preserve">from torch_geometric.datasets import MoleculeNet</w:t>
      </w:r>
    </w:p>
    <w:p w:rsidR="00000000" w:rsidDel="00000000" w:rsidP="00000000" w:rsidRDefault="00000000" w:rsidRPr="00000000" w14:paraId="00000057">
      <w:pPr>
        <w:ind w:left="1440" w:firstLine="0"/>
        <w:rPr>
          <w:rFonts w:ascii="Roboto" w:cs="Roboto" w:eastAsia="Roboto" w:hAnsi="Roboto"/>
          <w:shd w:fill="ead1dc" w:val="clear"/>
        </w:rPr>
      </w:pPr>
      <w:r w:rsidDel="00000000" w:rsidR="00000000" w:rsidRPr="00000000">
        <w:rPr>
          <w:rtl w:val="0"/>
        </w:rPr>
      </w:r>
    </w:p>
    <w:p w:rsidR="00000000" w:rsidDel="00000000" w:rsidP="00000000" w:rsidRDefault="00000000" w:rsidRPr="00000000" w14:paraId="00000058">
      <w:pPr>
        <w:ind w:left="1440" w:firstLine="0"/>
        <w:rPr>
          <w:rFonts w:ascii="Roboto" w:cs="Roboto" w:eastAsia="Roboto" w:hAnsi="Roboto"/>
          <w:shd w:fill="ead1dc" w:val="clear"/>
        </w:rPr>
      </w:pPr>
      <w:r w:rsidDel="00000000" w:rsidR="00000000" w:rsidRPr="00000000">
        <w:rPr>
          <w:rFonts w:ascii="Roboto" w:cs="Roboto" w:eastAsia="Roboto" w:hAnsi="Roboto"/>
          <w:shd w:fill="ead1dc" w:val="clear"/>
          <w:rtl w:val="0"/>
        </w:rPr>
        <w:t xml:space="preserve"># Load the ESOL dataset</w:t>
      </w:r>
    </w:p>
    <w:p w:rsidR="00000000" w:rsidDel="00000000" w:rsidP="00000000" w:rsidRDefault="00000000" w:rsidRPr="00000000" w14:paraId="00000059">
      <w:pPr>
        <w:ind w:left="1440" w:firstLine="0"/>
        <w:rPr>
          <w:rFonts w:ascii="Roboto" w:cs="Roboto" w:eastAsia="Roboto" w:hAnsi="Roboto"/>
          <w:shd w:fill="ead1dc" w:val="clear"/>
        </w:rPr>
      </w:pPr>
      <w:r w:rsidDel="00000000" w:rsidR="00000000" w:rsidRPr="00000000">
        <w:rPr>
          <w:rFonts w:ascii="Roboto" w:cs="Roboto" w:eastAsia="Roboto" w:hAnsi="Roboto"/>
          <w:shd w:fill="ead1dc" w:val="clear"/>
          <w:rtl w:val="0"/>
        </w:rPr>
        <w:t xml:space="preserve">data = MoleculeNet(root=".", name="ESOL")</w:t>
      </w:r>
    </w:p>
    <w:p w:rsidR="00000000" w:rsidDel="00000000" w:rsidP="00000000" w:rsidRDefault="00000000" w:rsidRPr="00000000" w14:paraId="0000005A">
      <w:pPr>
        <w:ind w:left="1440" w:firstLine="0"/>
        <w:rPr>
          <w:rFonts w:ascii="Roboto" w:cs="Roboto" w:eastAsia="Roboto" w:hAnsi="Roboto"/>
          <w:shd w:fill="ead1dc" w:val="clear"/>
        </w:rPr>
      </w:pPr>
      <w:r w:rsidDel="00000000" w:rsidR="00000000" w:rsidRPr="00000000">
        <w:rPr>
          <w:rFonts w:ascii="Roboto" w:cs="Roboto" w:eastAsia="Roboto" w:hAnsi="Roboto"/>
          <w:shd w:fill="ead1dc" w:val="clear"/>
          <w:rtl w:val="0"/>
        </w:rPr>
        <w:t xml:space="preserve">data</w:t>
      </w:r>
    </w:p>
    <w:p w:rsidR="00000000" w:rsidDel="00000000" w:rsidP="00000000" w:rsidRDefault="00000000" w:rsidRPr="00000000" w14:paraId="0000005B">
      <w:pPr>
        <w:numPr>
          <w:ilvl w:val="0"/>
          <w:numId w:val="6"/>
        </w:numPr>
        <w:spacing w:after="0" w:afterAutospacing="0" w:before="240" w:lineRule="auto"/>
        <w:ind w:left="720" w:hanging="360"/>
      </w:pPr>
      <w:r w:rsidDel="00000000" w:rsidR="00000000" w:rsidRPr="00000000">
        <w:rPr>
          <w:rtl w:val="0"/>
        </w:rPr>
        <w:t xml:space="preserve">Convert their SMILES strings into molecular fingerprints.</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Train a </w:t>
      </w:r>
      <w:r w:rsidDel="00000000" w:rsidR="00000000" w:rsidRPr="00000000">
        <w:rPr>
          <w:b w:val="1"/>
          <w:bCs w:val="1"/>
          <w:rtl w:val="0"/>
        </w:rPr>
        <w:t xml:space="preserve">simple regression model</w:t>
      </w:r>
      <w:r w:rsidDel="00000000" w:rsidR="00000000" w:rsidRPr="00000000">
        <w:rPr>
          <w:rtl w:val="0"/>
        </w:rPr>
        <w:t xml:space="preserve"> (e.g., </w:t>
      </w:r>
      <w:r w:rsidDel="00000000" w:rsidR="00000000" w:rsidRPr="00000000">
        <w:rPr>
          <w:b w:val="1"/>
          <w:bCs w:val="1"/>
          <w:rtl w:val="0"/>
        </w:rPr>
        <w:t xml:space="preserve">Random Forest, XGBoost, or a Neural Network</w:t>
      </w:r>
      <w:r w:rsidDel="00000000" w:rsidR="00000000" w:rsidRPr="00000000">
        <w:rPr>
          <w:rtl w:val="0"/>
        </w:rPr>
        <w:t xml:space="preserve">) to predict solubility.</w:t>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tl w:val="0"/>
        </w:rPr>
        <w:t xml:space="preserve">Evaluate model performance using metrics like </w:t>
      </w:r>
      <w:r w:rsidDel="00000000" w:rsidR="00000000" w:rsidRPr="00000000">
        <w:rPr>
          <w:b w:val="1"/>
          <w:bCs w:val="1"/>
          <w:rtl w:val="0"/>
        </w:rPr>
        <w:t xml:space="preserve">RMSE</w:t>
      </w:r>
      <w:r w:rsidDel="00000000" w:rsidR="00000000" w:rsidRPr="00000000">
        <w:rPr>
          <w:rtl w:val="0"/>
        </w:rPr>
        <w:t xml:space="preserve"> and </w:t>
      </w:r>
      <w:r w:rsidDel="00000000" w:rsidR="00000000" w:rsidRPr="00000000">
        <w:rPr>
          <w:b w:val="1"/>
          <w:bCs w:val="1"/>
          <w:rtl w:val="0"/>
        </w:rPr>
        <w:t xml:space="preserve">R-squared</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 </w:t>
      </w:r>
      <w:r w:rsidDel="00000000" w:rsidR="00000000" w:rsidRPr="00000000">
        <w:rPr>
          <w:b w:val="1"/>
          <w:bCs w:val="1"/>
          <w:rtl w:val="0"/>
        </w:rPr>
        <w:t xml:space="preserve">Deliverable:</w:t>
      </w:r>
      <w:r w:rsidDel="00000000" w:rsidR="00000000" w:rsidRPr="00000000">
        <w:rPr>
          <w:rtl w:val="0"/>
        </w:rPr>
        <w:t xml:space="preserve"> A trained ML model that predicts solubility based on molecular fingerprints.</w:t>
      </w:r>
    </w:p>
    <w:p w:rsidR="00000000" w:rsidDel="00000000" w:rsidP="00000000" w:rsidRDefault="00000000" w:rsidRPr="00000000" w14:paraId="0000005F">
      <w:pPr>
        <w:spacing w:after="240" w:before="240" w:lineRule="auto"/>
        <w:rPr>
          <w:rFonts w:ascii="Courier New" w:cs="Courier New" w:eastAsia="Courier New" w:hAnsi="Courier New"/>
          <w:color w:val="6aa94f"/>
          <w:sz w:val="21"/>
          <w:szCs w:val="21"/>
        </w:rPr>
      </w:pPr>
      <w:r w:rsidDel="00000000" w:rsidR="00000000" w:rsidRPr="00000000">
        <w:rPr>
          <w:rtl w:val="0"/>
        </w:rPr>
        <w:t xml:space="preserve">Hint: Pytorch installation: </w:t>
        <w:br w:type="textWrapping"/>
      </w:r>
      <w:r w:rsidDel="00000000" w:rsidR="00000000" w:rsidRPr="00000000">
        <w:rPr>
          <w:rFonts w:ascii="Courier New" w:cs="Courier New" w:eastAsia="Courier New" w:hAnsi="Courier New"/>
          <w:color w:val="6aa94f"/>
          <w:sz w:val="21"/>
          <w:szCs w:val="21"/>
          <w:rtl w:val="0"/>
        </w:rPr>
        <w:t xml:space="preserve"># Alternative installation method</w:t>
      </w:r>
    </w:p>
    <w:p w:rsidR="00000000" w:rsidDel="00000000" w:rsidP="00000000" w:rsidRDefault="00000000" w:rsidRPr="00000000" w14:paraId="00000060">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torch</w:t>
      </w:r>
    </w:p>
    <w:p w:rsidR="00000000" w:rsidDel="00000000" w:rsidP="00000000" w:rsidRDefault="00000000" w:rsidRPr="00000000" w14:paraId="00000061">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062">
      <w:pPr>
        <w:shd w:fill="1e1e1e" w:val="clear"/>
        <w:spacing w:after="0" w:before="0"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3">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Get PyTorch version</w:t>
      </w:r>
    </w:p>
    <w:p w:rsidR="00000000" w:rsidDel="00000000" w:rsidP="00000000" w:rsidRDefault="00000000" w:rsidRPr="00000000" w14:paraId="00000064">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TORCH = torch.</w:t>
      </w:r>
      <w:r w:rsidDel="00000000" w:rsidR="00000000" w:rsidRPr="00000000">
        <w:rPr>
          <w:rFonts w:ascii="Courier New" w:cs="Courier New" w:eastAsia="Courier New" w:hAnsi="Courier New"/>
          <w:color w:val="9cdcfe"/>
          <w:sz w:val="21"/>
          <w:szCs w:val="21"/>
          <w:rtl w:val="0"/>
        </w:rPr>
        <w:t xml:space="preserve">__version__</w:t>
      </w:r>
      <w:r w:rsidDel="00000000" w:rsidR="00000000" w:rsidRPr="00000000">
        <w:rPr>
          <w:rFonts w:ascii="Courier New" w:cs="Courier New" w:eastAsia="Courier New" w:hAnsi="Courier New"/>
          <w:color w:val="d4d4d4"/>
          <w:sz w:val="21"/>
          <w:szCs w:val="21"/>
          <w:rtl w:val="0"/>
        </w:rPr>
        <w:t xml:space="preserve">.split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5">
      <w:pPr>
        <w:shd w:fill="1e1e1e" w:val="clear"/>
        <w:spacing w:after="0" w:before="0"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6">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Get CUDA version</w:t>
      </w:r>
    </w:p>
    <w:p w:rsidR="00000000" w:rsidDel="00000000" w:rsidP="00000000" w:rsidRDefault="00000000" w:rsidRPr="00000000" w14:paraId="00000067">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CUDA = torch.version.cuda</w:t>
      </w:r>
    </w:p>
    <w:p w:rsidR="00000000" w:rsidDel="00000000" w:rsidP="00000000" w:rsidRDefault="00000000" w:rsidRPr="00000000" w14:paraId="00000068">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CUDA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9">
      <w:pPr>
        <w:shd w:fill="1e1e1e" w:val="clear"/>
        <w:spacing w:after="0" w:before="0"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CUDA =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CUDA.replace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6A">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B">
      <w:pPr>
        <w:shd w:fill="1e1e1e" w:val="clear"/>
        <w:spacing w:after="0" w:before="0"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CUDA = </w:t>
      </w:r>
      <w:r w:rsidDel="00000000" w:rsidR="00000000" w:rsidRPr="00000000">
        <w:rPr>
          <w:rFonts w:ascii="Courier New" w:cs="Courier New" w:eastAsia="Courier New" w:hAnsi="Courier New"/>
          <w:color w:val="ce9178"/>
          <w:sz w:val="21"/>
          <w:szCs w:val="21"/>
          <w:rtl w:val="0"/>
        </w:rPr>
        <w:t xml:space="preserve">"cpu"</w:t>
      </w:r>
    </w:p>
    <w:p w:rsidR="00000000" w:rsidDel="00000000" w:rsidP="00000000" w:rsidRDefault="00000000" w:rsidRPr="00000000" w14:paraId="0000006C">
      <w:pPr>
        <w:shd w:fill="1e1e1e" w:val="clear"/>
        <w:spacing w:after="0" w:before="0"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D">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"PyTorch: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TORCH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CUDA: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CUDA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E">
      <w:pPr>
        <w:shd w:fill="1e1e1e" w:val="clear"/>
        <w:spacing w:after="0" w:before="0"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F">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Install pre-built wheel</w:t>
      </w:r>
    </w:p>
    <w:p w:rsidR="00000000" w:rsidDel="00000000" w:rsidP="00000000" w:rsidRDefault="00000000" w:rsidRPr="00000000" w14:paraId="00000070">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torch-scatter -f https://data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pyg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org/whl/torch-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TORCH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CUDA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html</w:t>
      </w:r>
    </w:p>
    <w:p w:rsidR="00000000" w:rsidDel="00000000" w:rsidP="00000000" w:rsidRDefault="00000000" w:rsidRPr="00000000" w14:paraId="00000071">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torch-geometric</w:t>
      </w:r>
    </w:p>
    <w:p w:rsidR="00000000" w:rsidDel="00000000" w:rsidP="00000000" w:rsidRDefault="00000000" w:rsidRPr="00000000" w14:paraId="00000072">
      <w:pPr>
        <w:shd w:fill="1e1e1e" w:val="clear"/>
        <w:spacing w:after="0" w:before="0" w:line="240" w:lineRule="auto"/>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rdkit-pypi</w:t>
      </w:r>
      <w:r w:rsidDel="00000000" w:rsidR="00000000" w:rsidRPr="00000000">
        <w:rPr>
          <w:rtl w:val="0"/>
        </w:rPr>
      </w:r>
    </w:p>
    <w:p w:rsidR="00000000" w:rsidDel="00000000" w:rsidP="00000000" w:rsidRDefault="00000000" w:rsidRPr="00000000" w14:paraId="00000073">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ly8ob0dqvvq0" w:id="16"/>
      <w:bookmarkEnd w:id="16"/>
      <w:r w:rsidDel="00000000" w:rsidR="00000000" w:rsidRPr="00000000">
        <w:rPr>
          <w:b w:val="1"/>
          <w:bCs w:val="1"/>
          <w:color w:val="000000"/>
          <w:sz w:val="26"/>
          <w:szCs w:val="26"/>
          <w:rtl w:val="0"/>
        </w:rPr>
        <w:t xml:space="preserve">Exercise 6: Introduction to Graph Neural Networks (GNNs)</w:t>
      </w:r>
    </w:p>
    <w:p w:rsidR="00000000" w:rsidDel="00000000" w:rsidP="00000000" w:rsidRDefault="00000000" w:rsidRPr="00000000" w14:paraId="00000075">
      <w:pPr>
        <w:rPr/>
      </w:pPr>
      <w:r w:rsidDel="00000000" w:rsidR="00000000" w:rsidRPr="00000000">
        <w:rPr>
          <w:rtl w:val="0"/>
        </w:rPr>
        <w:t xml:space="preserve">[</w:t>
      </w:r>
      <w:r w:rsidDel="00000000" w:rsidR="00000000" w:rsidRPr="00000000">
        <w:rPr>
          <w:highlight w:val="yellow"/>
          <w:rtl w:val="0"/>
        </w:rPr>
        <w:t xml:space="preserve">LINKS TO all the resources on learning about GNNs</w:t>
      </w:r>
      <w:r w:rsidDel="00000000" w:rsidR="00000000" w:rsidRPr="00000000">
        <w:rPr>
          <w:rtl w:val="0"/>
        </w:rPr>
        <w:t xml:space="preserve">]</w:t>
      </w:r>
    </w:p>
    <w:p w:rsidR="00000000" w:rsidDel="00000000" w:rsidP="00000000" w:rsidRDefault="00000000" w:rsidRPr="00000000" w14:paraId="00000076">
      <w:pPr>
        <w:numPr>
          <w:ilvl w:val="0"/>
          <w:numId w:val="9"/>
        </w:numPr>
        <w:ind w:left="720" w:hanging="360"/>
        <w:rPr>
          <w:u w:val="none"/>
        </w:rPr>
      </w:pPr>
      <w:r w:rsidDel="00000000" w:rsidR="00000000" w:rsidRPr="00000000">
        <w:rPr>
          <w:rtl w:val="0"/>
        </w:rPr>
        <w:t xml:space="preserve">Benjamin’s Slides </w:t>
      </w:r>
      <w:hyperlink r:id="rId14">
        <w:r w:rsidDel="00000000" w:rsidR="00000000" w:rsidRPr="00000000">
          <w:rPr>
            <w:color w:val="1155cc"/>
            <w:u w:val="single"/>
            <w:rtl w:val="0"/>
          </w:rPr>
          <w:t xml:space="preserve">University of Toronto Slides On Graph Neural Networks. </w:t>
        </w:r>
      </w:hyperlink>
      <w:r w:rsidDel="00000000" w:rsidR="00000000" w:rsidRPr="00000000">
        <w:rPr>
          <w:rtl w:val="0"/>
        </w:rPr>
      </w:r>
    </w:p>
    <w:p w:rsidR="00000000" w:rsidDel="00000000" w:rsidP="00000000" w:rsidRDefault="00000000" w:rsidRPr="00000000" w14:paraId="00000077">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Link to Benjamin delivering the slides → </w:t>
      </w:r>
      <w:hyperlink r:id="rId15">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78">
      <w:pPr>
        <w:numPr>
          <w:ilvl w:val="0"/>
          <w:numId w:val="9"/>
        </w:numPr>
        <w:ind w:left="720" w:hanging="360"/>
        <w:rPr>
          <w:u w:val="none"/>
        </w:rPr>
      </w:pPr>
      <w:r w:rsidDel="00000000" w:rsidR="00000000" w:rsidRPr="00000000">
        <w:rPr>
          <w:rtl w:val="0"/>
        </w:rPr>
        <w:t xml:space="preserve">Links to two introductory publications: </w:t>
      </w:r>
      <w:hyperlink r:id="rId16">
        <w:r w:rsidDel="00000000" w:rsidR="00000000" w:rsidRPr="00000000">
          <w:rPr>
            <w:color w:val="1155cc"/>
            <w:u w:val="single"/>
            <w:rtl w:val="0"/>
          </w:rPr>
          <w:t xml:space="preserve">A Gentle Introduction to Graph Neural Networks</w:t>
        </w:r>
      </w:hyperlink>
      <w:r w:rsidDel="00000000" w:rsidR="00000000" w:rsidRPr="00000000">
        <w:rPr>
          <w:rtl w:val="0"/>
        </w:rPr>
        <w:t xml:space="preserve">, </w:t>
      </w:r>
      <w:hyperlink r:id="rId17">
        <w:r w:rsidDel="00000000" w:rsidR="00000000" w:rsidRPr="00000000">
          <w:rPr>
            <w:color w:val="1155cc"/>
            <w:u w:val="single"/>
            <w:rtl w:val="0"/>
          </w:rPr>
          <w:t xml:space="preserve">Understanding Convolutions on Graphs</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Modern ML approaches treat molecules as </w:t>
      </w:r>
      <w:r w:rsidDel="00000000" w:rsidR="00000000" w:rsidRPr="00000000">
        <w:rPr>
          <w:b w:val="1"/>
          <w:bCs w:val="1"/>
          <w:rtl w:val="0"/>
        </w:rPr>
        <w:t xml:space="preserve">graphs</w:t>
      </w:r>
      <w:r w:rsidDel="00000000" w:rsidR="00000000" w:rsidRPr="00000000">
        <w:rPr>
          <w:rtl w:val="0"/>
        </w:rPr>
        <w:t xml:space="preserve"> rather than fingerprint vectors. This allows for more flexible and powerful representations.</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8ohad9s70299" w:id="17"/>
      <w:bookmarkEnd w:id="17"/>
      <w:r w:rsidDel="00000000" w:rsidR="00000000" w:rsidRPr="00000000">
        <w:rPr>
          <w:b w:val="1"/>
          <w:bCs w:val="1"/>
          <w:color w:val="000000"/>
          <w:sz w:val="22"/>
          <w:szCs w:val="22"/>
          <w:rtl w:val="0"/>
        </w:rPr>
        <w:t xml:space="preserve">Task:</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Learn about </w:t>
      </w:r>
      <w:r w:rsidDel="00000000" w:rsidR="00000000" w:rsidRPr="00000000">
        <w:rPr>
          <w:b w:val="1"/>
          <w:bCs w:val="1"/>
          <w:rtl w:val="0"/>
        </w:rPr>
        <w:t xml:space="preserve">graph-based representations</w:t>
      </w:r>
      <w:r w:rsidDel="00000000" w:rsidR="00000000" w:rsidRPr="00000000">
        <w:rPr>
          <w:rtl w:val="0"/>
        </w:rPr>
        <w:t xml:space="preserve"> of molecules.</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Implement a </w:t>
      </w:r>
      <w:r w:rsidDel="00000000" w:rsidR="00000000" w:rsidRPr="00000000">
        <w:rPr>
          <w:b w:val="1"/>
          <w:bCs w:val="1"/>
          <w:rtl w:val="0"/>
        </w:rPr>
        <w:t xml:space="preserve">Graph Neural Network (GNN)</w:t>
      </w:r>
      <w:r w:rsidDel="00000000" w:rsidR="00000000" w:rsidRPr="00000000">
        <w:rPr>
          <w:rtl w:val="0"/>
        </w:rPr>
        <w:t xml:space="preserve"> for solubility prediction.</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Use provided code from </w:t>
      </w:r>
      <w:r w:rsidDel="00000000" w:rsidR="00000000" w:rsidRPr="00000000">
        <w:rPr>
          <w:b w:val="1"/>
          <w:bCs w:val="1"/>
          <w:rtl w:val="0"/>
        </w:rPr>
        <w:t xml:space="preserve">Benjamin Sanchez (University of Toronto)</w:t>
      </w:r>
      <w:r w:rsidDel="00000000" w:rsidR="00000000" w:rsidRPr="00000000">
        <w:rPr>
          <w:rtl w:val="0"/>
        </w:rPr>
        <w:t xml:space="preserve"> as a starting point.</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rtl w:val="0"/>
        </w:rPr>
        <w:t xml:space="preserve">Compare GNN performance with fingerprint-based models.</w:t>
      </w:r>
    </w:p>
    <w:p w:rsidR="00000000" w:rsidDel="00000000" w:rsidP="00000000" w:rsidRDefault="00000000" w:rsidRPr="00000000" w14:paraId="0000007F">
      <w:pPr>
        <w:spacing w:after="240" w:before="240" w:lineRule="auto"/>
        <w:rPr/>
      </w:pPr>
      <w:r w:rsidDel="00000000" w:rsidR="00000000" w:rsidRPr="00000000">
        <w:rPr>
          <w:rtl w:val="0"/>
        </w:rPr>
        <w:t xml:space="preserve">📌 </w:t>
      </w:r>
      <w:r w:rsidDel="00000000" w:rsidR="00000000" w:rsidRPr="00000000">
        <w:rPr>
          <w:b w:val="1"/>
          <w:bCs w:val="1"/>
          <w:rtl w:val="0"/>
        </w:rPr>
        <w:t xml:space="preserve">Deliverable:</w:t>
      </w:r>
      <w:r w:rsidDel="00000000" w:rsidR="00000000" w:rsidRPr="00000000">
        <w:rPr>
          <w:rtl w:val="0"/>
        </w:rPr>
        <w:t xml:space="preserve"> A trained GNN model that predicts molecular solubility.</w:t>
      </w:r>
    </w:p>
    <w:p w:rsidR="00000000" w:rsidDel="00000000" w:rsidP="00000000" w:rsidRDefault="00000000" w:rsidRPr="00000000" w14:paraId="00000080">
      <w:pPr>
        <w:spacing w:after="240" w:before="240" w:lineRule="auto"/>
        <w:rPr/>
      </w:pPr>
      <w:r w:rsidDel="00000000" w:rsidR="00000000" w:rsidRPr="00000000">
        <w:rPr>
          <w:rtl w:val="0"/>
        </w:rPr>
        <w:t xml:space="preserve">A BUNCH OF HINTS TO HELP OUT WITH THIS PART OF THE EXERCISE: </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HINT: → one of the most important hints → The solubility dataset you download from MoleculeNet already has the pre-computed graph structure for the molecules.</w:t>
      </w:r>
    </w:p>
    <w:p w:rsidR="00000000" w:rsidDel="00000000" w:rsidP="00000000" w:rsidRDefault="00000000" w:rsidRPr="00000000" w14:paraId="00000082">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torch_geometric.datasets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MoleculeNet</w:t>
      </w:r>
    </w:p>
    <w:p w:rsidR="00000000" w:rsidDel="00000000" w:rsidP="00000000" w:rsidRDefault="00000000" w:rsidRPr="00000000" w14:paraId="00000083">
      <w:pPr>
        <w:shd w:fill="1e1e1e" w:val="clear"/>
        <w:spacing w:after="0" w:before="0"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4">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Load the ESOL dataset</w:t>
      </w:r>
    </w:p>
    <w:p w:rsidR="00000000" w:rsidDel="00000000" w:rsidP="00000000" w:rsidRDefault="00000000" w:rsidRPr="00000000" w14:paraId="00000085">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 = MoleculeNet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root=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w:t>
      </w:r>
      <w:r w:rsidDel="00000000" w:rsidR="00000000" w:rsidRPr="00000000">
        <w:rPr>
          <w:rFonts w:ascii="Courier New" w:cs="Courier New" w:eastAsia="Courier New" w:hAnsi="Courier New"/>
          <w:color w:val="ce9178"/>
          <w:sz w:val="21"/>
          <w:szCs w:val="21"/>
          <w:rtl w:val="0"/>
        </w:rPr>
        <w:t xml:space="preserve">"ESOL"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6">
      <w:pPr>
        <w:shd w:fill="1e1e1e" w:val="clear"/>
        <w:spacing w:after="0" w:before="0"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7">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Select a sample molecule</w:t>
      </w:r>
    </w:p>
    <w:p w:rsidR="00000000" w:rsidDel="00000000" w:rsidP="00000000" w:rsidRDefault="00000000" w:rsidRPr="00000000" w14:paraId="00000088">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sample = 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9">
      <w:pPr>
        <w:shd w:fill="1e1e1e" w:val="clear"/>
        <w:spacing w:after="0" w:before="0"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A">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"Node features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sample.x.shape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B">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"Edge index (adjacency 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sample.edge_index.shape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C">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"Edge attributes (if any):"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sample.edge_attr.shape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sample.edge_attr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D">
      <w:pPr>
        <w:shd w:fill="1e1e1e" w:val="clear"/>
        <w:spacing w:after="0" w:before="0" w:line="240" w:lineRule="auto"/>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"Target label (solubility):"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sample.y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HINT: This code below defines a simple graph neural network that you can use as your model to train on. </w:t>
      </w:r>
    </w:p>
    <w:p w:rsidR="00000000" w:rsidDel="00000000" w:rsidP="00000000" w:rsidRDefault="00000000" w:rsidRPr="00000000" w14:paraId="0000008F">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SimpleGNN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torch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0">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num_node_features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1">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super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SimpleGNN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2">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.conv1 = GCNConv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num_node_features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3">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.conv2 = GCNConv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4">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.lin = torch.nn.Linear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5">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6">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forward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7">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x = data.x.</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Ensure float type</w:t>
      </w:r>
    </w:p>
    <w:p w:rsidR="00000000" w:rsidDel="00000000" w:rsidP="00000000" w:rsidRDefault="00000000" w:rsidRPr="00000000" w14:paraId="00000098">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edge_index = data.edge_index</w:t>
      </w:r>
    </w:p>
    <w:p w:rsidR="00000000" w:rsidDel="00000000" w:rsidP="00000000" w:rsidRDefault="00000000" w:rsidRPr="00000000" w14:paraId="00000099">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batch = data.batch</w:t>
      </w:r>
    </w:p>
    <w:p w:rsidR="00000000" w:rsidDel="00000000" w:rsidP="00000000" w:rsidRDefault="00000000" w:rsidRPr="00000000" w14:paraId="0000009A">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B">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.conv1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edge_index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C">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 = F.relu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D">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E">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.conv2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edge_index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F">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 = F.relu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0">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1">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 = global_add_pool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2">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.lin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3">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4">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w:t>
      </w:r>
    </w:p>
    <w:p w:rsidR="00000000" w:rsidDel="00000000" w:rsidP="00000000" w:rsidRDefault="00000000" w:rsidRPr="00000000" w14:paraId="000000A5">
      <w:pPr>
        <w:spacing w:after="240" w:before="240" w:lineRule="auto"/>
        <w:rPr/>
      </w:pPr>
      <w:r w:rsidDel="00000000" w:rsidR="00000000" w:rsidRPr="00000000">
        <w:rPr>
          <w:rtl w:val="0"/>
        </w:rPr>
        <w:t xml:space="preserve">HINT: here are the train and test functions referenced in the new video (to be uploaded soon). </w:t>
      </w:r>
    </w:p>
    <w:p w:rsidR="00000000" w:rsidDel="00000000" w:rsidP="00000000" w:rsidRDefault="00000000" w:rsidRPr="00000000" w14:paraId="000000A6">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7">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model.train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8">
      <w:pPr>
        <w:shd w:fill="1e1e1e" w:val="clear"/>
        <w:spacing w:after="0" w:before="0"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total_loss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A9">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data_batch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train_loader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A">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optimizer.zero_grad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B">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out = 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data_batch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C">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Ensure target is float type</w:t>
      </w:r>
    </w:p>
    <w:p w:rsidR="00000000" w:rsidDel="00000000" w:rsidP="00000000" w:rsidRDefault="00000000" w:rsidRPr="00000000" w14:paraId="000000AD">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 = data_batch.y.</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E">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 = criterion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F">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loss.backward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0">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optimizer.step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1">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total_loss += loss.item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2">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total_loss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train_loader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3">
      <w:pPr>
        <w:shd w:fill="1e1e1e" w:val="clear"/>
        <w:spacing w:after="0" w:before="0"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4">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5">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model.</w:t>
      </w:r>
      <w:r w:rsidDel="00000000" w:rsidR="00000000" w:rsidRPr="00000000">
        <w:rPr>
          <w:rFonts w:ascii="Courier New" w:cs="Courier New" w:eastAsia="Courier New" w:hAnsi="Courier New"/>
          <w:color w:val="dcdcaa"/>
          <w:sz w:val="21"/>
          <w:szCs w:val="21"/>
          <w:rtl w:val="0"/>
        </w:rPr>
        <w:t xml:space="preserve">eval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6">
      <w:pPr>
        <w:shd w:fill="1e1e1e" w:val="clear"/>
        <w:spacing w:after="0" w:before="0"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total_loss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7">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8">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data_batch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loader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9">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out = 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data_batch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A">
      <w:pPr>
        <w:shd w:fill="1e1e1e" w:val="clear"/>
        <w:spacing w:after="0" w:before="0"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Ensure target is float type</w:t>
      </w:r>
    </w:p>
    <w:p w:rsidR="00000000" w:rsidDel="00000000" w:rsidP="00000000" w:rsidRDefault="00000000" w:rsidRPr="00000000" w14:paraId="000000BB">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 = data_batch.y.</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C">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 = criterion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D">
      <w:pPr>
        <w:shd w:fill="1e1e1e" w:val="clear"/>
        <w:spacing w:after="0" w:before="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total_loss += loss.item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E">
      <w:pPr>
        <w:shd w:fill="1e1e1e" w:val="clear"/>
        <w:spacing w:after="0" w:before="0" w:line="24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total_loss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loader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kq4cwhh74z5r" w:id="18"/>
      <w:bookmarkEnd w:id="18"/>
      <w:r w:rsidDel="00000000" w:rsidR="00000000" w:rsidRPr="00000000">
        <w:rPr>
          <w:b w:val="1"/>
          <w:bCs w:val="1"/>
          <w:sz w:val="34"/>
          <w:szCs w:val="34"/>
          <w:rtl w:val="0"/>
        </w:rPr>
        <w:t xml:space="preserve">Final Discussion: What Have We Learned?</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By the end of this module, you should: ✅ Understand different ways to represent small molecules computationally. ✅ Know how to generate and analyze molecular fingerprints. ✅ Be able to visualize small molecule embeddings and their clustering behavior. ✅ Have experience applying ML to molecular property prediction. ✅ Be introduced to GNNs as a modern approach to molecular representation.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l48nigy7t4vi" w:id="19"/>
      <w:bookmarkEnd w:id="19"/>
      <w:r w:rsidDel="00000000" w:rsidR="00000000" w:rsidRPr="00000000">
        <w:rPr>
          <w:b w:val="1"/>
          <w:bCs w:val="1"/>
          <w:sz w:val="34"/>
          <w:szCs w:val="34"/>
          <w:rtl w:val="0"/>
        </w:rPr>
        <w:t xml:space="preserve">What’s Next?</w:t>
      </w:r>
    </w:p>
    <w:p w:rsidR="00000000" w:rsidDel="00000000" w:rsidP="00000000" w:rsidRDefault="00000000" w:rsidRPr="00000000" w14:paraId="000000C5">
      <w:pPr>
        <w:spacing w:after="240" w:before="240" w:lineRule="auto"/>
        <w:rPr/>
      </w:pPr>
      <w:r w:rsidDel="00000000" w:rsidR="00000000" w:rsidRPr="00000000">
        <w:rPr>
          <w:rtl w:val="0"/>
        </w:rPr>
        <w:t xml:space="preserve">This module </w:t>
      </w:r>
      <w:r w:rsidDel="00000000" w:rsidR="00000000" w:rsidRPr="00000000">
        <w:rPr>
          <w:b w:val="1"/>
          <w:bCs w:val="1"/>
          <w:rtl w:val="0"/>
        </w:rPr>
        <w:t xml:space="preserve">connects to future discussions on protein structure</w:t>
      </w:r>
      <w:r w:rsidDel="00000000" w:rsidR="00000000" w:rsidRPr="00000000">
        <w:rPr>
          <w:rtl w:val="0"/>
        </w:rPr>
        <w:t xml:space="preserve">. Just as GNNs can model small molecules, they can also be used to model protein structures, interactions, and folding. Stay tuned for upcoming modules where we’ll bring everything together!</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Plus next week we’ll have Neville Bethel come talk to us and give us some exercises → keep an eye out for the inverse folding model MPNN, which is GNN-based!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SUPPLEMENTARY CODE: </w:t>
      </w:r>
    </w:p>
    <w:p w:rsidR="00000000" w:rsidDel="00000000" w:rsidP="00000000" w:rsidRDefault="00000000" w:rsidRPr="00000000" w14:paraId="000000CB">
      <w:pPr>
        <w:pStyle w:val="Heading2"/>
        <w:rPr/>
      </w:pPr>
      <w:bookmarkStart w:colFirst="0" w:colLast="0" w:name="_cgzo7o7oz73f" w:id="20"/>
      <w:bookmarkEnd w:id="20"/>
      <w:r w:rsidDel="00000000" w:rsidR="00000000" w:rsidRPr="00000000">
        <w:rPr>
          <w:rtl w:val="0"/>
        </w:rPr>
        <w:t xml:space="preserve">hover over umap and visualize molecule</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rFonts w:ascii="Courier New" w:cs="Courier New" w:eastAsia="Courier New" w:hAnsi="Courier New"/>
          <w:color w:val="6aa94f"/>
          <w:sz w:val="21"/>
          <w:szCs w:val="21"/>
        </w:rPr>
      </w:pPr>
      <w:r w:rsidDel="00000000" w:rsidR="00000000" w:rsidRPr="00000000">
        <w:rPr>
          <w:rFonts w:ascii="Arial Unicode MS" w:cs="Arial Unicode MS" w:eastAsia="Arial Unicode MS" w:hAnsi="Arial Unicode MS"/>
          <w:rtl w:val="0"/>
        </w:rPr>
        <w:t xml:space="preserve">NOTE: this part was missing from the code in the video ⇒ you first need to generate the images you’re going to show!</w:t>
        <w:br w:type="textWrapping"/>
      </w:r>
      <w:r w:rsidDel="00000000" w:rsidR="00000000" w:rsidRPr="00000000">
        <w:rPr>
          <w:rFonts w:ascii="Courier New" w:cs="Courier New" w:eastAsia="Courier New" w:hAnsi="Courier New"/>
          <w:color w:val="6aa94f"/>
          <w:sz w:val="21"/>
          <w:szCs w:val="21"/>
          <w:rtl w:val="0"/>
        </w:rPr>
        <w:t xml:space="preserve"># Add code here to generate 2D base64 encoded image stringt from the rdkit molecules:</w:t>
      </w:r>
    </w:p>
    <w:p w:rsidR="00000000" w:rsidDel="00000000" w:rsidP="00000000" w:rsidRDefault="00000000" w:rsidRPr="00000000" w14:paraId="000000CE">
      <w:pPr>
        <w:shd w:fill="1e1e1e" w:val="clear"/>
        <w:spacing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Function to convert RDKit mol to base64 encoded string</w:t>
      </w:r>
    </w:p>
    <w:p w:rsidR="00000000" w:rsidDel="00000000" w:rsidP="00000000" w:rsidRDefault="00000000" w:rsidRPr="00000000" w14:paraId="000000CF">
      <w:pPr>
        <w:shd w:fill="1e1e1e" w:val="clear"/>
        <w:spacing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mol_to_base64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0">
      <w:pPr>
        <w:shd w:fill="1e1e1e" w:val="clear"/>
        <w:spacing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mol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1">
      <w:pPr>
        <w:shd w:fill="1e1e1e" w:val="clear"/>
        <w:spacing w:line="24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D2">
      <w:pPr>
        <w:shd w:fill="1e1e1e" w:val="clear"/>
        <w:spacing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 = Draw.MolToImage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3">
      <w:pPr>
        <w:shd w:fill="1e1e1e" w:val="clear"/>
        <w:spacing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buffered = BytesIO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4">
      <w:pPr>
        <w:shd w:fill="1e1e1e" w:val="clear"/>
        <w:spacing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img.save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buffered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format=</w:t>
      </w:r>
      <w:r w:rsidDel="00000000" w:rsidR="00000000" w:rsidRPr="00000000">
        <w:rPr>
          <w:rFonts w:ascii="Courier New" w:cs="Courier New" w:eastAsia="Courier New" w:hAnsi="Courier New"/>
          <w:color w:val="ce9178"/>
          <w:sz w:val="21"/>
          <w:szCs w:val="21"/>
          <w:rtl w:val="0"/>
        </w:rPr>
        <w:t xml:space="preserve">"PNG"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5">
      <w:pPr>
        <w:shd w:fill="1e1e1e" w:val="clear"/>
        <w:spacing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base64.b64encode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buffered.getvalue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.decode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6">
      <w:pPr>
        <w:shd w:fill="1e1e1e" w:val="clear"/>
        <w:spacing w:lin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7">
      <w:pPr>
        <w:shd w:fill="1e1e1e" w:val="clear"/>
        <w:spacing w:line="240"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Apply function to create mol_image column</w:t>
      </w:r>
    </w:p>
    <w:p w:rsidR="00000000" w:rsidDel="00000000" w:rsidP="00000000" w:rsidRDefault="00000000" w:rsidRPr="00000000" w14:paraId="000000D8">
      <w:pPr>
        <w:shd w:fill="1e1e1e" w:val="clear"/>
        <w:spacing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"mol_image"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mol_to_base64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hd w:fill="1e1e1e" w:val="clear"/>
        <w:spacing w:line="325.71428571428567" w:lineRule="auto"/>
        <w:rPr/>
      </w:pPr>
      <w:r w:rsidDel="00000000" w:rsidR="00000000" w:rsidRPr="00000000">
        <w:rPr>
          <w:rtl w:val="0"/>
        </w:rPr>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Assuming df has these columns:</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 UMAP_1, UMAP_2: UMAP coordinates</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 mol_image: base64 encoded image string or path to image</w:t>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 molecule_id: unique identifier for each molecule</w:t>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 smiles: SMILES representation (optional)</w:t>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create_interactive_molecule_plot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Create an interactive plot where hovering/clicking on points shows molecule structures.</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df (pandas.DataFrame): DataFrame with columns UMAP_1, UMAP_2, mol_image, molecule_id</w:t>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plotly.graph_objects.Figure: Interactive figure</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Create figure with secondary y-axis</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fig = make_subplots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specs=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"secondary_y"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Create custom hover template</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hover_template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"&lt;b&gt;Molecule ID:&lt;/b&gt; %{customdata[0]}&lt;br&gt;"</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"&lt;b&gt;Click to view structure&lt;/b&gt;&lt;br&gt;"</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"smiles"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df.columns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hover_template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"&lt;b&gt;Molecule ID:&lt;/b&gt; %{customdata[0]}&lt;br&gt;"</w:t>
      </w:r>
    </w:p>
    <w:p w:rsidR="00000000" w:rsidDel="00000000" w:rsidP="00000000" w:rsidRDefault="00000000" w:rsidRPr="00000000" w14:paraId="000000F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"&lt;b&gt;Click to view structure&lt;/b&gt;&lt;br&gt;"</w:t>
      </w:r>
    </w:p>
    <w:p w:rsidR="00000000" w:rsidDel="00000000" w:rsidP="00000000" w:rsidRDefault="00000000" w:rsidRPr="00000000" w14:paraId="000000FA">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custom_data = np.stack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"smiles"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axis=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custom_data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F">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Add scatter trace</w:t>
      </w:r>
    </w:p>
    <w:p w:rsidR="00000000" w:rsidDel="00000000" w:rsidP="00000000" w:rsidRDefault="00000000" w:rsidRPr="00000000" w14:paraId="00000100">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fig.add_trace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go.Scatter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2">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"UMAP_1"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3">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"UMAP_2"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mode=</w:t>
      </w:r>
      <w:r w:rsidDel="00000000" w:rsidR="00000000" w:rsidRPr="00000000">
        <w:rPr>
          <w:rFonts w:ascii="Courier New" w:cs="Courier New" w:eastAsia="Courier New" w:hAnsi="Courier New"/>
          <w:color w:val="ce9178"/>
          <w:sz w:val="21"/>
          <w:szCs w:val="21"/>
          <w:rtl w:val="0"/>
        </w:rPr>
        <w:t xml:space="preserve">"markers"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marker=</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opacity=</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8">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color=df.index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Color by index for distinction</w:t>
      </w:r>
    </w:p>
    <w:p w:rsidR="00000000" w:rsidDel="00000000" w:rsidP="00000000" w:rsidRDefault="00000000" w:rsidRPr="00000000" w14:paraId="0000010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colorscale=</w:t>
      </w:r>
      <w:r w:rsidDel="00000000" w:rsidR="00000000" w:rsidRPr="00000000">
        <w:rPr>
          <w:rFonts w:ascii="Courier New" w:cs="Courier New" w:eastAsia="Courier New" w:hAnsi="Courier New"/>
          <w:color w:val="ce9178"/>
          <w:sz w:val="21"/>
          <w:szCs w:val="21"/>
          <w:rtl w:val="0"/>
        </w:rPr>
        <w:t xml:space="preserve">"Viridis"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A">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showscale=</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0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customdata=custom_data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hovertemplate=hover_template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name=</w:t>
      </w:r>
      <w:r w:rsidDel="00000000" w:rsidR="00000000" w:rsidRPr="00000000">
        <w:rPr>
          <w:rFonts w:ascii="Courier New" w:cs="Courier New" w:eastAsia="Courier New" w:hAnsi="Courier New"/>
          <w:color w:val="ce9178"/>
          <w:sz w:val="21"/>
          <w:szCs w:val="21"/>
          <w:rtl w:val="0"/>
        </w:rPr>
        <w:t xml:space="preserve">"Molecules"</w:t>
      </w:r>
    </w:p>
    <w:p w:rsidR="00000000" w:rsidDel="00000000" w:rsidP="00000000" w:rsidRDefault="00000000" w:rsidRPr="00000000" w14:paraId="0000010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0">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secondary_y=</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3">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Update layout</w:t>
      </w:r>
    </w:p>
    <w:p w:rsidR="00000000" w:rsidDel="00000000" w:rsidP="00000000" w:rsidRDefault="00000000" w:rsidRPr="00000000" w14:paraId="0000011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fig.update_layout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title=</w:t>
      </w:r>
      <w:r w:rsidDel="00000000" w:rsidR="00000000" w:rsidRPr="00000000">
        <w:rPr>
          <w:rFonts w:ascii="Courier New" w:cs="Courier New" w:eastAsia="Courier New" w:hAnsi="Courier New"/>
          <w:color w:val="ce9178"/>
          <w:sz w:val="21"/>
          <w:szCs w:val="21"/>
          <w:rtl w:val="0"/>
        </w:rPr>
        <w:t xml:space="preserve">"Molecule UMAP Visualization"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title_x=</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xaxis_title=</w:t>
      </w:r>
      <w:r w:rsidDel="00000000" w:rsidR="00000000" w:rsidRPr="00000000">
        <w:rPr>
          <w:rFonts w:ascii="Courier New" w:cs="Courier New" w:eastAsia="Courier New" w:hAnsi="Courier New"/>
          <w:color w:val="ce9178"/>
          <w:sz w:val="21"/>
          <w:szCs w:val="21"/>
          <w:rtl w:val="0"/>
        </w:rPr>
        <w:t xml:space="preserve">"UMAP Dimension 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yaxis_title=</w:t>
      </w:r>
      <w:r w:rsidDel="00000000" w:rsidR="00000000" w:rsidRPr="00000000">
        <w:rPr>
          <w:rFonts w:ascii="Courier New" w:cs="Courier New" w:eastAsia="Courier New" w:hAnsi="Courier New"/>
          <w:color w:val="ce9178"/>
          <w:sz w:val="21"/>
          <w:szCs w:val="21"/>
          <w:rtl w:val="0"/>
        </w:rPr>
        <w:t xml:space="preserve">"UMAP Dimension 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hovermode=</w:t>
      </w:r>
      <w:r w:rsidDel="00000000" w:rsidR="00000000" w:rsidRPr="00000000">
        <w:rPr>
          <w:rFonts w:ascii="Courier New" w:cs="Courier New" w:eastAsia="Courier New" w:hAnsi="Courier New"/>
          <w:color w:val="ce9178"/>
          <w:sz w:val="21"/>
          <w:szCs w:val="21"/>
          <w:rtl w:val="0"/>
        </w:rPr>
        <w:t xml:space="preserve">"closest"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template=</w:t>
      </w:r>
      <w:r w:rsidDel="00000000" w:rsidR="00000000" w:rsidRPr="00000000">
        <w:rPr>
          <w:rFonts w:ascii="Courier New" w:cs="Courier New" w:eastAsia="Courier New" w:hAnsi="Courier New"/>
          <w:color w:val="ce9178"/>
          <w:sz w:val="21"/>
          <w:szCs w:val="21"/>
          <w:rtl w:val="0"/>
        </w:rPr>
        <w:t xml:space="preserve">"plotly_white"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width=</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height=</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margin=</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Create a dictionary mapping index to molecule image</w:t>
      </w:r>
    </w:p>
    <w:p w:rsidR="00000000" w:rsidDel="00000000" w:rsidP="00000000" w:rsidRDefault="00000000" w:rsidRPr="00000000" w14:paraId="0000012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image_dict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idx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img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idx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img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enumerate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"mol_image"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3">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Create JavaScript for updating the image on click</w:t>
      </w:r>
    </w:p>
    <w:p w:rsidR="00000000" w:rsidDel="00000000" w:rsidP="00000000" w:rsidRDefault="00000000" w:rsidRPr="00000000" w14:paraId="0000012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js_code =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2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&lt;div id="molecule-display" style="text-align: center; margin-top: 20px;"&gt;</w:t>
      </w:r>
    </w:p>
    <w:p w:rsidR="00000000" w:rsidDel="00000000" w:rsidP="00000000" w:rsidRDefault="00000000" w:rsidRPr="00000000" w14:paraId="0000012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&lt;h3 id="mol-title"&gt;Click on a point to display molecule structure&lt;/h3&gt;</w:t>
      </w:r>
    </w:p>
    <w:p w:rsidR="00000000" w:rsidDel="00000000" w:rsidP="00000000" w:rsidRDefault="00000000" w:rsidRPr="00000000" w14:paraId="0000012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&lt;div id="mol-img-container"&gt;&lt;/div&gt;</w:t>
      </w:r>
    </w:p>
    <w:p w:rsidR="00000000" w:rsidDel="00000000" w:rsidP="00000000" w:rsidRDefault="00000000" w:rsidRPr="00000000" w14:paraId="0000012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&lt;/div&gt;</w:t>
      </w:r>
    </w:p>
    <w:p w:rsidR="00000000" w:rsidDel="00000000" w:rsidP="00000000" w:rsidRDefault="00000000" w:rsidRPr="00000000" w14:paraId="0000012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2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&lt;script&gt;</w:t>
      </w:r>
    </w:p>
    <w:p w:rsidR="00000000" w:rsidDel="00000000" w:rsidP="00000000" w:rsidRDefault="00000000" w:rsidRPr="00000000" w14:paraId="0000012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var graphDiv = document.getElementById('YOUR_GRAPH_DIV_ID');</w:t>
      </w:r>
    </w:p>
    <w:p w:rsidR="00000000" w:rsidDel="00000000" w:rsidP="00000000" w:rsidRDefault="00000000" w:rsidRPr="00000000" w14:paraId="0000012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var moleculeImages = JSON.parse('IMAGE_DICT_PLACEHOLDER');</w:t>
      </w:r>
    </w:p>
    <w:p w:rsidR="00000000" w:rsidDel="00000000" w:rsidP="00000000" w:rsidRDefault="00000000" w:rsidRPr="00000000" w14:paraId="0000012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2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graphDiv.on('plotly_click', function(data) {</w:t>
      </w:r>
    </w:p>
    <w:p w:rsidR="00000000" w:rsidDel="00000000" w:rsidP="00000000" w:rsidRDefault="00000000" w:rsidRPr="00000000" w14:paraId="0000012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var point = data.points[0];</w:t>
      </w:r>
    </w:p>
    <w:p w:rsidR="00000000" w:rsidDel="00000000" w:rsidP="00000000" w:rsidRDefault="00000000" w:rsidRPr="00000000" w14:paraId="0000013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var index = point.pointIndex;</w:t>
      </w:r>
    </w:p>
    <w:p w:rsidR="00000000" w:rsidDel="00000000" w:rsidP="00000000" w:rsidRDefault="00000000" w:rsidRPr="00000000" w14:paraId="0000013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var molId = point.customdata[0];</w:t>
      </w:r>
    </w:p>
    <w:p w:rsidR="00000000" w:rsidDel="00000000" w:rsidP="00000000" w:rsidRDefault="00000000" w:rsidRPr="00000000" w14:paraId="0000013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3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document.getElementById('mol-title').innerText = 'Molecule ID: ' + molId;</w:t>
      </w:r>
    </w:p>
    <w:p w:rsidR="00000000" w:rsidDel="00000000" w:rsidP="00000000" w:rsidRDefault="00000000" w:rsidRPr="00000000" w14:paraId="0000013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3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var imgContainer = document.getElementById('mol-img-container');</w:t>
      </w:r>
    </w:p>
    <w:p w:rsidR="00000000" w:rsidDel="00000000" w:rsidP="00000000" w:rsidRDefault="00000000" w:rsidRPr="00000000" w14:paraId="0000013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imgContainer.innerHTML = '&lt;img src="' + moleculeImages[index] + '" style="max-width: 300px; max-height: 300px;"&gt;';</w:t>
      </w:r>
    </w:p>
    <w:p w:rsidR="00000000" w:rsidDel="00000000" w:rsidP="00000000" w:rsidRDefault="00000000" w:rsidRPr="00000000" w14:paraId="0000013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3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&lt;/script&gt;</w:t>
      </w:r>
    </w:p>
    <w:p w:rsidR="00000000" w:rsidDel="00000000" w:rsidP="00000000" w:rsidRDefault="00000000" w:rsidRPr="00000000" w14:paraId="0000013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image_dict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js_code</w:t>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display_interactive_plot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Display the interactive plot in a Jupyter notebook.</w:t>
      </w:r>
    </w:p>
    <w:p w:rsidR="00000000" w:rsidDel="00000000" w:rsidP="00000000" w:rsidRDefault="00000000" w:rsidRPr="00000000" w14:paraId="0000014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4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14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df (pandas.DataFrame): DataFrame with necessary columns</w:t>
      </w:r>
    </w:p>
    <w:p w:rsidR="00000000" w:rsidDel="00000000" w:rsidP="00000000" w:rsidRDefault="00000000" w:rsidRPr="00000000" w14:paraId="0000014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44">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Create the plot and get JavaScript code</w:t>
      </w:r>
    </w:p>
    <w:p w:rsidR="00000000" w:rsidDel="00000000" w:rsidP="00000000" w:rsidRDefault="00000000" w:rsidRPr="00000000" w14:paraId="0000014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image_dict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js_code = create_interactive_molecule_plot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7">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Convert image_dict to JSON string (need to handle this carefully)</w:t>
      </w:r>
    </w:p>
    <w:p w:rsidR="00000000" w:rsidDel="00000000" w:rsidP="00000000" w:rsidRDefault="00000000" w:rsidRPr="00000000" w14:paraId="000001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json</w:t>
      </w:r>
    </w:p>
    <w:p w:rsidR="00000000" w:rsidDel="00000000" w:rsidP="00000000" w:rsidRDefault="00000000" w:rsidRPr="00000000" w14:paraId="0000014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image_dict_json = json.dumps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image_dict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.replace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B">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Display the plot</w:t>
      </w:r>
    </w:p>
    <w:p w:rsidR="00000000" w:rsidDel="00000000" w:rsidP="00000000" w:rsidRDefault="00000000" w:rsidRPr="00000000" w14:paraId="0000014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fig_html = fig.to_html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include_plotlyjs=</w:t>
      </w:r>
      <w:r w:rsidDel="00000000" w:rsidR="00000000" w:rsidRPr="00000000">
        <w:rPr>
          <w:rFonts w:ascii="Courier New" w:cs="Courier New" w:eastAsia="Courier New" w:hAnsi="Courier New"/>
          <w:color w:val="ce9178"/>
          <w:sz w:val="21"/>
          <w:szCs w:val="21"/>
          <w:rtl w:val="0"/>
        </w:rPr>
        <w:t xml:space="preserve">'cdn'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full_html=</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div_id = fig_html.split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F">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Update the JavaScript with the div ID and image dictionary</w:t>
      </w:r>
    </w:p>
    <w:p w:rsidR="00000000" w:rsidDel="00000000" w:rsidP="00000000" w:rsidRDefault="00000000" w:rsidRPr="00000000" w14:paraId="00000150">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js_code = js_code.replace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'YOUR_GRAPH_DIV_ID'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div_id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js_code = js_code.replace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'IMAGE_DICT_PLACEHOLDER'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image_dict_json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3">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Display everything</w:t>
      </w:r>
    </w:p>
    <w:p w:rsidR="00000000" w:rsidDel="00000000" w:rsidP="00000000" w:rsidRDefault="00000000" w:rsidRPr="00000000" w14:paraId="0000015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HTML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fig_html + js_code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6">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Example usage:</w:t>
      </w:r>
    </w:p>
    <w:p w:rsidR="00000000" w:rsidDel="00000000" w:rsidP="00000000" w:rsidRDefault="00000000" w:rsidRPr="00000000" w14:paraId="00000157">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display_interactive_plot(df)</w:t>
      </w:r>
    </w:p>
    <w:p w:rsidR="00000000" w:rsidDel="00000000" w:rsidP="00000000" w:rsidRDefault="00000000" w:rsidRPr="00000000" w14:paraId="0000015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rNzN3u5YdRrMBbNxNiP2nTwlFS5EG5Rv/view?usp=sharing" TargetMode="External"/><Relationship Id="rId10" Type="http://schemas.openxmlformats.org/officeDocument/2006/relationships/hyperlink" Target="https://docs.google.com/document/d/1RS2Uf7ADYVb5Nhq9ZqXH-VQEfuVKWHTEOgFEQV39Gk8/edit?usp=sharing" TargetMode="External"/><Relationship Id="rId13" Type="http://schemas.openxmlformats.org/officeDocument/2006/relationships/hyperlink" Target="https://drive.google.com/file/d/1rNzN3u5YdRrMBbNxNiP2nTwlFS5EG5Rv/view?usp=sharing" TargetMode="External"/><Relationship Id="rId12" Type="http://schemas.openxmlformats.org/officeDocument/2006/relationships/hyperlink" Target="https://distill.pub/2021/understanding-gn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ExMqssf2d4M" TargetMode="External"/><Relationship Id="rId15" Type="http://schemas.openxmlformats.org/officeDocument/2006/relationships/hyperlink" Target="https://www.youtube.com/watch?v=r5TB1d_rUxg" TargetMode="External"/><Relationship Id="rId14" Type="http://schemas.openxmlformats.org/officeDocument/2006/relationships/hyperlink" Target="https://docs.google.com/presentation/d/1V9e3MzNLeMLQ59pesKcTUphwjElGEIp2fz4YF76EbB8/edit?usp=sharing" TargetMode="External"/><Relationship Id="rId17" Type="http://schemas.openxmlformats.org/officeDocument/2006/relationships/hyperlink" Target="https://distill.pub/2021/understanding-gnns/" TargetMode="External"/><Relationship Id="rId16" Type="http://schemas.openxmlformats.org/officeDocument/2006/relationships/hyperlink" Target="https://distill.pub/2021/gnn-intro/" TargetMode="External"/><Relationship Id="rId5" Type="http://schemas.openxmlformats.org/officeDocument/2006/relationships/styles" Target="styles.xml"/><Relationship Id="rId6" Type="http://schemas.openxmlformats.org/officeDocument/2006/relationships/hyperlink" Target="https://drive.google.com/drive/folders/1tKjq6qS8uIVOFNyrgJ8HMB6EJtzkSPO0?usp=sharing" TargetMode="External"/><Relationship Id="rId7" Type="http://schemas.openxmlformats.org/officeDocument/2006/relationships/hyperlink" Target="https://youtu.be/ksTwPBqbiX0" TargetMode="External"/><Relationship Id="rId8" Type="http://schemas.openxmlformats.org/officeDocument/2006/relationships/hyperlink" Target="https://youtu.be/TyRvTVdysI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