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CF245" w14:textId="413AE393" w:rsidR="00755063" w:rsidRPr="00195E48" w:rsidRDefault="008635D9" w:rsidP="008635D9">
      <w:pPr>
        <w:jc w:val="center"/>
        <w:rPr>
          <w:rFonts w:eastAsiaTheme="majorEastAsia"/>
          <w:b/>
          <w:bCs/>
          <w:sz w:val="40"/>
          <w:szCs w:val="40"/>
        </w:rPr>
      </w:pPr>
      <w:r w:rsidRPr="00195E48">
        <w:rPr>
          <w:rFonts w:eastAsiaTheme="majorEastAsia"/>
          <w:b/>
          <w:bCs/>
          <w:sz w:val="40"/>
          <w:szCs w:val="40"/>
        </w:rPr>
        <w:t>CRMS2Map documentation</w:t>
      </w:r>
    </w:p>
    <w:p w14:paraId="045B73C3" w14:textId="77777777" w:rsidR="008635D9" w:rsidRPr="00195E48" w:rsidRDefault="008635D9" w:rsidP="008635D9">
      <w:pPr>
        <w:jc w:val="right"/>
        <w:rPr>
          <w:b/>
          <w:bCs/>
          <w:sz w:val="21"/>
          <w:szCs w:val="21"/>
        </w:rPr>
      </w:pPr>
      <w:r w:rsidRPr="00195E48">
        <w:rPr>
          <w:rFonts w:hint="eastAsia"/>
          <w:b/>
          <w:bCs/>
          <w:sz w:val="21"/>
          <w:szCs w:val="21"/>
        </w:rPr>
        <w:t>Jin Ikeda</w:t>
      </w:r>
    </w:p>
    <w:p w14:paraId="7A322AED" w14:textId="167A10D1" w:rsidR="008635D9" w:rsidRPr="00195E48" w:rsidRDefault="008635D9" w:rsidP="008635D9">
      <w:pPr>
        <w:jc w:val="right"/>
        <w:rPr>
          <w:b/>
          <w:bCs/>
          <w:sz w:val="21"/>
          <w:szCs w:val="21"/>
        </w:rPr>
      </w:pPr>
      <w:r w:rsidRPr="00195E48">
        <w:rPr>
          <w:rFonts w:hint="eastAsia"/>
          <w:b/>
          <w:bCs/>
          <w:sz w:val="21"/>
          <w:szCs w:val="21"/>
        </w:rPr>
        <w:t xml:space="preserve">Last </w:t>
      </w:r>
      <w:r w:rsidR="00195E48">
        <w:rPr>
          <w:rFonts w:hint="eastAsia"/>
          <w:b/>
          <w:bCs/>
          <w:sz w:val="21"/>
          <w:szCs w:val="21"/>
        </w:rPr>
        <w:t>Modify</w:t>
      </w:r>
      <w:r w:rsidRPr="00195E48">
        <w:rPr>
          <w:rFonts w:hint="eastAsia"/>
          <w:b/>
          <w:bCs/>
          <w:sz w:val="21"/>
          <w:szCs w:val="21"/>
        </w:rPr>
        <w:t xml:space="preserve"> 01/09/25</w:t>
      </w:r>
    </w:p>
    <w:p w14:paraId="5600606E" w14:textId="01F1ECC8" w:rsidR="009C3B61" w:rsidRDefault="0062686D" w:rsidP="009C3B61">
      <w:pPr>
        <w:ind w:right="210"/>
        <w:rPr>
          <w:color w:val="1F2328"/>
          <w:sz w:val="21"/>
          <w:szCs w:val="21"/>
          <w:shd w:val="clear" w:color="auto" w:fill="FFFFFF"/>
        </w:rPr>
      </w:pPr>
      <w:r>
        <w:rPr>
          <w:color w:val="1F2328"/>
          <w:sz w:val="21"/>
          <w:szCs w:val="21"/>
          <w:shd w:val="clear" w:color="auto" w:fill="FFFFFF"/>
        </w:rPr>
        <w:t xml:space="preserve">CRMS2Map: </w:t>
      </w:r>
      <w:r w:rsidR="009C3B61" w:rsidRPr="00195E48">
        <w:rPr>
          <w:color w:val="1F2328"/>
          <w:sz w:val="21"/>
          <w:szCs w:val="21"/>
          <w:shd w:val="clear" w:color="auto" w:fill="FFFFFF"/>
        </w:rPr>
        <w:t xml:space="preserve">Data analytical and mapping tools for the Louisiana Coastal Reference Monitoring System (CRMS) </w:t>
      </w:r>
    </w:p>
    <w:p w14:paraId="26D39F94" w14:textId="05A4870F" w:rsidR="00D0319B" w:rsidRDefault="00D0319B" w:rsidP="009C3B61">
      <w:pPr>
        <w:ind w:right="210"/>
        <w:rPr>
          <w:color w:val="1F2328"/>
          <w:sz w:val="21"/>
          <w:szCs w:val="21"/>
          <w:shd w:val="clear" w:color="auto" w:fill="FFFFFF"/>
        </w:rPr>
      </w:pPr>
      <w:r>
        <w:rPr>
          <w:color w:val="1F2328"/>
          <w:sz w:val="21"/>
          <w:szCs w:val="21"/>
          <w:shd w:val="clear" w:color="auto" w:fill="FFFFFF"/>
        </w:rPr>
        <w:t xml:space="preserve">Repository: </w:t>
      </w:r>
      <w:hyperlink r:id="rId7" w:history="1">
        <w:r w:rsidR="00832F6A" w:rsidRPr="004905FF">
          <w:rPr>
            <w:rStyle w:val="Hyperlink"/>
            <w:sz w:val="21"/>
            <w:szCs w:val="21"/>
            <w:shd w:val="clear" w:color="auto" w:fill="FFFFFF"/>
          </w:rPr>
          <w:t>https://github.com/jinikeda/crms2map</w:t>
        </w:r>
      </w:hyperlink>
    </w:p>
    <w:p w14:paraId="7834FC53" w14:textId="07AEBFCA" w:rsidR="00555F5A" w:rsidRPr="00555F5A" w:rsidRDefault="00555F5A" w:rsidP="00555F5A">
      <w:pPr>
        <w:pStyle w:val="Heading2"/>
        <w:rPr>
          <w:rFonts w:cs="Times New Roman"/>
          <w:b/>
          <w:bCs/>
          <w:szCs w:val="28"/>
          <w:shd w:val="clear" w:color="auto" w:fill="FFFFFF"/>
        </w:rPr>
      </w:pPr>
      <w:r w:rsidRPr="00555F5A">
        <w:rPr>
          <w:rFonts w:cs="Times New Roman"/>
          <w:b/>
          <w:bCs/>
          <w:szCs w:val="28"/>
          <w:shd w:val="clear" w:color="auto" w:fill="FFFFFF"/>
        </w:rPr>
        <w:t>Dat</w:t>
      </w:r>
      <w:r w:rsidR="003D6E3D">
        <w:rPr>
          <w:rFonts w:cs="Times New Roman" w:hint="eastAsia"/>
          <w:b/>
          <w:bCs/>
          <w:szCs w:val="28"/>
          <w:shd w:val="clear" w:color="auto" w:fill="FFFFFF"/>
        </w:rPr>
        <w:t>a</w:t>
      </w:r>
      <w:r w:rsidRPr="00555F5A">
        <w:rPr>
          <w:rFonts w:cs="Times New Roman"/>
          <w:b/>
          <w:bCs/>
          <w:szCs w:val="28"/>
          <w:shd w:val="clear" w:color="auto" w:fill="FFFFFF"/>
        </w:rPr>
        <w:t>sets</w:t>
      </w:r>
    </w:p>
    <w:p w14:paraId="25BE23A3" w14:textId="68186FA2" w:rsidR="006D70F6" w:rsidRPr="00195E48" w:rsidRDefault="006D70F6" w:rsidP="008B365D">
      <w:pPr>
        <w:pStyle w:val="ListParagraph"/>
        <w:ind w:right="210"/>
        <w:rPr>
          <w:b/>
          <w:bCs/>
          <w:sz w:val="21"/>
          <w:szCs w:val="21"/>
        </w:rPr>
      </w:pPr>
      <w:r w:rsidRPr="00195E48">
        <w:rPr>
          <w:rFonts w:hint="eastAsia"/>
          <w:color w:val="1F2328"/>
          <w:sz w:val="21"/>
          <w:szCs w:val="21"/>
          <w:shd w:val="clear" w:color="auto" w:fill="FFFFFF"/>
        </w:rPr>
        <w:t xml:space="preserve">Available data list </w:t>
      </w:r>
      <w:hyperlink r:id="rId8" w:history="1">
        <w:r w:rsidRPr="00195E48">
          <w:rPr>
            <w:rStyle w:val="Hyperlink"/>
            <w:rFonts w:eastAsiaTheme="majorEastAsia"/>
            <w:sz w:val="21"/>
            <w:szCs w:val="21"/>
            <w:shd w:val="clear" w:color="auto" w:fill="FFFFFF"/>
          </w:rPr>
          <w:t>https://cims.coastal.la.gov/monitoring-data/</w:t>
        </w:r>
      </w:hyperlink>
    </w:p>
    <w:p w14:paraId="72A260EB" w14:textId="459FA649" w:rsidR="006D70F6" w:rsidRPr="00195E48" w:rsidRDefault="006D70F6" w:rsidP="008B365D">
      <w:pPr>
        <w:pStyle w:val="ListParagraph"/>
        <w:ind w:right="210"/>
        <w:rPr>
          <w:sz w:val="21"/>
          <w:szCs w:val="21"/>
        </w:rPr>
      </w:pPr>
      <w:r w:rsidRPr="00195E48">
        <w:rPr>
          <w:rFonts w:hint="eastAsia"/>
          <w:sz w:val="21"/>
          <w:szCs w:val="21"/>
        </w:rPr>
        <w:t xml:space="preserve">Bulk downloads: </w:t>
      </w:r>
      <w:hyperlink r:id="rId9" w:history="1">
        <w:r w:rsidRPr="00195E48">
          <w:rPr>
            <w:rStyle w:val="Hyperlink"/>
            <w:sz w:val="21"/>
            <w:szCs w:val="21"/>
          </w:rPr>
          <w:t>https://cims.coastal.la.gov/FullTableExports.aspx</w:t>
        </w:r>
      </w:hyperlink>
    </w:p>
    <w:p w14:paraId="068827CB" w14:textId="77777777" w:rsidR="0062518A" w:rsidRPr="00195E48" w:rsidRDefault="0062518A" w:rsidP="008B365D">
      <w:pPr>
        <w:pStyle w:val="ListParagraph"/>
        <w:ind w:right="210"/>
        <w:rPr>
          <w:sz w:val="21"/>
          <w:szCs w:val="21"/>
        </w:rPr>
      </w:pPr>
    </w:p>
    <w:p w14:paraId="5E4BBFF4" w14:textId="2699DDB7" w:rsidR="008B365D" w:rsidRPr="00195E48" w:rsidRDefault="00D22A45" w:rsidP="008B365D">
      <w:pPr>
        <w:pStyle w:val="ListParagraph"/>
        <w:ind w:right="210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CRMS </w:t>
      </w:r>
      <w:r w:rsidR="002212AE">
        <w:rPr>
          <w:sz w:val="21"/>
          <w:szCs w:val="21"/>
        </w:rPr>
        <w:t>d</w:t>
      </w:r>
      <w:r w:rsidR="008B365D" w:rsidRPr="00195E48">
        <w:rPr>
          <w:rFonts w:hint="eastAsia"/>
          <w:sz w:val="21"/>
          <w:szCs w:val="21"/>
        </w:rPr>
        <w:t>ata list</w:t>
      </w:r>
    </w:p>
    <w:p w14:paraId="32E027DF" w14:textId="64ED272E" w:rsidR="006D70F6" w:rsidRPr="002223D7" w:rsidRDefault="0043728F" w:rsidP="00BC56B4">
      <w:pPr>
        <w:pStyle w:val="ListParagraph"/>
        <w:numPr>
          <w:ilvl w:val="0"/>
          <w:numId w:val="1"/>
        </w:numPr>
        <w:ind w:right="210"/>
        <w:rPr>
          <w:b/>
          <w:bCs/>
          <w:sz w:val="21"/>
          <w:szCs w:val="21"/>
        </w:rPr>
      </w:pPr>
      <w:r w:rsidRPr="00195E48">
        <w:rPr>
          <w:color w:val="1F2328"/>
          <w:sz w:val="21"/>
          <w:szCs w:val="21"/>
          <w:shd w:val="clear" w:color="auto" w:fill="FFFFFF"/>
        </w:rPr>
        <w:t>Hydrographic Data</w:t>
      </w:r>
      <w:r w:rsidR="008B365D" w:rsidRPr="00195E48">
        <w:rPr>
          <w:rFonts w:hint="eastAsia"/>
          <w:color w:val="1F2328"/>
          <w:sz w:val="21"/>
          <w:szCs w:val="21"/>
          <w:shd w:val="clear" w:color="auto" w:fill="FFFFFF"/>
        </w:rPr>
        <w:t xml:space="preserve"> (</w:t>
      </w:r>
      <w:r w:rsidR="008B365D" w:rsidRPr="00195E48">
        <w:rPr>
          <w:color w:val="1F2328"/>
          <w:sz w:val="21"/>
          <w:szCs w:val="21"/>
          <w:shd w:val="clear" w:color="auto" w:fill="FFFFFF"/>
        </w:rPr>
        <w:t>Continuous Hydrographic (Hourly)</w:t>
      </w:r>
      <w:r w:rsidR="008B365D" w:rsidRPr="00195E48">
        <w:rPr>
          <w:rFonts w:hint="eastAsia"/>
          <w:color w:val="1F2328"/>
          <w:sz w:val="21"/>
          <w:szCs w:val="21"/>
          <w:shd w:val="clear" w:color="auto" w:fill="FFFFFF"/>
        </w:rPr>
        <w:t xml:space="preserve">, </w:t>
      </w:r>
      <w:r w:rsidR="008B365D" w:rsidRPr="00195E48">
        <w:rPr>
          <w:color w:val="1F2328"/>
          <w:sz w:val="21"/>
          <w:szCs w:val="21"/>
          <w:shd w:val="clear" w:color="auto" w:fill="FFFFFF"/>
        </w:rPr>
        <w:t>Discrete Hydrographic (Monthly)</w:t>
      </w:r>
      <w:r w:rsidR="008B365D" w:rsidRPr="00195E48">
        <w:rPr>
          <w:rFonts w:hint="eastAsia"/>
          <w:color w:val="1F2328"/>
          <w:sz w:val="21"/>
          <w:szCs w:val="21"/>
          <w:shd w:val="clear" w:color="auto" w:fill="FFFFFF"/>
        </w:rPr>
        <w:t>)</w:t>
      </w:r>
      <w:r w:rsidR="000D0CE9">
        <w:rPr>
          <w:rFonts w:hint="eastAsia"/>
          <w:color w:val="1F2328"/>
          <w:sz w:val="21"/>
          <w:szCs w:val="21"/>
          <w:shd w:val="clear" w:color="auto" w:fill="FFFFFF"/>
        </w:rPr>
        <w:t xml:space="preserve"> using bulk download</w:t>
      </w:r>
      <w:r w:rsidR="00BA6BEF">
        <w:rPr>
          <w:color w:val="1F2328"/>
          <w:sz w:val="21"/>
          <w:szCs w:val="21"/>
          <w:shd w:val="clear" w:color="auto" w:fill="FFFFFF"/>
        </w:rPr>
        <w:t xml:space="preserve"> links</w:t>
      </w:r>
    </w:p>
    <w:p w14:paraId="4B24F4E9" w14:textId="77777777" w:rsidR="002223D7" w:rsidRDefault="002223D7" w:rsidP="002223D7">
      <w:pPr>
        <w:pStyle w:val="ListParagraph"/>
        <w:numPr>
          <w:ilvl w:val="0"/>
          <w:numId w:val="1"/>
        </w:numPr>
        <w:ind w:right="210"/>
        <w:rPr>
          <w:sz w:val="21"/>
          <w:szCs w:val="21"/>
        </w:rPr>
      </w:pPr>
      <w:r w:rsidRPr="00195E48">
        <w:rPr>
          <w:rFonts w:hint="eastAsia"/>
          <w:sz w:val="21"/>
          <w:szCs w:val="21"/>
        </w:rPr>
        <w:t xml:space="preserve">Coastal Basin (GIS data -&gt; Reference layers -&gt; </w:t>
      </w:r>
      <w:r w:rsidRPr="00564B55">
        <w:rPr>
          <w:b/>
          <w:bCs/>
          <w:sz w:val="21"/>
          <w:szCs w:val="21"/>
        </w:rPr>
        <w:t>Basins</w:t>
      </w:r>
      <w:r>
        <w:rPr>
          <w:rFonts w:hint="eastAsia"/>
          <w:sz w:val="21"/>
          <w:szCs w:val="21"/>
        </w:rPr>
        <w:t>)</w:t>
      </w:r>
    </w:p>
    <w:p w14:paraId="63D46A6F" w14:textId="77777777" w:rsidR="002223D7" w:rsidRDefault="002223D7" w:rsidP="002223D7">
      <w:pPr>
        <w:pStyle w:val="ListParagraph"/>
        <w:ind w:left="1440" w:right="210"/>
        <w:rPr>
          <w:sz w:val="21"/>
          <w:szCs w:val="21"/>
        </w:rPr>
      </w:pPr>
      <w:r>
        <w:rPr>
          <w:sz w:val="21"/>
          <w:szCs w:val="21"/>
        </w:rPr>
        <w:t>Input/</w:t>
      </w:r>
      <w:r w:rsidRPr="007C7709">
        <w:rPr>
          <w:sz w:val="21"/>
          <w:szCs w:val="21"/>
        </w:rPr>
        <w:t>Basin_NAD83.shp</w:t>
      </w:r>
      <w:r>
        <w:rPr>
          <w:sz w:val="21"/>
          <w:szCs w:val="21"/>
        </w:rPr>
        <w:t xml:space="preserve"> (ten coastal domains defined by CPRA)</w:t>
      </w:r>
    </w:p>
    <w:p w14:paraId="6704025B" w14:textId="77777777" w:rsidR="002223D7" w:rsidRDefault="002223D7" w:rsidP="002223D7">
      <w:pPr>
        <w:pStyle w:val="ListParagraph"/>
        <w:ind w:left="1440" w:right="210"/>
        <w:rPr>
          <w:sz w:val="21"/>
          <w:szCs w:val="21"/>
        </w:rPr>
      </w:pPr>
      <w:r>
        <w:rPr>
          <w:sz w:val="21"/>
          <w:szCs w:val="21"/>
        </w:rPr>
        <w:t>Input/</w:t>
      </w:r>
      <w:r w:rsidRPr="007C7709">
        <w:rPr>
          <w:sz w:val="21"/>
          <w:szCs w:val="21"/>
        </w:rPr>
        <w:t>Basin_NAD83_Dissolve</w:t>
      </w:r>
      <w:r>
        <w:rPr>
          <w:sz w:val="21"/>
          <w:szCs w:val="21"/>
        </w:rPr>
        <w:t>.shp (merged single domain)</w:t>
      </w:r>
    </w:p>
    <w:p w14:paraId="1FDB5BB1" w14:textId="77777777" w:rsidR="002223D7" w:rsidRDefault="002223D7" w:rsidP="002223D7">
      <w:pPr>
        <w:pStyle w:val="ListParagraph"/>
        <w:numPr>
          <w:ilvl w:val="0"/>
          <w:numId w:val="1"/>
        </w:numPr>
        <w:ind w:right="210"/>
        <w:rPr>
          <w:sz w:val="21"/>
          <w:szCs w:val="21"/>
        </w:rPr>
      </w:pPr>
      <w:r>
        <w:rPr>
          <w:sz w:val="21"/>
          <w:szCs w:val="21"/>
        </w:rPr>
        <w:t>Datum conversion for surface water elevation (</w:t>
      </w:r>
      <w:r w:rsidRPr="0033622F">
        <w:rPr>
          <w:b/>
          <w:bCs/>
          <w:sz w:val="21"/>
          <w:szCs w:val="21"/>
        </w:rPr>
        <w:t>Geoid12B</w:t>
      </w:r>
      <w:r w:rsidRPr="005A4D53">
        <w:rPr>
          <w:sz w:val="21"/>
          <w:szCs w:val="21"/>
        </w:rPr>
        <w:t xml:space="preserve"> after Oct 2, 2023</w:t>
      </w:r>
      <w:r>
        <w:rPr>
          <w:sz w:val="21"/>
          <w:szCs w:val="21"/>
        </w:rPr>
        <w:t>. N</w:t>
      </w:r>
      <w:r w:rsidRPr="005A4D53">
        <w:rPr>
          <w:sz w:val="21"/>
          <w:szCs w:val="21"/>
        </w:rPr>
        <w:t>o more Geoid12A data are available</w:t>
      </w:r>
      <w:r>
        <w:rPr>
          <w:sz w:val="21"/>
          <w:szCs w:val="21"/>
        </w:rPr>
        <w:t>)</w:t>
      </w:r>
    </w:p>
    <w:p w14:paraId="3D5947BA" w14:textId="77777777" w:rsidR="002223D7" w:rsidRDefault="002223D7" w:rsidP="002223D7">
      <w:pPr>
        <w:pStyle w:val="ListParagraph"/>
        <w:ind w:left="1440" w:right="210"/>
        <w:rPr>
          <w:sz w:val="21"/>
          <w:szCs w:val="21"/>
        </w:rPr>
      </w:pPr>
      <w:hyperlink r:id="rId10" w:history="1">
        <w:r w:rsidRPr="00331732">
          <w:rPr>
            <w:rStyle w:val="Hyperlink"/>
            <w:sz w:val="21"/>
            <w:szCs w:val="21"/>
          </w:rPr>
          <w:t>https://www.lacoast.gov/chart/Charting.aspx?laf=crms&amp;tab=2</w:t>
        </w:r>
      </w:hyperlink>
    </w:p>
    <w:p w14:paraId="7BF90207" w14:textId="7041FDBC" w:rsidR="009711B8" w:rsidRDefault="009711B8" w:rsidP="002223D7">
      <w:pPr>
        <w:pStyle w:val="ListParagraph"/>
        <w:ind w:left="1440" w:right="21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EB015CD" wp14:editId="0BE825E0">
            <wp:extent cx="3264408" cy="2743200"/>
            <wp:effectExtent l="0" t="0" r="0" b="0"/>
            <wp:docPr id="1584001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017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0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09EF" w14:textId="77777777" w:rsidR="005A4D53" w:rsidRDefault="005A4D53" w:rsidP="005015D8">
      <w:pPr>
        <w:pStyle w:val="ListParagraph"/>
        <w:ind w:left="1440" w:right="210"/>
        <w:rPr>
          <w:sz w:val="21"/>
          <w:szCs w:val="21"/>
        </w:rPr>
      </w:pPr>
    </w:p>
    <w:p w14:paraId="4662C72B" w14:textId="5E716FBD" w:rsidR="00555F5A" w:rsidRDefault="003D6E3D" w:rsidP="003D6E3D">
      <w:pPr>
        <w:pStyle w:val="Heading2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</w:rPr>
        <w:t>Environment</w:t>
      </w:r>
      <w:r>
        <w:rPr>
          <w:rFonts w:cs="Times New Roman" w:hint="eastAsia"/>
          <w:b/>
          <w:bCs/>
          <w:szCs w:val="28"/>
          <w:shd w:val="clear" w:color="auto" w:fill="FFFFFF"/>
        </w:rPr>
        <w:t xml:space="preserve"> Setting</w:t>
      </w:r>
    </w:p>
    <w:p w14:paraId="55949237" w14:textId="3611FEE8" w:rsidR="00555F5A" w:rsidRDefault="003D6E3D" w:rsidP="00555F5A">
      <w:pPr>
        <w:ind w:right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Follow </w:t>
      </w:r>
      <w:r w:rsidR="001D3816">
        <w:rPr>
          <w:sz w:val="21"/>
          <w:szCs w:val="21"/>
        </w:rPr>
        <w:t>sections 1 to 3</w:t>
      </w:r>
      <w:r w:rsidR="00EA674E">
        <w:rPr>
          <w:sz w:val="21"/>
          <w:szCs w:val="21"/>
        </w:rPr>
        <w:t xml:space="preserve"> in the </w:t>
      </w:r>
      <w:r>
        <w:rPr>
          <w:sz w:val="21"/>
          <w:szCs w:val="21"/>
        </w:rPr>
        <w:t xml:space="preserve">Readme file: </w:t>
      </w:r>
      <w:hyperlink r:id="rId12" w:history="1">
        <w:r w:rsidRPr="00331732">
          <w:rPr>
            <w:rStyle w:val="Hyperlink"/>
            <w:sz w:val="21"/>
            <w:szCs w:val="21"/>
          </w:rPr>
          <w:t>https://github.com/jinikeda/crms2map</w:t>
        </w:r>
      </w:hyperlink>
    </w:p>
    <w:p w14:paraId="7DE1D5AC" w14:textId="77777777" w:rsidR="003D6E3D" w:rsidRDefault="003D6E3D" w:rsidP="00555F5A">
      <w:pPr>
        <w:ind w:right="210"/>
        <w:rPr>
          <w:sz w:val="21"/>
          <w:szCs w:val="21"/>
        </w:rPr>
      </w:pPr>
    </w:p>
    <w:p w14:paraId="23319E8C" w14:textId="29E89ADB" w:rsidR="00792795" w:rsidRDefault="00792795" w:rsidP="00792795">
      <w:pPr>
        <w:pStyle w:val="Heading2"/>
        <w:rPr>
          <w:rStyle w:val="Strong"/>
          <w:rFonts w:cs="Times New Roman"/>
        </w:rPr>
      </w:pPr>
      <w:r>
        <w:rPr>
          <w:rFonts w:cs="Times New Roman"/>
          <w:b/>
          <w:bCs/>
          <w:szCs w:val="28"/>
          <w:shd w:val="clear" w:color="auto" w:fill="FFFFFF"/>
        </w:rPr>
        <w:t>CRMS2 Map package</w:t>
      </w:r>
      <w:r w:rsidR="00E45C01" w:rsidRPr="00E45C01">
        <w:rPr>
          <w:rStyle w:val="Strong"/>
          <w:rFonts w:cs="Times New Roman"/>
        </w:rPr>
        <w:t>: Features and Workflow</w:t>
      </w:r>
    </w:p>
    <w:p w14:paraId="1DAED60C" w14:textId="77777777" w:rsidR="00E45C01" w:rsidRPr="00E45C01" w:rsidRDefault="00E45C01" w:rsidP="00E45C01"/>
    <w:p w14:paraId="68A9C4CD" w14:textId="77777777" w:rsidR="00E45C01" w:rsidRPr="00E45C01" w:rsidRDefault="00E45C01" w:rsidP="00E45C01">
      <w:pPr>
        <w:pStyle w:val="Heading3"/>
      </w:pPr>
      <w:r w:rsidRPr="00E45C01">
        <w:rPr>
          <w:rStyle w:val="Strong"/>
          <w:b/>
          <w:bCs w:val="0"/>
        </w:rPr>
        <w:t>1. Auto-Retrieve Hydrographic Data</w:t>
      </w:r>
    </w:p>
    <w:p w14:paraId="53EFD1B3" w14:textId="5F9CF411" w:rsidR="00E45C01" w:rsidRPr="00E45C01" w:rsidRDefault="00E45C01" w:rsidP="00E45C01">
      <w:pPr>
        <w:numPr>
          <w:ilvl w:val="0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rStyle w:val="Strong"/>
          <w:rFonts w:eastAsiaTheme="majorEastAsia"/>
          <w:sz w:val="21"/>
          <w:szCs w:val="21"/>
        </w:rPr>
        <w:t xml:space="preserve">CRMS2Map </w:t>
      </w:r>
      <w:r w:rsidR="00790B61">
        <w:rPr>
          <w:rStyle w:val="Strong"/>
          <w:sz w:val="21"/>
          <w:szCs w:val="21"/>
        </w:rPr>
        <w:t>c</w:t>
      </w:r>
      <w:r w:rsidRPr="00E45C01">
        <w:rPr>
          <w:rStyle w:val="Strong"/>
          <w:rFonts w:eastAsiaTheme="majorEastAsia"/>
          <w:sz w:val="21"/>
          <w:szCs w:val="21"/>
        </w:rPr>
        <w:t>ontinuous</w:t>
      </w:r>
      <w:r w:rsidRPr="00E45C01">
        <w:rPr>
          <w:sz w:val="21"/>
          <w:szCs w:val="21"/>
        </w:rPr>
        <w:t>:</w:t>
      </w:r>
    </w:p>
    <w:p w14:paraId="324CA914" w14:textId="77777777" w:rsidR="00E45C01" w:rsidRPr="00E45C01" w:rsidRDefault="00E45C01" w:rsidP="00E45C01">
      <w:pPr>
        <w:numPr>
          <w:ilvl w:val="1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sz w:val="21"/>
          <w:szCs w:val="21"/>
        </w:rPr>
        <w:t>Retrieves and subsets continuous hydrographic data (hourly).</w:t>
      </w:r>
    </w:p>
    <w:p w14:paraId="41FF3111" w14:textId="2391C0C7" w:rsidR="00E45C01" w:rsidRPr="00E45C01" w:rsidRDefault="00E45C01" w:rsidP="00E45C01">
      <w:pPr>
        <w:numPr>
          <w:ilvl w:val="1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790B61">
        <w:rPr>
          <w:rStyle w:val="Strong"/>
          <w:rFonts w:eastAsiaTheme="majorEastAsia"/>
          <w:b w:val="0"/>
          <w:bCs w:val="0"/>
          <w:sz w:val="21"/>
          <w:szCs w:val="21"/>
        </w:rPr>
        <w:lastRenderedPageBreak/>
        <w:t>Estimated Time</w:t>
      </w:r>
      <w:r w:rsidRPr="00E45C01">
        <w:rPr>
          <w:sz w:val="21"/>
          <w:szCs w:val="21"/>
        </w:rPr>
        <w:t>: 10</w:t>
      </w:r>
      <w:r>
        <w:rPr>
          <w:sz w:val="21"/>
          <w:szCs w:val="21"/>
        </w:rPr>
        <w:t xml:space="preserve"> </w:t>
      </w:r>
      <w:r w:rsidRPr="00E45C01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Pr="00E45C01">
        <w:rPr>
          <w:sz w:val="21"/>
          <w:szCs w:val="21"/>
        </w:rPr>
        <w:t>20 minutes.</w:t>
      </w:r>
    </w:p>
    <w:p w14:paraId="760A39FB" w14:textId="387F1DBC" w:rsidR="00E45C01" w:rsidRPr="00E45C01" w:rsidRDefault="00E45C01" w:rsidP="00E45C01">
      <w:pPr>
        <w:numPr>
          <w:ilvl w:val="0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rStyle w:val="Strong"/>
          <w:rFonts w:eastAsiaTheme="majorEastAsia"/>
          <w:sz w:val="21"/>
          <w:szCs w:val="21"/>
        </w:rPr>
        <w:t xml:space="preserve">CRMS2Map </w:t>
      </w:r>
      <w:r w:rsidR="00790B61">
        <w:rPr>
          <w:rStyle w:val="Strong"/>
          <w:sz w:val="21"/>
          <w:szCs w:val="21"/>
        </w:rPr>
        <w:t>d</w:t>
      </w:r>
      <w:r w:rsidRPr="00E45C01">
        <w:rPr>
          <w:rStyle w:val="Strong"/>
          <w:rFonts w:eastAsiaTheme="majorEastAsia"/>
          <w:sz w:val="21"/>
          <w:szCs w:val="21"/>
        </w:rPr>
        <w:t>iscrete</w:t>
      </w:r>
      <w:r w:rsidRPr="00E45C01">
        <w:rPr>
          <w:sz w:val="21"/>
          <w:szCs w:val="21"/>
        </w:rPr>
        <w:t>:</w:t>
      </w:r>
    </w:p>
    <w:p w14:paraId="015F461A" w14:textId="77777777" w:rsidR="00E45C01" w:rsidRPr="00E45C01" w:rsidRDefault="00E45C01" w:rsidP="00E45C01">
      <w:pPr>
        <w:numPr>
          <w:ilvl w:val="1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sz w:val="21"/>
          <w:szCs w:val="21"/>
        </w:rPr>
        <w:t>Retrieves and subsets discrete hydrographic data (monthly).</w:t>
      </w:r>
    </w:p>
    <w:p w14:paraId="3F1106EC" w14:textId="77777777" w:rsidR="00E45C01" w:rsidRPr="00E45C01" w:rsidRDefault="00E45C01" w:rsidP="00E45C01">
      <w:pPr>
        <w:numPr>
          <w:ilvl w:val="1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790B61">
        <w:rPr>
          <w:rStyle w:val="Strong"/>
          <w:rFonts w:eastAsiaTheme="majorEastAsia"/>
          <w:b w:val="0"/>
          <w:bCs w:val="0"/>
          <w:sz w:val="21"/>
          <w:szCs w:val="21"/>
        </w:rPr>
        <w:t>Estimated Time</w:t>
      </w:r>
      <w:r w:rsidRPr="00E45C01">
        <w:rPr>
          <w:sz w:val="21"/>
          <w:szCs w:val="21"/>
        </w:rPr>
        <w:t>: ~1 minute.</w:t>
      </w:r>
    </w:p>
    <w:p w14:paraId="0B435D69" w14:textId="77777777" w:rsidR="00E45C01" w:rsidRPr="00E45C01" w:rsidRDefault="00000000" w:rsidP="00E45C01">
      <w:pPr>
        <w:rPr>
          <w:sz w:val="21"/>
          <w:szCs w:val="21"/>
        </w:rPr>
      </w:pPr>
      <w:r>
        <w:rPr>
          <w:sz w:val="21"/>
          <w:szCs w:val="21"/>
        </w:rPr>
        <w:pict w14:anchorId="6DD1A597">
          <v:rect id="_x0000_i1025" style="width:0;height:1.5pt" o:hralign="center" o:hrstd="t" o:hr="t" fillcolor="#a0a0a0" stroked="f"/>
        </w:pict>
      </w:r>
    </w:p>
    <w:p w14:paraId="326343A3" w14:textId="77777777" w:rsidR="00E45C01" w:rsidRPr="00E45C01" w:rsidRDefault="00E45C01" w:rsidP="00E45C01">
      <w:pPr>
        <w:pStyle w:val="Heading3"/>
      </w:pPr>
      <w:r w:rsidRPr="00E45C01">
        <w:rPr>
          <w:rStyle w:val="Strong"/>
          <w:b/>
          <w:bCs w:val="0"/>
        </w:rPr>
        <w:t>2. Data Processing of Hydrographic Data</w:t>
      </w:r>
    </w:p>
    <w:p w14:paraId="25268A6D" w14:textId="55575C0E" w:rsidR="00E45C01" w:rsidRPr="00E45C01" w:rsidRDefault="00E45C01" w:rsidP="00E45C01">
      <w:pPr>
        <w:numPr>
          <w:ilvl w:val="0"/>
          <w:numId w:val="4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rStyle w:val="Strong"/>
          <w:rFonts w:eastAsiaTheme="majorEastAsia"/>
          <w:sz w:val="21"/>
          <w:szCs w:val="21"/>
        </w:rPr>
        <w:t xml:space="preserve">CRMS2Map </w:t>
      </w:r>
      <w:r w:rsidR="00790B61">
        <w:rPr>
          <w:rStyle w:val="Strong"/>
          <w:sz w:val="21"/>
          <w:szCs w:val="21"/>
        </w:rPr>
        <w:t>resample</w:t>
      </w:r>
      <w:r w:rsidRPr="00E45C01">
        <w:rPr>
          <w:sz w:val="21"/>
          <w:szCs w:val="21"/>
        </w:rPr>
        <w:t>:</w:t>
      </w:r>
    </w:p>
    <w:p w14:paraId="529932A4" w14:textId="3852B73C" w:rsidR="00E45C01" w:rsidRPr="00E45C01" w:rsidRDefault="00E45C01" w:rsidP="00E45C01">
      <w:pPr>
        <w:numPr>
          <w:ilvl w:val="1"/>
          <w:numId w:val="4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sz w:val="21"/>
          <w:szCs w:val="21"/>
        </w:rPr>
        <w:t xml:space="preserve">Generates averaged datasets (hourly, daily, monthly, yearly) from </w:t>
      </w:r>
      <w:r w:rsidR="00790B61">
        <w:rPr>
          <w:sz w:val="21"/>
          <w:szCs w:val="21"/>
        </w:rPr>
        <w:t xml:space="preserve">continuous and </w:t>
      </w:r>
      <w:r w:rsidRPr="00E45C01">
        <w:rPr>
          <w:sz w:val="21"/>
          <w:szCs w:val="21"/>
        </w:rPr>
        <w:t>discrete hydrographic data.</w:t>
      </w:r>
    </w:p>
    <w:p w14:paraId="5A389C83" w14:textId="39C4804D" w:rsidR="00E45C01" w:rsidRPr="00E45C01" w:rsidRDefault="00E45C01" w:rsidP="00E45C01">
      <w:pPr>
        <w:numPr>
          <w:ilvl w:val="1"/>
          <w:numId w:val="4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sz w:val="21"/>
          <w:szCs w:val="21"/>
        </w:rPr>
        <w:t xml:space="preserve">Processed datasets are saved in the </w:t>
      </w:r>
      <w:r w:rsidR="00790B61">
        <w:rPr>
          <w:sz w:val="21"/>
          <w:szCs w:val="21"/>
        </w:rPr>
        <w:t>“</w:t>
      </w:r>
      <w:r w:rsidRPr="00E45C01">
        <w:rPr>
          <w:rStyle w:val="HTMLCode"/>
          <w:rFonts w:ascii="Times New Roman" w:eastAsiaTheme="majorEastAsia" w:hAnsi="Times New Roman" w:cs="Times New Roman"/>
          <w:sz w:val="21"/>
          <w:szCs w:val="21"/>
        </w:rPr>
        <w:t>Input</w:t>
      </w:r>
      <w:r w:rsidR="00790B61">
        <w:rPr>
          <w:rStyle w:val="HTMLCode"/>
          <w:rFonts w:ascii="Times New Roman" w:eastAsiaTheme="majorEastAsia" w:hAnsi="Times New Roman" w:cs="Times New Roman"/>
          <w:sz w:val="21"/>
          <w:szCs w:val="21"/>
        </w:rPr>
        <w:t>”</w:t>
      </w:r>
      <w:r w:rsidRPr="00E45C01">
        <w:rPr>
          <w:sz w:val="21"/>
          <w:szCs w:val="21"/>
        </w:rPr>
        <w:t xml:space="preserve"> folder.</w:t>
      </w:r>
    </w:p>
    <w:p w14:paraId="48D92CC0" w14:textId="77777777" w:rsidR="00E45C01" w:rsidRPr="00E45C01" w:rsidRDefault="00E45C01" w:rsidP="00E45C01">
      <w:pPr>
        <w:numPr>
          <w:ilvl w:val="1"/>
          <w:numId w:val="4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sz w:val="21"/>
          <w:szCs w:val="21"/>
        </w:rPr>
        <w:t>Processed and output data are organized in their respective folders for easy access.</w:t>
      </w:r>
    </w:p>
    <w:p w14:paraId="4E968F73" w14:textId="77777777" w:rsidR="00E45C01" w:rsidRPr="00E45C01" w:rsidRDefault="00E45C01" w:rsidP="00E45C01">
      <w:pPr>
        <w:numPr>
          <w:ilvl w:val="1"/>
          <w:numId w:val="4"/>
        </w:numPr>
        <w:spacing w:before="100" w:beforeAutospacing="1" w:after="100" w:afterAutospacing="1"/>
        <w:rPr>
          <w:sz w:val="21"/>
          <w:szCs w:val="21"/>
        </w:rPr>
      </w:pPr>
      <w:r w:rsidRPr="004C407D">
        <w:rPr>
          <w:rStyle w:val="Strong"/>
          <w:rFonts w:eastAsiaTheme="majorEastAsia"/>
          <w:b w:val="0"/>
          <w:bCs w:val="0"/>
          <w:sz w:val="21"/>
          <w:szCs w:val="21"/>
        </w:rPr>
        <w:t>Estimated Time</w:t>
      </w:r>
      <w:r w:rsidRPr="00E45C01">
        <w:rPr>
          <w:sz w:val="21"/>
          <w:szCs w:val="21"/>
        </w:rPr>
        <w:t>: ~3 minutes.</w:t>
      </w:r>
    </w:p>
    <w:p w14:paraId="010A167B" w14:textId="77777777" w:rsidR="00E45C01" w:rsidRPr="00E45C01" w:rsidRDefault="00000000" w:rsidP="00E45C01">
      <w:pPr>
        <w:rPr>
          <w:sz w:val="21"/>
          <w:szCs w:val="21"/>
        </w:rPr>
      </w:pPr>
      <w:r>
        <w:rPr>
          <w:sz w:val="21"/>
          <w:szCs w:val="21"/>
        </w:rPr>
        <w:pict w14:anchorId="1ECA8FD0">
          <v:rect id="_x0000_i1026" style="width:0;height:1.5pt" o:hralign="center" o:hrstd="t" o:hr="t" fillcolor="#a0a0a0" stroked="f"/>
        </w:pict>
      </w:r>
    </w:p>
    <w:p w14:paraId="7B0D2F24" w14:textId="77777777" w:rsidR="00E45C01" w:rsidRPr="00E45C01" w:rsidRDefault="00E45C01" w:rsidP="00E45C01">
      <w:pPr>
        <w:pStyle w:val="Heading3"/>
      </w:pPr>
      <w:r w:rsidRPr="00E45C01">
        <w:rPr>
          <w:rStyle w:val="Strong"/>
          <w:b/>
          <w:bCs w:val="0"/>
        </w:rPr>
        <w:t>3. Data Visualization of Hydrographic Data</w:t>
      </w:r>
    </w:p>
    <w:p w14:paraId="43D67CB4" w14:textId="3D8AABA8" w:rsidR="00E45C01" w:rsidRPr="00E45C01" w:rsidRDefault="00E45C01" w:rsidP="00E45C01">
      <w:pPr>
        <w:numPr>
          <w:ilvl w:val="0"/>
          <w:numId w:val="5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rStyle w:val="Strong"/>
          <w:rFonts w:eastAsiaTheme="majorEastAsia"/>
          <w:sz w:val="21"/>
          <w:szCs w:val="21"/>
        </w:rPr>
        <w:t xml:space="preserve">CRMS2Map </w:t>
      </w:r>
      <w:r w:rsidR="00AA71DB">
        <w:rPr>
          <w:rStyle w:val="Strong"/>
          <w:rFonts w:eastAsiaTheme="majorEastAsia" w:hint="eastAsia"/>
          <w:sz w:val="21"/>
          <w:szCs w:val="21"/>
        </w:rPr>
        <w:t>p</w:t>
      </w:r>
      <w:r w:rsidRPr="00E45C01">
        <w:rPr>
          <w:rStyle w:val="Strong"/>
          <w:rFonts w:eastAsiaTheme="majorEastAsia"/>
          <w:sz w:val="21"/>
          <w:szCs w:val="21"/>
        </w:rPr>
        <w:t>lot</w:t>
      </w:r>
      <w:r w:rsidRPr="00E45C01">
        <w:rPr>
          <w:sz w:val="21"/>
          <w:szCs w:val="21"/>
        </w:rPr>
        <w:t>:</w:t>
      </w:r>
    </w:p>
    <w:p w14:paraId="167AD7BD" w14:textId="3814F82C" w:rsidR="00E45C01" w:rsidRPr="00E45C01" w:rsidRDefault="00E45C01" w:rsidP="00E45C01">
      <w:pPr>
        <w:numPr>
          <w:ilvl w:val="1"/>
          <w:numId w:val="5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sz w:val="21"/>
          <w:szCs w:val="21"/>
        </w:rPr>
        <w:t>Creates time-series plots for the user’s specified period.</w:t>
      </w:r>
    </w:p>
    <w:p w14:paraId="01B3390B" w14:textId="5F045BA9" w:rsidR="00E45C01" w:rsidRPr="00E45C01" w:rsidRDefault="00E45C01" w:rsidP="00E45C01">
      <w:pPr>
        <w:numPr>
          <w:ilvl w:val="1"/>
          <w:numId w:val="5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sz w:val="21"/>
          <w:szCs w:val="21"/>
        </w:rPr>
        <w:t xml:space="preserve">Includes </w:t>
      </w:r>
      <w:r w:rsidR="004C407D">
        <w:rPr>
          <w:sz w:val="21"/>
          <w:szCs w:val="21"/>
        </w:rPr>
        <w:t>(</w:t>
      </w:r>
      <w:r w:rsidRPr="00E45C01">
        <w:rPr>
          <w:sz w:val="21"/>
          <w:szCs w:val="21"/>
        </w:rPr>
        <w:t>moving-averaged</w:t>
      </w:r>
      <w:r w:rsidR="004C407D">
        <w:rPr>
          <w:sz w:val="21"/>
          <w:szCs w:val="21"/>
        </w:rPr>
        <w:t>)</w:t>
      </w:r>
      <w:r w:rsidRPr="00E45C01">
        <w:rPr>
          <w:sz w:val="21"/>
          <w:szCs w:val="21"/>
        </w:rPr>
        <w:t xml:space="preserve"> datasets for:</w:t>
      </w:r>
    </w:p>
    <w:p w14:paraId="53A00422" w14:textId="17987F7C" w:rsidR="00E45C01" w:rsidRPr="00E45C01" w:rsidRDefault="00E45C01" w:rsidP="00E45C01">
      <w:pPr>
        <w:numPr>
          <w:ilvl w:val="2"/>
          <w:numId w:val="5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sz w:val="21"/>
          <w:szCs w:val="21"/>
        </w:rPr>
        <w:t>Salinity</w:t>
      </w:r>
      <w:r w:rsidR="004C407D">
        <w:rPr>
          <w:sz w:val="21"/>
          <w:szCs w:val="21"/>
        </w:rPr>
        <w:t xml:space="preserve"> [ppt]</w:t>
      </w:r>
    </w:p>
    <w:p w14:paraId="3CCB5B7B" w14:textId="7FC77548" w:rsidR="00E45C01" w:rsidRPr="00E45C01" w:rsidRDefault="00E45C01" w:rsidP="00E45C01">
      <w:pPr>
        <w:numPr>
          <w:ilvl w:val="2"/>
          <w:numId w:val="5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sz w:val="21"/>
          <w:szCs w:val="21"/>
        </w:rPr>
        <w:t>Water level</w:t>
      </w:r>
      <w:r w:rsidR="004C407D">
        <w:rPr>
          <w:sz w:val="21"/>
          <w:szCs w:val="21"/>
        </w:rPr>
        <w:t xml:space="preserve"> [m, NAVD88]</w:t>
      </w:r>
    </w:p>
    <w:p w14:paraId="608140F8" w14:textId="28AE2373" w:rsidR="00E45C01" w:rsidRPr="00E45C01" w:rsidRDefault="00E45C01" w:rsidP="00E45C01">
      <w:pPr>
        <w:numPr>
          <w:ilvl w:val="2"/>
          <w:numId w:val="5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sz w:val="21"/>
          <w:szCs w:val="21"/>
        </w:rPr>
        <w:t>Percent time inundation</w:t>
      </w:r>
      <w:r w:rsidR="004C407D">
        <w:rPr>
          <w:sz w:val="21"/>
          <w:szCs w:val="21"/>
        </w:rPr>
        <w:t>/Hydro period [-]</w:t>
      </w:r>
    </w:p>
    <w:p w14:paraId="59A64847" w14:textId="0E13A021" w:rsidR="00E45C01" w:rsidRPr="00E45C01" w:rsidRDefault="00E45C01" w:rsidP="00E45C01">
      <w:pPr>
        <w:numPr>
          <w:ilvl w:val="2"/>
          <w:numId w:val="5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sz w:val="21"/>
          <w:szCs w:val="21"/>
        </w:rPr>
        <w:t>Inundation depth</w:t>
      </w:r>
      <w:r w:rsidR="004C407D">
        <w:rPr>
          <w:sz w:val="21"/>
          <w:szCs w:val="21"/>
        </w:rPr>
        <w:t xml:space="preserve"> [m]</w:t>
      </w:r>
    </w:p>
    <w:p w14:paraId="5B2FB1FE" w14:textId="77777777" w:rsidR="00E45C01" w:rsidRPr="00E45C01" w:rsidRDefault="00E45C01" w:rsidP="00E45C01">
      <w:pPr>
        <w:numPr>
          <w:ilvl w:val="1"/>
          <w:numId w:val="5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rStyle w:val="Strong"/>
          <w:rFonts w:eastAsiaTheme="majorEastAsia"/>
          <w:sz w:val="21"/>
          <w:szCs w:val="21"/>
        </w:rPr>
        <w:t>Station Specification</w:t>
      </w:r>
      <w:r w:rsidRPr="00E45C01">
        <w:rPr>
          <w:sz w:val="21"/>
          <w:szCs w:val="21"/>
        </w:rPr>
        <w:t>:</w:t>
      </w:r>
    </w:p>
    <w:p w14:paraId="4FCC542F" w14:textId="67BEFE7A" w:rsidR="00E45C01" w:rsidRPr="00E45C01" w:rsidRDefault="00D32D16" w:rsidP="00E45C01">
      <w:pPr>
        <w:numPr>
          <w:ilvl w:val="2"/>
          <w:numId w:val="5"/>
        </w:num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W</w:t>
      </w:r>
      <w:r w:rsidR="004C407D">
        <w:rPr>
          <w:sz w:val="21"/>
          <w:szCs w:val="21"/>
        </w:rPr>
        <w:t xml:space="preserve">hen the user wants to specify the station(s), </w:t>
      </w:r>
      <w:r w:rsidR="00E45C01" w:rsidRPr="00E45C01">
        <w:rPr>
          <w:sz w:val="21"/>
          <w:szCs w:val="21"/>
        </w:rPr>
        <w:t xml:space="preserve">of interest, update the </w:t>
      </w:r>
      <w:r w:rsidR="00E45C01" w:rsidRPr="00E45C01">
        <w:rPr>
          <w:rStyle w:val="HTMLCode"/>
          <w:rFonts w:ascii="Times New Roman" w:eastAsiaTheme="majorEastAsia" w:hAnsi="Times New Roman" w:cs="Times New Roman"/>
          <w:sz w:val="21"/>
          <w:szCs w:val="21"/>
        </w:rPr>
        <w:t>station_list.txt</w:t>
      </w:r>
      <w:r w:rsidR="00E45C01" w:rsidRPr="00E45C01">
        <w:rPr>
          <w:sz w:val="21"/>
          <w:szCs w:val="21"/>
        </w:rPr>
        <w:t xml:space="preserve"> file located in the parent folder.</w:t>
      </w:r>
    </w:p>
    <w:p w14:paraId="6CC67307" w14:textId="55E505CE" w:rsidR="004C407D" w:rsidRDefault="00E45C01" w:rsidP="004C407D">
      <w:pPr>
        <w:numPr>
          <w:ilvl w:val="1"/>
          <w:numId w:val="5"/>
        </w:numPr>
        <w:spacing w:before="100" w:beforeAutospacing="1" w:after="100" w:afterAutospacing="1"/>
        <w:rPr>
          <w:sz w:val="21"/>
          <w:szCs w:val="21"/>
        </w:rPr>
      </w:pPr>
      <w:r w:rsidRPr="00E45C01">
        <w:rPr>
          <w:rStyle w:val="Strong"/>
          <w:rFonts w:eastAsiaTheme="majorEastAsia"/>
          <w:sz w:val="21"/>
          <w:szCs w:val="21"/>
        </w:rPr>
        <w:t>Estimated Time</w:t>
      </w:r>
      <w:r w:rsidRPr="00E45C01">
        <w:rPr>
          <w:sz w:val="21"/>
          <w:szCs w:val="21"/>
        </w:rPr>
        <w:t>: ~</w:t>
      </w:r>
      <w:r w:rsidR="001A7F18">
        <w:rPr>
          <w:rFonts w:eastAsiaTheme="minorEastAsia" w:hint="eastAsia"/>
          <w:sz w:val="21"/>
          <w:szCs w:val="21"/>
        </w:rPr>
        <w:t>2</w:t>
      </w:r>
      <w:r w:rsidRPr="00E45C01">
        <w:rPr>
          <w:sz w:val="21"/>
          <w:szCs w:val="21"/>
        </w:rPr>
        <w:t xml:space="preserve"> minutes.</w:t>
      </w:r>
    </w:p>
    <w:p w14:paraId="4F30681C" w14:textId="17A24DB3" w:rsidR="00D32D16" w:rsidRPr="000F19F8" w:rsidRDefault="00D32D16" w:rsidP="00D32D16">
      <w:pPr>
        <w:spacing w:before="100" w:beforeAutospacing="1" w:after="100" w:afterAutospacing="1"/>
        <w:ind w:left="720"/>
        <w:rPr>
          <w:sz w:val="21"/>
          <w:szCs w:val="21"/>
        </w:rPr>
      </w:pPr>
      <w:r>
        <w:rPr>
          <w:sz w:val="21"/>
          <w:szCs w:val="21"/>
        </w:rPr>
        <w:t>option</w:t>
      </w:r>
    </w:p>
    <w:p w14:paraId="04AAF72A" w14:textId="27BE4F6D" w:rsidR="00D32D16" w:rsidRDefault="00D32D16" w:rsidP="00F53002">
      <w:pPr>
        <w:pStyle w:val="NormalWeb"/>
        <w:shd w:val="clear" w:color="auto" w:fill="FFFFFF"/>
        <w:spacing w:before="0" w:beforeAutospacing="0"/>
        <w:ind w:left="720"/>
        <w:rPr>
          <w:color w:val="1F2328"/>
          <w:sz w:val="21"/>
          <w:szCs w:val="21"/>
        </w:rPr>
      </w:pPr>
      <w:r w:rsidRPr="00D32D16">
        <w:rPr>
          <w:color w:val="1F2328"/>
          <w:sz w:val="21"/>
          <w:szCs w:val="21"/>
        </w:rPr>
        <w:t>--</w:t>
      </w:r>
      <w:proofErr w:type="spellStart"/>
      <w:r w:rsidRPr="00D32D16">
        <w:rPr>
          <w:color w:val="1F2328"/>
          <w:sz w:val="21"/>
          <w:szCs w:val="21"/>
        </w:rPr>
        <w:t>sdate</w:t>
      </w:r>
      <w:proofErr w:type="spellEnd"/>
      <w:r>
        <w:rPr>
          <w:color w:val="1F2328"/>
          <w:sz w:val="21"/>
          <w:szCs w:val="21"/>
        </w:rPr>
        <w:tab/>
      </w:r>
      <w:r>
        <w:rPr>
          <w:color w:val="1F2328"/>
          <w:sz w:val="21"/>
          <w:szCs w:val="21"/>
        </w:rPr>
        <w:tab/>
      </w:r>
      <w:r w:rsidRPr="00D32D16">
        <w:rPr>
          <w:color w:val="1F2328"/>
          <w:sz w:val="21"/>
          <w:szCs w:val="21"/>
        </w:rPr>
        <w:t>State date for the data analysis (format: YYYY-MM-DD) [Default: "2008-01-01"]</w:t>
      </w:r>
      <w:r w:rsidRPr="00D32D16">
        <w:rPr>
          <w:color w:val="1F2328"/>
          <w:sz w:val="21"/>
          <w:szCs w:val="21"/>
        </w:rPr>
        <w:br/>
        <w:t>--</w:t>
      </w:r>
      <w:proofErr w:type="spellStart"/>
      <w:r w:rsidRPr="00D32D16">
        <w:rPr>
          <w:color w:val="1F2328"/>
          <w:sz w:val="21"/>
          <w:szCs w:val="21"/>
        </w:rPr>
        <w:t>edate</w:t>
      </w:r>
      <w:proofErr w:type="spellEnd"/>
      <w:r>
        <w:rPr>
          <w:color w:val="1F2328"/>
          <w:sz w:val="21"/>
          <w:szCs w:val="21"/>
        </w:rPr>
        <w:tab/>
      </w:r>
      <w:r>
        <w:rPr>
          <w:color w:val="1F2328"/>
          <w:sz w:val="21"/>
          <w:szCs w:val="21"/>
        </w:rPr>
        <w:tab/>
      </w:r>
      <w:r w:rsidRPr="00D32D16">
        <w:rPr>
          <w:color w:val="1F2328"/>
          <w:sz w:val="21"/>
          <w:szCs w:val="21"/>
        </w:rPr>
        <w:t>End date for the data analysis (format: YYYY-MM-DD)[Default: "2024-12-31"]</w:t>
      </w:r>
      <w:r w:rsidRPr="00D32D16">
        <w:rPr>
          <w:color w:val="1F2328"/>
          <w:sz w:val="21"/>
          <w:szCs w:val="21"/>
        </w:rPr>
        <w:br/>
        <w:t>--</w:t>
      </w:r>
      <w:proofErr w:type="spellStart"/>
      <w:r w:rsidRPr="00D32D16">
        <w:rPr>
          <w:color w:val="1F2328"/>
          <w:sz w:val="21"/>
          <w:szCs w:val="21"/>
        </w:rPr>
        <w:t>staionfil</w:t>
      </w:r>
      <w:r>
        <w:rPr>
          <w:color w:val="1F2328"/>
          <w:sz w:val="21"/>
          <w:szCs w:val="21"/>
        </w:rPr>
        <w:t>e</w:t>
      </w:r>
      <w:proofErr w:type="spellEnd"/>
      <w:r>
        <w:rPr>
          <w:color w:val="1F2328"/>
          <w:sz w:val="21"/>
          <w:szCs w:val="21"/>
        </w:rPr>
        <w:tab/>
      </w:r>
      <w:r w:rsidRPr="00D32D16">
        <w:rPr>
          <w:color w:val="1F2328"/>
          <w:sz w:val="21"/>
          <w:szCs w:val="21"/>
        </w:rPr>
        <w:t xml:space="preserve">Path to station list file &lt;station_list.txt&gt; (format: </w:t>
      </w:r>
      <w:proofErr w:type="spellStart"/>
      <w:r w:rsidRPr="00D32D16">
        <w:rPr>
          <w:color w:val="1F2328"/>
          <w:sz w:val="21"/>
          <w:szCs w:val="21"/>
        </w:rPr>
        <w:t>CRMSxxxx</w:t>
      </w:r>
      <w:proofErr w:type="spellEnd"/>
      <w:r w:rsidRPr="00D32D16">
        <w:rPr>
          <w:color w:val="1F2328"/>
          <w:sz w:val="21"/>
          <w:szCs w:val="21"/>
        </w:rPr>
        <w:t>)[Default: None]</w:t>
      </w:r>
      <w:r w:rsidRPr="00D32D16">
        <w:rPr>
          <w:color w:val="1F2328"/>
          <w:sz w:val="21"/>
          <w:szCs w:val="21"/>
        </w:rPr>
        <w:br/>
        <w:t>--</w:t>
      </w:r>
      <w:proofErr w:type="spellStart"/>
      <w:r w:rsidRPr="00D32D16">
        <w:rPr>
          <w:color w:val="1F2328"/>
          <w:sz w:val="21"/>
          <w:szCs w:val="21"/>
        </w:rPr>
        <w:t>data_type</w:t>
      </w:r>
      <w:proofErr w:type="spellEnd"/>
      <w:r>
        <w:rPr>
          <w:color w:val="1F2328"/>
          <w:sz w:val="21"/>
          <w:szCs w:val="21"/>
        </w:rPr>
        <w:tab/>
      </w:r>
      <w:r w:rsidRPr="00D32D16">
        <w:rPr>
          <w:color w:val="1F2328"/>
          <w:sz w:val="21"/>
          <w:szCs w:val="21"/>
        </w:rPr>
        <w:t>Data type: hourly(H), daily(D), monthly(M), and yearly(Y)[Default: M]</w:t>
      </w:r>
      <w:r w:rsidRPr="00D32D16">
        <w:rPr>
          <w:color w:val="1F2328"/>
          <w:sz w:val="21"/>
          <w:szCs w:val="21"/>
        </w:rPr>
        <w:br/>
        <w:t>--save</w:t>
      </w:r>
      <w:r>
        <w:rPr>
          <w:color w:val="1F2328"/>
          <w:sz w:val="21"/>
          <w:szCs w:val="21"/>
        </w:rPr>
        <w:tab/>
      </w:r>
      <w:r>
        <w:rPr>
          <w:color w:val="1F2328"/>
          <w:sz w:val="21"/>
          <w:szCs w:val="21"/>
        </w:rPr>
        <w:tab/>
      </w:r>
      <w:proofErr w:type="spellStart"/>
      <w:r w:rsidRPr="00D32D16">
        <w:rPr>
          <w:color w:val="1F2328"/>
          <w:sz w:val="21"/>
          <w:szCs w:val="21"/>
        </w:rPr>
        <w:t>Save</w:t>
      </w:r>
      <w:proofErr w:type="spellEnd"/>
      <w:r w:rsidRPr="00D32D16">
        <w:rPr>
          <w:color w:val="1F2328"/>
          <w:sz w:val="21"/>
          <w:szCs w:val="21"/>
        </w:rPr>
        <w:t xml:space="preserve"> as a single (bundled) dataset and </w:t>
      </w:r>
      <w:proofErr w:type="spellStart"/>
      <w:r w:rsidRPr="00D32D16">
        <w:rPr>
          <w:color w:val="1F2328"/>
          <w:sz w:val="21"/>
          <w:szCs w:val="21"/>
        </w:rPr>
        <w:t>MA_datasets</w:t>
      </w:r>
      <w:proofErr w:type="spellEnd"/>
      <w:r w:rsidRPr="00D32D16">
        <w:rPr>
          <w:color w:val="1F2328"/>
          <w:sz w:val="21"/>
          <w:szCs w:val="21"/>
        </w:rPr>
        <w:t>. This is time-consuming when the user uses high spatial datasets. [Default: True]</w:t>
      </w:r>
      <w:r w:rsidRPr="00D32D16">
        <w:rPr>
          <w:color w:val="1F2328"/>
          <w:sz w:val="21"/>
          <w:szCs w:val="21"/>
        </w:rPr>
        <w:br/>
        <w:t>--</w:t>
      </w:r>
      <w:proofErr w:type="spellStart"/>
      <w:r w:rsidRPr="00D32D16">
        <w:rPr>
          <w:color w:val="1F2328"/>
          <w:sz w:val="21"/>
          <w:szCs w:val="21"/>
        </w:rPr>
        <w:t>plotdata</w:t>
      </w:r>
      <w:proofErr w:type="spellEnd"/>
      <w:r>
        <w:rPr>
          <w:color w:val="1F2328"/>
          <w:sz w:val="21"/>
          <w:szCs w:val="21"/>
        </w:rPr>
        <w:tab/>
      </w:r>
      <w:r w:rsidRPr="00D32D16">
        <w:rPr>
          <w:color w:val="1F2328"/>
          <w:sz w:val="21"/>
          <w:szCs w:val="21"/>
        </w:rPr>
        <w:t>Plot original data (org) or moving average data (MA</w:t>
      </w:r>
      <w:proofErr w:type="gramStart"/>
      <w:r w:rsidRPr="00D32D16">
        <w:rPr>
          <w:color w:val="1F2328"/>
          <w:sz w:val="21"/>
          <w:szCs w:val="21"/>
        </w:rPr>
        <w:t>)[</w:t>
      </w:r>
      <w:proofErr w:type="gramEnd"/>
      <w:r w:rsidRPr="00D32D16">
        <w:rPr>
          <w:color w:val="1F2328"/>
          <w:sz w:val="21"/>
          <w:szCs w:val="21"/>
        </w:rPr>
        <w:t>Default: MA]</w:t>
      </w:r>
      <w:r w:rsidRPr="00D32D16">
        <w:rPr>
          <w:color w:val="1F2328"/>
          <w:sz w:val="21"/>
          <w:szCs w:val="21"/>
        </w:rPr>
        <w:br/>
        <w:t>--</w:t>
      </w:r>
      <w:proofErr w:type="spellStart"/>
      <w:r w:rsidRPr="00D32D16">
        <w:rPr>
          <w:color w:val="1F2328"/>
          <w:sz w:val="21"/>
          <w:szCs w:val="21"/>
        </w:rPr>
        <w:t>specify_ma</w:t>
      </w:r>
      <w:proofErr w:type="spellEnd"/>
      <w:r>
        <w:rPr>
          <w:color w:val="1F2328"/>
          <w:sz w:val="21"/>
          <w:szCs w:val="21"/>
        </w:rPr>
        <w:tab/>
      </w:r>
      <w:r w:rsidRPr="00D32D16">
        <w:rPr>
          <w:color w:val="1F2328"/>
          <w:sz w:val="21"/>
          <w:szCs w:val="21"/>
        </w:rPr>
        <w:t xml:space="preserve">[Optional] The user can specify a central moving average window size in days. [Default: yearly </w:t>
      </w:r>
      <w:proofErr w:type="gramStart"/>
      <w:r w:rsidRPr="00D32D16">
        <w:rPr>
          <w:color w:val="1F2328"/>
          <w:sz w:val="21"/>
          <w:szCs w:val="21"/>
        </w:rPr>
        <w:t>averaged</w:t>
      </w:r>
      <w:proofErr w:type="gramEnd"/>
      <w:r w:rsidRPr="00D32D16">
        <w:rPr>
          <w:color w:val="1F2328"/>
          <w:sz w:val="21"/>
          <w:szCs w:val="21"/>
        </w:rPr>
        <w:t>]</w:t>
      </w:r>
    </w:p>
    <w:p w14:paraId="14F5B002" w14:textId="439CFEAF" w:rsidR="00727F76" w:rsidRDefault="00727F76" w:rsidP="00727F76">
      <w:pPr>
        <w:pStyle w:val="Heading2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</w:rPr>
        <w:t xml:space="preserve">CRMS2Map </w:t>
      </w:r>
      <w:proofErr w:type="spellStart"/>
      <w:r>
        <w:rPr>
          <w:rFonts w:cs="Times New Roman"/>
          <w:b/>
          <w:bCs/>
          <w:szCs w:val="28"/>
          <w:shd w:val="clear" w:color="auto" w:fill="FFFFFF"/>
        </w:rPr>
        <w:t>Pytest</w:t>
      </w:r>
      <w:proofErr w:type="spellEnd"/>
    </w:p>
    <w:p w14:paraId="2A375747" w14:textId="10AAEB9B" w:rsidR="00727F76" w:rsidRDefault="00727F76" w:rsidP="00D0319B">
      <w:pPr>
        <w:pStyle w:val="Heading3"/>
        <w:numPr>
          <w:ilvl w:val="0"/>
          <w:numId w:val="7"/>
        </w:numPr>
      </w:pPr>
      <w:r w:rsidRPr="00F54151">
        <w:t>tests/test_CRMS_general_functions.py</w:t>
      </w:r>
      <w:r w:rsidR="00D0319B">
        <w:t xml:space="preserve"> </w:t>
      </w:r>
    </w:p>
    <w:p w14:paraId="7BD2B0B7" w14:textId="1F0B8C45" w:rsidR="00D0319B" w:rsidRPr="00D0319B" w:rsidRDefault="00D0319B" w:rsidP="00D0319B">
      <w:pPr>
        <w:pStyle w:val="ListParagraph"/>
        <w:numPr>
          <w:ilvl w:val="0"/>
          <w:numId w:val="8"/>
        </w:numPr>
      </w:pPr>
      <w:r>
        <w:rPr>
          <w:sz w:val="21"/>
          <w:szCs w:val="21"/>
        </w:rPr>
        <w:t>Test individual functions used in each submodule (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Action automatically tests the CI/CD pipeline when chang</w:t>
      </w:r>
      <w:r w:rsidR="00832F6A">
        <w:rPr>
          <w:sz w:val="21"/>
          <w:szCs w:val="21"/>
        </w:rPr>
        <w:t>ing</w:t>
      </w:r>
      <w:r>
        <w:rPr>
          <w:sz w:val="21"/>
          <w:szCs w:val="21"/>
        </w:rPr>
        <w:t xml:space="preserve"> the code)</w:t>
      </w:r>
      <w:r w:rsidRPr="00D0319B">
        <w:rPr>
          <w:sz w:val="21"/>
          <w:szCs w:val="21"/>
        </w:rPr>
        <w:t>.</w:t>
      </w:r>
    </w:p>
    <w:p w14:paraId="212BD171" w14:textId="77777777" w:rsidR="00727F76" w:rsidRDefault="00727F76">
      <w:pPr>
        <w:rPr>
          <w:rFonts w:eastAsiaTheme="majorEastAsia"/>
          <w:b/>
          <w:bCs/>
          <w:sz w:val="28"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br w:type="page"/>
      </w:r>
    </w:p>
    <w:p w14:paraId="1D450831" w14:textId="0ED35C84" w:rsidR="002A398C" w:rsidRPr="00042B41" w:rsidRDefault="002A398C" w:rsidP="002A398C">
      <w:pPr>
        <w:pStyle w:val="Heading2"/>
        <w:rPr>
          <w:rStyle w:val="Strong"/>
          <w:rFonts w:cs="Times New Roman"/>
          <w:szCs w:val="28"/>
        </w:rPr>
      </w:pPr>
      <w:r w:rsidRPr="00042B41">
        <w:rPr>
          <w:rFonts w:cs="Times New Roman"/>
          <w:b/>
          <w:bCs/>
          <w:szCs w:val="28"/>
          <w:shd w:val="clear" w:color="auto" w:fill="FFFFFF"/>
        </w:rPr>
        <w:lastRenderedPageBreak/>
        <w:t>Supplement Analysis</w:t>
      </w:r>
      <w:r w:rsidR="0085360F" w:rsidRPr="00042B41">
        <w:rPr>
          <w:rFonts w:hint="eastAsia"/>
          <w:szCs w:val="28"/>
        </w:rPr>
        <w:t xml:space="preserve"> </w:t>
      </w:r>
      <w:r w:rsidR="0085360F" w:rsidRPr="00042B41">
        <w:rPr>
          <w:szCs w:val="28"/>
        </w:rPr>
        <w:t>(</w:t>
      </w:r>
      <w:r w:rsidR="003764F3" w:rsidRPr="00042B41">
        <w:rPr>
          <w:rFonts w:hint="eastAsia"/>
          <w:szCs w:val="28"/>
        </w:rPr>
        <w:t xml:space="preserve">folder: </w:t>
      </w:r>
      <w:r w:rsidR="0085360F" w:rsidRPr="00042B41">
        <w:rPr>
          <w:szCs w:val="28"/>
        </w:rPr>
        <w:t>CRMS2Map/Supplement)</w:t>
      </w:r>
    </w:p>
    <w:p w14:paraId="7F18CD5C" w14:textId="08A3B664" w:rsidR="002A398C" w:rsidRPr="00555F5A" w:rsidRDefault="002A398C" w:rsidP="002A398C">
      <w:pPr>
        <w:pStyle w:val="Heading2"/>
        <w:rPr>
          <w:rFonts w:cs="Times New Roman"/>
          <w:b/>
          <w:bCs/>
          <w:szCs w:val="28"/>
          <w:shd w:val="clear" w:color="auto" w:fill="FFFFFF"/>
        </w:rPr>
      </w:pPr>
      <w:r w:rsidRPr="00555F5A">
        <w:rPr>
          <w:rFonts w:cs="Times New Roman"/>
          <w:b/>
          <w:bCs/>
          <w:szCs w:val="28"/>
          <w:shd w:val="clear" w:color="auto" w:fill="FFFFFF"/>
        </w:rPr>
        <w:t>Dat</w:t>
      </w:r>
      <w:r>
        <w:rPr>
          <w:rFonts w:cs="Times New Roman" w:hint="eastAsia"/>
          <w:b/>
          <w:bCs/>
          <w:szCs w:val="28"/>
          <w:shd w:val="clear" w:color="auto" w:fill="FFFFFF"/>
        </w:rPr>
        <w:t>a</w:t>
      </w:r>
      <w:r w:rsidRPr="00555F5A">
        <w:rPr>
          <w:rFonts w:cs="Times New Roman"/>
          <w:b/>
          <w:bCs/>
          <w:szCs w:val="28"/>
          <w:shd w:val="clear" w:color="auto" w:fill="FFFFFF"/>
        </w:rPr>
        <w:t>sets</w:t>
      </w:r>
    </w:p>
    <w:p w14:paraId="2212DAC4" w14:textId="4FD9EB6C" w:rsidR="003D2377" w:rsidRPr="007C1622" w:rsidRDefault="003D2377" w:rsidP="00923C7D">
      <w:pPr>
        <w:pStyle w:val="ListParagraph"/>
        <w:numPr>
          <w:ilvl w:val="0"/>
          <w:numId w:val="1"/>
        </w:numPr>
        <w:ind w:right="210"/>
        <w:rPr>
          <w:b/>
          <w:bCs/>
          <w:sz w:val="21"/>
          <w:szCs w:val="21"/>
        </w:rPr>
      </w:pPr>
      <w:r w:rsidRPr="007C1622">
        <w:rPr>
          <w:rFonts w:hint="eastAsia"/>
          <w:b/>
          <w:bCs/>
          <w:sz w:val="21"/>
          <w:szCs w:val="21"/>
        </w:rPr>
        <w:t>CRMS station coordinates</w:t>
      </w:r>
    </w:p>
    <w:p w14:paraId="0915478B" w14:textId="3ED8E696" w:rsidR="003B638D" w:rsidRDefault="003B638D" w:rsidP="003D2377">
      <w:pPr>
        <w:pStyle w:val="ListParagraph"/>
        <w:ind w:left="1440" w:right="210"/>
        <w:rPr>
          <w:sz w:val="21"/>
          <w:szCs w:val="21"/>
        </w:rPr>
      </w:pPr>
      <w:r w:rsidRPr="003B638D">
        <w:rPr>
          <w:sz w:val="21"/>
          <w:szCs w:val="21"/>
        </w:rPr>
        <w:t>CRMS_Long_Lat</w:t>
      </w:r>
      <w:r>
        <w:rPr>
          <w:rFonts w:hint="eastAsia"/>
          <w:sz w:val="21"/>
          <w:szCs w:val="21"/>
        </w:rPr>
        <w:t>.csv</w:t>
      </w:r>
    </w:p>
    <w:p w14:paraId="0A0F21DA" w14:textId="26CC2CB7" w:rsidR="003B638D" w:rsidRDefault="003B638D" w:rsidP="003B638D">
      <w:pPr>
        <w:pStyle w:val="ListParagraph"/>
        <w:ind w:left="1440" w:right="210"/>
        <w:rPr>
          <w:sz w:val="21"/>
          <w:szCs w:val="21"/>
        </w:rPr>
      </w:pPr>
      <w:hyperlink r:id="rId13" w:history="1">
        <w:r w:rsidRPr="004905FF">
          <w:rPr>
            <w:rStyle w:val="Hyperlink"/>
            <w:sz w:val="21"/>
            <w:szCs w:val="21"/>
          </w:rPr>
          <w:t>https://www.lacoast.gov/crms_viewer/Map/CRMSViewer</w:t>
        </w:r>
      </w:hyperlink>
      <w:r>
        <w:rPr>
          <w:rFonts w:hint="eastAsia"/>
          <w:sz w:val="21"/>
          <w:szCs w:val="21"/>
        </w:rPr>
        <w:t xml:space="preserve"> </w:t>
      </w:r>
      <w:r w:rsidRPr="00195E48">
        <w:rPr>
          <w:rFonts w:hint="eastAsia"/>
          <w:sz w:val="21"/>
          <w:szCs w:val="21"/>
        </w:rPr>
        <w:t>-&gt;</w:t>
      </w:r>
      <w:r>
        <w:rPr>
          <w:rFonts w:hint="eastAsia"/>
          <w:sz w:val="21"/>
          <w:szCs w:val="21"/>
        </w:rPr>
        <w:t xml:space="preserve"> </w:t>
      </w:r>
      <w:r w:rsidRPr="003B638D">
        <w:rPr>
          <w:sz w:val="21"/>
          <w:szCs w:val="21"/>
        </w:rPr>
        <w:t>Download Lat./Long.</w:t>
      </w:r>
    </w:p>
    <w:p w14:paraId="7503840D" w14:textId="15954B80" w:rsidR="003B638D" w:rsidRDefault="003B638D" w:rsidP="003B638D">
      <w:pPr>
        <w:pStyle w:val="ListParagraph"/>
        <w:ind w:left="1440" w:right="21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5D8F035A" wp14:editId="7824F501">
            <wp:extent cx="4846320" cy="2743200"/>
            <wp:effectExtent l="0" t="0" r="0" b="0"/>
            <wp:docPr id="1229907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9FE0" w14:textId="77777777" w:rsidR="005A4832" w:rsidRDefault="005A4832" w:rsidP="003B638D">
      <w:pPr>
        <w:pStyle w:val="ListParagraph"/>
        <w:ind w:left="1440" w:right="210"/>
        <w:rPr>
          <w:sz w:val="21"/>
          <w:szCs w:val="21"/>
        </w:rPr>
      </w:pPr>
    </w:p>
    <w:p w14:paraId="1374E83D" w14:textId="77777777" w:rsidR="007C1622" w:rsidRPr="007C1622" w:rsidRDefault="00923C7D" w:rsidP="00923C7D">
      <w:pPr>
        <w:pStyle w:val="ListParagraph"/>
        <w:numPr>
          <w:ilvl w:val="0"/>
          <w:numId w:val="1"/>
        </w:numPr>
        <w:ind w:right="210"/>
        <w:rPr>
          <w:sz w:val="21"/>
          <w:szCs w:val="21"/>
        </w:rPr>
      </w:pPr>
      <w:r w:rsidRPr="007C1622">
        <w:rPr>
          <w:b/>
          <w:bCs/>
          <w:sz w:val="21"/>
          <w:szCs w:val="21"/>
        </w:rPr>
        <w:t>Marsh Vegetation</w:t>
      </w:r>
    </w:p>
    <w:p w14:paraId="22BC0FF8" w14:textId="06FE1839" w:rsidR="00923C7D" w:rsidRDefault="00923C7D" w:rsidP="007C1622">
      <w:pPr>
        <w:pStyle w:val="ListParagraph"/>
        <w:ind w:left="1440" w:right="210"/>
        <w:rPr>
          <w:sz w:val="21"/>
          <w:szCs w:val="21"/>
        </w:rPr>
      </w:pPr>
      <w:r w:rsidRPr="00195E48">
        <w:rPr>
          <w:rFonts w:hint="eastAsia"/>
          <w:sz w:val="21"/>
          <w:szCs w:val="21"/>
        </w:rPr>
        <w:t>(</w:t>
      </w:r>
      <w:hyperlink r:id="rId15" w:history="1">
        <w:r w:rsidRPr="00195E48">
          <w:rPr>
            <w:rStyle w:val="Hyperlink"/>
            <w:sz w:val="21"/>
            <w:szCs w:val="21"/>
          </w:rPr>
          <w:t>https://cims.coastal.la.gov/FullTableExports.aspx</w:t>
        </w:r>
      </w:hyperlink>
      <w:r w:rsidRPr="00195E48">
        <w:rPr>
          <w:rFonts w:hint="eastAsia"/>
          <w:sz w:val="21"/>
          <w:szCs w:val="21"/>
        </w:rPr>
        <w:t xml:space="preserve"> -&gt; </w:t>
      </w:r>
      <w:r w:rsidRPr="00195E48">
        <w:rPr>
          <w:sz w:val="21"/>
          <w:szCs w:val="21"/>
        </w:rPr>
        <w:t>Full Table Exports - CRMS Data Only</w:t>
      </w:r>
      <w:r>
        <w:rPr>
          <w:rFonts w:hint="eastAsia"/>
          <w:sz w:val="21"/>
          <w:szCs w:val="21"/>
        </w:rPr>
        <w:t xml:space="preserve"> -&gt; </w:t>
      </w:r>
      <w:r w:rsidRPr="00564B55">
        <w:rPr>
          <w:b/>
          <w:bCs/>
          <w:sz w:val="21"/>
          <w:szCs w:val="21"/>
        </w:rPr>
        <w:t>Marsh Vegetation</w:t>
      </w:r>
      <w:r w:rsidRPr="00195E48">
        <w:rPr>
          <w:rFonts w:hint="eastAsia"/>
          <w:sz w:val="21"/>
          <w:szCs w:val="21"/>
        </w:rPr>
        <w:t>)</w:t>
      </w:r>
    </w:p>
    <w:p w14:paraId="7B5CE631" w14:textId="05260B3C" w:rsidR="00C55BCA" w:rsidRDefault="00C55BCA" w:rsidP="003B638D">
      <w:pPr>
        <w:pStyle w:val="ListParagraph"/>
        <w:ind w:left="1440" w:right="210"/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 w:rsidR="003B638D">
        <w:rPr>
          <w:rFonts w:hint="eastAsia"/>
          <w:sz w:val="21"/>
          <w:szCs w:val="21"/>
        </w:rPr>
        <w:t>rocessed</w:t>
      </w:r>
      <w:r>
        <w:rPr>
          <w:rFonts w:hint="eastAsia"/>
          <w:sz w:val="21"/>
          <w:szCs w:val="21"/>
        </w:rPr>
        <w:t xml:space="preserve"> </w:t>
      </w:r>
      <w:r w:rsidRPr="003B638D">
        <w:rPr>
          <w:sz w:val="21"/>
          <w:szCs w:val="21"/>
        </w:rPr>
        <w:t>CRMS_Long_Lat</w:t>
      </w:r>
      <w:r>
        <w:rPr>
          <w:rFonts w:hint="eastAsia"/>
          <w:sz w:val="21"/>
          <w:szCs w:val="21"/>
        </w:rPr>
        <w:t xml:space="preserve">.csv and </w:t>
      </w:r>
      <w:r w:rsidRPr="00C55BCA">
        <w:rPr>
          <w:sz w:val="21"/>
          <w:szCs w:val="21"/>
        </w:rPr>
        <w:t>CRMS_Marsh_Vegetation.csv</w:t>
      </w:r>
      <w:r>
        <w:rPr>
          <w:rFonts w:hint="eastAsia"/>
          <w:sz w:val="21"/>
          <w:szCs w:val="21"/>
        </w:rPr>
        <w:t xml:space="preserve"> </w:t>
      </w:r>
      <w:r w:rsidR="003B638D">
        <w:rPr>
          <w:rFonts w:hint="eastAsia"/>
          <w:sz w:val="21"/>
          <w:szCs w:val="21"/>
        </w:rPr>
        <w:t>to make</w:t>
      </w:r>
      <w:r>
        <w:rPr>
          <w:rFonts w:hint="eastAsia"/>
          <w:sz w:val="21"/>
          <w:szCs w:val="21"/>
        </w:rPr>
        <w:t xml:space="preserve"> dominant marsh </w:t>
      </w:r>
      <w:r>
        <w:rPr>
          <w:sz w:val="21"/>
          <w:szCs w:val="21"/>
        </w:rPr>
        <w:t>vegetation</w:t>
      </w:r>
      <w:r>
        <w:rPr>
          <w:rFonts w:hint="eastAsia"/>
          <w:sz w:val="21"/>
          <w:szCs w:val="21"/>
        </w:rPr>
        <w:t xml:space="preserve"> types and </w:t>
      </w:r>
      <w:r w:rsidR="00846622">
        <w:rPr>
          <w:sz w:val="21"/>
          <w:szCs w:val="21"/>
        </w:rPr>
        <w:t xml:space="preserve">the </w:t>
      </w:r>
      <w:r>
        <w:rPr>
          <w:rFonts w:hint="eastAsia"/>
          <w:sz w:val="21"/>
          <w:szCs w:val="21"/>
        </w:rPr>
        <w:t>station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s coastal domains.</w:t>
      </w:r>
    </w:p>
    <w:p w14:paraId="0128C218" w14:textId="1867F3DD" w:rsidR="003B638D" w:rsidRDefault="00C55BCA" w:rsidP="00042B41">
      <w:pPr>
        <w:pStyle w:val="ListParagraph"/>
        <w:numPr>
          <w:ilvl w:val="0"/>
          <w:numId w:val="10"/>
        </w:numPr>
        <w:ind w:right="210"/>
        <w:rPr>
          <w:sz w:val="21"/>
          <w:szCs w:val="21"/>
        </w:rPr>
      </w:pPr>
      <w:r>
        <w:rPr>
          <w:rFonts w:hint="eastAsia"/>
          <w:sz w:val="21"/>
          <w:szCs w:val="21"/>
        </w:rPr>
        <w:t>Location:</w:t>
      </w:r>
      <w:r w:rsidR="003B638D">
        <w:rPr>
          <w:rFonts w:hint="eastAsia"/>
          <w:sz w:val="21"/>
          <w:szCs w:val="21"/>
        </w:rPr>
        <w:t xml:space="preserve"> </w:t>
      </w:r>
      <w:r w:rsidR="003B638D" w:rsidRPr="003B638D">
        <w:rPr>
          <w:sz w:val="21"/>
          <w:szCs w:val="21"/>
        </w:rPr>
        <w:t>Data</w:t>
      </w:r>
      <w:r w:rsidR="003B638D">
        <w:rPr>
          <w:rFonts w:hint="eastAsia"/>
          <w:sz w:val="21"/>
          <w:szCs w:val="21"/>
        </w:rPr>
        <w:t>/</w:t>
      </w:r>
      <w:proofErr w:type="spellStart"/>
      <w:r w:rsidR="003B638D" w:rsidRPr="003B638D">
        <w:rPr>
          <w:sz w:val="21"/>
          <w:szCs w:val="21"/>
        </w:rPr>
        <w:t>CRMS_station_Basin_Community.shp</w:t>
      </w:r>
      <w:proofErr w:type="spellEnd"/>
    </w:p>
    <w:p w14:paraId="7925DDDC" w14:textId="77777777" w:rsidR="005A4832" w:rsidRDefault="005A4832" w:rsidP="003B638D">
      <w:pPr>
        <w:pStyle w:val="ListParagraph"/>
        <w:ind w:left="1440" w:right="210"/>
        <w:rPr>
          <w:sz w:val="21"/>
          <w:szCs w:val="21"/>
        </w:rPr>
      </w:pPr>
    </w:p>
    <w:p w14:paraId="09988884" w14:textId="5EC16C55" w:rsidR="00846622" w:rsidRDefault="00846622" w:rsidP="00E015FD">
      <w:pPr>
        <w:pStyle w:val="ListParagraph"/>
        <w:numPr>
          <w:ilvl w:val="0"/>
          <w:numId w:val="1"/>
        </w:numPr>
        <w:ind w:right="210"/>
        <w:rPr>
          <w:sz w:val="21"/>
          <w:szCs w:val="21"/>
        </w:rPr>
      </w:pPr>
      <w:r w:rsidRPr="007C1622">
        <w:rPr>
          <w:rFonts w:hint="eastAsia"/>
          <w:b/>
          <w:bCs/>
          <w:sz w:val="21"/>
          <w:szCs w:val="21"/>
        </w:rPr>
        <w:t>Station list for each variable</w:t>
      </w:r>
      <w:r w:rsidRPr="00846622">
        <w:rPr>
          <w:rFonts w:hint="eastAsia"/>
          <w:sz w:val="21"/>
          <w:szCs w:val="21"/>
        </w:rPr>
        <w:t xml:space="preserve"> (</w:t>
      </w:r>
      <w:proofErr w:type="spellStart"/>
      <w:r w:rsidRPr="00846622">
        <w:rPr>
          <w:sz w:val="21"/>
          <w:szCs w:val="21"/>
        </w:rPr>
        <w:t>Surface_salinity</w:t>
      </w:r>
      <w:proofErr w:type="spellEnd"/>
      <w:r w:rsidR="005A4832">
        <w:rPr>
          <w:rFonts w:hint="eastAsia"/>
          <w:sz w:val="21"/>
          <w:szCs w:val="21"/>
        </w:rPr>
        <w:t xml:space="preserve">, water elevation, temperature, </w:t>
      </w:r>
      <w:proofErr w:type="spellStart"/>
      <w:r w:rsidR="005A4832">
        <w:rPr>
          <w:rFonts w:hint="eastAsia"/>
          <w:sz w:val="21"/>
          <w:szCs w:val="21"/>
        </w:rPr>
        <w:t>etc</w:t>
      </w:r>
      <w:proofErr w:type="spellEnd"/>
      <w:r w:rsidRPr="00846622">
        <w:rPr>
          <w:rFonts w:hint="eastAsia"/>
          <w:sz w:val="21"/>
          <w:szCs w:val="21"/>
        </w:rPr>
        <w:t>)</w:t>
      </w:r>
    </w:p>
    <w:p w14:paraId="0FDDD5A5" w14:textId="66F6B6F7" w:rsidR="00EF3267" w:rsidRPr="00042B41" w:rsidRDefault="00846622" w:rsidP="00042B41">
      <w:pPr>
        <w:pStyle w:val="ListParagraph"/>
        <w:numPr>
          <w:ilvl w:val="0"/>
          <w:numId w:val="9"/>
        </w:numPr>
        <w:ind w:right="210"/>
        <w:rPr>
          <w:sz w:val="21"/>
          <w:szCs w:val="21"/>
        </w:rPr>
      </w:pPr>
      <w:r w:rsidRPr="00042B41">
        <w:rPr>
          <w:sz w:val="21"/>
          <w:szCs w:val="21"/>
        </w:rPr>
        <w:t>Data</w:t>
      </w:r>
      <w:r w:rsidRPr="00042B41">
        <w:rPr>
          <w:rFonts w:hint="eastAsia"/>
          <w:sz w:val="21"/>
          <w:szCs w:val="21"/>
        </w:rPr>
        <w:t>/</w:t>
      </w:r>
      <w:proofErr w:type="spellStart"/>
      <w:r w:rsidRPr="00042B41">
        <w:rPr>
          <w:sz w:val="21"/>
          <w:szCs w:val="21"/>
        </w:rPr>
        <w:t>CRMS_stations_Surface_salinity</w:t>
      </w:r>
      <w:r w:rsidRPr="00042B41">
        <w:rPr>
          <w:rFonts w:hint="eastAsia"/>
          <w:sz w:val="21"/>
          <w:szCs w:val="21"/>
        </w:rPr>
        <w:t>.shp</w:t>
      </w:r>
      <w:proofErr w:type="spellEnd"/>
    </w:p>
    <w:p w14:paraId="1E060897" w14:textId="21D609F5" w:rsidR="00846622" w:rsidRDefault="00846622" w:rsidP="00042B41">
      <w:pPr>
        <w:pStyle w:val="ListParagraph"/>
        <w:numPr>
          <w:ilvl w:val="0"/>
          <w:numId w:val="9"/>
        </w:numPr>
        <w:ind w:right="210"/>
        <w:rPr>
          <w:sz w:val="21"/>
          <w:szCs w:val="21"/>
        </w:rPr>
      </w:pPr>
      <w:r w:rsidRPr="003B638D">
        <w:rPr>
          <w:sz w:val="21"/>
          <w:szCs w:val="21"/>
        </w:rPr>
        <w:t>Data</w:t>
      </w:r>
      <w:r>
        <w:rPr>
          <w:rFonts w:hint="eastAsia"/>
          <w:sz w:val="21"/>
          <w:szCs w:val="21"/>
        </w:rPr>
        <w:t>/</w:t>
      </w:r>
      <w:proofErr w:type="spellStart"/>
      <w:r w:rsidRPr="00846622">
        <w:rPr>
          <w:sz w:val="21"/>
          <w:szCs w:val="21"/>
        </w:rPr>
        <w:t>CRMS_stations_Water_Elevation_to_Datum</w:t>
      </w:r>
      <w:r>
        <w:rPr>
          <w:rFonts w:hint="eastAsia"/>
          <w:sz w:val="21"/>
          <w:szCs w:val="21"/>
        </w:rPr>
        <w:t>.shp</w:t>
      </w:r>
      <w:proofErr w:type="spellEnd"/>
    </w:p>
    <w:p w14:paraId="531C3DB9" w14:textId="2B48C8E2" w:rsidR="00846622" w:rsidRDefault="00846622" w:rsidP="00042B41">
      <w:pPr>
        <w:pStyle w:val="ListParagraph"/>
        <w:numPr>
          <w:ilvl w:val="0"/>
          <w:numId w:val="9"/>
        </w:numPr>
        <w:ind w:right="210"/>
        <w:rPr>
          <w:sz w:val="21"/>
          <w:szCs w:val="21"/>
        </w:rPr>
      </w:pPr>
      <w:r w:rsidRPr="003B638D">
        <w:rPr>
          <w:sz w:val="21"/>
          <w:szCs w:val="21"/>
        </w:rPr>
        <w:t>Data</w:t>
      </w:r>
      <w:r>
        <w:rPr>
          <w:rFonts w:hint="eastAsia"/>
          <w:sz w:val="21"/>
          <w:szCs w:val="21"/>
        </w:rPr>
        <w:t>/</w:t>
      </w:r>
      <w:proofErr w:type="spellStart"/>
      <w:r w:rsidRPr="00846622">
        <w:rPr>
          <w:sz w:val="21"/>
          <w:szCs w:val="21"/>
        </w:rPr>
        <w:t>CRMS_stations_Water_Elevation_to_Marsh</w:t>
      </w:r>
      <w:r>
        <w:rPr>
          <w:rFonts w:hint="eastAsia"/>
          <w:sz w:val="21"/>
          <w:szCs w:val="21"/>
        </w:rPr>
        <w:t>.shp</w:t>
      </w:r>
      <w:proofErr w:type="spellEnd"/>
    </w:p>
    <w:p w14:paraId="05CE11BC" w14:textId="224F4784" w:rsidR="00846622" w:rsidRDefault="00846622" w:rsidP="00042B41">
      <w:pPr>
        <w:pStyle w:val="ListParagraph"/>
        <w:numPr>
          <w:ilvl w:val="0"/>
          <w:numId w:val="9"/>
        </w:numPr>
        <w:ind w:right="210"/>
        <w:rPr>
          <w:sz w:val="21"/>
          <w:szCs w:val="21"/>
        </w:rPr>
      </w:pPr>
      <w:r w:rsidRPr="003B638D">
        <w:rPr>
          <w:sz w:val="21"/>
          <w:szCs w:val="21"/>
        </w:rPr>
        <w:t>Data</w:t>
      </w:r>
      <w:r>
        <w:rPr>
          <w:rFonts w:hint="eastAsia"/>
          <w:sz w:val="21"/>
          <w:szCs w:val="21"/>
        </w:rPr>
        <w:t>/</w:t>
      </w:r>
      <w:proofErr w:type="spellStart"/>
      <w:r w:rsidRPr="00846622">
        <w:rPr>
          <w:sz w:val="21"/>
          <w:szCs w:val="21"/>
        </w:rPr>
        <w:t>CRMS_stations_Water_Temp</w:t>
      </w:r>
      <w:r>
        <w:rPr>
          <w:rFonts w:hint="eastAsia"/>
          <w:sz w:val="21"/>
          <w:szCs w:val="21"/>
        </w:rPr>
        <w:t>.shp</w:t>
      </w:r>
      <w:proofErr w:type="spellEnd"/>
    </w:p>
    <w:p w14:paraId="3FF41050" w14:textId="77777777" w:rsidR="005A4832" w:rsidRDefault="005A4832" w:rsidP="00846622">
      <w:pPr>
        <w:pStyle w:val="ListParagraph"/>
        <w:ind w:left="1440" w:right="210"/>
        <w:rPr>
          <w:sz w:val="21"/>
          <w:szCs w:val="21"/>
        </w:rPr>
      </w:pPr>
    </w:p>
    <w:p w14:paraId="0FBCFA7D" w14:textId="4A01E281" w:rsidR="005A4832" w:rsidRDefault="005A4832" w:rsidP="005A4832">
      <w:pPr>
        <w:pStyle w:val="ListParagraph"/>
        <w:numPr>
          <w:ilvl w:val="0"/>
          <w:numId w:val="1"/>
        </w:numPr>
        <w:ind w:right="210"/>
        <w:rPr>
          <w:sz w:val="21"/>
          <w:szCs w:val="21"/>
        </w:rPr>
      </w:pPr>
      <w:r w:rsidRPr="007C1622">
        <w:rPr>
          <w:rFonts w:hint="eastAsia"/>
          <w:b/>
          <w:bCs/>
          <w:sz w:val="21"/>
          <w:szCs w:val="21"/>
        </w:rPr>
        <w:t>Median monthly climate drivers</w:t>
      </w:r>
      <w:r>
        <w:rPr>
          <w:rFonts w:hint="eastAsia"/>
          <w:sz w:val="21"/>
          <w:szCs w:val="21"/>
        </w:rPr>
        <w:t xml:space="preserve"> (sea surface temperature, river flow, precipitation, winds) in Coastal Louisiana (Processed data)</w:t>
      </w:r>
    </w:p>
    <w:p w14:paraId="004552A4" w14:textId="2FFE7E98" w:rsidR="005A4832" w:rsidRPr="00BA7366" w:rsidRDefault="005A4832" w:rsidP="00BA7366">
      <w:pPr>
        <w:pStyle w:val="ListParagraph"/>
        <w:numPr>
          <w:ilvl w:val="0"/>
          <w:numId w:val="11"/>
        </w:numPr>
        <w:ind w:right="210"/>
        <w:rPr>
          <w:sz w:val="21"/>
          <w:szCs w:val="21"/>
          <w:lang w:val="fr-FR"/>
        </w:rPr>
      </w:pPr>
      <w:proofErr w:type="gramStart"/>
      <w:r>
        <w:rPr>
          <w:rFonts w:hint="eastAsia"/>
          <w:sz w:val="21"/>
          <w:szCs w:val="21"/>
          <w:lang w:val="fr-FR"/>
        </w:rPr>
        <w:t>Locations:</w:t>
      </w:r>
      <w:proofErr w:type="gramEnd"/>
      <w:r w:rsidR="00BA7366">
        <w:rPr>
          <w:rFonts w:hint="eastAsia"/>
          <w:sz w:val="21"/>
          <w:szCs w:val="21"/>
          <w:lang w:val="fr-FR"/>
        </w:rPr>
        <w:t xml:space="preserve"> </w:t>
      </w:r>
      <w:r w:rsidRPr="00BA7366">
        <w:rPr>
          <w:sz w:val="21"/>
          <w:szCs w:val="21"/>
          <w:lang w:val="fr-FR"/>
        </w:rPr>
        <w:t>Data</w:t>
      </w:r>
      <w:r w:rsidRPr="00BA7366">
        <w:rPr>
          <w:rFonts w:hint="eastAsia"/>
          <w:sz w:val="21"/>
          <w:szCs w:val="21"/>
          <w:lang w:val="fr-FR"/>
        </w:rPr>
        <w:t>/</w:t>
      </w:r>
      <w:r w:rsidRPr="00BA7366">
        <w:rPr>
          <w:sz w:val="21"/>
          <w:szCs w:val="21"/>
          <w:lang w:val="fr-FR"/>
        </w:rPr>
        <w:t>MonthlySST</w:t>
      </w:r>
      <w:r w:rsidRPr="00BA7366">
        <w:rPr>
          <w:rFonts w:hint="eastAsia"/>
          <w:sz w:val="21"/>
          <w:szCs w:val="21"/>
          <w:lang w:val="fr-FR"/>
        </w:rPr>
        <w:t>.xlsx</w:t>
      </w:r>
    </w:p>
    <w:p w14:paraId="178A8ED4" w14:textId="4612462C" w:rsidR="005A4832" w:rsidRDefault="005A4832" w:rsidP="005A4832">
      <w:pPr>
        <w:pStyle w:val="ListParagraph"/>
        <w:ind w:left="1440" w:right="210"/>
        <w:rPr>
          <w:sz w:val="21"/>
          <w:szCs w:val="21"/>
          <w:lang w:val="fr-FR"/>
        </w:rPr>
      </w:pPr>
      <w:r w:rsidRPr="005A4832">
        <w:rPr>
          <w:noProof/>
        </w:rPr>
        <w:drawing>
          <wp:inline distT="0" distB="0" distL="0" distR="0" wp14:anchorId="173627DA" wp14:editId="71A3DB21">
            <wp:extent cx="5126060" cy="716890"/>
            <wp:effectExtent l="0" t="0" r="0" b="7620"/>
            <wp:docPr id="935808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30" cy="72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1709" w14:textId="77777777" w:rsidR="005A4832" w:rsidRDefault="005A4832" w:rsidP="005A4832">
      <w:pPr>
        <w:pStyle w:val="ListParagraph"/>
        <w:ind w:left="1440" w:right="210"/>
        <w:rPr>
          <w:sz w:val="21"/>
          <w:szCs w:val="21"/>
          <w:lang w:val="fr-FR"/>
        </w:rPr>
      </w:pPr>
    </w:p>
    <w:p w14:paraId="4DB3BE10" w14:textId="40AD5690" w:rsidR="005A4832" w:rsidRPr="00501F76" w:rsidRDefault="005A4832" w:rsidP="005A4832">
      <w:pPr>
        <w:pStyle w:val="ListParagraph"/>
        <w:ind w:left="1440" w:right="210"/>
        <w:rPr>
          <w:sz w:val="21"/>
          <w:szCs w:val="21"/>
        </w:rPr>
      </w:pPr>
      <w:r w:rsidRPr="00501F76">
        <w:rPr>
          <w:sz w:val="21"/>
          <w:szCs w:val="21"/>
        </w:rPr>
        <w:t>S</w:t>
      </w:r>
      <w:r w:rsidRPr="00501F76">
        <w:rPr>
          <w:rFonts w:hint="eastAsia"/>
          <w:sz w:val="21"/>
          <w:szCs w:val="21"/>
        </w:rPr>
        <w:t>ubdomain/community analysis:</w:t>
      </w:r>
    </w:p>
    <w:p w14:paraId="5D729D85" w14:textId="5D723F11" w:rsidR="005A4832" w:rsidRDefault="005A4832" w:rsidP="00803625">
      <w:pPr>
        <w:pStyle w:val="ListParagraph"/>
        <w:numPr>
          <w:ilvl w:val="0"/>
          <w:numId w:val="12"/>
        </w:numPr>
        <w:ind w:right="210"/>
        <w:rPr>
          <w:sz w:val="21"/>
          <w:szCs w:val="21"/>
        </w:rPr>
      </w:pPr>
      <w:r w:rsidRPr="005A4832">
        <w:rPr>
          <w:sz w:val="21"/>
          <w:szCs w:val="21"/>
        </w:rPr>
        <w:t>Data</w:t>
      </w:r>
      <w:r w:rsidRPr="005A4832">
        <w:rPr>
          <w:rFonts w:hint="eastAsia"/>
          <w:sz w:val="21"/>
          <w:szCs w:val="21"/>
        </w:rPr>
        <w:t>/</w:t>
      </w:r>
      <w:r w:rsidRPr="005A4832">
        <w:rPr>
          <w:sz w:val="21"/>
          <w:szCs w:val="21"/>
        </w:rPr>
        <w:t>AR_daily_discharge_since_1970</w:t>
      </w:r>
      <w:r>
        <w:rPr>
          <w:rFonts w:hint="eastAsia"/>
          <w:sz w:val="21"/>
          <w:szCs w:val="21"/>
        </w:rPr>
        <w:t>.csv (</w:t>
      </w:r>
      <w:r w:rsidRPr="005A4832">
        <w:rPr>
          <w:sz w:val="21"/>
          <w:szCs w:val="21"/>
        </w:rPr>
        <w:t>daily Atchafalaya River discharge</w:t>
      </w:r>
      <w:r>
        <w:rPr>
          <w:rFonts w:hint="eastAsia"/>
          <w:sz w:val="21"/>
          <w:szCs w:val="21"/>
        </w:rPr>
        <w:t>)</w:t>
      </w:r>
    </w:p>
    <w:p w14:paraId="6F7E0CC1" w14:textId="02EA4798" w:rsidR="005A4832" w:rsidRDefault="005A4832" w:rsidP="00803625">
      <w:pPr>
        <w:pStyle w:val="ListParagraph"/>
        <w:numPr>
          <w:ilvl w:val="0"/>
          <w:numId w:val="12"/>
        </w:numPr>
        <w:ind w:right="210"/>
        <w:rPr>
          <w:sz w:val="21"/>
          <w:szCs w:val="21"/>
        </w:rPr>
      </w:pPr>
      <w:r w:rsidRPr="005A4832">
        <w:rPr>
          <w:sz w:val="21"/>
          <w:szCs w:val="21"/>
        </w:rPr>
        <w:t>Data</w:t>
      </w:r>
      <w:r w:rsidRPr="005A4832">
        <w:rPr>
          <w:rFonts w:hint="eastAsia"/>
          <w:sz w:val="21"/>
          <w:szCs w:val="21"/>
        </w:rPr>
        <w:t>/</w:t>
      </w:r>
      <w:r w:rsidRPr="005A4832">
        <w:rPr>
          <w:sz w:val="21"/>
          <w:szCs w:val="21"/>
        </w:rPr>
        <w:t>CS_discharge_since_2008</w:t>
      </w:r>
      <w:r>
        <w:rPr>
          <w:rFonts w:hint="eastAsia"/>
          <w:sz w:val="21"/>
          <w:szCs w:val="21"/>
        </w:rPr>
        <w:t>.csv (</w:t>
      </w:r>
      <w:r w:rsidRPr="005A4832">
        <w:rPr>
          <w:sz w:val="21"/>
          <w:szCs w:val="21"/>
        </w:rPr>
        <w:t>daily C</w:t>
      </w:r>
      <w:r>
        <w:rPr>
          <w:rFonts w:hint="eastAsia"/>
          <w:sz w:val="21"/>
          <w:szCs w:val="21"/>
        </w:rPr>
        <w:t>alcasieu River discharge)</w:t>
      </w:r>
    </w:p>
    <w:p w14:paraId="2F4D4DDC" w14:textId="70C95294" w:rsidR="005A4832" w:rsidRDefault="005A4832" w:rsidP="00803625">
      <w:pPr>
        <w:pStyle w:val="ListParagraph"/>
        <w:numPr>
          <w:ilvl w:val="0"/>
          <w:numId w:val="12"/>
        </w:numPr>
        <w:ind w:right="210"/>
        <w:rPr>
          <w:sz w:val="21"/>
          <w:szCs w:val="21"/>
        </w:rPr>
      </w:pPr>
      <w:r w:rsidRPr="005A4832">
        <w:rPr>
          <w:sz w:val="21"/>
          <w:szCs w:val="21"/>
        </w:rPr>
        <w:t>Data/</w:t>
      </w:r>
      <w:proofErr w:type="spellStart"/>
      <w:r w:rsidRPr="005A4832">
        <w:rPr>
          <w:rFonts w:eastAsiaTheme="minorEastAsia"/>
          <w:kern w:val="2"/>
          <w:sz w:val="21"/>
          <w:szCs w:val="21"/>
          <w14:ligatures w14:val="standardContextual"/>
        </w:rPr>
        <w:t>Basin_total_prcp</w:t>
      </w:r>
      <w:proofErr w:type="spellEnd"/>
      <w:r w:rsidRPr="005A4832">
        <w:rPr>
          <w:sz w:val="21"/>
          <w:szCs w:val="21"/>
        </w:rPr>
        <w:t xml:space="preserve"> Monthly.xlsx</w:t>
      </w:r>
      <w:r>
        <w:rPr>
          <w:rFonts w:hint="eastAsia"/>
          <w:sz w:val="21"/>
          <w:szCs w:val="21"/>
        </w:rPr>
        <w:t xml:space="preserve"> (total precipitation in each basin)</w:t>
      </w:r>
    </w:p>
    <w:p w14:paraId="5D73979D" w14:textId="3C91C0E0" w:rsidR="00D33FCB" w:rsidRPr="00D33FCB" w:rsidRDefault="00D33FCB" w:rsidP="00D33FCB">
      <w:pPr>
        <w:ind w:right="210"/>
        <w:rPr>
          <w:rFonts w:eastAsiaTheme="minorEastAsia"/>
          <w:i/>
          <w:iCs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 xml:space="preserve">For </w:t>
      </w:r>
      <w:r>
        <w:rPr>
          <w:rFonts w:eastAsiaTheme="minorEastAsia"/>
          <w:sz w:val="21"/>
          <w:szCs w:val="21"/>
        </w:rPr>
        <w:t>the</w:t>
      </w:r>
      <w:r>
        <w:rPr>
          <w:rFonts w:eastAsiaTheme="minorEastAsia" w:hint="eastAsia"/>
          <w:sz w:val="21"/>
          <w:szCs w:val="21"/>
        </w:rPr>
        <w:t xml:space="preserve"> detailed datasets list, please refer to Table2 on </w:t>
      </w:r>
      <w:r w:rsidRPr="00D33FCB">
        <w:rPr>
          <w:rFonts w:eastAsiaTheme="minorEastAsia"/>
          <w:i/>
          <w:iCs/>
          <w:sz w:val="21"/>
          <w:szCs w:val="21"/>
        </w:rPr>
        <w:t>“Tempo-spatial variations in water level and salinity in Louisiana coastal wetlands over 15 years”</w:t>
      </w:r>
    </w:p>
    <w:p w14:paraId="70CD90CF" w14:textId="77777777" w:rsidR="00BF0AAA" w:rsidRDefault="00BF0AAA" w:rsidP="00BF0AAA">
      <w:pPr>
        <w:ind w:right="210"/>
        <w:rPr>
          <w:rFonts w:eastAsiaTheme="minorEastAsia"/>
          <w:sz w:val="21"/>
          <w:szCs w:val="21"/>
        </w:rPr>
      </w:pPr>
    </w:p>
    <w:p w14:paraId="5BE438ED" w14:textId="4584602A" w:rsidR="00BF0AAA" w:rsidRPr="00E45C01" w:rsidRDefault="00BF0AAA" w:rsidP="00BF0AAA">
      <w:pPr>
        <w:pStyle w:val="Heading3"/>
      </w:pPr>
      <w:r w:rsidRPr="00E45C01">
        <w:rPr>
          <w:rStyle w:val="Strong"/>
          <w:b/>
          <w:bCs w:val="0"/>
        </w:rPr>
        <w:t xml:space="preserve">1. </w:t>
      </w:r>
      <w:r w:rsidR="007577BB">
        <w:rPr>
          <w:rStyle w:val="Strong"/>
          <w:rFonts w:hint="eastAsia"/>
          <w:b/>
          <w:bCs w:val="0"/>
        </w:rPr>
        <w:t xml:space="preserve">Function of </w:t>
      </w:r>
      <w:r w:rsidR="0085360F" w:rsidRPr="0085360F">
        <w:rPr>
          <w:rStyle w:val="Strong"/>
          <w:b/>
          <w:bCs w:val="0"/>
        </w:rPr>
        <w:t>Monthly_analysis_practice</w:t>
      </w:r>
      <w:r w:rsidR="0085360F">
        <w:rPr>
          <w:rStyle w:val="Strong"/>
          <w:rFonts w:hint="eastAsia"/>
          <w:b/>
          <w:bCs w:val="0"/>
        </w:rPr>
        <w:t>.py</w:t>
      </w:r>
    </w:p>
    <w:p w14:paraId="7EFDA114" w14:textId="34B8FDAC" w:rsidR="003B0240" w:rsidRPr="003B0240" w:rsidRDefault="003B0240" w:rsidP="007577BB">
      <w:pPr>
        <w:numPr>
          <w:ilvl w:val="0"/>
          <w:numId w:val="3"/>
        </w:numPr>
        <w:spacing w:before="100" w:beforeAutospacing="1" w:after="100" w:afterAutospacing="1"/>
        <w:rPr>
          <w:rStyle w:val="Strong"/>
          <w:b w:val="0"/>
          <w:bCs w:val="0"/>
          <w:sz w:val="21"/>
          <w:szCs w:val="21"/>
        </w:rPr>
      </w:pPr>
      <w:r w:rsidRPr="003B0240">
        <w:rPr>
          <w:rStyle w:val="Strong"/>
          <w:b w:val="0"/>
          <w:bCs w:val="0"/>
          <w:sz w:val="21"/>
          <w:szCs w:val="21"/>
        </w:rPr>
        <w:t>Data Reading and Preparation</w:t>
      </w:r>
    </w:p>
    <w:p w14:paraId="6D4C2317" w14:textId="23F4BCD9" w:rsidR="007577BB" w:rsidRPr="003B0240" w:rsidRDefault="007577BB" w:rsidP="003B0240">
      <w:pPr>
        <w:numPr>
          <w:ilvl w:val="1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3B0240">
        <w:rPr>
          <w:rStyle w:val="Strong"/>
          <w:rFonts w:eastAsiaTheme="majorEastAsia" w:hint="eastAsia"/>
          <w:b w:val="0"/>
          <w:bCs w:val="0"/>
          <w:sz w:val="21"/>
          <w:szCs w:val="21"/>
        </w:rPr>
        <w:t xml:space="preserve">Read </w:t>
      </w:r>
      <w:r w:rsidRPr="003B0240">
        <w:rPr>
          <w:rStyle w:val="Strong"/>
          <w:rFonts w:eastAsiaTheme="majorEastAsia"/>
          <w:b w:val="0"/>
          <w:bCs w:val="0"/>
          <w:sz w:val="21"/>
          <w:szCs w:val="21"/>
        </w:rPr>
        <w:t>monthly</w:t>
      </w:r>
      <w:r w:rsidRPr="003B0240">
        <w:rPr>
          <w:rStyle w:val="Strong"/>
          <w:rFonts w:eastAsiaTheme="majorEastAsia" w:hint="eastAsia"/>
          <w:b w:val="0"/>
          <w:bCs w:val="0"/>
          <w:sz w:val="21"/>
          <w:szCs w:val="21"/>
        </w:rPr>
        <w:t xml:space="preserve"> </w:t>
      </w:r>
      <w:r w:rsidRPr="003B0240">
        <w:rPr>
          <w:rStyle w:val="Strong"/>
          <w:b w:val="0"/>
          <w:bCs w:val="0"/>
          <w:sz w:val="21"/>
          <w:szCs w:val="21"/>
        </w:rPr>
        <w:t>c</w:t>
      </w:r>
      <w:r w:rsidRPr="003B0240">
        <w:rPr>
          <w:rStyle w:val="Strong"/>
          <w:rFonts w:eastAsiaTheme="majorEastAsia"/>
          <w:b w:val="0"/>
          <w:bCs w:val="0"/>
          <w:sz w:val="21"/>
          <w:szCs w:val="21"/>
        </w:rPr>
        <w:t>ontinuous</w:t>
      </w:r>
      <w:r w:rsidRPr="003B0240">
        <w:rPr>
          <w:rFonts w:eastAsiaTheme="minorEastAsia" w:hint="eastAsia"/>
          <w:sz w:val="21"/>
          <w:szCs w:val="21"/>
        </w:rPr>
        <w:t xml:space="preserve"> and discrete h</w:t>
      </w:r>
      <w:r w:rsidRPr="003B0240">
        <w:rPr>
          <w:rFonts w:eastAsiaTheme="minorEastAsia"/>
          <w:sz w:val="21"/>
          <w:szCs w:val="21"/>
        </w:rPr>
        <w:t xml:space="preserve">ydrographic </w:t>
      </w:r>
      <w:r w:rsidRPr="003B0240">
        <w:rPr>
          <w:rFonts w:eastAsiaTheme="minorEastAsia" w:hint="eastAsia"/>
          <w:sz w:val="21"/>
          <w:szCs w:val="21"/>
        </w:rPr>
        <w:t>d</w:t>
      </w:r>
      <w:r w:rsidRPr="003B0240">
        <w:rPr>
          <w:rFonts w:eastAsiaTheme="minorEastAsia"/>
          <w:sz w:val="21"/>
          <w:szCs w:val="21"/>
        </w:rPr>
        <w:t>ata</w:t>
      </w:r>
      <w:r w:rsidRPr="003B0240">
        <w:rPr>
          <w:rFonts w:eastAsiaTheme="minorEastAsia" w:hint="eastAsia"/>
          <w:sz w:val="21"/>
          <w:szCs w:val="21"/>
        </w:rPr>
        <w:t>sets</w:t>
      </w:r>
      <w:r w:rsidRPr="003B0240">
        <w:rPr>
          <w:rFonts w:eastAsiaTheme="minorEastAsia"/>
          <w:sz w:val="21"/>
          <w:szCs w:val="21"/>
        </w:rPr>
        <w:t>.</w:t>
      </w:r>
    </w:p>
    <w:p w14:paraId="348E251A" w14:textId="77777777" w:rsidR="003B0240" w:rsidRPr="003B0240" w:rsidRDefault="003B0240" w:rsidP="007577BB">
      <w:pPr>
        <w:numPr>
          <w:ilvl w:val="0"/>
          <w:numId w:val="3"/>
        </w:numPr>
        <w:spacing w:before="100" w:beforeAutospacing="1" w:after="100" w:afterAutospacing="1"/>
        <w:rPr>
          <w:rStyle w:val="Strong"/>
          <w:b w:val="0"/>
          <w:bCs w:val="0"/>
          <w:sz w:val="21"/>
          <w:szCs w:val="21"/>
        </w:rPr>
      </w:pPr>
      <w:r w:rsidRPr="003B0240">
        <w:rPr>
          <w:rStyle w:val="Strong"/>
          <w:rFonts w:eastAsiaTheme="majorEastAsia" w:hint="eastAsia"/>
          <w:b w:val="0"/>
          <w:bCs w:val="0"/>
          <w:sz w:val="21"/>
          <w:szCs w:val="21"/>
        </w:rPr>
        <w:t>Data Analysis</w:t>
      </w:r>
    </w:p>
    <w:p w14:paraId="5C72B0E7" w14:textId="7D8D65FA" w:rsidR="007577BB" w:rsidRPr="003B0240" w:rsidRDefault="007577BB" w:rsidP="003B0240">
      <w:pPr>
        <w:numPr>
          <w:ilvl w:val="1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3B0240">
        <w:rPr>
          <w:rStyle w:val="Strong"/>
          <w:rFonts w:eastAsiaTheme="majorEastAsia" w:hint="eastAsia"/>
          <w:b w:val="0"/>
          <w:bCs w:val="0"/>
          <w:sz w:val="21"/>
          <w:szCs w:val="21"/>
        </w:rPr>
        <w:t>Generate 12</w:t>
      </w:r>
      <w:r w:rsidRPr="003B0240">
        <w:rPr>
          <w:rStyle w:val="Strong"/>
          <w:rFonts w:eastAsiaTheme="majorEastAsia"/>
          <w:b w:val="0"/>
          <w:bCs w:val="0"/>
          <w:sz w:val="21"/>
          <w:szCs w:val="21"/>
        </w:rPr>
        <w:t>-</w:t>
      </w:r>
      <w:r w:rsidRPr="003B0240">
        <w:rPr>
          <w:rStyle w:val="Strong"/>
          <w:rFonts w:eastAsiaTheme="majorEastAsia" w:hint="eastAsia"/>
          <w:b w:val="0"/>
          <w:bCs w:val="0"/>
          <w:sz w:val="21"/>
          <w:szCs w:val="21"/>
        </w:rPr>
        <w:t>month moving average datasets.</w:t>
      </w:r>
    </w:p>
    <w:p w14:paraId="09CA1609" w14:textId="78AF611C" w:rsidR="007577BB" w:rsidRPr="003B0240" w:rsidRDefault="007577BB" w:rsidP="003B0240">
      <w:pPr>
        <w:numPr>
          <w:ilvl w:val="1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3B0240">
        <w:rPr>
          <w:rFonts w:eastAsiaTheme="minorEastAsia" w:hint="eastAsia"/>
          <w:sz w:val="21"/>
          <w:szCs w:val="21"/>
        </w:rPr>
        <w:t>Ex</w:t>
      </w:r>
      <w:r w:rsidRPr="003B0240">
        <w:rPr>
          <w:rFonts w:eastAsiaTheme="minorEastAsia"/>
          <w:sz w:val="21"/>
          <w:szCs w:val="21"/>
        </w:rPr>
        <w:t>a</w:t>
      </w:r>
      <w:r w:rsidRPr="003B0240">
        <w:rPr>
          <w:rFonts w:eastAsiaTheme="minorEastAsia" w:hint="eastAsia"/>
          <w:sz w:val="21"/>
          <w:szCs w:val="21"/>
        </w:rPr>
        <w:t>mine short- (15 years) and l</w:t>
      </w:r>
      <w:r w:rsidRPr="003B0240">
        <w:rPr>
          <w:sz w:val="21"/>
          <w:szCs w:val="21"/>
        </w:rPr>
        <w:t>ong-term</w:t>
      </w:r>
      <w:r w:rsidRPr="003B0240">
        <w:rPr>
          <w:rFonts w:eastAsiaTheme="minorEastAsia" w:hint="eastAsia"/>
          <w:sz w:val="21"/>
          <w:szCs w:val="21"/>
        </w:rPr>
        <w:t xml:space="preserve"> (over 40 years)</w:t>
      </w:r>
      <w:r w:rsidRPr="003B0240">
        <w:rPr>
          <w:sz w:val="21"/>
          <w:szCs w:val="21"/>
        </w:rPr>
        <w:t xml:space="preserve"> trends for climate driver</w:t>
      </w:r>
      <w:r w:rsidRPr="003B0240">
        <w:rPr>
          <w:rFonts w:eastAsiaTheme="minorEastAsia" w:hint="eastAsia"/>
          <w:sz w:val="21"/>
          <w:szCs w:val="21"/>
        </w:rPr>
        <w:t xml:space="preserve"> and CRMS data.</w:t>
      </w:r>
    </w:p>
    <w:p w14:paraId="7A56258C" w14:textId="77777777" w:rsidR="003B0240" w:rsidRPr="003B0240" w:rsidRDefault="003B0240" w:rsidP="007577BB">
      <w:pPr>
        <w:numPr>
          <w:ilvl w:val="0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3B0240">
        <w:rPr>
          <w:rFonts w:eastAsiaTheme="minorEastAsia" w:hint="eastAsia"/>
          <w:sz w:val="21"/>
          <w:szCs w:val="21"/>
        </w:rPr>
        <w:t>Data Grouping</w:t>
      </w:r>
    </w:p>
    <w:p w14:paraId="39CE7C75" w14:textId="3C9E2F5C" w:rsidR="007577BB" w:rsidRPr="003B0240" w:rsidRDefault="007577BB" w:rsidP="003B0240">
      <w:pPr>
        <w:numPr>
          <w:ilvl w:val="1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3B0240">
        <w:rPr>
          <w:rFonts w:eastAsiaTheme="minorEastAsia"/>
          <w:sz w:val="21"/>
          <w:szCs w:val="21"/>
        </w:rPr>
        <w:t>Grouped by</w:t>
      </w:r>
      <w:r w:rsidRPr="003B0240">
        <w:rPr>
          <w:rFonts w:eastAsiaTheme="minorEastAsia" w:hint="eastAsia"/>
          <w:sz w:val="21"/>
          <w:szCs w:val="21"/>
        </w:rPr>
        <w:t xml:space="preserve"> </w:t>
      </w:r>
      <w:r w:rsidRPr="003B0240">
        <w:rPr>
          <w:rFonts w:eastAsiaTheme="minorEastAsia"/>
          <w:sz w:val="21"/>
          <w:szCs w:val="21"/>
        </w:rPr>
        <w:t>subdomain and vegetation</w:t>
      </w:r>
      <w:r w:rsidRPr="003B0240">
        <w:rPr>
          <w:rFonts w:eastAsiaTheme="minorEastAsia" w:hint="eastAsia"/>
          <w:sz w:val="21"/>
          <w:szCs w:val="21"/>
        </w:rPr>
        <w:t xml:space="preserve"> datasets</w:t>
      </w:r>
      <w:r w:rsidR="0019620B">
        <w:rPr>
          <w:rFonts w:eastAsiaTheme="minorEastAsia" w:hint="eastAsia"/>
          <w:sz w:val="21"/>
          <w:szCs w:val="21"/>
        </w:rPr>
        <w:t>.</w:t>
      </w:r>
    </w:p>
    <w:p w14:paraId="563ECBFC" w14:textId="11891745" w:rsidR="003B0240" w:rsidRPr="003B0240" w:rsidRDefault="003B0240" w:rsidP="007577BB">
      <w:pPr>
        <w:numPr>
          <w:ilvl w:val="0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3B0240">
        <w:rPr>
          <w:rFonts w:eastAsiaTheme="minorEastAsia" w:hint="eastAsia"/>
          <w:sz w:val="21"/>
          <w:szCs w:val="21"/>
        </w:rPr>
        <w:t>Data Visualiza</w:t>
      </w:r>
      <w:r w:rsidRPr="003B0240">
        <w:rPr>
          <w:rFonts w:eastAsiaTheme="minorEastAsia"/>
          <w:sz w:val="21"/>
          <w:szCs w:val="21"/>
        </w:rPr>
        <w:t>ti</w:t>
      </w:r>
      <w:r w:rsidRPr="003B0240">
        <w:rPr>
          <w:rFonts w:eastAsiaTheme="minorEastAsia" w:hint="eastAsia"/>
          <w:sz w:val="21"/>
          <w:szCs w:val="21"/>
        </w:rPr>
        <w:t>on</w:t>
      </w:r>
    </w:p>
    <w:p w14:paraId="53247CFC" w14:textId="77777777" w:rsidR="003B0240" w:rsidRPr="003B0240" w:rsidRDefault="003B0240" w:rsidP="003B0240">
      <w:pPr>
        <w:numPr>
          <w:ilvl w:val="1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3B0240">
        <w:rPr>
          <w:rFonts w:eastAsiaTheme="minorEastAsia"/>
          <w:sz w:val="21"/>
          <w:szCs w:val="21"/>
        </w:rPr>
        <w:t>Generates visualizations for subdomain and vegetation-specific datasets.</w:t>
      </w:r>
    </w:p>
    <w:p w14:paraId="29B964D4" w14:textId="77777777" w:rsidR="003B0240" w:rsidRPr="003B0240" w:rsidRDefault="003B0240" w:rsidP="003B0240">
      <w:pPr>
        <w:numPr>
          <w:ilvl w:val="0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3B0240">
        <w:rPr>
          <w:rFonts w:eastAsiaTheme="minorEastAsia" w:hint="eastAsia"/>
          <w:sz w:val="21"/>
          <w:szCs w:val="21"/>
        </w:rPr>
        <w:t>Statistical Analysis</w:t>
      </w:r>
    </w:p>
    <w:p w14:paraId="1D598BD8" w14:textId="1B8BC40D" w:rsidR="007577BB" w:rsidRPr="00510BAC" w:rsidRDefault="003B0240" w:rsidP="003B0240">
      <w:pPr>
        <w:numPr>
          <w:ilvl w:val="1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3B0240">
        <w:rPr>
          <w:sz w:val="21"/>
          <w:szCs w:val="21"/>
        </w:rPr>
        <w:t>Analyzes</w:t>
      </w:r>
      <w:r w:rsidR="007577BB" w:rsidRPr="003B0240">
        <w:rPr>
          <w:rFonts w:eastAsiaTheme="minorEastAsia" w:hint="eastAsia"/>
          <w:sz w:val="21"/>
          <w:szCs w:val="21"/>
        </w:rPr>
        <w:t xml:space="preserve"> correlations between </w:t>
      </w:r>
      <w:r w:rsidR="007577BB" w:rsidRPr="003B0240">
        <w:rPr>
          <w:rFonts w:eastAsiaTheme="minorEastAsia"/>
          <w:sz w:val="21"/>
          <w:szCs w:val="21"/>
        </w:rPr>
        <w:t>subdomain</w:t>
      </w:r>
      <w:r w:rsidR="007577BB" w:rsidRPr="003B0240">
        <w:rPr>
          <w:rFonts w:eastAsiaTheme="minorEastAsia" w:hint="eastAsia"/>
          <w:sz w:val="21"/>
          <w:szCs w:val="21"/>
        </w:rPr>
        <w:t>/</w:t>
      </w:r>
      <w:r w:rsidR="007577BB" w:rsidRPr="003B0240">
        <w:rPr>
          <w:rFonts w:eastAsiaTheme="minorEastAsia"/>
          <w:sz w:val="21"/>
          <w:szCs w:val="21"/>
        </w:rPr>
        <w:t>vegetation datasets</w:t>
      </w:r>
      <w:r w:rsidR="007577BB" w:rsidRPr="003B0240">
        <w:rPr>
          <w:rFonts w:eastAsiaTheme="minorEastAsia" w:hint="eastAsia"/>
          <w:sz w:val="21"/>
          <w:szCs w:val="21"/>
        </w:rPr>
        <w:t xml:space="preserve"> and climate drivers</w:t>
      </w:r>
      <w:r w:rsidR="0019620B">
        <w:rPr>
          <w:rFonts w:eastAsiaTheme="minorEastAsia" w:hint="eastAsia"/>
          <w:sz w:val="21"/>
          <w:szCs w:val="21"/>
        </w:rPr>
        <w:t>.</w:t>
      </w:r>
    </w:p>
    <w:p w14:paraId="7D9D6C53" w14:textId="742D4452" w:rsidR="00510BAC" w:rsidRDefault="00510BAC" w:rsidP="00510BAC">
      <w:pPr>
        <w:pStyle w:val="NormalWeb"/>
        <w:ind w:left="360"/>
      </w:pPr>
      <w:r>
        <w:rPr>
          <w:rStyle w:val="Strong"/>
          <w:rFonts w:eastAsiaTheme="majorEastAsia"/>
        </w:rPr>
        <w:t>Output</w:t>
      </w:r>
      <w:r w:rsidR="00612840">
        <w:rPr>
          <w:rStyle w:val="Strong"/>
          <w:rFonts w:eastAsiaTheme="majorEastAsia" w:hint="eastAsia"/>
        </w:rPr>
        <w:t>s</w:t>
      </w:r>
      <w:r>
        <w:t>:</w:t>
      </w:r>
    </w:p>
    <w:p w14:paraId="1B51B98B" w14:textId="2894FD19" w:rsidR="00510BAC" w:rsidRPr="00510BAC" w:rsidRDefault="00510BAC" w:rsidP="00510BAC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sz w:val="21"/>
          <w:szCs w:val="21"/>
        </w:rPr>
      </w:pPr>
      <w:r w:rsidRPr="00510BAC">
        <w:rPr>
          <w:sz w:val="21"/>
          <w:szCs w:val="21"/>
        </w:rPr>
        <w:t>Plots for subdomains and vegetation datasets</w:t>
      </w:r>
      <w:r w:rsidR="001A7F18">
        <w:rPr>
          <w:rFonts w:eastAsiaTheme="minorEastAsia" w:hint="eastAsia"/>
          <w:sz w:val="21"/>
          <w:szCs w:val="21"/>
        </w:rPr>
        <w:t xml:space="preserve"> (e.g., Photo</w:t>
      </w:r>
      <w:r w:rsidR="00B719EC">
        <w:rPr>
          <w:rFonts w:eastAsiaTheme="minorEastAsia" w:hint="eastAsia"/>
          <w:sz w:val="21"/>
          <w:szCs w:val="21"/>
        </w:rPr>
        <w:t xml:space="preserve"> folder</w:t>
      </w:r>
      <w:r w:rsidR="001A7F18">
        <w:rPr>
          <w:rFonts w:eastAsiaTheme="minorEastAsia" w:hint="eastAsia"/>
          <w:sz w:val="21"/>
          <w:szCs w:val="21"/>
        </w:rPr>
        <w:t>)</w:t>
      </w:r>
      <w:r w:rsidR="00A17373">
        <w:rPr>
          <w:rFonts w:eastAsiaTheme="minorEastAsia" w:hint="eastAsia"/>
          <w:sz w:val="21"/>
          <w:szCs w:val="21"/>
        </w:rPr>
        <w:t>.</w:t>
      </w:r>
    </w:p>
    <w:p w14:paraId="2B10E0B3" w14:textId="76BE8271" w:rsidR="00510BAC" w:rsidRPr="00510BAC" w:rsidRDefault="00510BAC" w:rsidP="00510BAC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Display/output statistical results</w:t>
      </w:r>
      <w:r w:rsidR="001A7F18">
        <w:rPr>
          <w:rFonts w:eastAsiaTheme="minorEastAsia" w:hint="eastAsia"/>
          <w:sz w:val="21"/>
          <w:szCs w:val="21"/>
        </w:rPr>
        <w:t xml:space="preserve"> (</w:t>
      </w:r>
      <w:r w:rsidR="006B427C">
        <w:rPr>
          <w:rFonts w:eastAsiaTheme="minorEastAsia" w:hint="eastAsia"/>
          <w:sz w:val="21"/>
          <w:szCs w:val="21"/>
        </w:rPr>
        <w:t>e.g.</w:t>
      </w:r>
      <w:r w:rsidR="00BD61CF">
        <w:rPr>
          <w:rFonts w:eastAsiaTheme="minorEastAsia" w:hint="eastAsia"/>
          <w:sz w:val="21"/>
          <w:szCs w:val="21"/>
        </w:rPr>
        <w:t>,</w:t>
      </w:r>
      <w:r w:rsidR="006B427C">
        <w:rPr>
          <w:rFonts w:eastAsiaTheme="minorEastAsia" w:hint="eastAsia"/>
          <w:sz w:val="21"/>
          <w:szCs w:val="21"/>
        </w:rPr>
        <w:t xml:space="preserve"> </w:t>
      </w:r>
      <w:proofErr w:type="spellStart"/>
      <w:r w:rsidR="006B427C">
        <w:rPr>
          <w:rFonts w:eastAsiaTheme="minorEastAsia" w:hint="eastAsia"/>
          <w:sz w:val="21"/>
          <w:szCs w:val="21"/>
        </w:rPr>
        <w:t>Sub_basin</w:t>
      </w:r>
      <w:proofErr w:type="spellEnd"/>
      <w:r w:rsidR="006B427C">
        <w:rPr>
          <w:rFonts w:eastAsiaTheme="minorEastAsia" w:hint="eastAsia"/>
          <w:sz w:val="21"/>
          <w:szCs w:val="21"/>
        </w:rPr>
        <w:t>/</w:t>
      </w:r>
      <w:proofErr w:type="spellStart"/>
      <w:r w:rsidR="006B427C">
        <w:rPr>
          <w:rFonts w:eastAsiaTheme="minorEastAsia" w:hint="eastAsia"/>
          <w:sz w:val="21"/>
          <w:szCs w:val="21"/>
        </w:rPr>
        <w:t>Sub_marsh</w:t>
      </w:r>
      <w:proofErr w:type="spellEnd"/>
      <w:r w:rsidR="00B719EC">
        <w:rPr>
          <w:rFonts w:eastAsiaTheme="minorEastAsia" w:hint="eastAsia"/>
          <w:sz w:val="21"/>
          <w:szCs w:val="21"/>
        </w:rPr>
        <w:t xml:space="preserve"> folders</w:t>
      </w:r>
      <w:r w:rsidR="001A7F18">
        <w:rPr>
          <w:rFonts w:eastAsiaTheme="minorEastAsia" w:hint="eastAsia"/>
          <w:sz w:val="21"/>
          <w:szCs w:val="21"/>
        </w:rPr>
        <w:t>)</w:t>
      </w:r>
      <w:r w:rsidR="00A17373">
        <w:rPr>
          <w:rFonts w:eastAsiaTheme="minorEastAsia" w:hint="eastAsia"/>
          <w:sz w:val="21"/>
          <w:szCs w:val="21"/>
        </w:rPr>
        <w:t>.</w:t>
      </w:r>
    </w:p>
    <w:p w14:paraId="2C5F3796" w14:textId="77777777" w:rsidR="00BF0AAA" w:rsidRDefault="00BF0AAA" w:rsidP="00BF0AAA">
      <w:pPr>
        <w:ind w:right="210"/>
        <w:rPr>
          <w:rFonts w:eastAsiaTheme="minorEastAsia"/>
          <w:sz w:val="21"/>
          <w:szCs w:val="21"/>
        </w:rPr>
      </w:pPr>
    </w:p>
    <w:p w14:paraId="39D03905" w14:textId="092CC411" w:rsidR="00510BAC" w:rsidRPr="00E45C01" w:rsidRDefault="00510BAC" w:rsidP="00510BAC">
      <w:pPr>
        <w:pStyle w:val="Heading3"/>
      </w:pPr>
      <w:r>
        <w:rPr>
          <w:rStyle w:val="Strong"/>
          <w:rFonts w:hint="eastAsia"/>
          <w:b/>
          <w:bCs w:val="0"/>
        </w:rPr>
        <w:t>2</w:t>
      </w:r>
      <w:r w:rsidRPr="00E45C01">
        <w:rPr>
          <w:rStyle w:val="Strong"/>
          <w:b/>
          <w:bCs w:val="0"/>
        </w:rPr>
        <w:t xml:space="preserve">. </w:t>
      </w:r>
      <w:r>
        <w:rPr>
          <w:rStyle w:val="Strong"/>
          <w:rFonts w:hint="eastAsia"/>
          <w:b/>
          <w:bCs w:val="0"/>
        </w:rPr>
        <w:t xml:space="preserve">Function of </w:t>
      </w:r>
      <w:r w:rsidRPr="00510BAC">
        <w:rPr>
          <w:rStyle w:val="Strong"/>
          <w:b/>
          <w:bCs w:val="0"/>
        </w:rPr>
        <w:t>Bootstrap_Regression_analysis.py</w:t>
      </w:r>
    </w:p>
    <w:p w14:paraId="0B1596CC" w14:textId="2DB4127C" w:rsidR="00510BAC" w:rsidRPr="00510BAC" w:rsidRDefault="00087067" w:rsidP="00510BAC">
      <w:pPr>
        <w:numPr>
          <w:ilvl w:val="0"/>
          <w:numId w:val="3"/>
        </w:numPr>
        <w:spacing w:before="100" w:beforeAutospacing="1" w:after="100" w:afterAutospacing="1"/>
        <w:rPr>
          <w:rStyle w:val="Strong"/>
          <w:b w:val="0"/>
          <w:bCs w:val="0"/>
          <w:sz w:val="21"/>
          <w:szCs w:val="21"/>
        </w:rPr>
      </w:pPr>
      <w:r>
        <w:rPr>
          <w:rStyle w:val="Strong"/>
          <w:rFonts w:eastAsiaTheme="minorEastAsia" w:hint="eastAsia"/>
          <w:b w:val="0"/>
          <w:bCs w:val="0"/>
          <w:sz w:val="21"/>
          <w:szCs w:val="21"/>
        </w:rPr>
        <w:t>M</w:t>
      </w:r>
      <w:r w:rsidR="00510BAC">
        <w:rPr>
          <w:rStyle w:val="Strong"/>
          <w:rFonts w:eastAsiaTheme="minorEastAsia" w:hint="eastAsia"/>
          <w:b w:val="0"/>
          <w:bCs w:val="0"/>
          <w:sz w:val="21"/>
          <w:szCs w:val="21"/>
        </w:rPr>
        <w:t>ultiple regression models</w:t>
      </w:r>
    </w:p>
    <w:p w14:paraId="164C2794" w14:textId="3A033680" w:rsidR="00BD61CF" w:rsidRPr="00BD61CF" w:rsidRDefault="00510BAC" w:rsidP="00BD61CF">
      <w:pPr>
        <w:numPr>
          <w:ilvl w:val="1"/>
          <w:numId w:val="3"/>
        </w:numPr>
        <w:spacing w:before="100" w:beforeAutospacing="1" w:after="100" w:afterAutospacing="1"/>
        <w:rPr>
          <w:rStyle w:val="Strong"/>
          <w:b w:val="0"/>
          <w:bCs w:val="0"/>
          <w:sz w:val="21"/>
          <w:szCs w:val="21"/>
        </w:rPr>
      </w:pPr>
      <w:r>
        <w:rPr>
          <w:rStyle w:val="Strong"/>
          <w:rFonts w:eastAsiaTheme="minorEastAsia" w:hint="eastAsia"/>
          <w:b w:val="0"/>
          <w:bCs w:val="0"/>
          <w:sz w:val="21"/>
          <w:szCs w:val="21"/>
        </w:rPr>
        <w:t xml:space="preserve">Automated </w:t>
      </w:r>
      <w:r>
        <w:rPr>
          <w:rStyle w:val="Strong"/>
          <w:rFonts w:eastAsiaTheme="minorEastAsia"/>
          <w:b w:val="0"/>
          <w:bCs w:val="0"/>
          <w:sz w:val="21"/>
          <w:szCs w:val="21"/>
        </w:rPr>
        <w:t>bootstrap</w:t>
      </w:r>
      <w:r>
        <w:rPr>
          <w:rStyle w:val="Strong"/>
          <w:rFonts w:eastAsiaTheme="minorEastAsia" w:hint="eastAsia"/>
          <w:b w:val="0"/>
          <w:bCs w:val="0"/>
          <w:sz w:val="21"/>
          <w:szCs w:val="21"/>
        </w:rPr>
        <w:t xml:space="preserve"> regression analysis using ordinal linear and random forest models</w:t>
      </w:r>
      <w:r w:rsidR="00A17373">
        <w:rPr>
          <w:rStyle w:val="Strong"/>
          <w:rFonts w:eastAsiaTheme="minorEastAsia" w:hint="eastAsia"/>
          <w:b w:val="0"/>
          <w:bCs w:val="0"/>
          <w:sz w:val="21"/>
          <w:szCs w:val="21"/>
        </w:rPr>
        <w:t>.</w:t>
      </w:r>
      <w:r w:rsidR="00BD61CF">
        <w:rPr>
          <w:rStyle w:val="Strong"/>
          <w:rFonts w:eastAsiaTheme="minorEastAsia" w:hint="eastAsia"/>
          <w:b w:val="0"/>
          <w:bCs w:val="0"/>
          <w:sz w:val="21"/>
          <w:szCs w:val="21"/>
        </w:rPr>
        <w:t xml:space="preserve"> </w:t>
      </w:r>
    </w:p>
    <w:p w14:paraId="252F8D41" w14:textId="77777777" w:rsidR="00510BAC" w:rsidRPr="003B0240" w:rsidRDefault="00510BAC" w:rsidP="00510BAC">
      <w:pPr>
        <w:numPr>
          <w:ilvl w:val="0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3B0240">
        <w:rPr>
          <w:rFonts w:eastAsiaTheme="minorEastAsia" w:hint="eastAsia"/>
          <w:sz w:val="21"/>
          <w:szCs w:val="21"/>
        </w:rPr>
        <w:t>Statistical Analysis</w:t>
      </w:r>
    </w:p>
    <w:p w14:paraId="2C4AAC7D" w14:textId="4654B07B" w:rsidR="00510BAC" w:rsidRPr="003B0240" w:rsidRDefault="00510BAC" w:rsidP="00510BAC">
      <w:pPr>
        <w:numPr>
          <w:ilvl w:val="1"/>
          <w:numId w:val="3"/>
        </w:numPr>
        <w:spacing w:before="100" w:beforeAutospacing="1" w:after="100" w:afterAutospacing="1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 xml:space="preserve">Evaluate </w:t>
      </w:r>
      <w:r>
        <w:rPr>
          <w:rFonts w:eastAsiaTheme="minorEastAsia"/>
          <w:sz w:val="21"/>
          <w:szCs w:val="21"/>
        </w:rPr>
        <w:t xml:space="preserve">the </w:t>
      </w:r>
      <w:r>
        <w:rPr>
          <w:rFonts w:eastAsiaTheme="minorEastAsia" w:hint="eastAsia"/>
          <w:sz w:val="21"/>
          <w:szCs w:val="21"/>
        </w:rPr>
        <w:t>performance of models</w:t>
      </w:r>
      <w:r w:rsidR="00A17373">
        <w:rPr>
          <w:rFonts w:eastAsiaTheme="minorEastAsia" w:hint="eastAsia"/>
          <w:sz w:val="21"/>
          <w:szCs w:val="21"/>
        </w:rPr>
        <w:t>.</w:t>
      </w:r>
    </w:p>
    <w:p w14:paraId="77C0ED31" w14:textId="441BA8F3" w:rsidR="00510BAC" w:rsidRDefault="00510BAC" w:rsidP="00510BAC">
      <w:pPr>
        <w:pStyle w:val="NormalWeb"/>
        <w:ind w:left="360"/>
      </w:pPr>
      <w:r>
        <w:rPr>
          <w:rStyle w:val="Strong"/>
          <w:rFonts w:eastAsiaTheme="majorEastAsia"/>
        </w:rPr>
        <w:t>Output</w:t>
      </w:r>
      <w:r w:rsidR="00612840">
        <w:rPr>
          <w:rStyle w:val="Strong"/>
          <w:rFonts w:eastAsiaTheme="majorEastAsia" w:hint="eastAsia"/>
        </w:rPr>
        <w:t>s</w:t>
      </w:r>
      <w:r>
        <w:t>:</w:t>
      </w:r>
    </w:p>
    <w:p w14:paraId="5446DCFE" w14:textId="64D9BCD4" w:rsidR="00510BAC" w:rsidRPr="006727B4" w:rsidRDefault="00087067" w:rsidP="00F260D5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Style w:val="Strong"/>
          <w:b w:val="0"/>
          <w:bCs w:val="0"/>
          <w:sz w:val="21"/>
          <w:szCs w:val="21"/>
        </w:rPr>
      </w:pPr>
      <w:r>
        <w:rPr>
          <w:rFonts w:eastAsiaTheme="minorEastAsia"/>
          <w:sz w:val="21"/>
          <w:szCs w:val="21"/>
        </w:rPr>
        <w:t>S</w:t>
      </w:r>
      <w:r w:rsidR="00510BAC" w:rsidRPr="006727B4">
        <w:rPr>
          <w:rFonts w:eastAsiaTheme="minorEastAsia" w:hint="eastAsia"/>
          <w:sz w:val="21"/>
          <w:szCs w:val="21"/>
        </w:rPr>
        <w:t>tatistical results</w:t>
      </w:r>
      <w:r w:rsidR="006727B4" w:rsidRPr="006727B4">
        <w:rPr>
          <w:rFonts w:eastAsiaTheme="minorEastAsia" w:hint="eastAsia"/>
          <w:sz w:val="21"/>
          <w:szCs w:val="21"/>
        </w:rPr>
        <w:t xml:space="preserve"> (e.g. </w:t>
      </w:r>
      <w:proofErr w:type="spellStart"/>
      <w:r w:rsidR="006727B4" w:rsidRPr="006727B4">
        <w:rPr>
          <w:rFonts w:eastAsiaTheme="minorEastAsia"/>
          <w:sz w:val="21"/>
          <w:szCs w:val="21"/>
        </w:rPr>
        <w:t>bootstrap_Output</w:t>
      </w:r>
      <w:proofErr w:type="spellEnd"/>
      <w:r w:rsidR="006727B4" w:rsidRPr="006727B4">
        <w:rPr>
          <w:rFonts w:eastAsiaTheme="minorEastAsia" w:hint="eastAsia"/>
          <w:sz w:val="21"/>
          <w:szCs w:val="21"/>
        </w:rPr>
        <w:t xml:space="preserve"> folder)</w:t>
      </w:r>
      <w:r w:rsidR="00A17373">
        <w:rPr>
          <w:rFonts w:eastAsiaTheme="minorEastAsia" w:hint="eastAsia"/>
          <w:sz w:val="21"/>
          <w:szCs w:val="21"/>
        </w:rPr>
        <w:t>.</w:t>
      </w:r>
    </w:p>
    <w:p w14:paraId="4BD808A3" w14:textId="05D8BDBE" w:rsidR="00510BAC" w:rsidRDefault="00510BAC" w:rsidP="00E426CA">
      <w:pPr>
        <w:pStyle w:val="Heading3"/>
        <w:rPr>
          <w:rStyle w:val="Strong"/>
          <w:b/>
          <w:bCs w:val="0"/>
        </w:rPr>
      </w:pPr>
      <w:r>
        <w:rPr>
          <w:rStyle w:val="Strong"/>
          <w:rFonts w:hint="eastAsia"/>
          <w:b/>
          <w:bCs w:val="0"/>
        </w:rPr>
        <w:t>3</w:t>
      </w:r>
      <w:r w:rsidRPr="00E45C01">
        <w:rPr>
          <w:rStyle w:val="Strong"/>
          <w:b/>
          <w:bCs w:val="0"/>
        </w:rPr>
        <w:t xml:space="preserve">. </w:t>
      </w:r>
      <w:r>
        <w:rPr>
          <w:rStyle w:val="Strong"/>
          <w:rFonts w:hint="eastAsia"/>
          <w:b/>
          <w:bCs w:val="0"/>
        </w:rPr>
        <w:t xml:space="preserve">Function of </w:t>
      </w:r>
      <w:r w:rsidR="00E426CA" w:rsidRPr="00E426CA">
        <w:rPr>
          <w:rStyle w:val="Strong"/>
          <w:b/>
          <w:bCs w:val="0"/>
        </w:rPr>
        <w:t>Regression_analysis_plot.py</w:t>
      </w:r>
    </w:p>
    <w:p w14:paraId="081049CF" w14:textId="77777777" w:rsidR="00C6124C" w:rsidRPr="003B0240" w:rsidRDefault="00C6124C" w:rsidP="00C6124C">
      <w:pPr>
        <w:numPr>
          <w:ilvl w:val="0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3B0240">
        <w:rPr>
          <w:rFonts w:eastAsiaTheme="minorEastAsia" w:hint="eastAsia"/>
          <w:sz w:val="21"/>
          <w:szCs w:val="21"/>
        </w:rPr>
        <w:t>Data Visualiza</w:t>
      </w:r>
      <w:r w:rsidRPr="003B0240">
        <w:rPr>
          <w:rFonts w:eastAsiaTheme="minorEastAsia"/>
          <w:sz w:val="21"/>
          <w:szCs w:val="21"/>
        </w:rPr>
        <w:t>ti</w:t>
      </w:r>
      <w:r w:rsidRPr="003B0240">
        <w:rPr>
          <w:rFonts w:eastAsiaTheme="minorEastAsia" w:hint="eastAsia"/>
          <w:sz w:val="21"/>
          <w:szCs w:val="21"/>
        </w:rPr>
        <w:t>on</w:t>
      </w:r>
    </w:p>
    <w:p w14:paraId="73EC2E9D" w14:textId="0B8AAEB5" w:rsidR="00C6124C" w:rsidRPr="003B0240" w:rsidRDefault="00C6124C" w:rsidP="00C6124C">
      <w:pPr>
        <w:numPr>
          <w:ilvl w:val="1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3B0240">
        <w:rPr>
          <w:rFonts w:eastAsiaTheme="minorEastAsia"/>
          <w:sz w:val="21"/>
          <w:szCs w:val="21"/>
        </w:rPr>
        <w:t xml:space="preserve">Generates </w:t>
      </w:r>
      <w:r>
        <w:rPr>
          <w:rFonts w:eastAsiaTheme="minorEastAsia"/>
          <w:sz w:val="21"/>
          <w:szCs w:val="21"/>
        </w:rPr>
        <w:t xml:space="preserve">a </w:t>
      </w:r>
      <w:r>
        <w:rPr>
          <w:rFonts w:eastAsiaTheme="minorEastAsia" w:hint="eastAsia"/>
          <w:sz w:val="21"/>
          <w:szCs w:val="21"/>
        </w:rPr>
        <w:t>time</w:t>
      </w:r>
      <w:r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 xml:space="preserve">series of </w:t>
      </w:r>
      <w:r w:rsidRPr="003B0240">
        <w:rPr>
          <w:rFonts w:eastAsiaTheme="minorEastAsia"/>
          <w:sz w:val="21"/>
          <w:szCs w:val="21"/>
        </w:rPr>
        <w:t xml:space="preserve">visualizations for </w:t>
      </w:r>
      <w:r>
        <w:rPr>
          <w:rFonts w:eastAsiaTheme="minorEastAsia" w:hint="eastAsia"/>
          <w:sz w:val="21"/>
          <w:szCs w:val="21"/>
        </w:rPr>
        <w:t xml:space="preserve">each </w:t>
      </w:r>
      <w:r w:rsidRPr="003B0240">
        <w:rPr>
          <w:rFonts w:eastAsiaTheme="minorEastAsia"/>
          <w:sz w:val="21"/>
          <w:szCs w:val="21"/>
        </w:rPr>
        <w:t>subdomain.</w:t>
      </w:r>
    </w:p>
    <w:p w14:paraId="46C52184" w14:textId="77777777" w:rsidR="00C6124C" w:rsidRPr="003B0240" w:rsidRDefault="00C6124C" w:rsidP="00C6124C">
      <w:pPr>
        <w:numPr>
          <w:ilvl w:val="0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3B0240">
        <w:rPr>
          <w:rFonts w:eastAsiaTheme="minorEastAsia" w:hint="eastAsia"/>
          <w:sz w:val="21"/>
          <w:szCs w:val="21"/>
        </w:rPr>
        <w:t>Statistical Analysis</w:t>
      </w:r>
    </w:p>
    <w:p w14:paraId="13A38EC3" w14:textId="503549D8" w:rsidR="00C6124C" w:rsidRPr="00A17373" w:rsidRDefault="00C6124C" w:rsidP="007C6953">
      <w:pPr>
        <w:numPr>
          <w:ilvl w:val="1"/>
          <w:numId w:val="3"/>
        </w:numPr>
        <w:spacing w:before="100" w:beforeAutospacing="1" w:after="100" w:afterAutospacing="1"/>
        <w:rPr>
          <w:sz w:val="21"/>
          <w:szCs w:val="21"/>
        </w:rPr>
      </w:pPr>
      <w:r w:rsidRPr="00527FDD">
        <w:rPr>
          <w:rFonts w:eastAsiaTheme="minorEastAsia" w:hint="eastAsia"/>
          <w:sz w:val="21"/>
          <w:szCs w:val="21"/>
        </w:rPr>
        <w:t>Generates a summary table of model performance for each subdomain</w:t>
      </w:r>
      <w:r w:rsidR="00A17373">
        <w:rPr>
          <w:rFonts w:eastAsiaTheme="minorEastAsia" w:hint="eastAsia"/>
          <w:sz w:val="21"/>
          <w:szCs w:val="21"/>
        </w:rPr>
        <w:t>.</w:t>
      </w:r>
    </w:p>
    <w:p w14:paraId="6FBF95D8" w14:textId="5F651676" w:rsidR="00A17373" w:rsidRDefault="00A17373" w:rsidP="00A17373">
      <w:pPr>
        <w:pStyle w:val="NormalWeb"/>
        <w:ind w:left="360"/>
      </w:pPr>
      <w:r>
        <w:rPr>
          <w:rStyle w:val="Strong"/>
          <w:rFonts w:eastAsiaTheme="majorEastAsia"/>
        </w:rPr>
        <w:t>Output</w:t>
      </w:r>
      <w:r w:rsidR="00612840">
        <w:rPr>
          <w:rStyle w:val="Strong"/>
          <w:rFonts w:eastAsiaTheme="majorEastAsia" w:hint="eastAsia"/>
        </w:rPr>
        <w:t>s</w:t>
      </w:r>
      <w:r>
        <w:t>:</w:t>
      </w:r>
    </w:p>
    <w:p w14:paraId="5C2D02DF" w14:textId="707B2B4F" w:rsidR="00A17373" w:rsidRPr="00A17373" w:rsidRDefault="00A17373" w:rsidP="00A1737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Plot a time</w:t>
      </w:r>
      <w:r w:rsidR="005460E8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series of model predictions and comparisons (Photo folder)</w:t>
      </w:r>
      <w:r w:rsidR="00087067">
        <w:rPr>
          <w:rFonts w:eastAsiaTheme="minorEastAsia" w:hint="eastAsia"/>
          <w:sz w:val="21"/>
          <w:szCs w:val="21"/>
        </w:rPr>
        <w:t>.</w:t>
      </w:r>
    </w:p>
    <w:p w14:paraId="23E461DA" w14:textId="5C42F03D" w:rsidR="00A17373" w:rsidRPr="006727B4" w:rsidRDefault="00A17373" w:rsidP="00A1737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Style w:val="Strong"/>
          <w:b w:val="0"/>
          <w:bCs w:val="0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 xml:space="preserve">Generate model </w:t>
      </w:r>
      <w:r>
        <w:rPr>
          <w:rFonts w:eastAsiaTheme="minorEastAsia"/>
          <w:sz w:val="21"/>
          <w:szCs w:val="21"/>
        </w:rPr>
        <w:t>performance</w:t>
      </w:r>
      <w:r>
        <w:rPr>
          <w:rFonts w:eastAsiaTheme="minorEastAsia" w:hint="eastAsia"/>
          <w:sz w:val="21"/>
          <w:szCs w:val="21"/>
        </w:rPr>
        <w:t xml:space="preserve"> and </w:t>
      </w:r>
      <w:r w:rsidRPr="006727B4">
        <w:rPr>
          <w:rFonts w:eastAsiaTheme="minorEastAsia" w:hint="eastAsia"/>
          <w:sz w:val="21"/>
          <w:szCs w:val="21"/>
        </w:rPr>
        <w:t>statistical results (</w:t>
      </w:r>
      <w:proofErr w:type="spellStart"/>
      <w:r w:rsidRPr="006727B4">
        <w:rPr>
          <w:rFonts w:eastAsiaTheme="minorEastAsia"/>
          <w:sz w:val="21"/>
          <w:szCs w:val="21"/>
        </w:rPr>
        <w:t>bootstrap_Output</w:t>
      </w:r>
      <w:proofErr w:type="spellEnd"/>
      <w:r w:rsidRPr="006727B4">
        <w:rPr>
          <w:rFonts w:eastAsiaTheme="minorEastAsia" w:hint="eastAsia"/>
          <w:sz w:val="21"/>
          <w:szCs w:val="21"/>
        </w:rPr>
        <w:t xml:space="preserve"> folder)</w:t>
      </w:r>
      <w:r>
        <w:rPr>
          <w:rFonts w:eastAsiaTheme="minorEastAsia" w:hint="eastAsia"/>
          <w:sz w:val="21"/>
          <w:szCs w:val="21"/>
        </w:rPr>
        <w:t>.</w:t>
      </w:r>
    </w:p>
    <w:sectPr w:rsidR="00A17373" w:rsidRPr="006727B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E9FA1" w14:textId="77777777" w:rsidR="0073715A" w:rsidRDefault="0073715A" w:rsidP="001A6D4F">
      <w:r>
        <w:separator/>
      </w:r>
    </w:p>
  </w:endnote>
  <w:endnote w:type="continuationSeparator" w:id="0">
    <w:p w14:paraId="1B153173" w14:textId="77777777" w:rsidR="0073715A" w:rsidRDefault="0073715A" w:rsidP="001A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DEC8C" w14:textId="77777777" w:rsidR="001A6D4F" w:rsidRDefault="001A6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55808" w14:textId="77777777" w:rsidR="001A6D4F" w:rsidRPr="001A6D4F" w:rsidRDefault="001A6D4F">
    <w:pPr>
      <w:pStyle w:val="Footer"/>
      <w:tabs>
        <w:tab w:val="clear" w:pos="4680"/>
        <w:tab w:val="clear" w:pos="9360"/>
      </w:tabs>
      <w:jc w:val="center"/>
      <w:rPr>
        <w:caps/>
        <w:noProof/>
        <w:sz w:val="21"/>
        <w:szCs w:val="21"/>
      </w:rPr>
    </w:pPr>
    <w:r w:rsidRPr="001A6D4F">
      <w:rPr>
        <w:caps/>
        <w:sz w:val="21"/>
        <w:szCs w:val="21"/>
      </w:rPr>
      <w:fldChar w:fldCharType="begin"/>
    </w:r>
    <w:r w:rsidRPr="001A6D4F">
      <w:rPr>
        <w:caps/>
        <w:sz w:val="21"/>
        <w:szCs w:val="21"/>
      </w:rPr>
      <w:instrText xml:space="preserve"> PAGE   \* MERGEFORMAT </w:instrText>
    </w:r>
    <w:r w:rsidRPr="001A6D4F">
      <w:rPr>
        <w:caps/>
        <w:sz w:val="21"/>
        <w:szCs w:val="21"/>
      </w:rPr>
      <w:fldChar w:fldCharType="separate"/>
    </w:r>
    <w:r w:rsidRPr="001A6D4F">
      <w:rPr>
        <w:caps/>
        <w:noProof/>
        <w:sz w:val="21"/>
        <w:szCs w:val="21"/>
      </w:rPr>
      <w:t>2</w:t>
    </w:r>
    <w:r w:rsidRPr="001A6D4F">
      <w:rPr>
        <w:caps/>
        <w:noProof/>
        <w:sz w:val="21"/>
        <w:szCs w:val="21"/>
      </w:rPr>
      <w:fldChar w:fldCharType="end"/>
    </w:r>
  </w:p>
  <w:p w14:paraId="41B4561F" w14:textId="77777777" w:rsidR="001A6D4F" w:rsidRDefault="001A6D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27EC0" w14:textId="77777777" w:rsidR="001A6D4F" w:rsidRDefault="001A6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1FB7A" w14:textId="77777777" w:rsidR="0073715A" w:rsidRDefault="0073715A" w:rsidP="001A6D4F">
      <w:r>
        <w:separator/>
      </w:r>
    </w:p>
  </w:footnote>
  <w:footnote w:type="continuationSeparator" w:id="0">
    <w:p w14:paraId="54175F6D" w14:textId="77777777" w:rsidR="0073715A" w:rsidRDefault="0073715A" w:rsidP="001A6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C0020" w14:textId="77777777" w:rsidR="001A6D4F" w:rsidRDefault="001A6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85ACF" w14:textId="77777777" w:rsidR="001A6D4F" w:rsidRDefault="001A6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574DD" w14:textId="77777777" w:rsidR="001A6D4F" w:rsidRDefault="001A6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308A4"/>
    <w:multiLevelType w:val="hybridMultilevel"/>
    <w:tmpl w:val="58589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23F03"/>
    <w:multiLevelType w:val="hybridMultilevel"/>
    <w:tmpl w:val="0C3E19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211B18"/>
    <w:multiLevelType w:val="multilevel"/>
    <w:tmpl w:val="4A88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D1E8B"/>
    <w:multiLevelType w:val="multilevel"/>
    <w:tmpl w:val="F044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C7922"/>
    <w:multiLevelType w:val="multilevel"/>
    <w:tmpl w:val="B802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27218"/>
    <w:multiLevelType w:val="multilevel"/>
    <w:tmpl w:val="9EFA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62CB0"/>
    <w:multiLevelType w:val="multilevel"/>
    <w:tmpl w:val="2694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86E10"/>
    <w:multiLevelType w:val="multilevel"/>
    <w:tmpl w:val="71E8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1334C"/>
    <w:multiLevelType w:val="hybridMultilevel"/>
    <w:tmpl w:val="3496C7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6362A8"/>
    <w:multiLevelType w:val="multilevel"/>
    <w:tmpl w:val="3F00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71FC6"/>
    <w:multiLevelType w:val="hybridMultilevel"/>
    <w:tmpl w:val="3B92B64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43939AD"/>
    <w:multiLevelType w:val="hybridMultilevel"/>
    <w:tmpl w:val="FFF61F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FB3F84"/>
    <w:multiLevelType w:val="hybridMultilevel"/>
    <w:tmpl w:val="E78A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14C04"/>
    <w:multiLevelType w:val="multilevel"/>
    <w:tmpl w:val="F89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D77C3"/>
    <w:multiLevelType w:val="hybridMultilevel"/>
    <w:tmpl w:val="85DCDA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9CC650E"/>
    <w:multiLevelType w:val="hybridMultilevel"/>
    <w:tmpl w:val="0AE4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73EC6"/>
    <w:multiLevelType w:val="multilevel"/>
    <w:tmpl w:val="0542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E547A"/>
    <w:multiLevelType w:val="multilevel"/>
    <w:tmpl w:val="4A4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056875">
    <w:abstractNumId w:val="0"/>
  </w:num>
  <w:num w:numId="2" w16cid:durableId="1529757059">
    <w:abstractNumId w:val="15"/>
  </w:num>
  <w:num w:numId="3" w16cid:durableId="1917399866">
    <w:abstractNumId w:val="3"/>
  </w:num>
  <w:num w:numId="4" w16cid:durableId="1819029187">
    <w:abstractNumId w:val="16"/>
  </w:num>
  <w:num w:numId="5" w16cid:durableId="379865324">
    <w:abstractNumId w:val="2"/>
  </w:num>
  <w:num w:numId="6" w16cid:durableId="949898081">
    <w:abstractNumId w:val="7"/>
  </w:num>
  <w:num w:numId="7" w16cid:durableId="1800536829">
    <w:abstractNumId w:val="12"/>
  </w:num>
  <w:num w:numId="8" w16cid:durableId="789789291">
    <w:abstractNumId w:val="11"/>
  </w:num>
  <w:num w:numId="9" w16cid:durableId="794327658">
    <w:abstractNumId w:val="1"/>
  </w:num>
  <w:num w:numId="10" w16cid:durableId="1465538981">
    <w:abstractNumId w:val="8"/>
  </w:num>
  <w:num w:numId="11" w16cid:durableId="1383285402">
    <w:abstractNumId w:val="10"/>
  </w:num>
  <w:num w:numId="12" w16cid:durableId="1989901056">
    <w:abstractNumId w:val="14"/>
  </w:num>
  <w:num w:numId="13" w16cid:durableId="918438759">
    <w:abstractNumId w:val="4"/>
  </w:num>
  <w:num w:numId="14" w16cid:durableId="1736201869">
    <w:abstractNumId w:val="17"/>
  </w:num>
  <w:num w:numId="15" w16cid:durableId="1446271977">
    <w:abstractNumId w:val="6"/>
  </w:num>
  <w:num w:numId="16" w16cid:durableId="982736666">
    <w:abstractNumId w:val="9"/>
  </w:num>
  <w:num w:numId="17" w16cid:durableId="988283985">
    <w:abstractNumId w:val="5"/>
  </w:num>
  <w:num w:numId="18" w16cid:durableId="15886894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0NLA0NzS1NLQwMDNV0lEKTi0uzszPAykwrgUAQ+cogywAAAA="/>
  </w:docVars>
  <w:rsids>
    <w:rsidRoot w:val="00C80BB7"/>
    <w:rsid w:val="00042B41"/>
    <w:rsid w:val="00087067"/>
    <w:rsid w:val="0009048D"/>
    <w:rsid w:val="000D0CE9"/>
    <w:rsid w:val="000F19F8"/>
    <w:rsid w:val="00134869"/>
    <w:rsid w:val="00136716"/>
    <w:rsid w:val="00195E48"/>
    <w:rsid w:val="0019620B"/>
    <w:rsid w:val="001A6D4F"/>
    <w:rsid w:val="001A7F18"/>
    <w:rsid w:val="001D3816"/>
    <w:rsid w:val="00216A80"/>
    <w:rsid w:val="002212AE"/>
    <w:rsid w:val="002223D7"/>
    <w:rsid w:val="00231712"/>
    <w:rsid w:val="0028592A"/>
    <w:rsid w:val="002A398C"/>
    <w:rsid w:val="002B372F"/>
    <w:rsid w:val="0033622F"/>
    <w:rsid w:val="003764F3"/>
    <w:rsid w:val="003B0240"/>
    <w:rsid w:val="003B638D"/>
    <w:rsid w:val="003D2377"/>
    <w:rsid w:val="003D6E3D"/>
    <w:rsid w:val="0043728F"/>
    <w:rsid w:val="00466A8E"/>
    <w:rsid w:val="0048450B"/>
    <w:rsid w:val="004C407D"/>
    <w:rsid w:val="005015D8"/>
    <w:rsid w:val="00501F76"/>
    <w:rsid w:val="00510BAC"/>
    <w:rsid w:val="00527FDD"/>
    <w:rsid w:val="005460E8"/>
    <w:rsid w:val="00555F5A"/>
    <w:rsid w:val="00564B55"/>
    <w:rsid w:val="005A1CB9"/>
    <w:rsid w:val="005A4832"/>
    <w:rsid w:val="005A4D53"/>
    <w:rsid w:val="005C0B2F"/>
    <w:rsid w:val="005D5BC9"/>
    <w:rsid w:val="00612840"/>
    <w:rsid w:val="006142DB"/>
    <w:rsid w:val="0062518A"/>
    <w:rsid w:val="0062686D"/>
    <w:rsid w:val="00662EFE"/>
    <w:rsid w:val="006727B4"/>
    <w:rsid w:val="006B427C"/>
    <w:rsid w:val="006D70F6"/>
    <w:rsid w:val="00727F76"/>
    <w:rsid w:val="0073715A"/>
    <w:rsid w:val="00755063"/>
    <w:rsid w:val="007577BB"/>
    <w:rsid w:val="007720F3"/>
    <w:rsid w:val="00790B61"/>
    <w:rsid w:val="00792795"/>
    <w:rsid w:val="007C1622"/>
    <w:rsid w:val="007C5F4F"/>
    <w:rsid w:val="007C7709"/>
    <w:rsid w:val="007C7BB3"/>
    <w:rsid w:val="00803625"/>
    <w:rsid w:val="00832F6A"/>
    <w:rsid w:val="00846622"/>
    <w:rsid w:val="0085360F"/>
    <w:rsid w:val="008635D9"/>
    <w:rsid w:val="00894E60"/>
    <w:rsid w:val="0089654B"/>
    <w:rsid w:val="008B365D"/>
    <w:rsid w:val="00904862"/>
    <w:rsid w:val="00923C7D"/>
    <w:rsid w:val="0096394A"/>
    <w:rsid w:val="009711B8"/>
    <w:rsid w:val="0099199C"/>
    <w:rsid w:val="009C3B61"/>
    <w:rsid w:val="009C4502"/>
    <w:rsid w:val="00A127BB"/>
    <w:rsid w:val="00A17373"/>
    <w:rsid w:val="00AA5067"/>
    <w:rsid w:val="00AA71DB"/>
    <w:rsid w:val="00AB2C3A"/>
    <w:rsid w:val="00B15527"/>
    <w:rsid w:val="00B37F45"/>
    <w:rsid w:val="00B719EC"/>
    <w:rsid w:val="00BA6BEF"/>
    <w:rsid w:val="00BA7366"/>
    <w:rsid w:val="00BD61CF"/>
    <w:rsid w:val="00BF0AAA"/>
    <w:rsid w:val="00C0524A"/>
    <w:rsid w:val="00C55BCA"/>
    <w:rsid w:val="00C6124C"/>
    <w:rsid w:val="00C80BB7"/>
    <w:rsid w:val="00D0319B"/>
    <w:rsid w:val="00D22A45"/>
    <w:rsid w:val="00D32D16"/>
    <w:rsid w:val="00D33FCB"/>
    <w:rsid w:val="00D674EE"/>
    <w:rsid w:val="00D936F1"/>
    <w:rsid w:val="00DD0C4F"/>
    <w:rsid w:val="00E072E4"/>
    <w:rsid w:val="00E13045"/>
    <w:rsid w:val="00E22F13"/>
    <w:rsid w:val="00E348EA"/>
    <w:rsid w:val="00E426CA"/>
    <w:rsid w:val="00E45C01"/>
    <w:rsid w:val="00EA674E"/>
    <w:rsid w:val="00EF3267"/>
    <w:rsid w:val="00F10755"/>
    <w:rsid w:val="00F53002"/>
    <w:rsid w:val="00F54151"/>
    <w:rsid w:val="00F64066"/>
    <w:rsid w:val="00F95729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0307"/>
  <w15:chartTrackingRefBased/>
  <w15:docId w15:val="{02381C94-1492-4650-A7A6-E555755E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24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C01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C01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B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B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B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B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C01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C01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B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B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72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99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45C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5C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2D1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A6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D4F"/>
  </w:style>
  <w:style w:type="paragraph" w:styleId="Footer">
    <w:name w:val="footer"/>
    <w:basedOn w:val="Normal"/>
    <w:link w:val="FooterChar"/>
    <w:uiPriority w:val="99"/>
    <w:unhideWhenUsed/>
    <w:rsid w:val="001A6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ms.coastal.la.gov/monitoring-data/" TargetMode="External"/><Relationship Id="rId13" Type="http://schemas.openxmlformats.org/officeDocument/2006/relationships/hyperlink" Target="https://www.lacoast.gov/crms_viewer/Map/CRMSViewer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ithub.com/jinikeda/crms2map" TargetMode="External"/><Relationship Id="rId12" Type="http://schemas.openxmlformats.org/officeDocument/2006/relationships/hyperlink" Target="https://github.com/jinikeda/crms2ma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ims.coastal.la.gov/FullTableExports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acoast.gov/chart/Charting.aspx?laf=crms&amp;tab=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ims.coastal.la.gov/FullTableExports.aspx" TargetMode="External"/><Relationship Id="rId14" Type="http://schemas.openxmlformats.org/officeDocument/2006/relationships/image" Target="media/image2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Ikeda</dc:creator>
  <cp:keywords/>
  <dc:description/>
  <cp:lastModifiedBy>Jin Ikeda</cp:lastModifiedBy>
  <cp:revision>107</cp:revision>
  <cp:lastPrinted>2025-01-09T21:15:00Z</cp:lastPrinted>
  <dcterms:created xsi:type="dcterms:W3CDTF">2025-01-09T15:42:00Z</dcterms:created>
  <dcterms:modified xsi:type="dcterms:W3CDTF">2025-01-13T15:37:00Z</dcterms:modified>
</cp:coreProperties>
</file>