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Crawler - 主流媒体平台爬虫服务</w:t>
      </w:r>
    </w:p>
    <w:p>
      <w:r>
        <w:rPr>
          <w:rFonts w:ascii="Arial" w:eastAsia="Microsoft YaHei" w:hAnsi="Arial"/>
          <w:b/>
          <w:bCs/>
        </w:rPr>
        <w:t xml:space="preserve">GitHub: </w:t>
      </w:r>
      <w:hyperlink w:history="1" r:id="rIdmfxhcrolziqtonzh3olex">
        <w:r>
          <w:rPr>
            <w:rStyle w:val="Hyperlink"/>
            <w:rFonts w:ascii="Arial" w:eastAsia="Microsoft YaHei" w:hAnsi="Arial"/>
          </w:rPr>
          <w:t xml:space="preserve">https://github.com/ShilongLee/Crawler</w:t>
        </w:r>
      </w:hyperlink>
    </w:p>
    <w:p/>
    <w:p>
      <w:pPr>
        <w:pStyle w:val="Heading2"/>
      </w:pPr>
      <w:r>
        <w:t xml:space="preserve">一、项目概述</w:t>
      </w:r>
    </w:p>
    <w:p>
      <w:r>
        <w:rPr>
          <w:rFonts w:ascii="Arial" w:eastAsia="Microsoft YaHei" w:hAnsi="Arial"/>
        </w:rPr>
        <w:t xml:space="preserve">Crawler 是一个支持抖音、快手、哔哩哔哩、小红书、淘宝、京东、微博等主流媒体平台的爬虫服务器项目。该项目基于 FastAPI 框架开发，提供 RESTful API 接口，支持 Docker 一键部署，可获取各平台公开的用户信息、帖子信息、评论数据等内容。</w:t>
      </w:r>
    </w:p>
    <w:p/>
    <w:p>
      <w:pPr>
        <w:pStyle w:val="Heading2"/>
      </w:pPr>
      <w:r>
        <w:t xml:space="preserve">二、支持平台与功能</w:t>
      </w:r>
    </w:p>
    <w:p>
      <w:r>
        <w:rPr>
          <w:rFonts w:ascii="Arial" w:eastAsia="Microsoft YaHei" w:hAnsi="Arial"/>
        </w:rPr>
        <w:t xml:space="preserve">以下表格展示了各平台支持的功能：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1500"/>
        <w:gridCol w:w="1500"/>
        <w:gridCol w:w="15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</w:rPr>
              <w:t xml:space="preserve">平台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</w:rPr>
              <w:t xml:space="preserve">关键词搜索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</w:rPr>
              <w:t xml:space="preserve">详情获取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</w:rPr>
              <w:t xml:space="preserve">一级评论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</w:rPr>
              <w:t xml:space="preserve">二级评论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</w:rPr>
              <w:t xml:space="preserve">媒体下载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</w:rPr>
              <w:t xml:space="preserve">用户信息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抖音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快手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哔哩哔哩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小红书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微博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淘宝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京东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❌</w:t>
            </w:r>
          </w:p>
        </w:tc>
      </w:tr>
    </w:tbl>
    <w:p/>
    <w:p>
      <w:r>
        <w:rPr>
          <w:rFonts w:ascii="Arial" w:eastAsia="Microsoft YaHei" w:hAnsi="Arial"/>
          <w:b/>
          <w:bCs/>
        </w:rPr>
        <w:t xml:space="preserve">特色功能：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小红书无水印视频下载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哔哩哔哩视频一键下载脚本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微博媒体资源预览接口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支持 IP 代理池（轮换算法）</w:t>
      </w:r>
    </w:p>
    <w:p/>
    <w:p>
      <w:pPr>
        <w:pStyle w:val="Heading2"/>
      </w:pPr>
      <w:r>
        <w:t xml:space="preserve">三、快速开始</w:t>
      </w:r>
    </w:p>
    <w:p>
      <w:pPr>
        <w:pStyle w:val="Heading3"/>
      </w:pPr>
      <w:r>
        <w:t xml:space="preserve">3.1 Docker 部署（推荐）</w:t>
      </w:r>
    </w:p>
    <w:p>
      <w:r>
        <w:rPr>
          <w:rFonts w:ascii="Arial" w:eastAsia="Microsoft YaHei" w:hAnsi="Arial"/>
        </w:rPr>
        <w:t xml:space="preserve">一键启动命令：</w:t>
      </w:r>
    </w:p>
    <w:p>
      <w:pPr>
        <w:shd w:fill="F5F5F5" w:val="clear"/>
      </w:pPr>
      <w:r>
        <w:rPr>
          <w:rFonts w:ascii="Consolas" w:eastAsia="Microsoft YaHei" w:hAnsi="Consolas"/>
        </w:rPr>
        <w:t xml:space="preserve">docker run -d --name crawler -p 8080:8080 shilongli0101/crawler:latest</w:t>
      </w:r>
    </w:p>
    <w:p>
      <w:r>
        <w:rPr>
          <w:rFonts w:ascii="Arial" w:eastAsia="Microsoft YaHei" w:hAnsi="Arial"/>
        </w:rPr>
        <w:t xml:space="preserve">国内镜像源：</w:t>
      </w:r>
    </w:p>
    <w:p>
      <w:pPr>
        <w:shd w:fill="F5F5F5" w:val="clear"/>
      </w:pPr>
      <w:r>
        <w:rPr>
          <w:rFonts w:ascii="Consolas" w:eastAsia="Microsoft YaHei" w:hAnsi="Consolas"/>
        </w:rPr>
        <w:t xml:space="preserve">docker run -d --name crawler -p 8080:8080 registry.cn-hangzhou.aliyuncs.com/shilongli0101/crawler:latest</w:t>
      </w:r>
    </w:p>
    <w:p/>
    <w:p>
      <w:pPr>
        <w:pStyle w:val="Heading3"/>
      </w:pPr>
      <w:r>
        <w:t xml:space="preserve">3.2 本地部署</w:t>
      </w:r>
    </w:p>
    <w:p>
      <w:r>
        <w:rPr>
          <w:rFonts w:ascii="Arial" w:eastAsia="Microsoft YaHei" w:hAnsi="Arial"/>
          <w:b/>
          <w:bCs/>
        </w:rPr>
        <w:t xml:space="preserve">环境要求：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Python 3.x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Node.js 20.x（用于执行 JS 签名算法）</w:t>
      </w:r>
    </w:p>
    <w:p/>
    <w:p>
      <w:r>
        <w:rPr>
          <w:rFonts w:ascii="Arial" w:eastAsia="Microsoft YaHei" w:hAnsi="Arial"/>
          <w:b/>
          <w:bCs/>
        </w:rPr>
        <w:t xml:space="preserve">启动步骤：</w:t>
      </w:r>
    </w:p>
    <w:p>
      <w:pPr>
        <w:shd w:fill="F5F5F5" w:val="clear"/>
      </w:pPr>
      <w:r>
        <w:rPr>
          <w:rFonts w:ascii="Consolas" w:eastAsia="Microsoft YaHei" w:hAnsi="Consolas"/>
        </w:rPr>
        <w:t xml:space="preserve">git clone https://github.com/ShilongLee/Crawler.git
cd Crawler
make run</w:t>
      </w:r>
    </w:p>
    <w:p>
      <w:r>
        <w:rPr>
          <w:rFonts w:ascii="Arial" w:eastAsia="Microsoft YaHei" w:hAnsi="Arial"/>
        </w:rPr>
        <w:t xml:space="preserve">可通过 port 参数指定端口（默认 8080）。</w:t>
      </w:r>
    </w:p>
    <w:p/>
    <w:p>
      <w:pPr>
        <w:pStyle w:val="Heading3"/>
      </w:pPr>
      <w:r>
        <w:t xml:space="preserve">3.3 添加账号</w:t>
      </w:r>
    </w:p>
    <w:p>
      <w:r>
        <w:rPr>
          <w:rFonts w:ascii="Arial" w:eastAsia="Microsoft YaHei" w:hAnsi="Arial"/>
        </w:rPr>
        <w:t xml:space="preserve">首次使用需添加账号 Cookie，调用以下接口：</w:t>
      </w:r>
    </w:p>
    <w:p>
      <w:pPr>
        <w:shd w:fill="F5F5F5" w:val="clear"/>
      </w:pPr>
      <w:r>
        <w:rPr>
          <w:rFonts w:ascii="Consolas" w:eastAsia="Microsoft YaHei" w:hAnsi="Consolas"/>
        </w:rPr>
        <w:t xml:space="preserve">POST http://localhost:8080/{platform}/add_account
Content-Type: application/json
{"id": "account_name", "cookie": "your_cookie_here"}</w:t>
      </w:r>
    </w:p>
    <w:p>
      <w:r>
        <w:rPr>
          <w:rFonts w:ascii="Arial" w:eastAsia="Microsoft YaHei" w:hAnsi="Arial"/>
        </w:rPr>
        <w:t xml:space="preserve">platform 取值：douyin、kuaishou、bilibili、xhs、taobao、jd、weibo</w:t>
      </w:r>
    </w:p>
    <w:p/>
    <w:p>
      <w:r>
        <w:br w:type="page"/>
      </w:r>
    </w:p>
    <w:p>
      <w:pPr>
        <w:pStyle w:val="Heading2"/>
      </w:pPr>
      <w:r>
        <w:t xml:space="preserve">四、API 接口文档</w:t>
      </w:r>
    </w:p>
    <w:p>
      <w:r>
        <w:rPr>
          <w:rFonts w:ascii="Arial" w:eastAsia="Microsoft YaHei" w:hAnsi="Arial"/>
        </w:rPr>
        <w:t xml:space="preserve">所有接口返回格式统一为 JSON，包含 code、data、msg 三个字段。</w:t>
      </w:r>
    </w:p>
    <w:p/>
    <w:p>
      <w:pPr>
        <w:pStyle w:val="Heading3"/>
      </w:pPr>
      <w:r>
        <w:t xml:space="preserve">4.1 抖音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</w:rPr>
              <w:t xml:space="preserve">接口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</w:rPr>
              <w:t xml:space="preserve">方法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/douyin/add_account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添加账号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/douyin/expire_account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标记账号过期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/douyin/account_list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获取账号列表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/douyin/detail?id={video_id}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获取视频详情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/douyin/comments?id={video_id}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获取视频评论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/douyin/replys?id={video_id}&amp;comment_id={cid}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获取评论回复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/douyin/search?keyword={keyword}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关键词搜索视频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/douyin/user?id={user_id}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获取用户信息及作品</w:t>
            </w:r>
          </w:p>
        </w:tc>
      </w:tr>
    </w:tbl>
    <w:p/>
    <w:p>
      <w:pPr>
        <w:pStyle w:val="Heading3"/>
      </w:pPr>
      <w:r>
        <w:t xml:space="preserve">4.2 快手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</w:rPr>
              <w:t xml:space="preserve">接口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</w:rPr>
              <w:t xml:space="preserve">方法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/kuaishou/add_account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添加账号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/kuaishou/expire_account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标记账号过期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/kuaishou/account_list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获取账号列表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/kuaishou/detail?id={video_id}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获取视频详情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/kuaishou/comments?id={video_id}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获取视频评论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/kuaishou/replys?id={video_id}&amp;comment_id={cid}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获取评论回复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/kuaishou/search?keyword={keyword}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关键词搜索视频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/kuaishou/user?id={user_id}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获取用户信息及作品</w:t>
            </w:r>
          </w:p>
        </w:tc>
      </w:tr>
    </w:tbl>
    <w:p/>
    <w:p>
      <w:pPr>
        <w:pStyle w:val="Heading3"/>
      </w:pPr>
      <w:r>
        <w:t xml:space="preserve">4.3 哔哩哔哩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</w:rPr>
              <w:t xml:space="preserve">接口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</w:rPr>
              <w:t xml:space="preserve">方法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/bilibili/add_account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添加账号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/bilibili/expire_account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标记账号过期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/bilibili/account_list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获取账号列表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/bilibili/detail?id={bv_id}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获取视频详情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/bilibili/comments?id={bv_id}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获取视频评论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/bilibili/replys?id={bv_id}&amp;comment_id={rpid}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获取评论回复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/bilibili/search?keyword={keyword}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关键词搜索视频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/bilibili/user?id={user_id}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获取用户信息及作品</w:t>
            </w:r>
          </w:p>
        </w:tc>
      </w:tr>
    </w:tbl>
    <w:p>
      <w:r>
        <w:rPr>
          <w:rFonts w:ascii="Arial" w:eastAsia="Microsoft YaHei" w:hAnsi="Arial"/>
        </w:rPr>
        <w:t xml:space="preserve">视频下载脚本：script/bilibili/download.py</w:t>
      </w:r>
    </w:p>
    <w:p/>
    <w:p>
      <w:r>
        <w:br w:type="page"/>
      </w:r>
    </w:p>
    <w:p>
      <w:pPr>
        <w:pStyle w:val="Heading3"/>
      </w:pPr>
      <w:r>
        <w:t xml:space="preserve">4.4 小红书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</w:rPr>
              <w:t xml:space="preserve">接口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</w:rPr>
              <w:t xml:space="preserve">方法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/xhs/add_account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添加账号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/xhs/expire_account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标记账号过期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/xhs/account_list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获取账号列表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/xhs/detail?id={note_id}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获取笔记详情（无水印视频）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/xhs/comments?id={note_id}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获取笔记评论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/xhs/replys?id={note_id}&amp;comment_id={cid}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获取评论回复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/xhs/search?keyword={keyword}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关键词搜索笔记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/xhs/user?id={user_id}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获取用户信息及作品</w:t>
            </w:r>
          </w:p>
        </w:tc>
      </w:tr>
    </w:tbl>
    <w:p>
      <w:r>
        <w:rPr>
          <w:rFonts w:ascii="Arial" w:eastAsia="Microsoft YaHei" w:hAnsi="Arial"/>
        </w:rPr>
        <w:t xml:space="preserve">无水印视频：拼接 http://sns-video-bd.xhscdn.com/ + origin_video_key</w:t>
      </w:r>
    </w:p>
    <w:p/>
    <w:p>
      <w:pPr>
        <w:pStyle w:val="Heading3"/>
      </w:pPr>
      <w:r>
        <w:t xml:space="preserve">4.5 微博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</w:rPr>
              <w:t xml:space="preserve">接口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</w:rPr>
              <w:t xml:space="preserve">方法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/weibo/add_account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添加账号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/weibo/expire_account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标记账号过期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/weibo/account_list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获取账号列表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/weibo/detail?id={weibo_id}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获取微博详情（支持游客）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/weibo/comments?id={weibo_id}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获取微博评论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/weibo/replys?id={weibo_id}&amp;comment_id={cid}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获取评论回复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/weibo/search?keyword={keyword}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关键词搜索微博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/weibo/preview?url={media_url}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媒体资源预览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/weibo/user?id={user_id}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获取用户信息及作品</w:t>
            </w:r>
          </w:p>
        </w:tc>
      </w:tr>
    </w:tbl>
    <w:p/>
    <w:p>
      <w:pPr>
        <w:pStyle w:val="Heading3"/>
      </w:pPr>
      <w:r>
        <w:t xml:space="preserve">4.6 淘宝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</w:rPr>
              <w:t xml:space="preserve">接口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</w:rPr>
              <w:t xml:space="preserve">方法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/taobao/add_account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添加账号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/taobao/expire_account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标记账号过期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/taobao/account_list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获取账号列表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/taobao/detail?id={item_id}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获取商品详情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/taobao/comments?id={item_id}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获取商品评论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/taobao/search?keyword={keyword}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关键词搜索商品</w:t>
            </w:r>
          </w:p>
        </w:tc>
      </w:tr>
    </w:tbl>
    <w:p/>
    <w:p>
      <w:pPr>
        <w:pStyle w:val="Heading3"/>
      </w:pPr>
      <w:r>
        <w:t xml:space="preserve">4.7 京东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</w:rPr>
              <w:t xml:space="preserve">接口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</w:rPr>
              <w:t xml:space="preserve">方法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/jd/add_account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添加账号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/jd/expire_account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标记账号过期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/jd/account_list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获取账号列表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/jd/search?keyword={keyword}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关键词搜索商品</w:t>
            </w:r>
          </w:p>
        </w:tc>
      </w:tr>
    </w:tbl>
    <w:p/>
    <w:p>
      <w:r>
        <w:br w:type="page"/>
      </w:r>
    </w:p>
    <w:p>
      <w:pPr>
        <w:pStyle w:val="Heading3"/>
      </w:pPr>
      <w:r>
        <w:t xml:space="preserve">4.8 代理管理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</w:rPr>
              <w:t xml:space="preserve">接口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</w:rPr>
              <w:t xml:space="preserve">方法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/proxies/add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添加代理 URL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/proxies/remove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移除代理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/proxies/list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获取代理列表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/proxies/enable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启用代理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/proxies/disable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禁用代理</w:t>
            </w:r>
          </w:p>
        </w:tc>
      </w:tr>
    </w:tbl>
    <w:p>
      <w:r>
        <w:rPr>
          <w:rFonts w:ascii="Arial" w:eastAsia="Microsoft YaHei" w:hAnsi="Arial"/>
        </w:rPr>
        <w:t xml:space="preserve">代理支持轮换算法，请求会轮换使用处于启用状态的代理。</w:t>
      </w:r>
    </w:p>
    <w:p/>
    <w:p>
      <w:pPr>
        <w:pStyle w:val="Heading2"/>
      </w:pPr>
      <w:r>
        <w:t xml:space="preserve">五、通用参数说明</w:t>
      </w:r>
    </w:p>
    <w:p>
      <w:r>
        <w:rPr>
          <w:rFonts w:ascii="Arial" w:eastAsia="Microsoft YaHei" w:hAnsi="Arial"/>
          <w:b/>
          <w:bCs/>
        </w:rPr>
        <w:t xml:space="preserve">分页参数：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offset：翻页偏移量，默认 0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limit：返回数量，各平台默认值不同</w:t>
      </w:r>
    </w:p>
    <w:p/>
    <w:p>
      <w:r>
        <w:rPr>
          <w:rFonts w:ascii="Arial" w:eastAsia="Microsoft YaHei" w:hAnsi="Arial"/>
          <w:b/>
          <w:bCs/>
        </w:rPr>
        <w:t xml:space="preserve">返回码说明：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code=0：成功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code=1：参数错误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code=2：服务器错误</w:t>
      </w:r>
    </w:p>
    <w:p/>
    <w:p>
      <w:pPr>
        <w:pStyle w:val="Heading2"/>
      </w:pPr>
      <w:r>
        <w:t xml:space="preserve">六、Cookie 获取建议</w:t>
      </w:r>
    </w:p>
    <w:p>
      <w:r>
        <w:rPr>
          <w:rFonts w:ascii="Arial" w:eastAsia="Microsoft YaHei" w:hAnsi="Arial"/>
        </w:rPr>
        <w:t xml:space="preserve">各平台建议从以下接口请求中获取 Cookie，成功率较高：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</w:rPr>
              <w:t xml:space="preserve">平台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</w:rPr>
              <w:t xml:space="preserve">推荐接口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抖音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/aweme/v1/web/aweme/detail/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快手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/graphql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哔哩哔哩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/x/v2/reply/wbi/main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小红书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/api/sns/web/v1/homefeed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微博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</w:rPr>
              <w:t xml:space="preserve">weibo.com 首页请求</w:t>
            </w:r>
          </w:p>
        </w:tc>
      </w:tr>
    </w:tbl>
    <w:p/>
    <w:p>
      <w:pPr>
        <w:pStyle w:val="Heading2"/>
      </w:pPr>
      <w:r>
        <w:t xml:space="preserve">七、免责声明</w:t>
      </w:r>
    </w:p>
    <w:p>
      <w:r>
        <w:rPr>
          <w:rFonts w:ascii="Arial" w:eastAsia="Microsoft YaHei" w:hAnsi="Arial"/>
        </w:rPr>
        <w:t xml:space="preserve">本项目仅供学习和研究使用，不得用于任何商业用途或非法目的。使用本项目提供的功能时，用户需自行承担可能带来的一切法律责任。</w:t>
      </w:r>
    </w:p>
    <w:p/>
    <w:p>
      <w:r>
        <w:rPr>
          <w:rFonts w:ascii="Arial" w:eastAsia="Microsoft YaHei" w:hAnsi="Arial"/>
        </w:rPr>
        <w:t xml:space="preserve">项目仅能获取各平台公开的信息，强烈反对任何形式的隐私侵犯行为。如有侵犯到您的知识产权或个人隐私，请联系作者处理。</w:t>
      </w:r>
    </w:p>
    <w:p/>
    <w:p>
      <w:r>
        <w:rPr>
          <w:rFonts w:ascii="Arial" w:eastAsia="Microsoft YaHei" w:hAnsi="Arial"/>
          <w:b/>
          <w:bCs/>
        </w:rPr>
        <w:t xml:space="preserve">联系方式：</w:t>
      </w:r>
      <w:r>
        <w:rPr>
          <w:rFonts w:ascii="Arial" w:eastAsia="Microsoft YaHei" w:hAnsi="Arial"/>
        </w:rPr>
        <w:t xml:space="preserve">lishilong0101@gmail.com</w:t>
      </w:r>
    </w:p>
    <w:p/>
    <w:p>
      <w:pPr>
        <w:pStyle w:val="Heading2"/>
      </w:pPr>
      <w:r>
        <w:t xml:space="preserve">八、项目信息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技术栈：Python (FastAPI) + JavaScript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开源协议：非商业使用许可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Stars：1.1k+ | Forks：311+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最新版本：v1.1.2</w:t>
      </w:r>
    </w:p>
    <w:sectPr>
      <w:headerReference w:type="default" r:id="rId11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eastAsia="Microsoft YaHei" w:hAnsi="Arial"/>
      </w:rP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eastAsia="Microsoft YaHei" w:hAnsi="Arial"/>
      </w:rPr>
      <w:t xml:space="preserve">Crawler 项目文档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36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28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mfxhcrolziqtonzh3olex" Type="http://schemas.openxmlformats.org/officeDocument/2006/relationships/hyperlink" TargetMode="External"/><Relationship Id="rId10" Type="http://schemas.openxmlformats.org/officeDocument/2006/relationships/fontTable" Target="fontTable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2026-05-22T07:07:17.350Z</dcterms:created>
  <dcterms:modified xsi:type="dcterms:W3CDTF">2026-05-22T07:07:17.350Z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