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725AA" w14:textId="3BE773A2" w:rsidR="00C35E59" w:rsidRDefault="00812E8A" w:rsidP="00CF0304">
      <w:pPr>
        <w:spacing w:line="480" w:lineRule="auto"/>
        <w:rPr>
          <w:rFonts w:ascii="Times New Roman" w:hAnsi="Times New Roman" w:cs="Times New Roman"/>
          <w:sz w:val="28"/>
        </w:rPr>
      </w:pPr>
      <w:r>
        <w:rPr>
          <w:rFonts w:ascii="Times New Roman" w:hAnsi="Times New Roman" w:cs="Times New Roman"/>
          <w:sz w:val="28"/>
        </w:rPr>
        <w:t xml:space="preserve">Children </w:t>
      </w:r>
      <w:r w:rsidR="00744FE9">
        <w:rPr>
          <w:rFonts w:ascii="Times New Roman" w:hAnsi="Times New Roman" w:cs="Times New Roman"/>
          <w:sz w:val="28"/>
        </w:rPr>
        <w:t xml:space="preserve">with immature </w:t>
      </w:r>
      <w:r w:rsidR="00DD0046">
        <w:rPr>
          <w:rFonts w:ascii="Times New Roman" w:hAnsi="Times New Roman" w:cs="Times New Roman"/>
          <w:sz w:val="28"/>
        </w:rPr>
        <w:t xml:space="preserve">intuitive </w:t>
      </w:r>
      <w:r w:rsidR="00744FE9">
        <w:rPr>
          <w:rFonts w:ascii="Times New Roman" w:hAnsi="Times New Roman" w:cs="Times New Roman"/>
          <w:sz w:val="28"/>
        </w:rPr>
        <w:t xml:space="preserve">theories seek </w:t>
      </w:r>
      <w:r w:rsidR="00CF0304" w:rsidRPr="00CF0304">
        <w:rPr>
          <w:rFonts w:ascii="Times New Roman" w:hAnsi="Times New Roman" w:cs="Times New Roman"/>
          <w:sz w:val="28"/>
        </w:rPr>
        <w:t>domain-</w:t>
      </w:r>
      <w:r w:rsidR="00CF0304">
        <w:rPr>
          <w:rFonts w:ascii="Times New Roman" w:hAnsi="Times New Roman" w:cs="Times New Roman"/>
          <w:sz w:val="28"/>
        </w:rPr>
        <w:t>relevant</w:t>
      </w:r>
      <w:r w:rsidR="00243D16">
        <w:rPr>
          <w:rFonts w:ascii="Times New Roman" w:hAnsi="Times New Roman" w:cs="Times New Roman"/>
          <w:sz w:val="28"/>
        </w:rPr>
        <w:t xml:space="preserve"> information</w:t>
      </w:r>
    </w:p>
    <w:p w14:paraId="6331883D" w14:textId="77777777" w:rsidR="00243D16" w:rsidRPr="00CF0304" w:rsidRDefault="00243D16" w:rsidP="00CF0304">
      <w:pPr>
        <w:spacing w:line="480" w:lineRule="auto"/>
        <w:rPr>
          <w:rFonts w:ascii="Times New Roman" w:hAnsi="Times New Roman" w:cs="Times New Roman"/>
          <w:sz w:val="28"/>
        </w:rPr>
      </w:pPr>
    </w:p>
    <w:p w14:paraId="6B4CB3A9" w14:textId="77777777" w:rsidR="00CF0304" w:rsidRDefault="00CF0304" w:rsidP="00CF0304">
      <w:pPr>
        <w:spacing w:line="480" w:lineRule="auto"/>
        <w:rPr>
          <w:rFonts w:ascii="Times New Roman" w:hAnsi="Times New Roman" w:cs="Times New Roman"/>
        </w:rPr>
      </w:pPr>
      <w:r>
        <w:rPr>
          <w:rFonts w:ascii="Times New Roman" w:hAnsi="Times New Roman" w:cs="Times New Roman"/>
        </w:rPr>
        <w:t>Highlights</w:t>
      </w:r>
    </w:p>
    <w:p w14:paraId="15C66A4D" w14:textId="352C2255" w:rsidR="00B8762A" w:rsidRPr="00B8762A" w:rsidRDefault="00B8762A" w:rsidP="00B8762A">
      <w:pPr>
        <w:pStyle w:val="ListParagraph"/>
        <w:numPr>
          <w:ilvl w:val="0"/>
          <w:numId w:val="1"/>
        </w:numPr>
        <w:spacing w:line="480" w:lineRule="auto"/>
        <w:rPr>
          <w:rFonts w:ascii="Times New Roman" w:hAnsi="Times New Roman" w:cs="Times New Roman"/>
        </w:rPr>
      </w:pPr>
      <w:r w:rsidRPr="00B8762A">
        <w:rPr>
          <w:rFonts w:ascii="Times New Roman" w:hAnsi="Times New Roman" w:cs="Times New Roman"/>
        </w:rPr>
        <w:t xml:space="preserve">Here we </w:t>
      </w:r>
      <w:r w:rsidR="00221903">
        <w:rPr>
          <w:rFonts w:ascii="Times New Roman" w:hAnsi="Times New Roman" w:cs="Times New Roman"/>
        </w:rPr>
        <w:t>measured</w:t>
      </w:r>
      <w:r w:rsidR="009F37C6">
        <w:rPr>
          <w:rFonts w:ascii="Times New Roman" w:hAnsi="Times New Roman" w:cs="Times New Roman"/>
        </w:rPr>
        <w:t xml:space="preserve"> </w:t>
      </w:r>
      <w:r w:rsidR="00F24F86">
        <w:rPr>
          <w:rFonts w:ascii="Times New Roman" w:hAnsi="Times New Roman" w:cs="Times New Roman"/>
        </w:rPr>
        <w:t>children</w:t>
      </w:r>
      <w:r w:rsidR="00221903">
        <w:rPr>
          <w:rFonts w:ascii="Times New Roman" w:hAnsi="Times New Roman" w:cs="Times New Roman"/>
        </w:rPr>
        <w:t>’s</w:t>
      </w:r>
      <w:r w:rsidR="00F24F86">
        <w:rPr>
          <w:rFonts w:ascii="Times New Roman" w:hAnsi="Times New Roman" w:cs="Times New Roman"/>
        </w:rPr>
        <w:t xml:space="preserve"> </w:t>
      </w:r>
      <w:r w:rsidR="009F37C6">
        <w:rPr>
          <w:rFonts w:ascii="Times New Roman" w:hAnsi="Times New Roman" w:cs="Times New Roman"/>
        </w:rPr>
        <w:t xml:space="preserve">learning </w:t>
      </w:r>
      <w:r w:rsidR="00221903">
        <w:rPr>
          <w:rFonts w:ascii="Times New Roman" w:hAnsi="Times New Roman" w:cs="Times New Roman"/>
        </w:rPr>
        <w:t>preference for</w:t>
      </w:r>
      <w:r w:rsidR="009F37C6">
        <w:rPr>
          <w:rFonts w:ascii="Times New Roman" w:hAnsi="Times New Roman" w:cs="Times New Roman"/>
        </w:rPr>
        <w:t xml:space="preserve"> </w:t>
      </w:r>
      <w:r w:rsidR="00221903">
        <w:rPr>
          <w:rFonts w:ascii="Times New Roman" w:hAnsi="Times New Roman" w:cs="Times New Roman"/>
        </w:rPr>
        <w:t xml:space="preserve">information </w:t>
      </w:r>
      <w:r w:rsidR="0078530C">
        <w:rPr>
          <w:rFonts w:ascii="Times New Roman" w:hAnsi="Times New Roman" w:cs="Times New Roman"/>
        </w:rPr>
        <w:t>in</w:t>
      </w:r>
      <w:r w:rsidR="00221903">
        <w:rPr>
          <w:rFonts w:ascii="Times New Roman" w:hAnsi="Times New Roman" w:cs="Times New Roman"/>
        </w:rPr>
        <w:t xml:space="preserve"> different knowledge domains, as well as </w:t>
      </w:r>
      <w:r w:rsidR="00DB11AF">
        <w:rPr>
          <w:rFonts w:ascii="Times New Roman" w:hAnsi="Times New Roman" w:cs="Times New Roman"/>
        </w:rPr>
        <w:t xml:space="preserve">children’s </w:t>
      </w:r>
      <w:r w:rsidR="0078530C">
        <w:rPr>
          <w:rFonts w:ascii="Times New Roman" w:hAnsi="Times New Roman" w:cs="Times New Roman"/>
        </w:rPr>
        <w:t>existing intuitive theory in each domain</w:t>
      </w:r>
      <w:r w:rsidR="009F37C6">
        <w:rPr>
          <w:rFonts w:ascii="Times New Roman" w:hAnsi="Times New Roman" w:cs="Times New Roman"/>
        </w:rPr>
        <w:t>.</w:t>
      </w:r>
    </w:p>
    <w:p w14:paraId="4ADD3BC1" w14:textId="6C08922B" w:rsidR="009F37C6" w:rsidRDefault="009F37C6" w:rsidP="009F37C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Children who have mature theories </w:t>
      </w:r>
      <w:r w:rsidR="005403E8">
        <w:rPr>
          <w:rFonts w:ascii="Times New Roman" w:hAnsi="Times New Roman" w:cs="Times New Roman"/>
        </w:rPr>
        <w:t xml:space="preserve">show no preference </w:t>
      </w:r>
      <w:r w:rsidR="007F1151">
        <w:rPr>
          <w:rFonts w:ascii="Times New Roman" w:hAnsi="Times New Roman" w:cs="Times New Roman"/>
        </w:rPr>
        <w:t xml:space="preserve">between different domains </w:t>
      </w:r>
      <w:r w:rsidR="006B064C">
        <w:rPr>
          <w:rFonts w:ascii="Times New Roman" w:hAnsi="Times New Roman" w:cs="Times New Roman"/>
        </w:rPr>
        <w:t>of</w:t>
      </w:r>
      <w:r w:rsidR="005403E8">
        <w:rPr>
          <w:rFonts w:ascii="Times New Roman" w:hAnsi="Times New Roman" w:cs="Times New Roman"/>
        </w:rPr>
        <w:t xml:space="preserve"> </w:t>
      </w:r>
      <w:r w:rsidR="006B064C">
        <w:rPr>
          <w:rFonts w:ascii="Times New Roman" w:hAnsi="Times New Roman" w:cs="Times New Roman"/>
        </w:rPr>
        <w:t>information</w:t>
      </w:r>
      <w:r w:rsidR="005403E8">
        <w:rPr>
          <w:rFonts w:ascii="Times New Roman" w:hAnsi="Times New Roman" w:cs="Times New Roman"/>
        </w:rPr>
        <w:t>.</w:t>
      </w:r>
      <w:r>
        <w:rPr>
          <w:rFonts w:ascii="Times New Roman" w:hAnsi="Times New Roman" w:cs="Times New Roman"/>
        </w:rPr>
        <w:t xml:space="preserve"> </w:t>
      </w:r>
    </w:p>
    <w:p w14:paraId="1F9DD8B7" w14:textId="6E107BBA" w:rsidR="00DB11AF" w:rsidRDefault="00DB11AF" w:rsidP="00DB11AF">
      <w:pPr>
        <w:pStyle w:val="ListParagraph"/>
        <w:numPr>
          <w:ilvl w:val="0"/>
          <w:numId w:val="1"/>
        </w:numPr>
        <w:spacing w:line="480" w:lineRule="auto"/>
        <w:rPr>
          <w:rFonts w:ascii="Times New Roman" w:hAnsi="Times New Roman" w:cs="Times New Roman"/>
        </w:rPr>
      </w:pPr>
      <w:r>
        <w:rPr>
          <w:rFonts w:ascii="Times New Roman" w:hAnsi="Times New Roman" w:cs="Times New Roman"/>
        </w:rPr>
        <w:t>Children who are new to a theory are more likely to choose to gain information in the unfamiliar knowledge domain.</w:t>
      </w:r>
    </w:p>
    <w:p w14:paraId="0B45DBBB" w14:textId="1FDC7648" w:rsidR="007F1151" w:rsidRPr="00DB11AF" w:rsidRDefault="007F1151" w:rsidP="00DB11AF">
      <w:pPr>
        <w:pStyle w:val="ListParagraph"/>
        <w:numPr>
          <w:ilvl w:val="0"/>
          <w:numId w:val="1"/>
        </w:numPr>
        <w:spacing w:line="480" w:lineRule="auto"/>
        <w:rPr>
          <w:rFonts w:ascii="Times New Roman" w:hAnsi="Times New Roman" w:cs="Times New Roman"/>
        </w:rPr>
      </w:pPr>
      <w:r>
        <w:rPr>
          <w:rFonts w:ascii="Times New Roman" w:hAnsi="Times New Roman" w:cs="Times New Roman"/>
        </w:rPr>
        <w:t>Natural developmental changes in children’s intuitive theories shapes new learning.</w:t>
      </w:r>
    </w:p>
    <w:p w14:paraId="6835C595" w14:textId="77777777" w:rsidR="00B8762A" w:rsidRDefault="00B8762A" w:rsidP="00CF0304">
      <w:pPr>
        <w:spacing w:line="480" w:lineRule="auto"/>
        <w:rPr>
          <w:rFonts w:ascii="Times New Roman" w:hAnsi="Times New Roman" w:cs="Times New Roman"/>
        </w:rPr>
      </w:pPr>
    </w:p>
    <w:p w14:paraId="7895507A" w14:textId="77777777" w:rsidR="00CF0304" w:rsidRDefault="00CF0304" w:rsidP="00CF0304">
      <w:pPr>
        <w:spacing w:line="480" w:lineRule="auto"/>
        <w:rPr>
          <w:rFonts w:ascii="Times New Roman" w:hAnsi="Times New Roman" w:cs="Times New Roman"/>
        </w:rPr>
      </w:pPr>
      <w:r>
        <w:rPr>
          <w:rFonts w:ascii="Times New Roman" w:hAnsi="Times New Roman" w:cs="Times New Roman"/>
        </w:rPr>
        <w:t>Abstract</w:t>
      </w:r>
    </w:p>
    <w:p w14:paraId="12F06D6A" w14:textId="52873AFC" w:rsidR="00B8762A" w:rsidRDefault="00B8762A" w:rsidP="00CF0304">
      <w:pPr>
        <w:spacing w:line="480" w:lineRule="auto"/>
        <w:rPr>
          <w:rFonts w:ascii="Times New Roman" w:hAnsi="Times New Roman" w:cs="Times New Roman"/>
        </w:rPr>
      </w:pPr>
      <w:r>
        <w:rPr>
          <w:rFonts w:ascii="Times New Roman" w:hAnsi="Times New Roman" w:cs="Times New Roman"/>
        </w:rPr>
        <w:tab/>
      </w:r>
      <w:r w:rsidR="00F8018B">
        <w:rPr>
          <w:rFonts w:ascii="Times New Roman" w:hAnsi="Times New Roman" w:cs="Times New Roman"/>
        </w:rPr>
        <w:t xml:space="preserve">Learners are constantly challenged by the massive amount of information surrounding them. One solution is to </w:t>
      </w:r>
      <w:r w:rsidR="00221903">
        <w:rPr>
          <w:rFonts w:ascii="Times New Roman" w:hAnsi="Times New Roman" w:cs="Times New Roman"/>
        </w:rPr>
        <w:t>be selective about what to learn</w:t>
      </w:r>
      <w:r w:rsidR="00F8018B">
        <w:rPr>
          <w:rFonts w:ascii="Times New Roman" w:hAnsi="Times New Roman" w:cs="Times New Roman"/>
        </w:rPr>
        <w:t xml:space="preserve">. A growing body of </w:t>
      </w:r>
      <w:r w:rsidR="00F804AB">
        <w:rPr>
          <w:rFonts w:ascii="Times New Roman" w:hAnsi="Times New Roman" w:cs="Times New Roman"/>
        </w:rPr>
        <w:t>research</w:t>
      </w:r>
      <w:r w:rsidR="00F8018B">
        <w:rPr>
          <w:rFonts w:ascii="Times New Roman" w:hAnsi="Times New Roman" w:cs="Times New Roman"/>
        </w:rPr>
        <w:t xml:space="preserve"> sug</w:t>
      </w:r>
      <w:r w:rsidR="009B1CBD">
        <w:rPr>
          <w:rFonts w:ascii="Times New Roman" w:hAnsi="Times New Roman" w:cs="Times New Roman"/>
        </w:rPr>
        <w:t xml:space="preserve">gests that infants and children are sensitive to </w:t>
      </w:r>
      <w:r w:rsidR="00D7342B">
        <w:rPr>
          <w:rFonts w:ascii="Times New Roman" w:hAnsi="Times New Roman" w:cs="Times New Roman"/>
        </w:rPr>
        <w:t xml:space="preserve">signals </w:t>
      </w:r>
      <w:r w:rsidR="00E90842">
        <w:rPr>
          <w:rFonts w:ascii="Times New Roman" w:hAnsi="Times New Roman" w:cs="Times New Roman"/>
        </w:rPr>
        <w:t>of</w:t>
      </w:r>
      <w:r w:rsidR="00D7342B">
        <w:rPr>
          <w:rFonts w:ascii="Times New Roman" w:hAnsi="Times New Roman" w:cs="Times New Roman"/>
        </w:rPr>
        <w:t xml:space="preserve"> information gain, such as surprise and </w:t>
      </w:r>
      <w:r w:rsidR="002F2CF2">
        <w:rPr>
          <w:rFonts w:ascii="Times New Roman" w:hAnsi="Times New Roman" w:cs="Times New Roman"/>
        </w:rPr>
        <w:t>anomaly</w:t>
      </w:r>
      <w:r w:rsidR="009B1CBD">
        <w:rPr>
          <w:rFonts w:ascii="Times New Roman" w:hAnsi="Times New Roman" w:cs="Times New Roman"/>
        </w:rPr>
        <w:t xml:space="preserve">. </w:t>
      </w:r>
      <w:r w:rsidR="00F804AB">
        <w:rPr>
          <w:rFonts w:ascii="Times New Roman" w:hAnsi="Times New Roman" w:cs="Times New Roman"/>
        </w:rPr>
        <w:t xml:space="preserve">However, the value of a piece of information </w:t>
      </w:r>
      <w:r w:rsidR="00817F47">
        <w:rPr>
          <w:rFonts w:ascii="Times New Roman" w:hAnsi="Times New Roman" w:cs="Times New Roman"/>
        </w:rPr>
        <w:t xml:space="preserve">may </w:t>
      </w:r>
      <w:r w:rsidR="00F804AB">
        <w:rPr>
          <w:rFonts w:ascii="Times New Roman" w:hAnsi="Times New Roman" w:cs="Times New Roman"/>
        </w:rPr>
        <w:t xml:space="preserve">also </w:t>
      </w:r>
      <w:r w:rsidR="00817F47">
        <w:rPr>
          <w:rFonts w:ascii="Times New Roman" w:hAnsi="Times New Roman" w:cs="Times New Roman"/>
        </w:rPr>
        <w:t>change as the learner knows more</w:t>
      </w:r>
      <w:r w:rsidR="00F804AB">
        <w:rPr>
          <w:rFonts w:ascii="Times New Roman" w:hAnsi="Times New Roman" w:cs="Times New Roman"/>
        </w:rPr>
        <w:t>.</w:t>
      </w:r>
      <w:r w:rsidR="009B1CBD">
        <w:rPr>
          <w:rFonts w:ascii="Times New Roman" w:hAnsi="Times New Roman" w:cs="Times New Roman"/>
        </w:rPr>
        <w:t xml:space="preserve"> </w:t>
      </w:r>
      <w:r w:rsidR="00F804AB">
        <w:rPr>
          <w:rFonts w:ascii="Times New Roman" w:hAnsi="Times New Roman" w:cs="Times New Roman"/>
        </w:rPr>
        <w:t xml:space="preserve">How do changes that </w:t>
      </w:r>
      <w:r w:rsidR="00AC7D1F">
        <w:rPr>
          <w:rFonts w:ascii="Times New Roman" w:hAnsi="Times New Roman" w:cs="Times New Roman"/>
        </w:rPr>
        <w:t>occur naturally in</w:t>
      </w:r>
      <w:r w:rsidR="009B1CBD">
        <w:rPr>
          <w:rFonts w:ascii="Times New Roman" w:hAnsi="Times New Roman" w:cs="Times New Roman"/>
        </w:rPr>
        <w:t xml:space="preserve"> children’s </w:t>
      </w:r>
      <w:r w:rsidR="00AC7D1F">
        <w:rPr>
          <w:rFonts w:ascii="Times New Roman" w:hAnsi="Times New Roman" w:cs="Times New Roman"/>
        </w:rPr>
        <w:t>intuitive theories</w:t>
      </w:r>
      <w:r w:rsidR="009B1CBD">
        <w:rPr>
          <w:rFonts w:ascii="Times New Roman" w:hAnsi="Times New Roman" w:cs="Times New Roman"/>
        </w:rPr>
        <w:t xml:space="preserve"> </w:t>
      </w:r>
      <w:r w:rsidR="00817F47">
        <w:rPr>
          <w:rFonts w:ascii="Times New Roman" w:hAnsi="Times New Roman" w:cs="Times New Roman"/>
        </w:rPr>
        <w:t xml:space="preserve">contribute to their subsequent </w:t>
      </w:r>
      <w:r w:rsidR="00AC7D1F">
        <w:rPr>
          <w:rFonts w:ascii="Times New Roman" w:hAnsi="Times New Roman" w:cs="Times New Roman"/>
        </w:rPr>
        <w:t>learning</w:t>
      </w:r>
      <w:r w:rsidR="00F804AB">
        <w:rPr>
          <w:rFonts w:ascii="Times New Roman" w:hAnsi="Times New Roman" w:cs="Times New Roman"/>
        </w:rPr>
        <w:t>?</w:t>
      </w:r>
      <w:r w:rsidR="009B1CBD">
        <w:rPr>
          <w:rFonts w:ascii="Times New Roman" w:hAnsi="Times New Roman" w:cs="Times New Roman"/>
        </w:rPr>
        <w:t xml:space="preserve"> Here </w:t>
      </w:r>
      <w:r w:rsidR="0000464F">
        <w:rPr>
          <w:rFonts w:ascii="Times New Roman" w:hAnsi="Times New Roman" w:cs="Times New Roman"/>
        </w:rPr>
        <w:t xml:space="preserve">we tested whether children who are at different stages of </w:t>
      </w:r>
      <w:r w:rsidR="00817F47">
        <w:rPr>
          <w:rFonts w:ascii="Times New Roman" w:hAnsi="Times New Roman" w:cs="Times New Roman"/>
        </w:rPr>
        <w:t xml:space="preserve">understanding an </w:t>
      </w:r>
      <w:r w:rsidR="0000464F">
        <w:rPr>
          <w:rFonts w:ascii="Times New Roman" w:hAnsi="Times New Roman" w:cs="Times New Roman"/>
        </w:rPr>
        <w:t xml:space="preserve">intuitive </w:t>
      </w:r>
      <w:r w:rsidR="00817F47">
        <w:rPr>
          <w:rFonts w:ascii="Times New Roman" w:hAnsi="Times New Roman" w:cs="Times New Roman"/>
        </w:rPr>
        <w:t>theory</w:t>
      </w:r>
      <w:r w:rsidR="0000464F">
        <w:rPr>
          <w:rFonts w:ascii="Times New Roman" w:hAnsi="Times New Roman" w:cs="Times New Roman"/>
        </w:rPr>
        <w:t xml:space="preserve"> also differ in </w:t>
      </w:r>
      <w:r w:rsidR="00D7342B">
        <w:rPr>
          <w:rFonts w:ascii="Times New Roman" w:hAnsi="Times New Roman" w:cs="Times New Roman"/>
        </w:rPr>
        <w:t>their interest in acquiring more information in the same domain. We tested children’s performance in three distinct domains, including intuitive biology, psychology, and bel</w:t>
      </w:r>
      <w:r w:rsidR="00817F47">
        <w:rPr>
          <w:rFonts w:ascii="Times New Roman" w:hAnsi="Times New Roman" w:cs="Times New Roman"/>
        </w:rPr>
        <w:t>iefs about psychosomatic events.</w:t>
      </w:r>
      <w:r w:rsidR="00D7342B">
        <w:rPr>
          <w:rFonts w:ascii="Times New Roman" w:hAnsi="Times New Roman" w:cs="Times New Roman"/>
        </w:rPr>
        <w:t xml:space="preserve"> </w:t>
      </w:r>
      <w:r w:rsidR="00817F47">
        <w:rPr>
          <w:rFonts w:ascii="Times New Roman" w:hAnsi="Times New Roman" w:cs="Times New Roman"/>
        </w:rPr>
        <w:t>W</w:t>
      </w:r>
      <w:r w:rsidR="00D7342B">
        <w:rPr>
          <w:rFonts w:ascii="Times New Roman" w:hAnsi="Times New Roman" w:cs="Times New Roman"/>
        </w:rPr>
        <w:t xml:space="preserve">e </w:t>
      </w:r>
      <w:r w:rsidR="00553D7E">
        <w:rPr>
          <w:rFonts w:ascii="Times New Roman" w:hAnsi="Times New Roman" w:cs="Times New Roman"/>
        </w:rPr>
        <w:t>found</w:t>
      </w:r>
      <w:r w:rsidR="0000464F">
        <w:rPr>
          <w:rFonts w:ascii="Times New Roman" w:hAnsi="Times New Roman" w:cs="Times New Roman"/>
        </w:rPr>
        <w:t xml:space="preserve"> that children who </w:t>
      </w:r>
      <w:r w:rsidR="00553D7E">
        <w:rPr>
          <w:rFonts w:ascii="Times New Roman" w:hAnsi="Times New Roman" w:cs="Times New Roman"/>
        </w:rPr>
        <w:t>were</w:t>
      </w:r>
      <w:r w:rsidR="0000464F">
        <w:rPr>
          <w:rFonts w:ascii="Times New Roman" w:hAnsi="Times New Roman" w:cs="Times New Roman"/>
        </w:rPr>
        <w:t xml:space="preserve"> </w:t>
      </w:r>
      <w:r w:rsidR="00D7342B">
        <w:rPr>
          <w:rFonts w:ascii="Times New Roman" w:hAnsi="Times New Roman" w:cs="Times New Roman"/>
        </w:rPr>
        <w:t>at earlier stages of their</w:t>
      </w:r>
      <w:r w:rsidR="0000464F">
        <w:rPr>
          <w:rFonts w:ascii="Times New Roman" w:hAnsi="Times New Roman" w:cs="Times New Roman"/>
        </w:rPr>
        <w:t xml:space="preserve"> intuitive theories </w:t>
      </w:r>
      <w:r w:rsidR="00553D7E">
        <w:rPr>
          <w:rFonts w:ascii="Times New Roman" w:hAnsi="Times New Roman" w:cs="Times New Roman"/>
        </w:rPr>
        <w:t>were</w:t>
      </w:r>
      <w:r w:rsidR="00D7342B">
        <w:rPr>
          <w:rFonts w:ascii="Times New Roman" w:hAnsi="Times New Roman" w:cs="Times New Roman"/>
        </w:rPr>
        <w:t xml:space="preserve"> more likely to seek out information in the related domain. </w:t>
      </w:r>
      <w:r w:rsidR="00553D7E">
        <w:rPr>
          <w:rFonts w:ascii="Times New Roman" w:hAnsi="Times New Roman" w:cs="Times New Roman"/>
        </w:rPr>
        <w:t xml:space="preserve">This effect was not modulated by children’s age. </w:t>
      </w:r>
      <w:r w:rsidR="00D7342B">
        <w:rPr>
          <w:rFonts w:ascii="Times New Roman" w:hAnsi="Times New Roman" w:cs="Times New Roman"/>
        </w:rPr>
        <w:t xml:space="preserve">These </w:t>
      </w:r>
      <w:r w:rsidR="00243D16">
        <w:rPr>
          <w:rFonts w:ascii="Times New Roman" w:hAnsi="Times New Roman" w:cs="Times New Roman"/>
        </w:rPr>
        <w:t>results</w:t>
      </w:r>
      <w:r w:rsidR="00D7342B">
        <w:rPr>
          <w:rFonts w:ascii="Times New Roman" w:hAnsi="Times New Roman" w:cs="Times New Roman"/>
        </w:rPr>
        <w:t xml:space="preserve"> are the first to show the </w:t>
      </w:r>
      <w:r w:rsidR="00D7342B">
        <w:rPr>
          <w:rFonts w:ascii="Times New Roman" w:hAnsi="Times New Roman" w:cs="Times New Roman"/>
        </w:rPr>
        <w:lastRenderedPageBreak/>
        <w:t xml:space="preserve">relationship between </w:t>
      </w:r>
      <w:r w:rsidR="00356776">
        <w:rPr>
          <w:rFonts w:ascii="Times New Roman" w:hAnsi="Times New Roman" w:cs="Times New Roman"/>
        </w:rPr>
        <w:t xml:space="preserve">natural </w:t>
      </w:r>
      <w:r w:rsidR="00D7342B">
        <w:rPr>
          <w:rFonts w:ascii="Times New Roman" w:hAnsi="Times New Roman" w:cs="Times New Roman"/>
        </w:rPr>
        <w:t xml:space="preserve">changes in children’s existing knowledge and </w:t>
      </w:r>
      <w:r w:rsidR="00356776">
        <w:rPr>
          <w:rFonts w:ascii="Times New Roman" w:hAnsi="Times New Roman" w:cs="Times New Roman"/>
        </w:rPr>
        <w:t xml:space="preserve">children’s </w:t>
      </w:r>
      <w:r w:rsidR="00D7342B">
        <w:rPr>
          <w:rFonts w:ascii="Times New Roman" w:hAnsi="Times New Roman" w:cs="Times New Roman"/>
        </w:rPr>
        <w:t xml:space="preserve">future learning </w:t>
      </w:r>
      <w:r w:rsidR="00356776">
        <w:rPr>
          <w:rFonts w:ascii="Times New Roman" w:hAnsi="Times New Roman" w:cs="Times New Roman"/>
        </w:rPr>
        <w:t>preferences</w:t>
      </w:r>
      <w:r w:rsidR="00D7342B">
        <w:rPr>
          <w:rFonts w:ascii="Times New Roman" w:hAnsi="Times New Roman" w:cs="Times New Roman"/>
        </w:rPr>
        <w:t xml:space="preserve">. </w:t>
      </w:r>
    </w:p>
    <w:p w14:paraId="35BA550C" w14:textId="77777777" w:rsidR="009B1CBD" w:rsidRDefault="009B1CBD" w:rsidP="00CF0304">
      <w:pPr>
        <w:spacing w:line="480" w:lineRule="auto"/>
        <w:rPr>
          <w:rFonts w:ascii="Times New Roman" w:hAnsi="Times New Roman" w:cs="Times New Roman"/>
        </w:rPr>
      </w:pPr>
    </w:p>
    <w:p w14:paraId="133D62B7" w14:textId="77777777" w:rsidR="00CF0304" w:rsidRDefault="00CF0304" w:rsidP="00CF0304">
      <w:pPr>
        <w:spacing w:line="480" w:lineRule="auto"/>
        <w:rPr>
          <w:rFonts w:ascii="Times New Roman" w:hAnsi="Times New Roman" w:cs="Times New Roman"/>
        </w:rPr>
      </w:pPr>
      <w:r>
        <w:rPr>
          <w:rFonts w:ascii="Times New Roman" w:hAnsi="Times New Roman" w:cs="Times New Roman"/>
        </w:rPr>
        <w:t>Keywords</w:t>
      </w:r>
    </w:p>
    <w:p w14:paraId="4A0DC6CA" w14:textId="12C99010" w:rsidR="00243D16" w:rsidRDefault="00243D16" w:rsidP="00CF0304">
      <w:pPr>
        <w:spacing w:line="480" w:lineRule="auto"/>
        <w:rPr>
          <w:rFonts w:ascii="Times New Roman" w:hAnsi="Times New Roman" w:cs="Times New Roman"/>
        </w:rPr>
      </w:pPr>
      <w:r>
        <w:rPr>
          <w:rFonts w:ascii="Times New Roman" w:hAnsi="Times New Roman" w:cs="Times New Roman"/>
        </w:rPr>
        <w:t>Active Learning; Information Gain; Intuitive Theories; Domain-Specific Knowledge</w:t>
      </w:r>
    </w:p>
    <w:p w14:paraId="6AB3E79E" w14:textId="77777777" w:rsidR="00243D16" w:rsidRDefault="00243D16" w:rsidP="00CF0304">
      <w:pPr>
        <w:spacing w:line="480" w:lineRule="auto"/>
        <w:rPr>
          <w:rFonts w:ascii="Times New Roman" w:hAnsi="Times New Roman" w:cs="Times New Roman"/>
        </w:rPr>
      </w:pPr>
    </w:p>
    <w:p w14:paraId="753CF71A" w14:textId="43306D1C" w:rsidR="00B80D72" w:rsidRDefault="00CF0304" w:rsidP="00CF0304">
      <w:pPr>
        <w:spacing w:line="480" w:lineRule="auto"/>
        <w:rPr>
          <w:rFonts w:ascii="Times New Roman" w:hAnsi="Times New Roman" w:cs="Times New Roman"/>
        </w:rPr>
      </w:pPr>
      <w:r>
        <w:rPr>
          <w:rFonts w:ascii="Times New Roman" w:hAnsi="Times New Roman" w:cs="Times New Roman"/>
        </w:rPr>
        <w:t>Introduction</w:t>
      </w:r>
      <w:r w:rsidR="00E90842">
        <w:rPr>
          <w:rFonts w:ascii="Times New Roman" w:hAnsi="Times New Roman" w:cs="Times New Roman"/>
        </w:rPr>
        <w:tab/>
      </w:r>
    </w:p>
    <w:p w14:paraId="6EA0A2A4" w14:textId="77777777" w:rsidR="00581DD5" w:rsidRDefault="00581DD5" w:rsidP="00581DD5">
      <w:pPr>
        <w:spacing w:line="480" w:lineRule="auto"/>
        <w:ind w:firstLine="720"/>
        <w:rPr>
          <w:rFonts w:ascii="Times New Roman" w:hAnsi="Times New Roman" w:cs="Times New Roman"/>
        </w:rPr>
      </w:pPr>
      <w:r>
        <w:rPr>
          <w:rFonts w:ascii="Times New Roman" w:hAnsi="Times New Roman" w:cs="Times New Roman"/>
        </w:rPr>
        <w:t xml:space="preserve">Learners are constantly challenged by the massive amount of information surrounding them. One solution is to be selective about what to learn. A growing body of research suggests that infants and children are sensitive to signals of information gain, such as surprise and anomaly. </w:t>
      </w:r>
      <w:bookmarkStart w:id="0" w:name="_GoBack"/>
      <w:bookmarkEnd w:id="0"/>
    </w:p>
    <w:p w14:paraId="5CA46BAE" w14:textId="77777777" w:rsidR="00581DD5" w:rsidRDefault="00581DD5" w:rsidP="00581DD5">
      <w:pPr>
        <w:spacing w:line="480" w:lineRule="auto"/>
        <w:ind w:firstLine="720"/>
        <w:rPr>
          <w:rFonts w:ascii="Times New Roman" w:hAnsi="Times New Roman" w:cs="Times New Roman"/>
        </w:rPr>
      </w:pPr>
      <w:r>
        <w:rPr>
          <w:rFonts w:ascii="Times New Roman" w:hAnsi="Times New Roman" w:cs="Times New Roman"/>
        </w:rPr>
        <w:t xml:space="preserve">However, the value of a piece of information may also change as the learner knows more. How do changes that occur naturally in children’s intuitive theories contribute to their subsequent learning? </w:t>
      </w:r>
    </w:p>
    <w:p w14:paraId="34B9FD6C" w14:textId="1A38608E" w:rsidR="00581DD5" w:rsidRDefault="00581DD5" w:rsidP="00581DD5">
      <w:pPr>
        <w:spacing w:line="480" w:lineRule="auto"/>
        <w:ind w:firstLine="720"/>
        <w:rPr>
          <w:rFonts w:ascii="Times New Roman" w:hAnsi="Times New Roman" w:cs="Times New Roman"/>
        </w:rPr>
      </w:pPr>
      <w:r>
        <w:rPr>
          <w:rFonts w:ascii="Times New Roman" w:hAnsi="Times New Roman" w:cs="Times New Roman"/>
        </w:rPr>
        <w:t xml:space="preserve">Children experience conceptual changes in multiple knowledge domains during preschool years. The current study focuses on three of such domains: children’s intuitive theory of other people’s mental state (Theory of Mind), </w:t>
      </w:r>
      <w:r w:rsidR="00122C12">
        <w:rPr>
          <w:rFonts w:ascii="Times New Roman" w:hAnsi="Times New Roman" w:cs="Times New Roman"/>
        </w:rPr>
        <w:t xml:space="preserve">intuitive theory </w:t>
      </w:r>
      <w:r>
        <w:rPr>
          <w:rFonts w:ascii="Times New Roman" w:hAnsi="Times New Roman" w:cs="Times New Roman"/>
        </w:rPr>
        <w:t>about biological transmission and contagion</w:t>
      </w:r>
      <w:r w:rsidR="00122C12">
        <w:rPr>
          <w:rFonts w:ascii="Times New Roman" w:hAnsi="Times New Roman" w:cs="Times New Roman"/>
        </w:rPr>
        <w:t xml:space="preserve"> (e.g., how people get sick)</w:t>
      </w:r>
      <w:r>
        <w:rPr>
          <w:rFonts w:ascii="Times New Roman" w:hAnsi="Times New Roman" w:cs="Times New Roman"/>
        </w:rPr>
        <w:t xml:space="preserve">, and intuitive theory about </w:t>
      </w:r>
      <w:r w:rsidR="00122C12">
        <w:rPr>
          <w:rFonts w:ascii="Times New Roman" w:hAnsi="Times New Roman" w:cs="Times New Roman"/>
        </w:rPr>
        <w:t xml:space="preserve">psychosomatic events (e.g., how being scared can cause stomach ache). </w:t>
      </w:r>
    </w:p>
    <w:p w14:paraId="05FC7FFA" w14:textId="2AC3CDC6" w:rsidR="00E90842" w:rsidRDefault="00581DD5" w:rsidP="00581DD5">
      <w:pPr>
        <w:spacing w:line="480" w:lineRule="auto"/>
        <w:ind w:firstLine="720"/>
        <w:rPr>
          <w:rFonts w:ascii="Times New Roman" w:hAnsi="Times New Roman" w:cs="Times New Roman"/>
        </w:rPr>
      </w:pPr>
      <w:r>
        <w:rPr>
          <w:rFonts w:ascii="Times New Roman" w:hAnsi="Times New Roman" w:cs="Times New Roman"/>
        </w:rPr>
        <w:t>Here we tested whether children who are at different stages of understanding an intuitive theory also differ in their interest in acquiring more information in the same domain. We tested children’s performance in three distinct domains, including intuitive biology, psychology, and beliefs about psychosomatic events. We found that children who were at earlier stages of their intuitive theories were more likely to seek out information in the related domain.</w:t>
      </w:r>
    </w:p>
    <w:p w14:paraId="7E49368E" w14:textId="77777777" w:rsidR="00581DD5" w:rsidRDefault="00581DD5" w:rsidP="00CF0304">
      <w:pPr>
        <w:spacing w:line="480" w:lineRule="auto"/>
        <w:rPr>
          <w:rFonts w:ascii="Times New Roman" w:hAnsi="Times New Roman" w:cs="Times New Roman"/>
        </w:rPr>
      </w:pPr>
    </w:p>
    <w:p w14:paraId="7ABF1D15" w14:textId="77777777" w:rsidR="00CF0304" w:rsidRDefault="00CF0304" w:rsidP="00CF0304">
      <w:pPr>
        <w:spacing w:line="480" w:lineRule="auto"/>
        <w:rPr>
          <w:rFonts w:ascii="Times New Roman" w:hAnsi="Times New Roman" w:cs="Times New Roman"/>
        </w:rPr>
      </w:pPr>
      <w:r>
        <w:rPr>
          <w:rFonts w:ascii="Times New Roman" w:hAnsi="Times New Roman" w:cs="Times New Roman"/>
        </w:rPr>
        <w:t>Materials and Method</w:t>
      </w:r>
    </w:p>
    <w:p w14:paraId="7C85654C" w14:textId="77777777" w:rsidR="003A2C1C" w:rsidRDefault="003A2C1C" w:rsidP="00CF0304">
      <w:pPr>
        <w:spacing w:line="480" w:lineRule="auto"/>
        <w:rPr>
          <w:rFonts w:ascii="Times New Roman" w:hAnsi="Times New Roman" w:cs="Times New Roman"/>
        </w:rPr>
      </w:pPr>
    </w:p>
    <w:p w14:paraId="248C08D3" w14:textId="1E5F258E" w:rsidR="003A2C1C" w:rsidRDefault="003A2C1C" w:rsidP="00CF0304">
      <w:pPr>
        <w:spacing w:line="480" w:lineRule="auto"/>
        <w:rPr>
          <w:rFonts w:ascii="Times New Roman" w:hAnsi="Times New Roman" w:cs="Times New Roman"/>
        </w:rPr>
      </w:pPr>
      <w:r>
        <w:rPr>
          <w:rFonts w:ascii="Times New Roman" w:hAnsi="Times New Roman" w:cs="Times New Roman"/>
        </w:rPr>
        <w:t>Results</w:t>
      </w:r>
    </w:p>
    <w:p w14:paraId="2B3B5601" w14:textId="77777777" w:rsidR="003A2C1C" w:rsidRDefault="003A2C1C" w:rsidP="00CF0304">
      <w:pPr>
        <w:spacing w:line="480" w:lineRule="auto"/>
        <w:rPr>
          <w:rFonts w:ascii="Times New Roman" w:hAnsi="Times New Roman" w:cs="Times New Roman"/>
        </w:rPr>
      </w:pPr>
    </w:p>
    <w:p w14:paraId="10CBABB0" w14:textId="77777777" w:rsidR="00CF0304" w:rsidRDefault="00CF0304" w:rsidP="00CF0304">
      <w:pPr>
        <w:spacing w:line="480" w:lineRule="auto"/>
        <w:rPr>
          <w:rFonts w:ascii="Times New Roman" w:hAnsi="Times New Roman" w:cs="Times New Roman"/>
        </w:rPr>
      </w:pPr>
      <w:r>
        <w:rPr>
          <w:rFonts w:ascii="Times New Roman" w:hAnsi="Times New Roman" w:cs="Times New Roman"/>
        </w:rPr>
        <w:t>Discussion</w:t>
      </w:r>
    </w:p>
    <w:p w14:paraId="33D6B1AD" w14:textId="77777777" w:rsidR="003A2C1C" w:rsidRDefault="003A2C1C" w:rsidP="00CF0304">
      <w:pPr>
        <w:spacing w:line="480" w:lineRule="auto"/>
        <w:rPr>
          <w:rFonts w:ascii="Times New Roman" w:hAnsi="Times New Roman" w:cs="Times New Roman"/>
        </w:rPr>
      </w:pPr>
    </w:p>
    <w:p w14:paraId="7086388E" w14:textId="77777777" w:rsidR="00CF0304" w:rsidRDefault="00CF0304" w:rsidP="00CF0304">
      <w:pPr>
        <w:spacing w:line="480" w:lineRule="auto"/>
        <w:rPr>
          <w:rFonts w:ascii="Times New Roman" w:hAnsi="Times New Roman" w:cs="Times New Roman"/>
        </w:rPr>
      </w:pPr>
      <w:r>
        <w:rPr>
          <w:rFonts w:ascii="Times New Roman" w:hAnsi="Times New Roman" w:cs="Times New Roman"/>
        </w:rPr>
        <w:t>Reference:</w:t>
      </w:r>
    </w:p>
    <w:p w14:paraId="68349393" w14:textId="77777777" w:rsidR="00CF0304" w:rsidRPr="00CF0304" w:rsidRDefault="00CF0304" w:rsidP="00CF0304">
      <w:pPr>
        <w:spacing w:line="480" w:lineRule="auto"/>
        <w:rPr>
          <w:rFonts w:ascii="Times New Roman" w:hAnsi="Times New Roman" w:cs="Times New Roman"/>
        </w:rPr>
      </w:pPr>
    </w:p>
    <w:sectPr w:rsidR="00CF0304" w:rsidRPr="00CF0304" w:rsidSect="00952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EB747C"/>
    <w:multiLevelType w:val="hybridMultilevel"/>
    <w:tmpl w:val="27BE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04"/>
    <w:rsid w:val="0000464F"/>
    <w:rsid w:val="00122C12"/>
    <w:rsid w:val="001814A6"/>
    <w:rsid w:val="00221903"/>
    <w:rsid w:val="00243D16"/>
    <w:rsid w:val="002F2CF2"/>
    <w:rsid w:val="00356776"/>
    <w:rsid w:val="00376D64"/>
    <w:rsid w:val="003A2C1C"/>
    <w:rsid w:val="005403E8"/>
    <w:rsid w:val="00553D7E"/>
    <w:rsid w:val="00581DD5"/>
    <w:rsid w:val="005B0CAB"/>
    <w:rsid w:val="006B064C"/>
    <w:rsid w:val="006F6D76"/>
    <w:rsid w:val="00744FE9"/>
    <w:rsid w:val="0078530C"/>
    <w:rsid w:val="007A63EA"/>
    <w:rsid w:val="007F1151"/>
    <w:rsid w:val="00812E8A"/>
    <w:rsid w:val="00817F47"/>
    <w:rsid w:val="00952712"/>
    <w:rsid w:val="009B1CBD"/>
    <w:rsid w:val="009D1F9D"/>
    <w:rsid w:val="009F37C6"/>
    <w:rsid w:val="00AC7D1F"/>
    <w:rsid w:val="00B34061"/>
    <w:rsid w:val="00B36709"/>
    <w:rsid w:val="00B62B67"/>
    <w:rsid w:val="00B80D72"/>
    <w:rsid w:val="00B8762A"/>
    <w:rsid w:val="00C35E59"/>
    <w:rsid w:val="00CF0304"/>
    <w:rsid w:val="00D02FB4"/>
    <w:rsid w:val="00D7342B"/>
    <w:rsid w:val="00DB11AF"/>
    <w:rsid w:val="00DD0046"/>
    <w:rsid w:val="00E90842"/>
    <w:rsid w:val="00F24F86"/>
    <w:rsid w:val="00F8018B"/>
    <w:rsid w:val="00F80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E1D4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478</Words>
  <Characters>2731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Jinjing Wang</dc:creator>
  <cp:keywords/>
  <dc:description/>
  <cp:lastModifiedBy>Jinjing Wang</cp:lastModifiedBy>
  <cp:revision>18</cp:revision>
  <dcterms:created xsi:type="dcterms:W3CDTF">2018-10-30T18:34:00Z</dcterms:created>
  <dcterms:modified xsi:type="dcterms:W3CDTF">2018-11-02T21:57:00Z</dcterms:modified>
</cp:coreProperties>
</file>