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9C5C" w14:textId="793923E4" w:rsidR="00816216" w:rsidRPr="00CB1CAA" w:rsidRDefault="00845BE6" w:rsidP="00845BE6">
      <w:pPr>
        <w:pStyle w:val="Title"/>
        <w:jc w:val="center"/>
        <w:rPr>
          <w:color w:val="auto"/>
        </w:rPr>
      </w:pPr>
      <w:r w:rsidRPr="00CB1CAA">
        <w:rPr>
          <w:color w:val="auto"/>
        </w:rPr>
        <w:t>Lim Jin Jye</w:t>
      </w:r>
      <w:r w:rsidR="00D515B7">
        <w:rPr>
          <w:color w:val="auto"/>
        </w:rPr>
        <w:t xml:space="preserve"> (</w:t>
      </w:r>
      <w:r w:rsidRPr="00CB1CAA">
        <w:rPr>
          <w:color w:val="auto"/>
        </w:rPr>
        <w:t>JJ</w:t>
      </w:r>
      <w:r w:rsidR="00D515B7">
        <w:rPr>
          <w:color w:val="auto"/>
        </w:rPr>
        <w:t>)</w:t>
      </w:r>
    </w:p>
    <w:p w14:paraId="1D112BB7" w14:textId="2A952D81" w:rsidR="00845BE6" w:rsidRPr="00CB1CAA" w:rsidRDefault="00845BE6" w:rsidP="00141A4C">
      <w:pPr>
        <w:pStyle w:val="Title"/>
        <w:rPr>
          <w:color w:val="auto"/>
          <w:sz w:val="22"/>
        </w:rPr>
      </w:pPr>
      <w:r w:rsidRPr="00CB1CAA">
        <w:rPr>
          <w:b/>
          <w:bCs/>
          <w:color w:val="auto"/>
          <w:sz w:val="22"/>
        </w:rPr>
        <w:t>Email</w:t>
      </w:r>
      <w:r w:rsidRPr="00CB1CAA">
        <w:rPr>
          <w:color w:val="auto"/>
          <w:sz w:val="22"/>
        </w:rPr>
        <w:t xml:space="preserve">: </w:t>
      </w:r>
      <w:hyperlink r:id="rId8" w:history="1">
        <w:r w:rsidR="005141C2" w:rsidRPr="00A27088">
          <w:rPr>
            <w:rStyle w:val="Hyperlink"/>
            <w:sz w:val="22"/>
          </w:rPr>
          <w:t>limjinjye@gmail.com</w:t>
        </w:r>
      </w:hyperlink>
      <w:r w:rsidRPr="00CB1CAA">
        <w:rPr>
          <w:color w:val="auto"/>
          <w:sz w:val="22"/>
        </w:rPr>
        <w:t xml:space="preserve"> </w:t>
      </w:r>
      <w:r w:rsidRPr="00CB1CAA">
        <w:rPr>
          <w:b/>
          <w:bCs/>
          <w:color w:val="auto"/>
          <w:sz w:val="22"/>
        </w:rPr>
        <w:t>Mobile</w:t>
      </w:r>
      <w:r w:rsidRPr="00CB1CAA">
        <w:rPr>
          <w:color w:val="auto"/>
          <w:sz w:val="22"/>
        </w:rPr>
        <w:t xml:space="preserve">: +65 9151 5790 </w:t>
      </w:r>
      <w:r w:rsidRPr="00CB1CAA">
        <w:rPr>
          <w:b/>
          <w:bCs/>
          <w:color w:val="auto"/>
          <w:sz w:val="22"/>
        </w:rPr>
        <w:t>LinkedIn</w:t>
      </w:r>
      <w:r w:rsidRPr="00CB1CAA">
        <w:rPr>
          <w:color w:val="auto"/>
          <w:sz w:val="22"/>
        </w:rPr>
        <w:t xml:space="preserve">: </w:t>
      </w:r>
      <w:hyperlink r:id="rId9" w:history="1">
        <w:r w:rsidR="009E1354" w:rsidRPr="00CB1CAA">
          <w:rPr>
            <w:rStyle w:val="Hyperlink"/>
            <w:color w:val="auto"/>
            <w:sz w:val="22"/>
          </w:rPr>
          <w:t>https://www.linkedin.com/in/jinjye/</w:t>
        </w:r>
      </w:hyperlink>
      <w:r w:rsidR="009E1354" w:rsidRPr="00CB1CAA">
        <w:rPr>
          <w:color w:val="auto"/>
          <w:sz w:val="22"/>
        </w:rPr>
        <w:t xml:space="preserve"> </w:t>
      </w:r>
    </w:p>
    <w:p w14:paraId="66FE66C9" w14:textId="556F9C8D" w:rsidR="006270A9" w:rsidRPr="006E3A9A" w:rsidRDefault="00E82E23" w:rsidP="000E0766">
      <w:pPr>
        <w:pStyle w:val="Heading1"/>
        <w:rPr>
          <w:color w:val="auto"/>
          <w:u w:val="single"/>
        </w:rPr>
      </w:pPr>
      <w:r w:rsidRPr="006E3A9A">
        <w:rPr>
          <w:color w:val="auto"/>
          <w:u w:val="single"/>
        </w:rPr>
        <w:t>Career Summary</w:t>
      </w:r>
    </w:p>
    <w:p w14:paraId="1C7CA832" w14:textId="75105117" w:rsidR="00516DC8" w:rsidRPr="00CB1CAA" w:rsidRDefault="0028134A" w:rsidP="000E0766">
      <w:pPr>
        <w:rPr>
          <w:color w:val="auto"/>
        </w:rPr>
      </w:pPr>
      <w:r w:rsidRPr="00CB1CAA">
        <w:rPr>
          <w:color w:val="auto"/>
        </w:rPr>
        <w:t xml:space="preserve">A detailed oriented and highly adaptable individual who </w:t>
      </w:r>
      <w:r w:rsidR="009F3BF6">
        <w:rPr>
          <w:color w:val="auto"/>
        </w:rPr>
        <w:t>graduated</w:t>
      </w:r>
      <w:r w:rsidRPr="00CB1CAA">
        <w:rPr>
          <w:color w:val="auto"/>
        </w:rPr>
        <w:t xml:space="preserve"> from SUSS</w:t>
      </w:r>
      <w:r w:rsidR="00CD107D">
        <w:rPr>
          <w:color w:val="auto"/>
        </w:rPr>
        <w:t xml:space="preserve">, BSc in Information and Communication Technology. </w:t>
      </w:r>
      <w:r w:rsidR="00000FED" w:rsidRPr="00000FED">
        <w:rPr>
          <w:color w:val="auto"/>
        </w:rPr>
        <w:t xml:space="preserve">Demonstrated proficiency in data-related roles, leveraging Python extensively </w:t>
      </w:r>
      <w:r w:rsidR="003912EC" w:rsidRPr="00000FED">
        <w:rPr>
          <w:color w:val="auto"/>
        </w:rPr>
        <w:t>daily</w:t>
      </w:r>
      <w:r w:rsidR="00000FED" w:rsidRPr="00000FED">
        <w:rPr>
          <w:color w:val="auto"/>
        </w:rPr>
        <w:t>. Experienced in working both independently and collaboratively, with the ability to thrive in diverse team settings. Proven ability to deliver high-quality results with minimal supervision</w:t>
      </w:r>
      <w:r w:rsidR="00000FED">
        <w:rPr>
          <w:color w:val="auto"/>
        </w:rPr>
        <w:t>.</w:t>
      </w:r>
    </w:p>
    <w:sdt>
      <w:sdtPr>
        <w:rPr>
          <w:color w:val="auto"/>
        </w:rPr>
        <w:alias w:val="Skills &amp; Abilities:"/>
        <w:tag w:val="Skills &amp; Abilities:"/>
        <w:id w:val="458624136"/>
        <w:placeholder>
          <w:docPart w:val="0688F7C309C84737B9EB0B2701FB046D"/>
        </w:placeholder>
        <w:temporary/>
        <w:showingPlcHdr/>
        <w15:appearance w15:val="hidden"/>
      </w:sdtPr>
      <w:sdtContent>
        <w:p w14:paraId="28602126" w14:textId="77777777" w:rsidR="006270A9" w:rsidRPr="00CB1CAA" w:rsidRDefault="009D5933" w:rsidP="00516DC8">
          <w:pPr>
            <w:pStyle w:val="Heading1"/>
            <w:rPr>
              <w:color w:val="auto"/>
            </w:rPr>
          </w:pPr>
          <w:r w:rsidRPr="006E3A9A">
            <w:rPr>
              <w:color w:val="auto"/>
              <w:u w:val="single"/>
            </w:rPr>
            <w:t>Skills &amp; Abilities</w:t>
          </w:r>
        </w:p>
      </w:sdtContent>
    </w:sdt>
    <w:p w14:paraId="0AE47F95" w14:textId="1B351B55" w:rsidR="006270A9" w:rsidRPr="00CB1CAA" w:rsidRDefault="00516DC8" w:rsidP="00516DC8">
      <w:pPr>
        <w:pStyle w:val="Heading2"/>
        <w:rPr>
          <w:color w:val="auto"/>
        </w:rPr>
      </w:pPr>
      <w:r w:rsidRPr="00CB1CAA">
        <w:rPr>
          <w:color w:val="auto"/>
        </w:rPr>
        <w:t>programming</w:t>
      </w:r>
    </w:p>
    <w:p w14:paraId="7AFF2342" w14:textId="4725159B" w:rsidR="006270A9" w:rsidRDefault="00516DC8" w:rsidP="00516DC8">
      <w:pPr>
        <w:pStyle w:val="ListBullet"/>
        <w:rPr>
          <w:color w:val="auto"/>
        </w:rPr>
      </w:pPr>
      <w:r w:rsidRPr="00CB1CAA">
        <w:rPr>
          <w:color w:val="auto"/>
        </w:rPr>
        <w:t>Python</w:t>
      </w:r>
      <w:r w:rsidR="003A4AEA">
        <w:rPr>
          <w:color w:val="auto"/>
        </w:rPr>
        <w:t xml:space="preserve"> (Pandas, </w:t>
      </w:r>
      <w:proofErr w:type="spellStart"/>
      <w:r w:rsidR="003A4AEA">
        <w:rPr>
          <w:color w:val="auto"/>
        </w:rPr>
        <w:t>MatPlotLib</w:t>
      </w:r>
      <w:proofErr w:type="spellEnd"/>
      <w:r w:rsidR="003A4AEA">
        <w:rPr>
          <w:color w:val="auto"/>
        </w:rPr>
        <w:t xml:space="preserve">, Seaborn, </w:t>
      </w:r>
      <w:proofErr w:type="spellStart"/>
      <w:r w:rsidR="003A4AEA">
        <w:rPr>
          <w:color w:val="auto"/>
        </w:rPr>
        <w:t>Py</w:t>
      </w:r>
      <w:r w:rsidR="00826A19">
        <w:rPr>
          <w:color w:val="auto"/>
        </w:rPr>
        <w:t>S</w:t>
      </w:r>
      <w:r w:rsidR="003A4AEA">
        <w:rPr>
          <w:color w:val="auto"/>
        </w:rPr>
        <w:t>park</w:t>
      </w:r>
      <w:proofErr w:type="spellEnd"/>
      <w:r w:rsidR="003A4AEA">
        <w:rPr>
          <w:color w:val="auto"/>
        </w:rPr>
        <w:t>)</w:t>
      </w:r>
    </w:p>
    <w:p w14:paraId="63A7FFF3" w14:textId="57C465C2" w:rsidR="005141C2" w:rsidRPr="005141C2" w:rsidRDefault="005141C2" w:rsidP="005141C2">
      <w:pPr>
        <w:pStyle w:val="ListBullet"/>
        <w:rPr>
          <w:color w:val="auto"/>
        </w:rPr>
      </w:pPr>
      <w:r w:rsidRPr="00CB1CAA">
        <w:rPr>
          <w:color w:val="auto"/>
        </w:rPr>
        <w:t>SQL</w:t>
      </w:r>
      <w:r w:rsidR="003A4AEA">
        <w:rPr>
          <w:color w:val="auto"/>
        </w:rPr>
        <w:t xml:space="preserve"> (MySQL)</w:t>
      </w:r>
    </w:p>
    <w:p w14:paraId="31065C27" w14:textId="7BF88C0A" w:rsidR="0028134A" w:rsidRPr="00CB1CAA" w:rsidRDefault="0028134A" w:rsidP="0028134A">
      <w:pPr>
        <w:pStyle w:val="ListBullet"/>
        <w:rPr>
          <w:color w:val="auto"/>
        </w:rPr>
      </w:pPr>
      <w:r w:rsidRPr="00CB1CAA">
        <w:rPr>
          <w:color w:val="auto"/>
        </w:rPr>
        <w:t>Tableau</w:t>
      </w:r>
    </w:p>
    <w:p w14:paraId="472C41F6" w14:textId="5A651CC6" w:rsidR="00516DC8" w:rsidRPr="00CB1CAA" w:rsidRDefault="00516DC8" w:rsidP="00516DC8">
      <w:pPr>
        <w:pStyle w:val="ListBullet"/>
        <w:rPr>
          <w:color w:val="auto"/>
        </w:rPr>
      </w:pPr>
      <w:r w:rsidRPr="00CB1CAA">
        <w:rPr>
          <w:color w:val="auto"/>
        </w:rPr>
        <w:t>Microsoft Office/Google Workspace:</w:t>
      </w:r>
      <w:r w:rsidR="003912EC">
        <w:rPr>
          <w:color w:val="auto"/>
        </w:rPr>
        <w:t xml:space="preserve"> Excel, </w:t>
      </w:r>
      <w:r w:rsidRPr="00CB1CAA">
        <w:rPr>
          <w:color w:val="auto"/>
        </w:rPr>
        <w:t>PowerPoint, Excel, Word</w:t>
      </w:r>
    </w:p>
    <w:sdt>
      <w:sdtPr>
        <w:rPr>
          <w:color w:val="auto"/>
        </w:rPr>
        <w:alias w:val="Experience:"/>
        <w:tag w:val="Experience:"/>
        <w:id w:val="171684534"/>
        <w:placeholder>
          <w:docPart w:val="336DCB7556DE40EF9C0D8992A614F04D"/>
        </w:placeholder>
        <w:temporary/>
        <w:showingPlcHdr/>
        <w15:appearance w15:val="hidden"/>
      </w:sdtPr>
      <w:sdtContent>
        <w:p w14:paraId="0527D1C8" w14:textId="759829BA" w:rsidR="006270A9" w:rsidRDefault="009D5933" w:rsidP="00506B35">
          <w:pPr>
            <w:pStyle w:val="Heading1"/>
            <w:rPr>
              <w:color w:val="auto"/>
            </w:rPr>
          </w:pPr>
          <w:r w:rsidRPr="006E3A9A">
            <w:rPr>
              <w:color w:val="auto"/>
              <w:u w:val="single"/>
            </w:rPr>
            <w:t>Experience</w:t>
          </w:r>
        </w:p>
      </w:sdtContent>
    </w:sdt>
    <w:p w14:paraId="2DD0E963" w14:textId="4676A527" w:rsidR="00861D7D" w:rsidRPr="00CB1CAA" w:rsidRDefault="00861D7D" w:rsidP="00861D7D">
      <w:pPr>
        <w:pStyle w:val="Heading2"/>
        <w:rPr>
          <w:color w:val="auto"/>
        </w:rPr>
      </w:pPr>
      <w:r>
        <w:rPr>
          <w:color w:val="auto"/>
        </w:rPr>
        <w:t>HSBC life SIngapore</w:t>
      </w:r>
      <w:r w:rsidRPr="00CB1CAA">
        <w:rPr>
          <w:color w:val="auto"/>
        </w:rPr>
        <w:t xml:space="preserve"> | </w:t>
      </w:r>
      <w:r>
        <w:rPr>
          <w:color w:val="auto"/>
        </w:rPr>
        <w:t xml:space="preserve">Distribution performance &amp; strategy </w:t>
      </w:r>
      <w:r>
        <w:rPr>
          <w:color w:val="auto"/>
        </w:rPr>
        <w:t>ASSISTANT VICE PRESIDENT</w:t>
      </w:r>
      <w:r>
        <w:rPr>
          <w:color w:val="auto"/>
        </w:rPr>
        <w:t xml:space="preserve"> | </w:t>
      </w:r>
      <w:r>
        <w:rPr>
          <w:color w:val="auto"/>
        </w:rPr>
        <w:t>march</w:t>
      </w:r>
      <w:r>
        <w:rPr>
          <w:color w:val="auto"/>
        </w:rPr>
        <w:t xml:space="preserve"> </w:t>
      </w:r>
      <w:r>
        <w:rPr>
          <w:color w:val="auto"/>
        </w:rPr>
        <w:t>2024</w:t>
      </w:r>
      <w:r>
        <w:rPr>
          <w:color w:val="auto"/>
        </w:rPr>
        <w:t xml:space="preserve"> – </w:t>
      </w:r>
      <w:r>
        <w:rPr>
          <w:color w:val="auto"/>
        </w:rPr>
        <w:t>current</w:t>
      </w:r>
    </w:p>
    <w:p w14:paraId="76D63622" w14:textId="77777777" w:rsidR="00315B17" w:rsidRDefault="00315B17" w:rsidP="00861D7D">
      <w:pPr>
        <w:pStyle w:val="ListBullet"/>
        <w:rPr>
          <w:color w:val="auto"/>
        </w:rPr>
      </w:pPr>
      <w:r w:rsidRPr="00315B17">
        <w:rPr>
          <w:color w:val="auto"/>
        </w:rPr>
        <w:t>Generated cost projections for campaigns and conventions, enabling stakeholders to secure committee approval with confidence.</w:t>
      </w:r>
    </w:p>
    <w:p w14:paraId="7EDB4BD1" w14:textId="77777777" w:rsidR="00315B17" w:rsidRPr="00315B17" w:rsidRDefault="00315B17" w:rsidP="00315B17">
      <w:pPr>
        <w:pStyle w:val="ListBullet"/>
        <w:rPr>
          <w:color w:val="auto"/>
        </w:rPr>
      </w:pPr>
      <w:r w:rsidRPr="00315B17">
        <w:rPr>
          <w:color w:val="auto"/>
        </w:rPr>
        <w:t>Following the departure of a data analyst, I was appointed to enhance convention and awards Python scripts across multiple channels. This effort resulted in reduced breakages and significantly improved runtime performance on AWS.</w:t>
      </w:r>
    </w:p>
    <w:p w14:paraId="59B16F59" w14:textId="6D6D80EC" w:rsidR="00315B17" w:rsidRDefault="00315B17" w:rsidP="00506B35">
      <w:pPr>
        <w:pStyle w:val="ListBullet"/>
        <w:rPr>
          <w:color w:val="auto"/>
        </w:rPr>
      </w:pPr>
      <w:r w:rsidRPr="00315B17">
        <w:rPr>
          <w:color w:val="auto"/>
        </w:rPr>
        <w:t xml:space="preserve">Appointed to collaborate with the IT team </w:t>
      </w:r>
      <w:r>
        <w:rPr>
          <w:color w:val="auto"/>
        </w:rPr>
        <w:t>via a 3 days’ workshop for requirement</w:t>
      </w:r>
      <w:r w:rsidRPr="00315B17">
        <w:rPr>
          <w:color w:val="auto"/>
        </w:rPr>
        <w:t xml:space="preserve"> gathering requirements and deciphering report</w:t>
      </w:r>
      <w:r>
        <w:rPr>
          <w:color w:val="auto"/>
        </w:rPr>
        <w:t xml:space="preserve">s </w:t>
      </w:r>
      <w:r w:rsidRPr="00315B17">
        <w:rPr>
          <w:color w:val="auto"/>
        </w:rPr>
        <w:t xml:space="preserve">crucial for uninterrupted operations post the expiration of the </w:t>
      </w:r>
      <w:r>
        <w:rPr>
          <w:color w:val="auto"/>
        </w:rPr>
        <w:t>service</w:t>
      </w:r>
      <w:r w:rsidRPr="00315B17">
        <w:rPr>
          <w:color w:val="auto"/>
        </w:rPr>
        <w:t xml:space="preserve"> agreement.</w:t>
      </w:r>
    </w:p>
    <w:p w14:paraId="2D866E1A" w14:textId="25A79230" w:rsidR="00315B17" w:rsidRPr="00315B17" w:rsidRDefault="00315B17" w:rsidP="00315B17">
      <w:pPr>
        <w:pStyle w:val="ListBullet"/>
        <w:rPr>
          <w:color w:val="auto"/>
        </w:rPr>
      </w:pPr>
      <w:r w:rsidRPr="00315B17">
        <w:rPr>
          <w:color w:val="auto"/>
        </w:rPr>
        <w:t>Recommended and implemented the team's transition</w:t>
      </w:r>
      <w:r>
        <w:rPr>
          <w:color w:val="auto"/>
        </w:rPr>
        <w:t xml:space="preserve"> from local Excel </w:t>
      </w:r>
      <w:r w:rsidRPr="00315B17">
        <w:rPr>
          <w:color w:val="auto"/>
        </w:rPr>
        <w:t>to AWS for running reports requiring data spanning five years. This resulted in more accurate reports and reduced manual intervention</w:t>
      </w:r>
      <w:r>
        <w:rPr>
          <w:color w:val="auto"/>
        </w:rPr>
        <w:t>.</w:t>
      </w:r>
    </w:p>
    <w:p w14:paraId="7C99BDB9" w14:textId="23DA86EB" w:rsidR="00315B17" w:rsidRPr="00315B17" w:rsidRDefault="00315B17" w:rsidP="00315B17">
      <w:pPr>
        <w:pStyle w:val="ListBullet"/>
        <w:rPr>
          <w:color w:val="auto"/>
        </w:rPr>
      </w:pPr>
      <w:r>
        <w:rPr>
          <w:color w:val="auto"/>
        </w:rPr>
        <w:t>Spearheaded post implementation review for Agency annual conventions with recommendation that was acknowledged by the committee.</w:t>
      </w:r>
    </w:p>
    <w:p w14:paraId="4B33F92D" w14:textId="21437001" w:rsidR="00812623" w:rsidRPr="00CB1CAA" w:rsidRDefault="00812623" w:rsidP="00812623">
      <w:pPr>
        <w:pStyle w:val="Heading2"/>
        <w:rPr>
          <w:color w:val="auto"/>
        </w:rPr>
      </w:pPr>
      <w:r>
        <w:rPr>
          <w:color w:val="auto"/>
        </w:rPr>
        <w:t>axa</w:t>
      </w:r>
      <w:r w:rsidR="00BE32E8">
        <w:rPr>
          <w:color w:val="auto"/>
        </w:rPr>
        <w:t xml:space="preserve"> Singapore</w:t>
      </w:r>
      <w:r>
        <w:rPr>
          <w:color w:val="auto"/>
        </w:rPr>
        <w:t>/HSBC life</w:t>
      </w:r>
      <w:r w:rsidR="005638A6">
        <w:rPr>
          <w:color w:val="auto"/>
        </w:rPr>
        <w:t xml:space="preserve"> SIngapore</w:t>
      </w:r>
      <w:r w:rsidRPr="00CB1CAA">
        <w:rPr>
          <w:color w:val="auto"/>
        </w:rPr>
        <w:t xml:space="preserve"> | </w:t>
      </w:r>
      <w:r>
        <w:rPr>
          <w:color w:val="auto"/>
        </w:rPr>
        <w:t>Distribution performance &amp; strategy</w:t>
      </w:r>
      <w:r w:rsidR="00D6711C">
        <w:rPr>
          <w:color w:val="auto"/>
        </w:rPr>
        <w:t xml:space="preserve"> SENIOR ASSOCIATE</w:t>
      </w:r>
      <w:r>
        <w:rPr>
          <w:color w:val="auto"/>
        </w:rPr>
        <w:t xml:space="preserve"> | january 2022 </w:t>
      </w:r>
      <w:r w:rsidR="003912EC">
        <w:rPr>
          <w:color w:val="auto"/>
        </w:rPr>
        <w:t>–</w:t>
      </w:r>
      <w:r>
        <w:rPr>
          <w:color w:val="auto"/>
        </w:rPr>
        <w:t xml:space="preserve"> </w:t>
      </w:r>
      <w:r w:rsidR="003912EC">
        <w:rPr>
          <w:color w:val="auto"/>
        </w:rPr>
        <w:t>February 2024</w:t>
      </w:r>
    </w:p>
    <w:p w14:paraId="2AB6FCBB" w14:textId="77777777" w:rsidR="00471944" w:rsidRPr="00471944" w:rsidRDefault="00471944" w:rsidP="00471944">
      <w:pPr>
        <w:pStyle w:val="ListBullet"/>
        <w:rPr>
          <w:color w:val="auto"/>
        </w:rPr>
      </w:pPr>
      <w:r w:rsidRPr="00471944">
        <w:rPr>
          <w:color w:val="auto"/>
        </w:rPr>
        <w:t>Managed the Agency Channel at AXA/HSBC Life, ensuring the accuracy and timely dissemination of reports. These reports empowered stakeholders to make informed, data-driven decisions and gain insights into channel productivity.</w:t>
      </w:r>
    </w:p>
    <w:p w14:paraId="450DA73B" w14:textId="706ED055" w:rsidR="00471944" w:rsidRDefault="00471944" w:rsidP="00471944">
      <w:pPr>
        <w:pStyle w:val="ListBullet"/>
        <w:rPr>
          <w:color w:val="auto"/>
        </w:rPr>
      </w:pPr>
      <w:r w:rsidRPr="00471944">
        <w:rPr>
          <w:color w:val="auto"/>
        </w:rPr>
        <w:t xml:space="preserve">Appointed as the department's superuser, collaborating closely with the data department to publish </w:t>
      </w:r>
      <w:r w:rsidR="002037FD">
        <w:rPr>
          <w:color w:val="auto"/>
        </w:rPr>
        <w:t xml:space="preserve">python </w:t>
      </w:r>
      <w:r w:rsidRPr="00471944">
        <w:rPr>
          <w:color w:val="auto"/>
        </w:rPr>
        <w:t>scripts that enable seamless delivery of up-to-date data to stakeholders.</w:t>
      </w:r>
      <w:r>
        <w:rPr>
          <w:color w:val="auto"/>
        </w:rPr>
        <w:t xml:space="preserve"> </w:t>
      </w:r>
      <w:r w:rsidR="002037FD" w:rsidRPr="002037FD">
        <w:rPr>
          <w:color w:val="auto"/>
        </w:rPr>
        <w:t>This allows for a more personalized tracker for their incentive and productivity, enhancing performance monitoring.</w:t>
      </w:r>
    </w:p>
    <w:p w14:paraId="7A6A65AE" w14:textId="36F79BB3" w:rsidR="002037FD" w:rsidRPr="002037FD" w:rsidRDefault="002037FD" w:rsidP="002037FD">
      <w:pPr>
        <w:pStyle w:val="ListBullet"/>
        <w:rPr>
          <w:color w:val="auto"/>
        </w:rPr>
      </w:pPr>
      <w:r w:rsidRPr="002037FD">
        <w:rPr>
          <w:color w:val="auto"/>
        </w:rPr>
        <w:lastRenderedPageBreak/>
        <w:t xml:space="preserve">Developed dashboards to modernize legacy reports, providing stakeholders with a more responsive and intuitive view of </w:t>
      </w:r>
      <w:r>
        <w:rPr>
          <w:color w:val="auto"/>
        </w:rPr>
        <w:t xml:space="preserve">the </w:t>
      </w:r>
      <w:r w:rsidRPr="002037FD">
        <w:rPr>
          <w:color w:val="auto"/>
        </w:rPr>
        <w:t>data.</w:t>
      </w:r>
    </w:p>
    <w:p w14:paraId="6F6B1978" w14:textId="52ABD62D" w:rsidR="002037FD" w:rsidRDefault="002037FD" w:rsidP="002037FD">
      <w:pPr>
        <w:pStyle w:val="ListBullet"/>
        <w:rPr>
          <w:color w:val="auto"/>
        </w:rPr>
      </w:pPr>
      <w:r w:rsidRPr="002037FD">
        <w:rPr>
          <w:color w:val="auto"/>
        </w:rPr>
        <w:t xml:space="preserve">Engaged in streamlining and enhancing their </w:t>
      </w:r>
      <w:r w:rsidR="00C90A63">
        <w:rPr>
          <w:color w:val="auto"/>
        </w:rPr>
        <w:t xml:space="preserve">other department </w:t>
      </w:r>
      <w:r w:rsidRPr="002037FD">
        <w:rPr>
          <w:color w:val="auto"/>
        </w:rPr>
        <w:t>processes</w:t>
      </w:r>
      <w:r w:rsidR="00C90A63">
        <w:rPr>
          <w:color w:val="auto"/>
        </w:rPr>
        <w:t xml:space="preserve"> through python scripts and Power Query</w:t>
      </w:r>
      <w:r w:rsidRPr="002037FD">
        <w:rPr>
          <w:color w:val="auto"/>
        </w:rPr>
        <w:t>.</w:t>
      </w:r>
    </w:p>
    <w:p w14:paraId="3B6C4807" w14:textId="6A7959F2" w:rsidR="002037FD" w:rsidRPr="002037FD" w:rsidRDefault="002037FD" w:rsidP="002037FD">
      <w:pPr>
        <w:pStyle w:val="ListBullet"/>
        <w:rPr>
          <w:color w:val="auto"/>
        </w:rPr>
      </w:pPr>
      <w:r w:rsidRPr="002037FD">
        <w:rPr>
          <w:color w:val="auto"/>
        </w:rPr>
        <w:t>Developed multiple scripts aimed at reducing manual hours, including automating bulk file transfers</w:t>
      </w:r>
      <w:r>
        <w:rPr>
          <w:color w:val="auto"/>
        </w:rPr>
        <w:t xml:space="preserve"> between environment</w:t>
      </w:r>
      <w:r w:rsidRPr="002037FD">
        <w:rPr>
          <w:color w:val="auto"/>
        </w:rPr>
        <w:t xml:space="preserve">, </w:t>
      </w:r>
      <w:r>
        <w:rPr>
          <w:color w:val="auto"/>
        </w:rPr>
        <w:t>alignment of</w:t>
      </w:r>
      <w:r w:rsidRPr="002037FD">
        <w:rPr>
          <w:color w:val="auto"/>
        </w:rPr>
        <w:t xml:space="preserve"> data points from various </w:t>
      </w:r>
      <w:r>
        <w:rPr>
          <w:color w:val="auto"/>
        </w:rPr>
        <w:t>systems</w:t>
      </w:r>
      <w:r w:rsidRPr="002037FD">
        <w:rPr>
          <w:color w:val="auto"/>
        </w:rPr>
        <w:t>, and orchestrating mass email communications to multiple stakeholders.</w:t>
      </w:r>
    </w:p>
    <w:p w14:paraId="189D7784" w14:textId="46A253A1" w:rsidR="00CE18AB" w:rsidRPr="00CB1CAA" w:rsidRDefault="00CE18AB" w:rsidP="00CE18AB">
      <w:pPr>
        <w:pStyle w:val="Heading2"/>
        <w:rPr>
          <w:color w:val="auto"/>
        </w:rPr>
      </w:pPr>
      <w:r>
        <w:rPr>
          <w:color w:val="auto"/>
        </w:rPr>
        <w:t>Ministry of Health</w:t>
      </w:r>
      <w:r w:rsidRPr="00CB1CAA">
        <w:rPr>
          <w:color w:val="auto"/>
        </w:rPr>
        <w:t xml:space="preserve"> | </w:t>
      </w:r>
      <w:r>
        <w:rPr>
          <w:color w:val="auto"/>
        </w:rPr>
        <w:t>data analyst</w:t>
      </w:r>
      <w:r w:rsidR="00812623">
        <w:rPr>
          <w:color w:val="auto"/>
        </w:rPr>
        <w:t xml:space="preserve"> </w:t>
      </w:r>
      <w:r>
        <w:rPr>
          <w:color w:val="auto"/>
        </w:rPr>
        <w:t xml:space="preserve">| august 2021- </w:t>
      </w:r>
      <w:r w:rsidR="00812623">
        <w:rPr>
          <w:color w:val="auto"/>
        </w:rPr>
        <w:t>December 2021</w:t>
      </w:r>
    </w:p>
    <w:p w14:paraId="7A1CF457" w14:textId="2B1B082F" w:rsidR="00CF6FCD" w:rsidRPr="00CF6FCD" w:rsidRDefault="00CF6FCD" w:rsidP="00CF6FCD">
      <w:pPr>
        <w:pStyle w:val="ListBullet"/>
        <w:rPr>
          <w:color w:val="auto"/>
        </w:rPr>
      </w:pPr>
      <w:r w:rsidRPr="00CF6FCD">
        <w:rPr>
          <w:color w:val="auto"/>
        </w:rPr>
        <w:t>Compiled and recorded COVID-19 vaccination data sourced from various vaccination sites, including hospitals, mobile vaccination teams, and Public Health Preparedness Clinics (PHPCs).</w:t>
      </w:r>
    </w:p>
    <w:p w14:paraId="0B6C717A" w14:textId="65AB8D5F" w:rsidR="008620D8" w:rsidRDefault="005141C2" w:rsidP="00CE18AB">
      <w:pPr>
        <w:pStyle w:val="ListBullet"/>
        <w:rPr>
          <w:color w:val="auto"/>
        </w:rPr>
      </w:pPr>
      <w:r>
        <w:rPr>
          <w:color w:val="auto"/>
        </w:rPr>
        <w:t xml:space="preserve">Produce </w:t>
      </w:r>
      <w:r w:rsidR="00AA6E7C">
        <w:rPr>
          <w:color w:val="auto"/>
        </w:rPr>
        <w:t xml:space="preserve">and enhance </w:t>
      </w:r>
      <w:r>
        <w:rPr>
          <w:color w:val="auto"/>
        </w:rPr>
        <w:t>daily</w:t>
      </w:r>
      <w:r w:rsidR="008620D8">
        <w:rPr>
          <w:color w:val="auto"/>
        </w:rPr>
        <w:t xml:space="preserve"> report</w:t>
      </w:r>
      <w:r w:rsidR="008F4CB0">
        <w:rPr>
          <w:color w:val="auto"/>
        </w:rPr>
        <w:t>s</w:t>
      </w:r>
      <w:r w:rsidR="008620D8">
        <w:rPr>
          <w:color w:val="auto"/>
        </w:rPr>
        <w:t xml:space="preserve"> and </w:t>
      </w:r>
      <w:r>
        <w:rPr>
          <w:color w:val="auto"/>
        </w:rPr>
        <w:t>slide decks</w:t>
      </w:r>
      <w:r w:rsidR="008620D8">
        <w:rPr>
          <w:color w:val="auto"/>
        </w:rPr>
        <w:t xml:space="preserve"> for daily dissemination </w:t>
      </w:r>
      <w:r>
        <w:rPr>
          <w:color w:val="auto"/>
        </w:rPr>
        <w:t xml:space="preserve">and </w:t>
      </w:r>
      <w:r w:rsidR="00AA6E7C">
        <w:rPr>
          <w:color w:val="auto"/>
        </w:rPr>
        <w:t>presentation.</w:t>
      </w:r>
    </w:p>
    <w:p w14:paraId="70D28A05" w14:textId="4DE1D050" w:rsidR="00AA6E7C" w:rsidRDefault="00AA6E7C" w:rsidP="007C205D">
      <w:pPr>
        <w:pStyle w:val="ListBullet"/>
        <w:rPr>
          <w:color w:val="auto"/>
        </w:rPr>
      </w:pPr>
      <w:r w:rsidRPr="00AA6E7C">
        <w:rPr>
          <w:color w:val="auto"/>
        </w:rPr>
        <w:t xml:space="preserve">Developed and maintained Python scripts to automate data collection processes, drastically reducing the </w:t>
      </w:r>
      <w:r w:rsidR="00894F8E">
        <w:rPr>
          <w:color w:val="auto"/>
        </w:rPr>
        <w:t>man hours</w:t>
      </w:r>
      <w:r w:rsidRPr="00AA6E7C">
        <w:rPr>
          <w:color w:val="auto"/>
        </w:rPr>
        <w:t xml:space="preserve"> required from</w:t>
      </w:r>
      <w:r w:rsidR="00CF6FCD">
        <w:rPr>
          <w:color w:val="auto"/>
        </w:rPr>
        <w:t xml:space="preserve"> few</w:t>
      </w:r>
      <w:r w:rsidRPr="00AA6E7C">
        <w:rPr>
          <w:color w:val="auto"/>
        </w:rPr>
        <w:t xml:space="preserve"> hours to </w:t>
      </w:r>
      <w:r>
        <w:rPr>
          <w:color w:val="auto"/>
        </w:rPr>
        <w:t>minutes</w:t>
      </w:r>
      <w:r w:rsidRPr="00AA6E7C">
        <w:rPr>
          <w:color w:val="auto"/>
        </w:rPr>
        <w:t>.</w:t>
      </w:r>
      <w:r w:rsidR="00CF6FCD">
        <w:rPr>
          <w:color w:val="auto"/>
        </w:rPr>
        <w:t xml:space="preserve"> Allowing for better time management within the team.</w:t>
      </w:r>
    </w:p>
    <w:p w14:paraId="63A7A1E6" w14:textId="19B86516" w:rsidR="006270A9" w:rsidRPr="00CB1CAA" w:rsidRDefault="008801CB" w:rsidP="003F1884">
      <w:pPr>
        <w:pStyle w:val="Heading2"/>
        <w:rPr>
          <w:color w:val="auto"/>
        </w:rPr>
      </w:pPr>
      <w:r w:rsidRPr="00CB1CAA">
        <w:rPr>
          <w:color w:val="auto"/>
        </w:rPr>
        <w:t>starhub | user acceptance testing executive</w:t>
      </w:r>
      <w:r w:rsidR="00CE18AB">
        <w:rPr>
          <w:color w:val="auto"/>
        </w:rPr>
        <w:t xml:space="preserve"> </w:t>
      </w:r>
      <w:r w:rsidRPr="00CB1CAA">
        <w:rPr>
          <w:color w:val="auto"/>
        </w:rPr>
        <w:t xml:space="preserve">| june 2017 </w:t>
      </w:r>
      <w:r w:rsidR="00E705BE" w:rsidRPr="00CB1CAA">
        <w:rPr>
          <w:color w:val="auto"/>
        </w:rPr>
        <w:t>–</w:t>
      </w:r>
      <w:r w:rsidRPr="00CB1CAA">
        <w:rPr>
          <w:color w:val="auto"/>
        </w:rPr>
        <w:t xml:space="preserve"> </w:t>
      </w:r>
      <w:r w:rsidR="00E705BE" w:rsidRPr="00CB1CAA">
        <w:rPr>
          <w:color w:val="auto"/>
        </w:rPr>
        <w:t>June 2021</w:t>
      </w:r>
    </w:p>
    <w:p w14:paraId="3E48C2BB" w14:textId="66C03585" w:rsidR="00CF6FCD" w:rsidRPr="00CF6FCD" w:rsidRDefault="00CF6FCD" w:rsidP="00CF6FCD">
      <w:pPr>
        <w:pStyle w:val="ListBullet"/>
        <w:rPr>
          <w:color w:val="auto"/>
        </w:rPr>
      </w:pPr>
      <w:r w:rsidRPr="00CF6FCD">
        <w:rPr>
          <w:color w:val="auto"/>
        </w:rPr>
        <w:t xml:space="preserve">Pioneered the transition to Agile methodology within the department, enabling a shift from quarterly to bi-weekly bug fixes and enhancements. This initiative resulted in a substantial improvement in the My </w:t>
      </w:r>
      <w:proofErr w:type="spellStart"/>
      <w:r w:rsidRPr="00CF6FCD">
        <w:rPr>
          <w:color w:val="auto"/>
        </w:rPr>
        <w:t>StarHub</w:t>
      </w:r>
      <w:proofErr w:type="spellEnd"/>
      <w:r w:rsidRPr="00CF6FCD">
        <w:rPr>
          <w:color w:val="auto"/>
        </w:rPr>
        <w:t xml:space="preserve"> App (MSA) rating, raising it from 1.5 stars to surpassing 4 stars on both Google </w:t>
      </w:r>
      <w:proofErr w:type="spellStart"/>
      <w:r w:rsidRPr="00CF6FCD">
        <w:rPr>
          <w:color w:val="auto"/>
        </w:rPr>
        <w:t>PlayStore</w:t>
      </w:r>
      <w:proofErr w:type="spellEnd"/>
      <w:r w:rsidRPr="00CF6FCD">
        <w:rPr>
          <w:color w:val="auto"/>
        </w:rPr>
        <w:t xml:space="preserve"> and Apple App Store.</w:t>
      </w:r>
    </w:p>
    <w:p w14:paraId="03BE85B5" w14:textId="77777777" w:rsidR="00CF6FCD" w:rsidRDefault="00CF6FCD" w:rsidP="00CF6FCD">
      <w:pPr>
        <w:pStyle w:val="ListBullet"/>
        <w:rPr>
          <w:color w:val="auto"/>
        </w:rPr>
      </w:pPr>
      <w:r w:rsidRPr="00CF6FCD">
        <w:rPr>
          <w:color w:val="auto"/>
        </w:rPr>
        <w:t>Conducted comprehensive reviews to pinpoint requirement gaps and inconsistencies in projects, resulting in heightened product/service quality and alignment with stakeholder expectations. This proactive approach significantly minimized the need for change requests and subsequent bug fixes, streamlining project workflows and enhancing overall efficiency.</w:t>
      </w:r>
    </w:p>
    <w:p w14:paraId="60F9FD16" w14:textId="77777777" w:rsidR="00CF6FCD" w:rsidRPr="00CF6FCD" w:rsidRDefault="00CF6FCD" w:rsidP="00CF6FCD">
      <w:pPr>
        <w:pStyle w:val="ListBullet"/>
        <w:rPr>
          <w:color w:val="auto"/>
        </w:rPr>
      </w:pPr>
      <w:r w:rsidRPr="00CF6FCD">
        <w:rPr>
          <w:color w:val="auto"/>
        </w:rPr>
        <w:t xml:space="preserve">Entrusted with leading the test case development for pivotal projects including the MSA revamp, the implementation of the new </w:t>
      </w:r>
      <w:proofErr w:type="spellStart"/>
      <w:r w:rsidRPr="00CF6FCD">
        <w:rPr>
          <w:color w:val="auto"/>
        </w:rPr>
        <w:t>StarHub</w:t>
      </w:r>
      <w:proofErr w:type="spellEnd"/>
      <w:r w:rsidRPr="00CF6FCD">
        <w:rPr>
          <w:color w:val="auto"/>
        </w:rPr>
        <w:t xml:space="preserve"> Rewards system, and strategic partnerships with </w:t>
      </w:r>
      <w:proofErr w:type="spellStart"/>
      <w:r w:rsidRPr="00CF6FCD">
        <w:rPr>
          <w:color w:val="auto"/>
        </w:rPr>
        <w:t>iQiyi</w:t>
      </w:r>
      <w:proofErr w:type="spellEnd"/>
      <w:r w:rsidRPr="00CF6FCD">
        <w:rPr>
          <w:color w:val="auto"/>
        </w:rPr>
        <w:t>, Disney+, and Amazon Prime.</w:t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597D3C4653084F008C79285A87F75CD1"/>
        </w:placeholder>
        <w:temporary/>
        <w:showingPlcHdr/>
        <w15:appearance w15:val="hidden"/>
      </w:sdtPr>
      <w:sdtContent>
        <w:p w14:paraId="67BA70D3" w14:textId="6BF377C2" w:rsidR="00143E5C" w:rsidRPr="00CB1CAA" w:rsidRDefault="00143E5C" w:rsidP="008801CB">
          <w:pPr>
            <w:pStyle w:val="Heading1"/>
            <w:rPr>
              <w:color w:val="auto"/>
            </w:rPr>
          </w:pPr>
          <w:r w:rsidRPr="006E3A9A">
            <w:rPr>
              <w:color w:val="auto"/>
              <w:u w:val="single"/>
            </w:rPr>
            <w:t>Education</w:t>
          </w:r>
        </w:p>
      </w:sdtContent>
    </w:sdt>
    <w:p w14:paraId="768743C3" w14:textId="2DE924AC" w:rsidR="00143E5C" w:rsidRPr="00CB1CAA" w:rsidRDefault="00000000" w:rsidP="008801CB">
      <w:pPr>
        <w:pStyle w:val="Heading2"/>
        <w:rPr>
          <w:color w:val="auto"/>
        </w:rPr>
      </w:pPr>
      <w:sdt>
        <w:sdtPr>
          <w:rPr>
            <w:color w:val="auto"/>
          </w:rPr>
          <w:alias w:val="Degree:"/>
          <w:tag w:val="Degree:"/>
          <w:id w:val="-1403435167"/>
          <w:placeholder>
            <w:docPart w:val="CBB1C6DE99F747048518B0420E5BD134"/>
          </w:placeholder>
          <w:temporary/>
          <w:showingPlcHdr/>
          <w15:appearance w15:val="hidden"/>
          <w:text/>
        </w:sdtPr>
        <w:sdtContent>
          <w:r w:rsidR="00143E5C" w:rsidRPr="00CB1CAA">
            <w:rPr>
              <w:color w:val="auto"/>
            </w:rPr>
            <w:t>Degree</w:t>
          </w:r>
        </w:sdtContent>
      </w:sdt>
      <w:r w:rsidR="00143E5C" w:rsidRPr="00CB1CAA">
        <w:rPr>
          <w:color w:val="auto"/>
        </w:rPr>
        <w:t> | </w:t>
      </w:r>
      <w:r w:rsidR="003F1884">
        <w:rPr>
          <w:color w:val="auto"/>
        </w:rPr>
        <w:t xml:space="preserve">january 2018 - </w:t>
      </w:r>
      <w:r w:rsidR="00E8676B" w:rsidRPr="00CB1CAA">
        <w:rPr>
          <w:color w:val="auto"/>
        </w:rPr>
        <w:t>October</w:t>
      </w:r>
      <w:r w:rsidR="00143E5C" w:rsidRPr="00CB1CAA">
        <w:rPr>
          <w:color w:val="auto"/>
        </w:rPr>
        <w:t xml:space="preserve"> </w:t>
      </w:r>
      <w:r w:rsidR="00E8676B" w:rsidRPr="00CB1CAA">
        <w:rPr>
          <w:color w:val="auto"/>
        </w:rPr>
        <w:t xml:space="preserve">2021 </w:t>
      </w:r>
      <w:r w:rsidR="00143E5C" w:rsidRPr="00CB1CAA">
        <w:rPr>
          <w:color w:val="auto"/>
        </w:rPr>
        <w:t>| </w:t>
      </w:r>
      <w:r w:rsidR="00E8676B" w:rsidRPr="00CB1CAA">
        <w:rPr>
          <w:color w:val="auto"/>
        </w:rPr>
        <w:t>Singapore universtiy of social sciences(SUSS)</w:t>
      </w:r>
    </w:p>
    <w:p w14:paraId="60E20887" w14:textId="2FE58C39" w:rsidR="00E8676B" w:rsidRDefault="00143E5C" w:rsidP="008801CB">
      <w:pPr>
        <w:pStyle w:val="ListBullet"/>
        <w:rPr>
          <w:color w:val="auto"/>
        </w:rPr>
      </w:pPr>
      <w:r w:rsidRPr="00CB1CAA">
        <w:rPr>
          <w:color w:val="auto"/>
        </w:rPr>
        <w:t xml:space="preserve">Bachelor of Science </w:t>
      </w:r>
      <w:r w:rsidR="00E8676B" w:rsidRPr="00CB1CAA">
        <w:rPr>
          <w:color w:val="auto"/>
        </w:rPr>
        <w:t>in Information and Communication Technology (BICT)</w:t>
      </w:r>
    </w:p>
    <w:p w14:paraId="2DF61DAA" w14:textId="6D936262" w:rsidR="00143E5C" w:rsidRPr="00CB1CAA" w:rsidRDefault="00E8676B" w:rsidP="008801CB">
      <w:pPr>
        <w:pStyle w:val="Heading2"/>
        <w:rPr>
          <w:color w:val="auto"/>
        </w:rPr>
      </w:pPr>
      <w:r w:rsidRPr="00CB1CAA">
        <w:rPr>
          <w:color w:val="auto"/>
        </w:rPr>
        <w:t xml:space="preserve">diploma | </w:t>
      </w:r>
      <w:r w:rsidR="003F1884">
        <w:rPr>
          <w:color w:val="auto"/>
        </w:rPr>
        <w:t xml:space="preserve">April 2012 - </w:t>
      </w:r>
      <w:r w:rsidRPr="00CB1CAA">
        <w:rPr>
          <w:color w:val="auto"/>
        </w:rPr>
        <w:t>april 2015 | temasek polytechnic</w:t>
      </w:r>
    </w:p>
    <w:p w14:paraId="177B2191" w14:textId="4505B6FA" w:rsidR="006E3A9A" w:rsidRPr="006E3A9A" w:rsidRDefault="00E8676B" w:rsidP="006E3A9A">
      <w:pPr>
        <w:pStyle w:val="ListBullet"/>
        <w:rPr>
          <w:color w:val="auto"/>
        </w:rPr>
      </w:pPr>
      <w:r w:rsidRPr="00CB1CAA">
        <w:rPr>
          <w:color w:val="auto"/>
        </w:rPr>
        <w:t>Diploma in Business Information Technology (BIT)</w:t>
      </w:r>
    </w:p>
    <w:p w14:paraId="3F2016F6" w14:textId="7C37EB46" w:rsidR="00BC37AE" w:rsidRPr="006E3A9A" w:rsidRDefault="00BC37AE" w:rsidP="00BC37AE">
      <w:pPr>
        <w:pStyle w:val="Heading1"/>
        <w:rPr>
          <w:color w:val="auto"/>
          <w:u w:val="single"/>
        </w:rPr>
      </w:pPr>
      <w:r w:rsidRPr="006E3A9A">
        <w:rPr>
          <w:color w:val="auto"/>
          <w:u w:val="single"/>
        </w:rPr>
        <w:t>Certification and Awards</w:t>
      </w:r>
    </w:p>
    <w:p w14:paraId="3F7FFF09" w14:textId="4B6CA332" w:rsidR="006B3A26" w:rsidRPr="00CB1CAA" w:rsidRDefault="00BC37AE" w:rsidP="00BC37AE">
      <w:pPr>
        <w:pStyle w:val="ListBullet"/>
        <w:rPr>
          <w:color w:val="auto"/>
        </w:rPr>
      </w:pPr>
      <w:r w:rsidRPr="00CB1CAA">
        <w:rPr>
          <w:color w:val="auto"/>
        </w:rPr>
        <w:t xml:space="preserve">Coursera/Google </w:t>
      </w:r>
    </w:p>
    <w:p w14:paraId="2B8A51F5" w14:textId="2822379A" w:rsidR="00BC37AE" w:rsidRPr="00CB1CAA" w:rsidRDefault="006B3A26" w:rsidP="006B3A26">
      <w:pPr>
        <w:pStyle w:val="ListBullet"/>
        <w:numPr>
          <w:ilvl w:val="1"/>
          <w:numId w:val="21"/>
        </w:numPr>
        <w:rPr>
          <w:color w:val="auto"/>
        </w:rPr>
      </w:pPr>
      <w:r w:rsidRPr="00CB1CAA">
        <w:rPr>
          <w:color w:val="auto"/>
        </w:rPr>
        <w:t>Google Data Analytics Certificate/Specialization</w:t>
      </w:r>
    </w:p>
    <w:p w14:paraId="65B46493" w14:textId="36C51544" w:rsidR="001A1DD3" w:rsidRPr="006E3A9A" w:rsidRDefault="001A1DD3" w:rsidP="001A1DD3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Personal Project</w:t>
      </w:r>
    </w:p>
    <w:p w14:paraId="2366A891" w14:textId="3C90A07E" w:rsidR="00813C16" w:rsidRPr="0001408B" w:rsidRDefault="00570F7F" w:rsidP="0001408B">
      <w:pPr>
        <w:pStyle w:val="ListBullet"/>
        <w:rPr>
          <w:color w:val="auto"/>
        </w:rPr>
      </w:pPr>
      <w:r>
        <w:rPr>
          <w:color w:val="auto"/>
        </w:rPr>
        <w:t xml:space="preserve">ASEAN COVID-19 Dashboard using Tableau Public - </w:t>
      </w:r>
      <w:hyperlink r:id="rId10" w:history="1">
        <w:r>
          <w:rPr>
            <w:rStyle w:val="Hyperlink"/>
          </w:rPr>
          <w:t>Tableau</w:t>
        </w:r>
      </w:hyperlink>
    </w:p>
    <w:sectPr w:rsidR="00813C16" w:rsidRPr="0001408B" w:rsidSect="001300CE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A1FD7" w14:textId="77777777" w:rsidR="001300CE" w:rsidRDefault="001300CE">
      <w:pPr>
        <w:spacing w:after="0"/>
      </w:pPr>
      <w:r>
        <w:separator/>
      </w:r>
    </w:p>
  </w:endnote>
  <w:endnote w:type="continuationSeparator" w:id="0">
    <w:p w14:paraId="1743BCD2" w14:textId="77777777" w:rsidR="001300CE" w:rsidRDefault="00130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96D87" w14:textId="77777777" w:rsidR="001300CE" w:rsidRDefault="001300CE">
      <w:pPr>
        <w:spacing w:after="0"/>
      </w:pPr>
      <w:r>
        <w:separator/>
      </w:r>
    </w:p>
  </w:footnote>
  <w:footnote w:type="continuationSeparator" w:id="0">
    <w:p w14:paraId="7E7D0851" w14:textId="77777777" w:rsidR="001300CE" w:rsidRDefault="00130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E5E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4C34C67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  <w:sz w:val="14"/>
        <w:szCs w:val="14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252945"/>
    <w:multiLevelType w:val="hybridMultilevel"/>
    <w:tmpl w:val="E7CC4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8537C20"/>
    <w:multiLevelType w:val="multilevel"/>
    <w:tmpl w:val="4A6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29993267">
    <w:abstractNumId w:val="9"/>
  </w:num>
  <w:num w:numId="2" w16cid:durableId="1266957848">
    <w:abstractNumId w:val="9"/>
    <w:lvlOverride w:ilvl="0">
      <w:startOverride w:val="1"/>
    </w:lvlOverride>
  </w:num>
  <w:num w:numId="3" w16cid:durableId="342049293">
    <w:abstractNumId w:val="9"/>
    <w:lvlOverride w:ilvl="0">
      <w:startOverride w:val="1"/>
    </w:lvlOverride>
  </w:num>
  <w:num w:numId="4" w16cid:durableId="582645124">
    <w:abstractNumId w:val="9"/>
    <w:lvlOverride w:ilvl="0">
      <w:startOverride w:val="1"/>
    </w:lvlOverride>
  </w:num>
  <w:num w:numId="5" w16cid:durableId="2133553010">
    <w:abstractNumId w:val="8"/>
  </w:num>
  <w:num w:numId="6" w16cid:durableId="426658125">
    <w:abstractNumId w:val="7"/>
  </w:num>
  <w:num w:numId="7" w16cid:durableId="1318223524">
    <w:abstractNumId w:val="6"/>
  </w:num>
  <w:num w:numId="8" w16cid:durableId="718014566">
    <w:abstractNumId w:val="5"/>
  </w:num>
  <w:num w:numId="9" w16cid:durableId="84768040">
    <w:abstractNumId w:val="4"/>
  </w:num>
  <w:num w:numId="10" w16cid:durableId="1628463699">
    <w:abstractNumId w:val="3"/>
  </w:num>
  <w:num w:numId="11" w16cid:durableId="1351882353">
    <w:abstractNumId w:val="2"/>
  </w:num>
  <w:num w:numId="12" w16cid:durableId="1927109220">
    <w:abstractNumId w:val="1"/>
  </w:num>
  <w:num w:numId="13" w16cid:durableId="1625622848">
    <w:abstractNumId w:val="0"/>
  </w:num>
  <w:num w:numId="14" w16cid:durableId="2012634655">
    <w:abstractNumId w:val="13"/>
  </w:num>
  <w:num w:numId="15" w16cid:durableId="1056777399">
    <w:abstractNumId w:val="17"/>
  </w:num>
  <w:num w:numId="16" w16cid:durableId="349722554">
    <w:abstractNumId w:val="12"/>
  </w:num>
  <w:num w:numId="17" w16cid:durableId="1249118054">
    <w:abstractNumId w:val="15"/>
  </w:num>
  <w:num w:numId="18" w16cid:durableId="370888078">
    <w:abstractNumId w:val="10"/>
  </w:num>
  <w:num w:numId="19" w16cid:durableId="1551262028">
    <w:abstractNumId w:val="21"/>
  </w:num>
  <w:num w:numId="20" w16cid:durableId="980429032">
    <w:abstractNumId w:val="18"/>
  </w:num>
  <w:num w:numId="21" w16cid:durableId="499076254">
    <w:abstractNumId w:val="11"/>
  </w:num>
  <w:num w:numId="22" w16cid:durableId="1077365722">
    <w:abstractNumId w:val="14"/>
  </w:num>
  <w:num w:numId="23" w16cid:durableId="1189569091">
    <w:abstractNumId w:val="20"/>
  </w:num>
  <w:num w:numId="24" w16cid:durableId="1703627061">
    <w:abstractNumId w:val="16"/>
  </w:num>
  <w:num w:numId="25" w16cid:durableId="1178495335">
    <w:abstractNumId w:val="9"/>
  </w:num>
  <w:num w:numId="26" w16cid:durableId="240258885">
    <w:abstractNumId w:val="9"/>
  </w:num>
  <w:num w:numId="27" w16cid:durableId="256207495">
    <w:abstractNumId w:val="9"/>
  </w:num>
  <w:num w:numId="28" w16cid:durableId="644168417">
    <w:abstractNumId w:val="9"/>
  </w:num>
  <w:num w:numId="29" w16cid:durableId="1243565017">
    <w:abstractNumId w:val="9"/>
  </w:num>
  <w:num w:numId="30" w16cid:durableId="855578905">
    <w:abstractNumId w:val="9"/>
  </w:num>
  <w:num w:numId="31" w16cid:durableId="515851827">
    <w:abstractNumId w:val="9"/>
  </w:num>
  <w:num w:numId="32" w16cid:durableId="1946689745">
    <w:abstractNumId w:val="9"/>
  </w:num>
  <w:num w:numId="33" w16cid:durableId="978800495">
    <w:abstractNumId w:val="9"/>
  </w:num>
  <w:num w:numId="34" w16cid:durableId="621691300">
    <w:abstractNumId w:val="9"/>
  </w:num>
  <w:num w:numId="35" w16cid:durableId="661548042">
    <w:abstractNumId w:val="9"/>
  </w:num>
  <w:num w:numId="36" w16cid:durableId="1958295328">
    <w:abstractNumId w:val="9"/>
  </w:num>
  <w:num w:numId="37" w16cid:durableId="384566085">
    <w:abstractNumId w:val="9"/>
  </w:num>
  <w:num w:numId="38" w16cid:durableId="175003557">
    <w:abstractNumId w:val="9"/>
  </w:num>
  <w:num w:numId="39" w16cid:durableId="2127697298">
    <w:abstractNumId w:val="19"/>
  </w:num>
  <w:num w:numId="40" w16cid:durableId="1015154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3A2"/>
    <w:rsid w:val="00000FED"/>
    <w:rsid w:val="0001408B"/>
    <w:rsid w:val="00067239"/>
    <w:rsid w:val="000A4F59"/>
    <w:rsid w:val="000A5A9F"/>
    <w:rsid w:val="000B0980"/>
    <w:rsid w:val="000E0766"/>
    <w:rsid w:val="00116DB5"/>
    <w:rsid w:val="001300CE"/>
    <w:rsid w:val="00141A4C"/>
    <w:rsid w:val="00143E5C"/>
    <w:rsid w:val="00165533"/>
    <w:rsid w:val="001A1DD3"/>
    <w:rsid w:val="001B29CF"/>
    <w:rsid w:val="001C15AC"/>
    <w:rsid w:val="001E5D82"/>
    <w:rsid w:val="002037FD"/>
    <w:rsid w:val="00220433"/>
    <w:rsid w:val="00224659"/>
    <w:rsid w:val="00227B82"/>
    <w:rsid w:val="00230049"/>
    <w:rsid w:val="00260F3A"/>
    <w:rsid w:val="00275B2F"/>
    <w:rsid w:val="0028134A"/>
    <w:rsid w:val="0028220F"/>
    <w:rsid w:val="00291EB3"/>
    <w:rsid w:val="00296906"/>
    <w:rsid w:val="002D784E"/>
    <w:rsid w:val="002E2CA0"/>
    <w:rsid w:val="002F1682"/>
    <w:rsid w:val="00315B17"/>
    <w:rsid w:val="003503FA"/>
    <w:rsid w:val="003550C8"/>
    <w:rsid w:val="00356C14"/>
    <w:rsid w:val="00357714"/>
    <w:rsid w:val="00361F19"/>
    <w:rsid w:val="003739A1"/>
    <w:rsid w:val="003912EC"/>
    <w:rsid w:val="00392B90"/>
    <w:rsid w:val="003A4AEA"/>
    <w:rsid w:val="003C5629"/>
    <w:rsid w:val="003F05C7"/>
    <w:rsid w:val="003F1884"/>
    <w:rsid w:val="0045480F"/>
    <w:rsid w:val="00466CF7"/>
    <w:rsid w:val="00471944"/>
    <w:rsid w:val="00506B35"/>
    <w:rsid w:val="00511E59"/>
    <w:rsid w:val="005141C2"/>
    <w:rsid w:val="00516DC8"/>
    <w:rsid w:val="005638A6"/>
    <w:rsid w:val="00570F7F"/>
    <w:rsid w:val="0057592E"/>
    <w:rsid w:val="005B2668"/>
    <w:rsid w:val="005C5081"/>
    <w:rsid w:val="005D44A5"/>
    <w:rsid w:val="005E3026"/>
    <w:rsid w:val="005F182F"/>
    <w:rsid w:val="0061512C"/>
    <w:rsid w:val="00617B26"/>
    <w:rsid w:val="0062313B"/>
    <w:rsid w:val="006270A9"/>
    <w:rsid w:val="00634108"/>
    <w:rsid w:val="00637C01"/>
    <w:rsid w:val="006740BE"/>
    <w:rsid w:val="00675956"/>
    <w:rsid w:val="00681034"/>
    <w:rsid w:val="006B3A26"/>
    <w:rsid w:val="006B6FE6"/>
    <w:rsid w:val="006E3A9A"/>
    <w:rsid w:val="0073046C"/>
    <w:rsid w:val="00734DEA"/>
    <w:rsid w:val="007400CB"/>
    <w:rsid w:val="00760ABD"/>
    <w:rsid w:val="007C0B49"/>
    <w:rsid w:val="007C205D"/>
    <w:rsid w:val="007E07BD"/>
    <w:rsid w:val="007F3BA4"/>
    <w:rsid w:val="00812623"/>
    <w:rsid w:val="00813C16"/>
    <w:rsid w:val="00816216"/>
    <w:rsid w:val="00826A19"/>
    <w:rsid w:val="00845BE6"/>
    <w:rsid w:val="00861D7D"/>
    <w:rsid w:val="008620D8"/>
    <w:rsid w:val="0087734B"/>
    <w:rsid w:val="008801CB"/>
    <w:rsid w:val="00894F8E"/>
    <w:rsid w:val="008E4744"/>
    <w:rsid w:val="008F4CB0"/>
    <w:rsid w:val="009441A7"/>
    <w:rsid w:val="00953EA2"/>
    <w:rsid w:val="00966BD8"/>
    <w:rsid w:val="009906ED"/>
    <w:rsid w:val="009B684A"/>
    <w:rsid w:val="009D5933"/>
    <w:rsid w:val="009D6A9C"/>
    <w:rsid w:val="009E1354"/>
    <w:rsid w:val="009E7B89"/>
    <w:rsid w:val="009F3BF6"/>
    <w:rsid w:val="00A2202C"/>
    <w:rsid w:val="00A776DF"/>
    <w:rsid w:val="00AA6E7C"/>
    <w:rsid w:val="00AA7180"/>
    <w:rsid w:val="00AD12AE"/>
    <w:rsid w:val="00B03C8D"/>
    <w:rsid w:val="00B611CB"/>
    <w:rsid w:val="00B778A4"/>
    <w:rsid w:val="00BC37AE"/>
    <w:rsid w:val="00BD768D"/>
    <w:rsid w:val="00BE32E8"/>
    <w:rsid w:val="00C17919"/>
    <w:rsid w:val="00C40096"/>
    <w:rsid w:val="00C57F5E"/>
    <w:rsid w:val="00C61F8E"/>
    <w:rsid w:val="00C90A63"/>
    <w:rsid w:val="00C90A6D"/>
    <w:rsid w:val="00CB1CAA"/>
    <w:rsid w:val="00CD107D"/>
    <w:rsid w:val="00CE18AB"/>
    <w:rsid w:val="00CF6FBC"/>
    <w:rsid w:val="00CF6FCD"/>
    <w:rsid w:val="00CF7F9A"/>
    <w:rsid w:val="00D20D68"/>
    <w:rsid w:val="00D27D4C"/>
    <w:rsid w:val="00D31573"/>
    <w:rsid w:val="00D405F5"/>
    <w:rsid w:val="00D44333"/>
    <w:rsid w:val="00D515B7"/>
    <w:rsid w:val="00D54E3F"/>
    <w:rsid w:val="00D6711C"/>
    <w:rsid w:val="00DB556E"/>
    <w:rsid w:val="00DF1CF7"/>
    <w:rsid w:val="00E20012"/>
    <w:rsid w:val="00E413A2"/>
    <w:rsid w:val="00E55A2A"/>
    <w:rsid w:val="00E705BE"/>
    <w:rsid w:val="00E82E23"/>
    <w:rsid w:val="00E83E4B"/>
    <w:rsid w:val="00E8676B"/>
    <w:rsid w:val="00EB5FBB"/>
    <w:rsid w:val="00EC3C54"/>
    <w:rsid w:val="00E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ED987"/>
  <w15:chartTrackingRefBased/>
  <w15:docId w15:val="{B8C0A06E-D12C-4600-BAC8-9C87E911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45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91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410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18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1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70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82988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6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42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42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9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614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527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jinjy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views/ASEAN_Covid/Dashboard1?:language=en-US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njy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8F7C309C84737B9EB0B2701FB0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90A95-B496-4050-9042-FC743667FFEE}"/>
      </w:docPartPr>
      <w:docPartBody>
        <w:p w:rsidR="00B6104C" w:rsidRDefault="00E72CAF">
          <w:pPr>
            <w:pStyle w:val="0688F7C309C84737B9EB0B2701FB046D"/>
          </w:pPr>
          <w:r>
            <w:t>Skills &amp; Abilities</w:t>
          </w:r>
        </w:p>
      </w:docPartBody>
    </w:docPart>
    <w:docPart>
      <w:docPartPr>
        <w:name w:val="336DCB7556DE40EF9C0D8992A614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5290F-D1C0-4965-951B-06DB7DFF1523}"/>
      </w:docPartPr>
      <w:docPartBody>
        <w:p w:rsidR="00B6104C" w:rsidRDefault="00E72CAF">
          <w:pPr>
            <w:pStyle w:val="336DCB7556DE40EF9C0D8992A614F04D"/>
          </w:pPr>
          <w:r>
            <w:t>Experience</w:t>
          </w:r>
        </w:p>
      </w:docPartBody>
    </w:docPart>
    <w:docPart>
      <w:docPartPr>
        <w:name w:val="597D3C4653084F008C79285A87F7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CB4AD-E9E8-4961-9AAF-E279592C4592}"/>
      </w:docPartPr>
      <w:docPartBody>
        <w:p w:rsidR="00B6104C" w:rsidRDefault="00BB58B8" w:rsidP="00BB58B8">
          <w:pPr>
            <w:pStyle w:val="597D3C4653084F008C79285A87F75CD1"/>
          </w:pPr>
          <w:r>
            <w:t>Education</w:t>
          </w:r>
        </w:p>
      </w:docPartBody>
    </w:docPart>
    <w:docPart>
      <w:docPartPr>
        <w:name w:val="CBB1C6DE99F747048518B0420E5BD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EBDC-6936-4773-A0E2-49BADE0245D2}"/>
      </w:docPartPr>
      <w:docPartBody>
        <w:p w:rsidR="00B6104C" w:rsidRDefault="00BB58B8" w:rsidP="00BB58B8">
          <w:pPr>
            <w:pStyle w:val="CBB1C6DE99F747048518B0420E5BD134"/>
          </w:pPr>
          <w:r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8B8"/>
    <w:rsid w:val="00037F39"/>
    <w:rsid w:val="00361501"/>
    <w:rsid w:val="00447C37"/>
    <w:rsid w:val="004536DC"/>
    <w:rsid w:val="00523D15"/>
    <w:rsid w:val="005C748E"/>
    <w:rsid w:val="00713325"/>
    <w:rsid w:val="007876CD"/>
    <w:rsid w:val="009E7B60"/>
    <w:rsid w:val="00A23275"/>
    <w:rsid w:val="00A618EC"/>
    <w:rsid w:val="00B21302"/>
    <w:rsid w:val="00B6104C"/>
    <w:rsid w:val="00BB58B8"/>
    <w:rsid w:val="00C77AB0"/>
    <w:rsid w:val="00D64BB3"/>
    <w:rsid w:val="00D916F7"/>
    <w:rsid w:val="00D94280"/>
    <w:rsid w:val="00E260BE"/>
    <w:rsid w:val="00E72CAF"/>
    <w:rsid w:val="00E74EBE"/>
    <w:rsid w:val="00F92512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8F7C309C84737B9EB0B2701FB046D">
    <w:name w:val="0688F7C309C84737B9EB0B2701FB046D"/>
  </w:style>
  <w:style w:type="paragraph" w:customStyle="1" w:styleId="336DCB7556DE40EF9C0D8992A614F04D">
    <w:name w:val="336DCB7556DE40EF9C0D8992A614F04D"/>
  </w:style>
  <w:style w:type="paragraph" w:customStyle="1" w:styleId="597D3C4653084F008C79285A87F75CD1">
    <w:name w:val="597D3C4653084F008C79285A87F75CD1"/>
    <w:rsid w:val="00BB58B8"/>
  </w:style>
  <w:style w:type="paragraph" w:customStyle="1" w:styleId="CBB1C6DE99F747048518B0420E5BD134">
    <w:name w:val="CBB1C6DE99F747048518B0420E5BD134"/>
    <w:rsid w:val="00BB5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34C28-82DD-4E6A-916C-AF954009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# LIM JIN JYE (SST)</cp:lastModifiedBy>
  <cp:revision>2</cp:revision>
  <cp:lastPrinted>2021-11-12T17:53:00Z</cp:lastPrinted>
  <dcterms:created xsi:type="dcterms:W3CDTF">2024-04-20T08:43:00Z</dcterms:created>
  <dcterms:modified xsi:type="dcterms:W3CDTF">2024-04-20T08:43:00Z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Noralizah_AZIZ@wsg.gov.sg</vt:lpwstr>
  </property>
  <property fmtid="{D5CDD505-2E9C-101B-9397-08002B2CF9AE}" pid="5" name="MSIP_Label_3f9331f7-95a2-472a-92bc-d73219eb516b_SetDate">
    <vt:lpwstr>2020-04-01T09:15:04.1702881Z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7b7ba5b5-018a-4f0e-b576-2feae67c7e0e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Noralizah_AZIZ@wsg.gov.sg</vt:lpwstr>
  </property>
  <property fmtid="{D5CDD505-2E9C-101B-9397-08002B2CF9AE}" pid="13" name="MSIP_Label_4f288355-fb4c-44cd-b9ca-40cfc2aee5f8_SetDate">
    <vt:lpwstr>2020-04-01T09:15:04.1702881Z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7b7ba5b5-018a-4f0e-b576-2feae67c7e0e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