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FC6" w:rsidRDefault="00D13FC6" w:rsidP="00D13FC6">
      <w:pPr>
        <w:pStyle w:val="NoSpacing"/>
        <w:jc w:val="center"/>
        <w:rPr>
          <w:b/>
          <w:sz w:val="28"/>
          <w:szCs w:val="28"/>
        </w:rPr>
      </w:pPr>
      <w:r w:rsidRPr="00676078">
        <w:rPr>
          <w:b/>
          <w:sz w:val="28"/>
          <w:szCs w:val="28"/>
        </w:rPr>
        <w:t>GRADUATE PROGRAM</w:t>
      </w:r>
    </w:p>
    <w:p w:rsidR="00D13FC6" w:rsidRPr="00A621AE" w:rsidRDefault="00D13FC6" w:rsidP="00D13FC6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</w:t>
      </w:r>
      <w:r>
        <w:rPr>
          <w:b/>
        </w:rPr>
        <w:t xml:space="preserve">   Prospectus</w:t>
      </w:r>
    </w:p>
    <w:p w:rsidR="00D13FC6" w:rsidRPr="00AC154A" w:rsidRDefault="00D13FC6" w:rsidP="00D13FC6">
      <w:pPr>
        <w:pStyle w:val="NoSpacing"/>
        <w:rPr>
          <w:sz w:val="24"/>
        </w:rPr>
      </w:pPr>
      <w:r>
        <w:rPr>
          <w:sz w:val="24"/>
        </w:rPr>
        <w:t xml:space="preserve"> </w:t>
      </w:r>
    </w:p>
    <w:p w:rsidR="0022398C" w:rsidRPr="002955DE" w:rsidRDefault="002067DF" w:rsidP="000A5555">
      <w:pPr>
        <w:pStyle w:val="NoSpacing"/>
        <w:jc w:val="center"/>
        <w:rPr>
          <w:b/>
        </w:rPr>
      </w:pPr>
      <w:r w:rsidRPr="002955DE">
        <w:rPr>
          <w:b/>
        </w:rPr>
        <w:t>MASTER OF ARTS IN MANAGEMENT</w:t>
      </w:r>
      <w:r w:rsidR="00A7375E">
        <w:rPr>
          <w:b/>
        </w:rPr>
        <w:t xml:space="preserve"> (MAM)</w:t>
      </w:r>
    </w:p>
    <w:p w:rsidR="0022398C" w:rsidRPr="002955DE" w:rsidRDefault="0022398C" w:rsidP="0022398C">
      <w:pPr>
        <w:pStyle w:val="NoSpacing"/>
        <w:rPr>
          <w:b/>
        </w:rPr>
      </w:pPr>
    </w:p>
    <w:p w:rsidR="0022398C" w:rsidRPr="002955DE" w:rsidRDefault="002067DF" w:rsidP="002067DF">
      <w:pPr>
        <w:ind w:firstLine="720"/>
      </w:pPr>
      <w:r w:rsidRPr="002955DE">
        <w:rPr>
          <w:b/>
        </w:rPr>
        <w:t>SUBJECT</w:t>
      </w:r>
      <w:r w:rsidR="00CC79C2">
        <w:rPr>
          <w:b/>
        </w:rPr>
        <w:t>S</w:t>
      </w:r>
      <w:r w:rsidRPr="002955DE">
        <w:tab/>
      </w:r>
      <w:r w:rsidRPr="002955DE">
        <w:tab/>
      </w:r>
      <w:r w:rsidRPr="002955DE">
        <w:tab/>
      </w:r>
      <w:r w:rsidRPr="002955DE">
        <w:tab/>
      </w:r>
      <w:r w:rsidR="00DE21E8">
        <w:tab/>
      </w:r>
      <w:r w:rsidR="00DE21E8">
        <w:tab/>
      </w:r>
      <w:r w:rsidRPr="002955DE">
        <w:tab/>
      </w:r>
      <w:r w:rsidRPr="002955DE">
        <w:rPr>
          <w:b/>
        </w:rPr>
        <w:t>NO. OF UNITS</w:t>
      </w:r>
      <w:r w:rsidR="0022398C" w:rsidRPr="002955DE">
        <w:tab/>
      </w:r>
      <w:r w:rsidR="0022398C" w:rsidRPr="002955DE">
        <w:tab/>
      </w:r>
      <w:r w:rsidR="002955DE">
        <w:t xml:space="preserve"> </w:t>
      </w:r>
    </w:p>
    <w:p w:rsidR="0022398C" w:rsidRPr="00E76FB8" w:rsidRDefault="0022398C" w:rsidP="002067DF">
      <w:pPr>
        <w:rPr>
          <w:b/>
          <w:sz w:val="24"/>
        </w:rPr>
      </w:pPr>
      <w:r w:rsidRPr="00E76FB8">
        <w:rPr>
          <w:b/>
          <w:sz w:val="24"/>
        </w:rPr>
        <w:t>A. CORE COURSES (12 Units)</w:t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1D4920">
        <w:rPr>
          <w:sz w:val="24"/>
        </w:rPr>
        <w:tab/>
      </w:r>
      <w:r w:rsidR="001207AA">
        <w:rPr>
          <w:sz w:val="24"/>
        </w:rPr>
        <w:t xml:space="preserve"> </w:t>
      </w:r>
      <w:r w:rsidRPr="00D13FC6">
        <w:rPr>
          <w:sz w:val="24"/>
        </w:rPr>
        <w:t>Methods of Research (</w:t>
      </w:r>
      <w:proofErr w:type="spellStart"/>
      <w:r w:rsidRPr="00D13FC6">
        <w:rPr>
          <w:sz w:val="24"/>
        </w:rPr>
        <w:t>Mgt</w:t>
      </w:r>
      <w:proofErr w:type="spellEnd"/>
      <w:r w:rsidR="001D4920" w:rsidRPr="00D13FC6">
        <w:rPr>
          <w:sz w:val="24"/>
        </w:rPr>
        <w:t xml:space="preserve"> 601)</w:t>
      </w:r>
      <w:r w:rsidR="001D4920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DE21E8" w:rsidRPr="00D13FC6">
        <w:rPr>
          <w:sz w:val="24"/>
        </w:rPr>
        <w:t>3</w:t>
      </w:r>
      <w:r w:rsidR="00DE21E8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>Advanced Statistics (</w:t>
      </w:r>
      <w:proofErr w:type="spellStart"/>
      <w:r w:rsidRPr="00D13FC6">
        <w:rPr>
          <w:sz w:val="24"/>
        </w:rPr>
        <w:t>Mgt</w:t>
      </w:r>
      <w:proofErr w:type="spellEnd"/>
      <w:r w:rsidR="002067DF" w:rsidRPr="00D13FC6">
        <w:rPr>
          <w:sz w:val="24"/>
        </w:rPr>
        <w:t xml:space="preserve"> 602)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>Social Psychology (</w:t>
      </w:r>
      <w:proofErr w:type="spellStart"/>
      <w:r w:rsidRPr="00D13FC6">
        <w:rPr>
          <w:sz w:val="24"/>
        </w:rPr>
        <w:t>Mgt</w:t>
      </w:r>
      <w:proofErr w:type="spellEnd"/>
      <w:r w:rsidR="0022398C" w:rsidRPr="00D13FC6">
        <w:rPr>
          <w:sz w:val="24"/>
        </w:rPr>
        <w:t xml:space="preserve"> 603)</w:t>
      </w:r>
      <w:r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2067DF" w:rsidRPr="00D13FC6">
        <w:rPr>
          <w:sz w:val="24"/>
        </w:rPr>
        <w:tab/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>Philo-Social Foundations (</w:t>
      </w:r>
      <w:proofErr w:type="spellStart"/>
      <w:r w:rsidRPr="00D13FC6">
        <w:rPr>
          <w:sz w:val="24"/>
        </w:rPr>
        <w:t>Mgt</w:t>
      </w:r>
      <w:proofErr w:type="spellEnd"/>
      <w:r w:rsidR="002067DF" w:rsidRPr="00D13FC6">
        <w:rPr>
          <w:sz w:val="24"/>
        </w:rPr>
        <w:t xml:space="preserve"> 604)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2067DF" w:rsidRPr="00D13FC6">
        <w:rPr>
          <w:sz w:val="24"/>
        </w:rPr>
        <w:tab/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E76FB8" w:rsidRDefault="0022398C" w:rsidP="002067DF">
      <w:pPr>
        <w:rPr>
          <w:b/>
          <w:sz w:val="24"/>
        </w:rPr>
      </w:pPr>
      <w:r w:rsidRPr="00E76FB8">
        <w:rPr>
          <w:b/>
          <w:sz w:val="24"/>
        </w:rPr>
        <w:t>B. MAJOR COURSES (18 Units)</w:t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E76FB8">
        <w:rPr>
          <w:b/>
          <w:sz w:val="24"/>
        </w:rPr>
        <w:tab/>
      </w:r>
      <w:r w:rsidRPr="00D13FC6">
        <w:rPr>
          <w:sz w:val="24"/>
        </w:rPr>
        <w:t>Personnel Management (</w:t>
      </w:r>
      <w:proofErr w:type="spellStart"/>
      <w:r w:rsidR="0022398C" w:rsidRPr="00D13FC6">
        <w:rPr>
          <w:sz w:val="24"/>
        </w:rPr>
        <w:t>M</w:t>
      </w:r>
      <w:r w:rsidRPr="00D13FC6">
        <w:rPr>
          <w:sz w:val="24"/>
        </w:rPr>
        <w:t>gt</w:t>
      </w:r>
      <w:proofErr w:type="spellEnd"/>
      <w:r w:rsidRPr="00D13FC6">
        <w:rPr>
          <w:sz w:val="24"/>
        </w:rPr>
        <w:t xml:space="preserve"> 605</w:t>
      </w:r>
      <w:r w:rsidR="002067DF" w:rsidRPr="00D13FC6">
        <w:rPr>
          <w:sz w:val="24"/>
        </w:rPr>
        <w:t>)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22398C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>Principles &amp; Theories of Management</w:t>
      </w:r>
      <w:r w:rsidR="001D47D4" w:rsidRPr="00D13FC6">
        <w:rPr>
          <w:sz w:val="24"/>
        </w:rPr>
        <w:t xml:space="preserve"> (</w:t>
      </w:r>
      <w:proofErr w:type="spellStart"/>
      <w:r w:rsidRPr="00D13FC6">
        <w:rPr>
          <w:sz w:val="24"/>
        </w:rPr>
        <w:t>M</w:t>
      </w:r>
      <w:r w:rsidR="001D47D4" w:rsidRPr="00D13FC6">
        <w:rPr>
          <w:sz w:val="24"/>
        </w:rPr>
        <w:t>gt</w:t>
      </w:r>
      <w:proofErr w:type="spellEnd"/>
      <w:r w:rsidR="001D47D4" w:rsidRPr="00D13FC6">
        <w:rPr>
          <w:sz w:val="24"/>
        </w:rPr>
        <w:t xml:space="preserve"> 606</w:t>
      </w:r>
      <w:r w:rsidR="002067DF" w:rsidRPr="00D13FC6">
        <w:rPr>
          <w:sz w:val="24"/>
        </w:rPr>
        <w:t>)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>Financial Management (</w:t>
      </w:r>
      <w:proofErr w:type="spellStart"/>
      <w:r w:rsidR="0022398C" w:rsidRPr="00D13FC6">
        <w:rPr>
          <w:sz w:val="24"/>
        </w:rPr>
        <w:t>M</w:t>
      </w:r>
      <w:r w:rsidRPr="00D13FC6">
        <w:rPr>
          <w:sz w:val="24"/>
        </w:rPr>
        <w:t>gt</w:t>
      </w:r>
      <w:proofErr w:type="spellEnd"/>
      <w:r w:rsidRPr="00D13FC6">
        <w:rPr>
          <w:sz w:val="24"/>
        </w:rPr>
        <w:t xml:space="preserve"> 607</w:t>
      </w:r>
      <w:r w:rsidR="002067DF" w:rsidRPr="00D13FC6">
        <w:rPr>
          <w:sz w:val="24"/>
        </w:rPr>
        <w:t>)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E70AF6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>Project Development &amp; Evaluation (</w:t>
      </w:r>
      <w:proofErr w:type="spellStart"/>
      <w:r w:rsidRPr="00D13FC6">
        <w:rPr>
          <w:sz w:val="24"/>
        </w:rPr>
        <w:t>Mgt</w:t>
      </w:r>
      <w:proofErr w:type="spellEnd"/>
      <w:r w:rsidRPr="00D13FC6">
        <w:rPr>
          <w:sz w:val="24"/>
        </w:rPr>
        <w:t xml:space="preserve"> 608)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 xml:space="preserve">Human </w:t>
      </w:r>
      <w:proofErr w:type="spellStart"/>
      <w:r w:rsidRPr="00D13FC6">
        <w:rPr>
          <w:sz w:val="24"/>
        </w:rPr>
        <w:t>Behavior</w:t>
      </w:r>
      <w:proofErr w:type="spellEnd"/>
      <w:r w:rsidRPr="00D13FC6">
        <w:rPr>
          <w:sz w:val="24"/>
        </w:rPr>
        <w:t xml:space="preserve"> in Organization (</w:t>
      </w:r>
      <w:proofErr w:type="spellStart"/>
      <w:r w:rsidRPr="00D13FC6">
        <w:rPr>
          <w:sz w:val="24"/>
        </w:rPr>
        <w:t>Mgt</w:t>
      </w:r>
      <w:proofErr w:type="spellEnd"/>
      <w:r w:rsidRPr="00D13FC6">
        <w:rPr>
          <w:sz w:val="24"/>
        </w:rPr>
        <w:t xml:space="preserve"> 609)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>Socio-Economic Management &amp; Development</w:t>
      </w:r>
      <w:r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</w:r>
      <w:r w:rsidRPr="00D13FC6">
        <w:rPr>
          <w:sz w:val="24"/>
        </w:rPr>
        <w:tab/>
        <w:t>Issues &amp; Concerns (</w:t>
      </w:r>
      <w:proofErr w:type="spellStart"/>
      <w:r w:rsidRPr="00D13FC6">
        <w:rPr>
          <w:sz w:val="24"/>
        </w:rPr>
        <w:t>Mgt</w:t>
      </w:r>
      <w:proofErr w:type="spellEnd"/>
      <w:r w:rsidRPr="00D13FC6">
        <w:rPr>
          <w:sz w:val="24"/>
        </w:rPr>
        <w:t xml:space="preserve"> 610)</w:t>
      </w:r>
    </w:p>
    <w:p w:rsidR="0022398C" w:rsidRDefault="0022398C" w:rsidP="002067DF">
      <w:pPr>
        <w:rPr>
          <w:b/>
          <w:sz w:val="24"/>
        </w:rPr>
      </w:pPr>
      <w:r w:rsidRPr="00E76FB8">
        <w:rPr>
          <w:b/>
          <w:sz w:val="24"/>
        </w:rPr>
        <w:t>C. COGNATE COURSES (6 Units)</w:t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A3366E">
        <w:rPr>
          <w:b/>
          <w:color w:val="FF0000"/>
          <w:sz w:val="24"/>
        </w:rPr>
        <w:tab/>
      </w:r>
      <w:r w:rsidRPr="00D13FC6">
        <w:rPr>
          <w:sz w:val="24"/>
        </w:rPr>
        <w:t>Policy Analysis (</w:t>
      </w:r>
      <w:proofErr w:type="spellStart"/>
      <w:r w:rsidRPr="00D13FC6">
        <w:rPr>
          <w:sz w:val="24"/>
        </w:rPr>
        <w:t>Mgt</w:t>
      </w:r>
      <w:proofErr w:type="spellEnd"/>
      <w:r w:rsidRPr="00D13FC6">
        <w:rPr>
          <w:sz w:val="24"/>
        </w:rPr>
        <w:t xml:space="preserve"> 611)</w:t>
      </w:r>
      <w:r w:rsidRPr="00D13FC6">
        <w:rPr>
          <w:sz w:val="24"/>
        </w:rPr>
        <w:tab/>
      </w:r>
      <w:r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>Legal &amp; Ethical Issues in Management (</w:t>
      </w:r>
      <w:proofErr w:type="spellStart"/>
      <w:r w:rsidRPr="00D13FC6">
        <w:rPr>
          <w:sz w:val="24"/>
        </w:rPr>
        <w:t>Mgt</w:t>
      </w:r>
      <w:proofErr w:type="spellEnd"/>
      <w:r w:rsidRPr="00D13FC6">
        <w:rPr>
          <w:sz w:val="24"/>
        </w:rPr>
        <w:t xml:space="preserve"> 612)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1D47D4" w:rsidP="000A5555">
      <w:pPr>
        <w:spacing w:line="240" w:lineRule="auto"/>
        <w:rPr>
          <w:sz w:val="24"/>
        </w:rPr>
      </w:pPr>
      <w:r w:rsidRPr="00D13FC6">
        <w:rPr>
          <w:sz w:val="24"/>
        </w:rPr>
        <w:tab/>
        <w:t>Development Support Communication (</w:t>
      </w:r>
      <w:proofErr w:type="spellStart"/>
      <w:r w:rsidRPr="00D13FC6">
        <w:rPr>
          <w:sz w:val="24"/>
        </w:rPr>
        <w:t>Mgt</w:t>
      </w:r>
      <w:proofErr w:type="spellEnd"/>
      <w:r w:rsidRPr="00D13FC6">
        <w:rPr>
          <w:sz w:val="24"/>
        </w:rPr>
        <w:t xml:space="preserve"> 613)</w:t>
      </w:r>
      <w:r w:rsidR="00E70AF6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DE21E8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D13FC6" w:rsidRDefault="00556F34" w:rsidP="000A5555">
      <w:pPr>
        <w:spacing w:line="240" w:lineRule="auto"/>
        <w:rPr>
          <w:sz w:val="24"/>
        </w:rPr>
      </w:pPr>
      <w:r w:rsidRPr="00D13FC6">
        <w:rPr>
          <w:sz w:val="24"/>
        </w:rPr>
        <w:t xml:space="preserve"> </w:t>
      </w:r>
      <w:r w:rsidR="001D47D4" w:rsidRPr="00D13FC6">
        <w:rPr>
          <w:sz w:val="24"/>
        </w:rPr>
        <w:tab/>
        <w:t>Total Quality Management (</w:t>
      </w:r>
      <w:proofErr w:type="spellStart"/>
      <w:r w:rsidR="001D47D4" w:rsidRPr="00D13FC6">
        <w:rPr>
          <w:sz w:val="24"/>
        </w:rPr>
        <w:t>Mgt</w:t>
      </w:r>
      <w:proofErr w:type="spellEnd"/>
      <w:r w:rsidR="001D47D4" w:rsidRPr="00D13FC6">
        <w:rPr>
          <w:sz w:val="24"/>
        </w:rPr>
        <w:t xml:space="preserve"> 614)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2067DF" w:rsidRPr="00D13FC6">
        <w:rPr>
          <w:sz w:val="24"/>
        </w:rPr>
        <w:t>3</w: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DC6EBB" w:rsidRDefault="001D47D4" w:rsidP="001078D5">
      <w:pPr>
        <w:spacing w:line="240" w:lineRule="auto"/>
        <w:rPr>
          <w:sz w:val="24"/>
        </w:rPr>
      </w:pPr>
      <w:r w:rsidRPr="00D13FC6">
        <w:rPr>
          <w:sz w:val="24"/>
        </w:rPr>
        <w:tab/>
        <w:t>Rural &amp; Urban Development Planning (</w:t>
      </w:r>
      <w:proofErr w:type="spellStart"/>
      <w:r w:rsidRPr="00D13FC6">
        <w:rPr>
          <w:sz w:val="24"/>
        </w:rPr>
        <w:t>Mgt</w:t>
      </w:r>
      <w:proofErr w:type="spellEnd"/>
      <w:r w:rsidRPr="00D13FC6">
        <w:rPr>
          <w:sz w:val="24"/>
        </w:rPr>
        <w:t xml:space="preserve"> 615)</w:t>
      </w:r>
      <w:r w:rsidR="0022398C" w:rsidRPr="00D13FC6">
        <w:rPr>
          <w:sz w:val="24"/>
        </w:rPr>
        <w:tab/>
      </w:r>
      <w:r w:rsidR="0022398C" w:rsidRPr="00D13FC6">
        <w:rPr>
          <w:sz w:val="24"/>
        </w:rPr>
        <w:tab/>
      </w:r>
      <w:r w:rsidR="001D4920" w:rsidRPr="00D13FC6">
        <w:rPr>
          <w:sz w:val="24"/>
        </w:rPr>
        <w:tab/>
      </w:r>
      <w:r w:rsidR="0022398C" w:rsidRPr="00D13FC6">
        <w:rPr>
          <w:sz w:val="24"/>
        </w:rPr>
        <w:t>3</w:t>
      </w:r>
      <w:r w:rsidR="002067DF" w:rsidRPr="00D13FC6">
        <w:rPr>
          <w:sz w:val="24"/>
        </w:rPr>
        <w:tab/>
      </w:r>
    </w:p>
    <w:p w:rsidR="00DC6EBB" w:rsidRDefault="00DC6EBB" w:rsidP="001078D5">
      <w:pPr>
        <w:spacing w:line="240" w:lineRule="auto"/>
        <w:rPr>
          <w:sz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65E4D" wp14:editId="38EC6639">
                <wp:simplePos x="0" y="0"/>
                <wp:positionH relativeFrom="column">
                  <wp:posOffset>0</wp:posOffset>
                </wp:positionH>
                <wp:positionV relativeFrom="paragraph">
                  <wp:posOffset>60675</wp:posOffset>
                </wp:positionV>
                <wp:extent cx="6011917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9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5FCE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8pt" to="473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" strokecolor="black [3040]"/>
            </w:pict>
          </mc:Fallback>
        </mc:AlternateContent>
      </w:r>
    </w:p>
    <w:p w:rsidR="00DC6EBB" w:rsidRPr="00EC1CD1" w:rsidRDefault="00DC6EBB" w:rsidP="00DC6EBB">
      <w:pPr>
        <w:ind w:firstLine="720"/>
        <w:rPr>
          <w:sz w:val="24"/>
        </w:rPr>
      </w:pPr>
      <w:r w:rsidRPr="00EC1CD1">
        <w:rPr>
          <w:sz w:val="24"/>
        </w:rPr>
        <w:t>Seminar on Publication</w:t>
      </w:r>
      <w:r>
        <w:rPr>
          <w:sz w:val="24"/>
        </w:rPr>
        <w:t xml:space="preserve"> (Plus New Curriculum)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 w:rsidRPr="00EC1CD1">
        <w:rPr>
          <w:sz w:val="24"/>
        </w:rPr>
        <w:tab/>
        <w:t>3</w:t>
      </w:r>
    </w:p>
    <w:p w:rsidR="0022398C" w:rsidRPr="001D4920" w:rsidRDefault="00DC6EBB" w:rsidP="001078D5">
      <w:pPr>
        <w:spacing w:line="240" w:lineRule="auto"/>
        <w:rPr>
          <w:sz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65E4D" wp14:editId="38EC66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1917" cy="0"/>
                <wp:effectExtent l="0" t="0" r="2730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9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A5EEA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" strokecolor="black [3040]"/>
            </w:pict>
          </mc:Fallback>
        </mc:AlternateContent>
      </w:r>
      <w:r w:rsidR="002067DF" w:rsidRPr="00D13FC6">
        <w:rPr>
          <w:sz w:val="24"/>
        </w:rPr>
        <w:tab/>
      </w:r>
      <w:r w:rsidR="002067DF" w:rsidRPr="00D13FC6">
        <w:rPr>
          <w:sz w:val="24"/>
        </w:rPr>
        <w:tab/>
      </w:r>
    </w:p>
    <w:p w:rsidR="0022398C" w:rsidRPr="00E76FB8" w:rsidRDefault="0022398C" w:rsidP="000A5555">
      <w:pPr>
        <w:pStyle w:val="NoSpacing"/>
        <w:jc w:val="both"/>
        <w:rPr>
          <w:sz w:val="24"/>
        </w:rPr>
      </w:pPr>
      <w:r w:rsidRPr="00E76FB8">
        <w:rPr>
          <w:b/>
          <w:sz w:val="24"/>
        </w:rPr>
        <w:t>D. COMPUTER SO</w:t>
      </w:r>
      <w:r w:rsidR="002067DF" w:rsidRPr="00E76FB8">
        <w:rPr>
          <w:b/>
          <w:sz w:val="24"/>
        </w:rPr>
        <w:t>FTWARE APPLICATION TRAINING</w:t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DC6EBB">
        <w:rPr>
          <w:sz w:val="24"/>
        </w:rPr>
        <w:t>3</w:t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</w:p>
    <w:p w:rsidR="0022398C" w:rsidRPr="00E76FB8" w:rsidRDefault="0022398C" w:rsidP="000A5555">
      <w:pPr>
        <w:pStyle w:val="NoSpacing"/>
        <w:jc w:val="both"/>
        <w:rPr>
          <w:sz w:val="24"/>
        </w:rPr>
      </w:pPr>
    </w:p>
    <w:p w:rsidR="0022398C" w:rsidRPr="00E76FB8" w:rsidRDefault="0022398C" w:rsidP="000A5555">
      <w:pPr>
        <w:pStyle w:val="NoSpacing"/>
        <w:jc w:val="both"/>
        <w:rPr>
          <w:sz w:val="24"/>
        </w:rPr>
      </w:pPr>
      <w:r w:rsidRPr="00E76FB8">
        <w:rPr>
          <w:b/>
          <w:sz w:val="24"/>
        </w:rPr>
        <w:t>E. COMPREHENSIVE EXAMINATION</w:t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</w:p>
    <w:p w:rsidR="0022398C" w:rsidRPr="00E76FB8" w:rsidRDefault="0022398C" w:rsidP="000A5555">
      <w:pPr>
        <w:pStyle w:val="NoSpacing"/>
        <w:jc w:val="both"/>
        <w:rPr>
          <w:sz w:val="24"/>
        </w:rPr>
      </w:pPr>
    </w:p>
    <w:p w:rsidR="00483550" w:rsidRPr="004348A5" w:rsidRDefault="002F5606" w:rsidP="004348A5">
      <w:pPr>
        <w:pStyle w:val="NoSpacing"/>
        <w:jc w:val="both"/>
        <w:rPr>
          <w:b/>
          <w:sz w:val="24"/>
        </w:rPr>
      </w:pPr>
      <w:r w:rsidRPr="00E76FB8">
        <w:rPr>
          <w:b/>
          <w:sz w:val="24"/>
        </w:rPr>
        <w:t>F. THESIS WRITING (MGT</w:t>
      </w:r>
      <w:r w:rsidR="004348A5">
        <w:rPr>
          <w:b/>
          <w:sz w:val="24"/>
        </w:rPr>
        <w:t xml:space="preserve"> 650) (6 Units</w:t>
      </w:r>
      <w:r w:rsidR="002777ED">
        <w:rPr>
          <w:b/>
          <w:sz w:val="24"/>
        </w:rPr>
        <w:t>)</w:t>
      </w:r>
      <w:r w:rsidR="00483550" w:rsidRPr="002955DE">
        <w:tab/>
      </w:r>
      <w:r w:rsidR="00483550" w:rsidRPr="002955DE">
        <w:tab/>
      </w:r>
      <w:r w:rsidR="00483550" w:rsidRPr="002955DE">
        <w:tab/>
      </w:r>
      <w:r w:rsidR="00483550" w:rsidRPr="002955DE">
        <w:tab/>
      </w:r>
      <w:r w:rsidR="00483550" w:rsidRPr="002955DE">
        <w:tab/>
      </w:r>
      <w:r w:rsidR="00483550" w:rsidRPr="002955DE">
        <w:tab/>
      </w:r>
    </w:p>
    <w:sectPr w:rsidR="00483550" w:rsidRPr="004348A5" w:rsidSect="00DE09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8720" w:code="158"/>
      <w:pgMar w:top="1797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8BC" w:rsidRDefault="007628BC" w:rsidP="00A3366E">
      <w:pPr>
        <w:spacing w:after="0" w:line="240" w:lineRule="auto"/>
      </w:pPr>
      <w:r>
        <w:separator/>
      </w:r>
    </w:p>
  </w:endnote>
  <w:endnote w:type="continuationSeparator" w:id="0">
    <w:p w:rsidR="007628BC" w:rsidRDefault="007628BC" w:rsidP="00A3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346D" w:rsidRDefault="000434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13B8" w:rsidRDefault="00BE13B8">
    <w:pPr>
      <w:pStyle w:val="Footer"/>
      <w:rPr>
        <w:noProof/>
        <w:lang w:val="en-GB" w:eastAsia="en-GB"/>
      </w:rPr>
    </w:pPr>
    <w:r>
      <w:rPr>
        <w:noProof/>
        <w:lang w:val="en-GB" w:eastAsia="en-GB"/>
      </w:rPr>
      <w:t xml:space="preserve">  </w:t>
    </w:r>
    <w:r w:rsidR="00BE5004">
      <w:rPr>
        <w:noProof/>
        <w:lang w:val="en-GB" w:eastAsia="en-GB"/>
      </w:rPr>
      <w:t xml:space="preserve">                                       </w:t>
    </w:r>
    <w:r>
      <w:rPr>
        <w:noProof/>
        <w:lang w:val="en-GB" w:eastAsia="en-GB"/>
      </w:rPr>
      <w:t xml:space="preserve">       </w:t>
    </w:r>
    <w:r w:rsidR="00BE5004">
      <w:rPr>
        <w:noProof/>
        <w:lang w:val="en-GB" w:eastAsia="en-GB"/>
      </w:rPr>
      <w:t xml:space="preserve">      </w:t>
    </w:r>
    <w:r>
      <w:rPr>
        <w:noProof/>
        <w:lang w:val="en-GB" w:eastAsia="en-GB"/>
      </w:rPr>
      <w:t xml:space="preserve">              </w:t>
    </w:r>
  </w:p>
  <w:p w:rsidR="00BE13B8" w:rsidRDefault="0004346D">
    <w:pPr>
      <w:pStyle w:val="Footer"/>
      <w:rPr>
        <w:noProof/>
        <w:lang w:val="en-GB" w:eastAsia="en-GB"/>
      </w:rPr>
    </w:pPr>
    <w:r>
      <w:rPr>
        <w:noProof/>
        <w:lang w:val="en-GB" w:eastAsia="en-GB"/>
      </w:rPr>
      <w:drawing>
        <wp:anchor distT="0" distB="0" distL="114300" distR="114300" simplePos="0" relativeHeight="251659776" behindDoc="1" locked="0" layoutInCell="1" allowOverlap="1" wp14:anchorId="0DA7CC05" wp14:editId="794AA52B">
          <wp:simplePos x="0" y="0"/>
          <wp:positionH relativeFrom="column">
            <wp:posOffset>0</wp:posOffset>
          </wp:positionH>
          <wp:positionV relativeFrom="paragraph">
            <wp:posOffset>35560</wp:posOffset>
          </wp:positionV>
          <wp:extent cx="5943600" cy="74485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new footer 2.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44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A5555" w:rsidRDefault="000A5555" w:rsidP="009E2890">
    <w:pPr>
      <w:pStyle w:val="Footer"/>
      <w:tabs>
        <w:tab w:val="clear" w:pos="4680"/>
        <w:tab w:val="clear" w:pos="9360"/>
        <w:tab w:val="left" w:pos="3365"/>
      </w:tabs>
      <w:rPr>
        <w:noProof/>
        <w:lang w:val="en-GB" w:eastAsia="en-GB"/>
      </w:rPr>
    </w:pPr>
  </w:p>
  <w:p w:rsidR="000A5555" w:rsidRDefault="000A555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346D" w:rsidRDefault="000434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8BC" w:rsidRDefault="007628BC" w:rsidP="00A3366E">
      <w:pPr>
        <w:spacing w:after="0" w:line="240" w:lineRule="auto"/>
      </w:pPr>
      <w:r>
        <w:separator/>
      </w:r>
    </w:p>
  </w:footnote>
  <w:footnote w:type="continuationSeparator" w:id="0">
    <w:p w:rsidR="007628BC" w:rsidRDefault="007628BC" w:rsidP="00A3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346D" w:rsidRDefault="000434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955" w:rsidRDefault="0004346D">
    <w:pPr>
      <w:pStyle w:val="Header"/>
    </w:pPr>
    <w:bookmarkStart w:id="0" w:name="_GoBack"/>
    <w:bookmarkEnd w:id="0"/>
    <w:r>
      <w:rPr>
        <w:noProof/>
        <w:lang w:val="en-GB" w:eastAsia="en-GB"/>
      </w:rPr>
      <w:drawing>
        <wp:anchor distT="0" distB="0" distL="114300" distR="114300" simplePos="0" relativeHeight="251657728" behindDoc="1" locked="0" layoutInCell="1" allowOverlap="1" wp14:anchorId="69BAE5D3" wp14:editId="420FC4B1">
          <wp:simplePos x="0" y="0"/>
          <wp:positionH relativeFrom="column">
            <wp:posOffset>4962524</wp:posOffset>
          </wp:positionH>
          <wp:positionV relativeFrom="paragraph">
            <wp:posOffset>-125168</wp:posOffset>
          </wp:positionV>
          <wp:extent cx="973455" cy="953843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agong pilipina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8188" cy="95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5555">
      <w:t xml:space="preserve">  </w:t>
    </w:r>
    <w:r w:rsidR="000A5555">
      <w:rPr>
        <w:noProof/>
        <w:lang w:val="en-GB" w:eastAsia="en-GB"/>
      </w:rPr>
      <w:drawing>
        <wp:inline distT="0" distB="0" distL="0" distR="0" wp14:anchorId="7651B693" wp14:editId="37D614D2">
          <wp:extent cx="3409122" cy="865444"/>
          <wp:effectExtent l="0" t="0" r="127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89270" cy="88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0A5555">
      <w:t xml:space="preserve">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346D" w:rsidRDefault="000434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98C"/>
    <w:rsid w:val="0001066E"/>
    <w:rsid w:val="0004346D"/>
    <w:rsid w:val="00066AE8"/>
    <w:rsid w:val="000A5555"/>
    <w:rsid w:val="001078D5"/>
    <w:rsid w:val="001207AA"/>
    <w:rsid w:val="00135537"/>
    <w:rsid w:val="00196ED3"/>
    <w:rsid w:val="001C07BB"/>
    <w:rsid w:val="001D47D4"/>
    <w:rsid w:val="001D4920"/>
    <w:rsid w:val="00205703"/>
    <w:rsid w:val="002067DF"/>
    <w:rsid w:val="0022398C"/>
    <w:rsid w:val="0022763C"/>
    <w:rsid w:val="002777ED"/>
    <w:rsid w:val="00290176"/>
    <w:rsid w:val="002955DE"/>
    <w:rsid w:val="002A166E"/>
    <w:rsid w:val="002D04A4"/>
    <w:rsid w:val="002F5606"/>
    <w:rsid w:val="003353B2"/>
    <w:rsid w:val="00393567"/>
    <w:rsid w:val="003C3CE7"/>
    <w:rsid w:val="004348A5"/>
    <w:rsid w:val="00483550"/>
    <w:rsid w:val="004A2C89"/>
    <w:rsid w:val="004D45CC"/>
    <w:rsid w:val="004E5DE7"/>
    <w:rsid w:val="004F0DBB"/>
    <w:rsid w:val="00512FD5"/>
    <w:rsid w:val="005162FB"/>
    <w:rsid w:val="00556F34"/>
    <w:rsid w:val="00593D9B"/>
    <w:rsid w:val="005B127D"/>
    <w:rsid w:val="00606C02"/>
    <w:rsid w:val="00623D5F"/>
    <w:rsid w:val="00655451"/>
    <w:rsid w:val="00721B1E"/>
    <w:rsid w:val="007628BC"/>
    <w:rsid w:val="00782409"/>
    <w:rsid w:val="008C1508"/>
    <w:rsid w:val="00902A3D"/>
    <w:rsid w:val="009E2890"/>
    <w:rsid w:val="00A12392"/>
    <w:rsid w:val="00A3366E"/>
    <w:rsid w:val="00A7375E"/>
    <w:rsid w:val="00A8603A"/>
    <w:rsid w:val="00BE13B8"/>
    <w:rsid w:val="00BE5004"/>
    <w:rsid w:val="00CC79C2"/>
    <w:rsid w:val="00D13FC6"/>
    <w:rsid w:val="00D958F6"/>
    <w:rsid w:val="00DC6EBB"/>
    <w:rsid w:val="00DE0955"/>
    <w:rsid w:val="00DE21E8"/>
    <w:rsid w:val="00E4282F"/>
    <w:rsid w:val="00E70AF6"/>
    <w:rsid w:val="00E76FB8"/>
    <w:rsid w:val="00EB0214"/>
    <w:rsid w:val="00EC1CD1"/>
    <w:rsid w:val="00F3008D"/>
    <w:rsid w:val="00F603A3"/>
    <w:rsid w:val="00FC5BF5"/>
    <w:rsid w:val="00FE35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1F6225-EA3D-401B-8CA3-C98FC4C2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39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6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7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66E"/>
  </w:style>
  <w:style w:type="paragraph" w:styleId="Footer">
    <w:name w:val="footer"/>
    <w:basedOn w:val="Normal"/>
    <w:link w:val="FooterChar"/>
    <w:uiPriority w:val="99"/>
    <w:unhideWhenUsed/>
    <w:rsid w:val="00A3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HP_IC</cp:lastModifiedBy>
  <cp:revision>37</cp:revision>
  <cp:lastPrinted>2023-08-11T07:11:00Z</cp:lastPrinted>
  <dcterms:created xsi:type="dcterms:W3CDTF">2013-02-09T00:25:00Z</dcterms:created>
  <dcterms:modified xsi:type="dcterms:W3CDTF">2026-06-25T02:55:00Z</dcterms:modified>
</cp:coreProperties>
</file>