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你了解黑盒测试吗？知道哪些编写测试用例的方法？</w:t>
      </w:r>
    </w:p>
    <w:p>
      <w:pPr>
        <w:numPr>
          <w:numId w:val="0"/>
        </w:numPr>
        <w:rPr>
          <w:rFonts w:hint="eastAsia"/>
          <w:lang w:val="en-US" w:eastAsia="zh-CN"/>
        </w:rPr>
      </w:pPr>
      <w:r>
        <w:rPr>
          <w:rFonts w:hint="eastAsia"/>
          <w:lang w:val="en-US" w:eastAsia="zh-CN"/>
        </w:rPr>
        <w:t>黑盒测试就是在不了解程序内部结以及运行机制的情况下通过输入输出和对应的条件来判断程序是否正确。常见的黑盒测试的方法有等价类，边界值，因果图，场景法，正交排列方法和错误猜测法，以及基于需求的测试方法。</w:t>
      </w:r>
    </w:p>
    <w:p>
      <w:pPr>
        <w:numPr>
          <w:ilvl w:val="0"/>
          <w:numId w:val="2"/>
        </w:numPr>
        <w:rPr>
          <w:rFonts w:hint="eastAsia"/>
          <w:lang w:val="en-US" w:eastAsia="zh-CN"/>
        </w:rPr>
      </w:pPr>
      <w:r>
        <w:rPr>
          <w:rFonts w:hint="eastAsia"/>
          <w:lang w:val="en-US" w:eastAsia="zh-CN"/>
        </w:rPr>
        <w:t>等价类：它是针对于输入的，他会把输入的情况分为有效等价类和无效等价类。当有效等价类中的一个用例通过测试时就说明该等价类通过测试。</w:t>
      </w:r>
    </w:p>
    <w:p>
      <w:pPr>
        <w:numPr>
          <w:ilvl w:val="0"/>
          <w:numId w:val="2"/>
        </w:numPr>
        <w:rPr>
          <w:rFonts w:hint="eastAsia"/>
          <w:lang w:val="en-US" w:eastAsia="zh-CN"/>
        </w:rPr>
      </w:pPr>
      <w:r>
        <w:rPr>
          <w:rFonts w:hint="eastAsia"/>
          <w:lang w:val="en-US" w:eastAsia="zh-CN"/>
        </w:rPr>
        <w:t>边界值：它是等价类的扩充，它是针对于输入和输出的，它会根据边界情况来设计测试用例。</w:t>
      </w:r>
    </w:p>
    <w:p>
      <w:pPr>
        <w:numPr>
          <w:ilvl w:val="0"/>
          <w:numId w:val="2"/>
        </w:numPr>
        <w:rPr>
          <w:rFonts w:hint="eastAsia"/>
          <w:lang w:val="en-US" w:eastAsia="zh-CN"/>
        </w:rPr>
      </w:pPr>
      <w:r>
        <w:rPr>
          <w:rFonts w:hint="eastAsia"/>
          <w:lang w:val="en-US" w:eastAsia="zh-CN"/>
        </w:rPr>
        <w:t>因果图：他强调的是输入和输出的关系，而且输出依赖于输入。</w:t>
      </w:r>
    </w:p>
    <w:p>
      <w:pPr>
        <w:numPr>
          <w:ilvl w:val="0"/>
          <w:numId w:val="2"/>
        </w:numPr>
        <w:rPr>
          <w:rFonts w:hint="eastAsia"/>
          <w:lang w:val="en-US" w:eastAsia="zh-CN"/>
        </w:rPr>
      </w:pPr>
      <w:r>
        <w:rPr>
          <w:rFonts w:hint="eastAsia"/>
          <w:lang w:val="en-US" w:eastAsia="zh-CN"/>
        </w:rPr>
        <w:t>场景法：就是流程图，他会把各个功能点依次连接起来来实现某些具体的功能。</w:t>
      </w:r>
    </w:p>
    <w:p>
      <w:pPr>
        <w:numPr>
          <w:ilvl w:val="0"/>
          <w:numId w:val="2"/>
        </w:numPr>
        <w:rPr>
          <w:rFonts w:hint="eastAsia"/>
          <w:lang w:val="en-US" w:eastAsia="zh-CN"/>
        </w:rPr>
      </w:pPr>
      <w:r>
        <w:rPr>
          <w:rFonts w:hint="eastAsia"/>
          <w:lang w:val="en-US" w:eastAsia="zh-CN"/>
        </w:rPr>
        <w:t>正交排列法：</w:t>
      </w:r>
    </w:p>
    <w:p>
      <w:pPr>
        <w:numPr>
          <w:ilvl w:val="0"/>
          <w:numId w:val="2"/>
        </w:numPr>
        <w:rPr>
          <w:rFonts w:hint="eastAsia"/>
          <w:lang w:val="en-US" w:eastAsia="zh-CN"/>
        </w:rPr>
      </w:pPr>
      <w:r>
        <w:rPr>
          <w:rFonts w:hint="eastAsia"/>
          <w:lang w:val="en-US" w:eastAsia="zh-CN"/>
        </w:rPr>
        <w:t>错误猜测法：它是根据测试人员的经验来判定的，同时他也可以来自于用户的反馈。</w:t>
      </w:r>
    </w:p>
    <w:p>
      <w:pPr>
        <w:numPr>
          <w:numId w:val="0"/>
        </w:numPr>
        <w:ind w:leftChars="0"/>
        <w:rPr>
          <w:rFonts w:hint="eastAsia"/>
        </w:rPr>
      </w:pPr>
      <w:r>
        <w:rPr>
          <w:rFonts w:hint="eastAsia"/>
          <w:lang w:val="en-US" w:eastAsia="zh-CN"/>
        </w:rPr>
        <w:t>2.</w:t>
      </w:r>
      <w:r>
        <w:rPr>
          <w:rFonts w:hint="eastAsia"/>
        </w:rPr>
        <w:t>你是</w:t>
      </w:r>
      <w:r>
        <w:rPr>
          <w:rFonts w:hint="eastAsia"/>
          <w:lang w:val="en-US" w:eastAsia="zh-CN"/>
        </w:rPr>
        <w:t>软件工程</w:t>
      </w:r>
      <w:r>
        <w:rPr>
          <w:rFonts w:hint="eastAsia"/>
        </w:rPr>
        <w:t>专业的学生，怎么会想找测试这个工作？</w:t>
      </w:r>
    </w:p>
    <w:p>
      <w:pPr>
        <w:numPr>
          <w:numId w:val="0"/>
        </w:numPr>
        <w:ind w:leftChars="0"/>
        <w:rPr>
          <w:rFonts w:hint="eastAsia" w:eastAsiaTheme="minorEastAsia"/>
          <w:lang w:val="en-US" w:eastAsia="zh-CN"/>
        </w:rPr>
      </w:pPr>
      <w:r>
        <w:rPr>
          <w:rFonts w:hint="eastAsia"/>
          <w:lang w:val="en-US" w:eastAsia="zh-CN"/>
        </w:rPr>
        <w:t>我们专业主要就是进行开发或者测试的。因为我喜欢测试所以选择了测试。</w:t>
      </w:r>
      <w:bookmarkStart w:id="0" w:name="_GoBack"/>
      <w:bookmarkEnd w:id="0"/>
    </w:p>
    <w:p>
      <w:pPr>
        <w:numPr>
          <w:numId w:val="0"/>
        </w:numPr>
      </w:pPr>
      <w:r>
        <w:rPr>
          <w:rFonts w:hint="eastAsia"/>
        </w:rPr>
        <w:t>3.你为什么要做测试？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37FCF"/>
    <w:multiLevelType w:val="singleLevel"/>
    <w:tmpl w:val="9AB37FCF"/>
    <w:lvl w:ilvl="0" w:tentative="0">
      <w:start w:val="1"/>
      <w:numFmt w:val="decimal"/>
      <w:lvlText w:val="%1."/>
      <w:lvlJc w:val="left"/>
      <w:pPr>
        <w:tabs>
          <w:tab w:val="left" w:pos="312"/>
        </w:tabs>
      </w:pPr>
    </w:lvl>
  </w:abstractNum>
  <w:abstractNum w:abstractNumId="1">
    <w:nsid w:val="4744FEFC"/>
    <w:multiLevelType w:val="singleLevel"/>
    <w:tmpl w:val="4744FEF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20F05"/>
    <w:rsid w:val="3C220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2019-01-15T11:27:00Z</dcterms:created>
  <dc:creator>天蓝色。</dc:creator>
  <cp:lastModifiedBy>天蓝色。</cp:lastModifiedBy>
  <dcterms:modified xsi:type="dcterms:W3CDTF">2019-01-15T14:35:40Z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