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A67B9D">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1" w:name="including-math-equation"/>
      <w:bookmarkEnd w:id="1"/>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2" w:name="including-tables"/>
      <w:bookmarkEnd w:id="2"/>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3" w:name="including-plots"/>
      <w:bookmarkEnd w:id="3"/>
      <w:r>
        <w:t>Including Plots</w:t>
      </w:r>
    </w:p>
    <w:p w:rsidR="006C7B1C" w:rsidRDefault="00F43FAE" w:rsidP="000F19B3">
      <w:pPr>
        <w:pStyle w:val="FirstParagraph"/>
        <w:ind w:firstLine="480"/>
      </w:pPr>
      <w:r>
        <w:t>You can also embed plots, for example:</w:t>
      </w:r>
      <w:bookmarkStart w:id="4" w:name="_GoBack"/>
      <w:bookmarkEnd w:id="4"/>
    </w:p>
    <w:p w:rsidR="006C7B1C" w:rsidRDefault="00F43FAE">
      <w:pPr>
        <w:pStyle w:val="FigurewithCaption"/>
      </w:pPr>
      <w:r>
        <w:rPr>
          <w:noProof/>
          <w:lang w:eastAsia="zh-CN"/>
        </w:rPr>
        <w:lastRenderedPageBreak/>
        <w:drawing>
          <wp:inline distT="0" distB="0" distL="0" distR="0" wp14:anchorId="77732408" wp14:editId="173A44CA">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0B8" w:rsidRDefault="004870B8">
      <w:pPr>
        <w:spacing w:after="0"/>
      </w:pPr>
      <w:r>
        <w:separator/>
      </w:r>
    </w:p>
  </w:endnote>
  <w:endnote w:type="continuationSeparator" w:id="0">
    <w:p w:rsidR="004870B8" w:rsidRDefault="00487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033552"/>
      <w:docPartObj>
        <w:docPartGallery w:val="Page Numbers (Bottom of Page)"/>
        <w:docPartUnique/>
      </w:docPartObj>
    </w:sdtPr>
    <w:sdtEndPr/>
    <w:sdtContent>
      <w:p w:rsidR="00B50485" w:rsidRDefault="00B50485">
        <w:pPr>
          <w:pStyle w:val="af"/>
          <w:jc w:val="center"/>
        </w:pPr>
        <w:r w:rsidRPr="00C26868">
          <w:rPr>
            <w:rFonts w:ascii="Times New Roman" w:hAnsi="Times New Roman" w:cs="Times New Roman"/>
            <w:sz w:val="21"/>
            <w:szCs w:val="21"/>
          </w:rPr>
          <w:fldChar w:fldCharType="begin"/>
        </w:r>
        <w:r w:rsidRPr="00C26868">
          <w:rPr>
            <w:rFonts w:ascii="Times New Roman" w:hAnsi="Times New Roman" w:cs="Times New Roman"/>
            <w:sz w:val="21"/>
            <w:szCs w:val="21"/>
          </w:rPr>
          <w:instrText>PAGE   \* MERGEFORMAT</w:instrText>
        </w:r>
        <w:r w:rsidRPr="00C26868">
          <w:rPr>
            <w:rFonts w:ascii="Times New Roman" w:hAnsi="Times New Roman" w:cs="Times New Roman"/>
            <w:sz w:val="21"/>
            <w:szCs w:val="21"/>
          </w:rPr>
          <w:fldChar w:fldCharType="separate"/>
        </w:r>
        <w:r w:rsidR="00C26868" w:rsidRPr="00C26868">
          <w:rPr>
            <w:rFonts w:ascii="Times New Roman" w:hAnsi="Times New Roman" w:cs="Times New Roman"/>
            <w:noProof/>
            <w:sz w:val="21"/>
            <w:szCs w:val="21"/>
            <w:lang w:val="zh-CN" w:eastAsia="zh-CN"/>
          </w:rPr>
          <w:t>3</w:t>
        </w:r>
        <w:r w:rsidRPr="00C26868">
          <w:rPr>
            <w:rFonts w:ascii="Times New Roman" w:hAnsi="Times New Roman" w:cs="Times New Roman"/>
            <w:sz w:val="21"/>
            <w:szCs w:val="21"/>
          </w:rPr>
          <w:fldChar w:fldCharType="end"/>
        </w:r>
      </w:p>
    </w:sdtContent>
  </w:sdt>
  <w:p w:rsidR="00B50485" w:rsidRDefault="00B5048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0B8" w:rsidRDefault="004870B8">
      <w:r>
        <w:separator/>
      </w:r>
    </w:p>
  </w:footnote>
  <w:footnote w:type="continuationSeparator" w:id="0">
    <w:p w:rsidR="004870B8" w:rsidRDefault="00487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BF8A84C"/>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8E746304"/>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A8B24F8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70EB554"/>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F6281F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45948CA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24F2DF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F283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1D0C94F0"/>
    <w:lvl w:ilvl="0">
      <w:start w:val="1"/>
      <w:numFmt w:val="decimal"/>
      <w:lvlText w:val="%1."/>
      <w:lvlJc w:val="left"/>
      <w:pPr>
        <w:tabs>
          <w:tab w:val="num" w:pos="360"/>
        </w:tabs>
        <w:ind w:left="360" w:hangingChars="200" w:hanging="360"/>
      </w:pPr>
    </w:lvl>
  </w:abstractNum>
  <w:abstractNum w:abstractNumId="11">
    <w:nsid w:val="FFFFFF89"/>
    <w:multiLevelType w:val="singleLevel"/>
    <w:tmpl w:val="F802FD46"/>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6DE2"/>
    <w:rsid w:val="000F19B3"/>
    <w:rsid w:val="0020117E"/>
    <w:rsid w:val="00401AD8"/>
    <w:rsid w:val="004870B8"/>
    <w:rsid w:val="004E29B3"/>
    <w:rsid w:val="00590D07"/>
    <w:rsid w:val="005C2667"/>
    <w:rsid w:val="00642F52"/>
    <w:rsid w:val="006C7B1C"/>
    <w:rsid w:val="00784D58"/>
    <w:rsid w:val="008D6863"/>
    <w:rsid w:val="00A67B9D"/>
    <w:rsid w:val="00B50485"/>
    <w:rsid w:val="00B86B75"/>
    <w:rsid w:val="00BB4C83"/>
    <w:rsid w:val="00BC48D5"/>
    <w:rsid w:val="00C26868"/>
    <w:rsid w:val="00C36279"/>
    <w:rsid w:val="00CF7443"/>
    <w:rsid w:val="00D161E5"/>
    <w:rsid w:val="00D679F8"/>
    <w:rsid w:val="00DA56FE"/>
    <w:rsid w:val="00E315A3"/>
    <w:rsid w:val="00F43F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B504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B50485"/>
    <w:rPr>
      <w:sz w:val="18"/>
      <w:szCs w:val="18"/>
    </w:rPr>
  </w:style>
  <w:style w:type="paragraph" w:styleId="af">
    <w:name w:val="footer"/>
    <w:basedOn w:val="a"/>
    <w:link w:val="Char3"/>
    <w:uiPriority w:val="99"/>
    <w:rsid w:val="00B50485"/>
    <w:pPr>
      <w:tabs>
        <w:tab w:val="center" w:pos="4153"/>
        <w:tab w:val="right" w:pos="8306"/>
      </w:tabs>
      <w:snapToGrid w:val="0"/>
    </w:pPr>
    <w:rPr>
      <w:sz w:val="18"/>
      <w:szCs w:val="18"/>
    </w:rPr>
  </w:style>
  <w:style w:type="character" w:customStyle="1" w:styleId="Char3">
    <w:name w:val="页脚 Char"/>
    <w:basedOn w:val="a1"/>
    <w:link w:val="af"/>
    <w:uiPriority w:val="99"/>
    <w:rsid w:val="00B50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11</cp:revision>
  <dcterms:created xsi:type="dcterms:W3CDTF">2019-01-20T11:07:00Z</dcterms:created>
  <dcterms:modified xsi:type="dcterms:W3CDTF">2019-03-10T17:39:00Z</dcterms:modified>
</cp:coreProperties>
</file>