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"http://tts.tmooc.cn/ttsPage/LINUX/NSDTN201904/SERVICES/DAY06/CASE/01/index.html"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SERVICES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"http://tts.tmooc.cn/ttsPage/LINUX/NSDTN201904/SERVICES/DAY06/CASE/01/index.html" \l "case1" </w:instrText>
      </w:r>
      <w:r>
        <w:fldChar w:fldCharType="separate"/>
      </w:r>
      <w:r>
        <w:rPr>
          <w:rStyle w:val="22"/>
        </w:rPr>
        <w:t>案例1：rsync基本用法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"http://tts.tmooc.cn/ttsPage/LINUX/NSDTN201904/SERVICES/DAY06/CASE/01/index.html" \l "case2" </w:instrText>
      </w:r>
      <w:r>
        <w:fldChar w:fldCharType="separate"/>
      </w:r>
      <w:r>
        <w:rPr>
          <w:rStyle w:val="22"/>
        </w:rPr>
        <w:t>案例2：rsync+SSH同步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"http://tts.tmooc.cn/ttsPage/LINUX/NSDTN201904/SERVICES/DAY06/CASE/01/index.html" \l "case3" </w:instrText>
      </w:r>
      <w:r>
        <w:fldChar w:fldCharType="separate"/>
      </w:r>
      <w:r>
        <w:rPr>
          <w:rStyle w:val="22"/>
        </w:rPr>
        <w:t>案例3：使用inotifywait工具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"http://tts.tmooc.cn/ttsPage/LINUX/NSDTN201904/SERVICES/DAY06/CASE/01/index.html" \l "case4" </w:instrText>
      </w:r>
      <w:r>
        <w:fldChar w:fldCharType="separate"/>
      </w:r>
      <w:r>
        <w:rPr>
          <w:rStyle w:val="22"/>
        </w:rPr>
        <w:t>案例4：配置Web镜像同步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"http://tts.tmooc.cn/ttsPage/LINUX/NSDTN201904/SERVICES/DAY06/CASE/01/index.html" \l "case5" </w:instrText>
      </w:r>
      <w:r>
        <w:fldChar w:fldCharType="separate"/>
      </w:r>
      <w:r>
        <w:rPr>
          <w:rStyle w:val="22"/>
        </w:rPr>
        <w:t>案例5：配置Cobbler装机平台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案例1：rsync基本用法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本例要求掌握远程同步的基本操作，使用rsync命令完成下列任务：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将目录 /boot 同步到目录 /todir 下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将目录 /boot 下的文档同步到目录 /todir 下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在目录 /boot 下新增文件 a.txt，删除 /todir 下的子目录 grub2，再次同步使 /todir 与 /boot 一致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验证 -a、-n、-v、--delete 选项的含义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本地同步操作：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rsync [选项...] 本地目录1 本地目录2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rsync [选项...] 本地目录1/ 本地目录2 </w:t>
      </w:r>
    </w:p>
    <w:p>
      <w:pPr>
        <w:pStyle w:val="17"/>
        <w:keepNext w:val="0"/>
        <w:keepLines w:val="0"/>
        <w:widowControl/>
        <w:suppressLineNumbers w:val="0"/>
      </w:pPr>
      <w:r>
        <w:t>rsync同步工具的常用选项：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-n：测试同步过程，不做实际修改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--delete：删除目标文件夹内多余的文档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-a：归档模式，相当于-rlptgoD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-v：显示详细操作信息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-z：传输过程中启用压缩/解压 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步骤一：rsync同步基本操作</w:t>
      </w:r>
    </w:p>
    <w:p>
      <w:pPr>
        <w:pStyle w:val="17"/>
        <w:keepNext w:val="0"/>
        <w:keepLines w:val="0"/>
        <w:widowControl/>
        <w:suppressLineNumbers w:val="0"/>
      </w:pPr>
      <w:r>
        <w:t>1）将目录 /boot 同步到目录 /todir 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  /todir                  //同步前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无法访问/todir: 没有那个文件或目录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  /boot  /todir          //将目录1作为目录2的子目录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  /todir                  //检查同步结果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总用量 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dr-xr-xr-x. 4 root root 4096 11月 30 18:50 boot</w:t>
      </w:r>
    </w:p>
    <w:p>
      <w:pPr>
        <w:pStyle w:val="17"/>
        <w:keepNext w:val="0"/>
        <w:keepLines w:val="0"/>
        <w:widowControl/>
        <w:suppressLineNumbers w:val="0"/>
      </w:pPr>
      <w:r>
        <w:t>2）将目录 /boot 下的文档同步到目录 /todir 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rm  -rf  /todir                  //清理掉目录2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  /boot/  /todir          //将目录1下的文档同步到目录2下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  /todir                  //检查同步结果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总用量 126708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  126426 10月 30 2015 config-3.10.0-327.el7.x86_64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drwxr-xr-x. 2 root root     4096 11月 30 18:50 extlinux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drwx------. 6 root root      104 12月  9 09:58 grub2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3）同步效果测试</w:t>
      </w:r>
    </w:p>
    <w:p>
      <w:pPr>
        <w:pStyle w:val="17"/>
        <w:keepNext w:val="0"/>
        <w:keepLines w:val="0"/>
        <w:widowControl/>
        <w:suppressLineNumbers w:val="0"/>
      </w:pPr>
      <w:r>
        <w:t>在目录/boot下新增文件a.txt，删除/todir下的子目录 grub2：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touch  /boot/a.txt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rm  -rf  /todir/grub2/ </w:t>
      </w:r>
    </w:p>
    <w:p>
      <w:pPr>
        <w:pStyle w:val="17"/>
        <w:keepNext w:val="0"/>
        <w:keepLines w:val="0"/>
        <w:widowControl/>
        <w:suppressLineNumbers w:val="0"/>
      </w:pPr>
      <w:r>
        <w:t>现在目录/boot和/todir目录下的内容已经不一致了：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-ld  /boot/a.txt  /todir/a.txt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无法访问/todir/a.txt: 没有那个文件或目录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0 1月  11 21:09 /boot/a.txt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-ld  /boot/grub2  /todir/grub2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无法访问/todir/grub2: 没有那个文件或目录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drwx------. 6 root root 104 12月  9 09:58 /boot/grub2</w:t>
      </w:r>
    </w:p>
    <w:p>
      <w:pPr>
        <w:pStyle w:val="17"/>
        <w:keepNext w:val="0"/>
        <w:keepLines w:val="0"/>
        <w:widowControl/>
        <w:suppressLineNumbers w:val="0"/>
      </w:pPr>
      <w:r>
        <w:t>再次同步使/todir与/boot一致：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  /boot/  /todir/</w:t>
      </w:r>
    </w:p>
    <w:p>
      <w:pPr>
        <w:pStyle w:val="17"/>
        <w:keepNext w:val="0"/>
        <w:keepLines w:val="0"/>
        <w:widowControl/>
        <w:suppressLineNumbers w:val="0"/>
      </w:pPr>
      <w:r>
        <w:t>确认同步结果：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-ld  /boot/a.txt  /todir/a.txt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0 1月  11 21:09 /boot/a.txt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0 1月  11 21:09 /todir/a.txt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-ld  /boot/grub2  /todir/grub2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drwx------. 6 root root 104 12月  9 09:58 /boot/grub2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drwx------. 6 root root 104 12月  9 09:58 /todir/grub2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步骤二：验证 -a、-v、-n、--delete 选项的含义</w:t>
      </w:r>
    </w:p>
    <w:p>
      <w:pPr>
        <w:pStyle w:val="17"/>
        <w:keepNext w:val="0"/>
        <w:keepLines w:val="0"/>
        <w:widowControl/>
        <w:suppressLineNumbers w:val="0"/>
      </w:pPr>
      <w:r>
        <w:t>1）验证-a选项</w:t>
      </w:r>
    </w:p>
    <w:p>
      <w:pPr>
        <w:pStyle w:val="17"/>
        <w:keepNext w:val="0"/>
        <w:keepLines w:val="0"/>
        <w:widowControl/>
        <w:suppressLineNumbers w:val="0"/>
      </w:pPr>
      <w:r>
        <w:t>当目录1包含文件夹时，若缺少-a或-r选项则文件夹会被忽略：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/home  /testa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skipping directory home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-ld  /testa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无法访问/testa: 没有那个文件或目录</w:t>
      </w:r>
    </w:p>
    <w:p>
      <w:pPr>
        <w:pStyle w:val="17"/>
        <w:keepNext w:val="0"/>
        <w:keepLines w:val="0"/>
        <w:widowControl/>
        <w:suppressLineNumbers w:val="0"/>
      </w:pPr>
      <w:r>
        <w:t>添加-a后才会执行同步：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  /home/  /testa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-ld  /testa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drwxr-xr-x. 4 root root 31 1月   6 17:33 /testa</w:t>
      </w:r>
    </w:p>
    <w:p>
      <w:pPr>
        <w:pStyle w:val="17"/>
        <w:keepNext w:val="0"/>
        <w:keepLines w:val="0"/>
        <w:widowControl/>
        <w:suppressLineNumbers w:val="0"/>
      </w:pPr>
      <w:r>
        <w:t>类似的情况，当目录1中的数据出现权限、归属、修改时间等变化时，若文件内容不变默认不会同步，若希望目录2也同步这些变化，也需要-a选项。</w:t>
      </w:r>
    </w:p>
    <w:p>
      <w:pPr>
        <w:pStyle w:val="17"/>
        <w:keepNext w:val="0"/>
        <w:keepLines w:val="0"/>
        <w:widowControl/>
        <w:suppressLineNumbers w:val="0"/>
      </w:pPr>
      <w:r>
        <w:t>2）验证-v选项</w:t>
      </w:r>
    </w:p>
    <w:p>
      <w:pPr>
        <w:pStyle w:val="17"/>
        <w:keepNext w:val="0"/>
        <w:keepLines w:val="0"/>
        <w:widowControl/>
        <w:suppressLineNumbers w:val="0"/>
      </w:pPr>
      <w:r>
        <w:t>创建测试目录及文档：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mkdir  /fdir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touch  /fdir/1.txt</w:t>
      </w:r>
    </w:p>
    <w:p>
      <w:pPr>
        <w:pStyle w:val="17"/>
        <w:keepNext w:val="0"/>
        <w:keepLines w:val="0"/>
        <w:widowControl/>
        <w:suppressLineNumbers w:val="0"/>
      </w:pPr>
      <w:r>
        <w:t>添加-v选项时，可以看到操作细节信息，比如第一次同步时：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-av  /fdir/  /tdir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sending incremental file list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directory /tdir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1.txt                                 //传输文档列表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sent 82 bytes  received 34 bytes  232.00 bytes/sec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total size is 0  speedup is 0.00</w:t>
      </w:r>
    </w:p>
    <w:p>
      <w:pPr>
        <w:pStyle w:val="17"/>
        <w:keepNext w:val="0"/>
        <w:keepLines w:val="0"/>
        <w:widowControl/>
        <w:suppressLineNumbers w:val="0"/>
      </w:pPr>
      <w:r>
        <w:t>在目录/fdir/添加文件2.txt，再次跟踪同步信息：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touch  /fdir/2.txt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sending incremental file list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2.txt                                 //传输文档列表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sent 100 bytes  received 34 bytes  268.00 bytes/sec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total size is 0  speedup is 0.00</w:t>
      </w:r>
    </w:p>
    <w:p>
      <w:pPr>
        <w:pStyle w:val="17"/>
        <w:keepNext w:val="0"/>
        <w:keepLines w:val="0"/>
        <w:widowControl/>
        <w:suppressLineNumbers w:val="0"/>
      </w:pPr>
      <w:r>
        <w:t>确认目录1和目录2的内容已经一致：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/fdir/  /tdir/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/fdir/: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1.txt  2.txt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/tdir/: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1.txt  2.txt</w:t>
      </w:r>
    </w:p>
    <w:p>
      <w:pPr>
        <w:pStyle w:val="17"/>
        <w:keepNext w:val="0"/>
        <w:keepLines w:val="0"/>
        <w:widowControl/>
        <w:suppressLineNumbers w:val="0"/>
      </w:pPr>
      <w:r>
        <w:t>再次跟踪同步信息，已经无需传输文件：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-av  /fdir/  /tdir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sending incremental file list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sent 58 bytes  received 12 bytes  140.00 bytes/sec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total size is 0  speedup is 0.00</w:t>
      </w:r>
    </w:p>
    <w:p>
      <w:pPr>
        <w:pStyle w:val="17"/>
        <w:keepNext w:val="0"/>
        <w:keepLines w:val="0"/>
        <w:widowControl/>
        <w:suppressLineNumbers w:val="0"/>
      </w:pPr>
      <w:r>
        <w:t>3）验证-n选项</w:t>
      </w:r>
    </w:p>
    <w:p>
      <w:pPr>
        <w:pStyle w:val="17"/>
        <w:keepNext w:val="0"/>
        <w:keepLines w:val="0"/>
        <w:widowControl/>
        <w:suppressLineNumbers w:val="0"/>
      </w:pPr>
      <w:r>
        <w:t>将-n、-v选项合用，可以模拟同步过程，显示需要做哪些操作（但并不真的同步）。</w:t>
      </w:r>
    </w:p>
    <w:p>
      <w:pPr>
        <w:pStyle w:val="17"/>
        <w:keepNext w:val="0"/>
        <w:keepLines w:val="0"/>
        <w:widowControl/>
        <w:suppressLineNumbers w:val="0"/>
      </w:pPr>
      <w:r>
        <w:t>在目录/fdir下新建文件3.txt，测试同步操作：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touch  /fdir/3.txt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-avn  /fdir/  /tdir/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sending incremental file list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3.txt                                          //提示同步时会传输哪些文件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sent 78 bytes  received 18 bytes  192.00 bytes/sec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total size is 0  speedup is 0.00 (DRY RUN)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  /tdir/3.txt                 //但实际并未真的同步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无法访问/tdir/3.txt: 没有那个文件或目录</w:t>
      </w:r>
    </w:p>
    <w:p>
      <w:pPr>
        <w:pStyle w:val="17"/>
        <w:keepNext w:val="0"/>
        <w:keepLines w:val="0"/>
        <w:widowControl/>
        <w:suppressLineNumbers w:val="0"/>
      </w:pPr>
      <w:r>
        <w:t>去掉-n选项才会真正同步：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-av  /fdir/  /tdir/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sending incremental file list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3.txt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sent 114 bytes  received 34 bytes  296.00 bytes/sec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total size is 0  speedup is 0.00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-l  /tdir/3.txt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0 1月  11 21:46 /tdir/3.txt</w:t>
      </w:r>
    </w:p>
    <w:p>
      <w:pPr>
        <w:pStyle w:val="17"/>
        <w:keepNext w:val="0"/>
        <w:keepLines w:val="0"/>
        <w:widowControl/>
        <w:suppressLineNumbers w:val="0"/>
      </w:pPr>
      <w:r>
        <w:t>4）验证--delete选项</w:t>
      </w:r>
    </w:p>
    <w:p>
      <w:pPr>
        <w:pStyle w:val="17"/>
        <w:keepNext w:val="0"/>
        <w:keepLines w:val="0"/>
        <w:widowControl/>
        <w:suppressLineNumbers w:val="0"/>
      </w:pPr>
      <w:r>
        <w:t>rsync同步操作默认只是将目录1的数据同步到目录2，但如果目录2存在多余的文件却并不会去除，除非添加—delete选项。</w:t>
      </w:r>
    </w:p>
    <w:p>
      <w:pPr>
        <w:pStyle w:val="17"/>
        <w:keepNext w:val="0"/>
        <w:keepLines w:val="0"/>
        <w:widowControl/>
        <w:suppressLineNumbers w:val="0"/>
      </w:pPr>
      <w:r>
        <w:t>在目录/fdir、/tdir已经完成同步后，删除/tdir/2.txt文件，再次同步：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rm  -rf  /fdir/2.txt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  /fdir/  /tdir/</w:t>
      </w:r>
    </w:p>
    <w:p>
      <w:pPr>
        <w:pStyle w:val="17"/>
        <w:keepNext w:val="0"/>
        <w:keepLines w:val="0"/>
        <w:widowControl/>
        <w:suppressLineNumbers w:val="0"/>
      </w:pPr>
      <w:r>
        <w:t>检查发现目标文件夹/tdir下的2.txt文件还在：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/fdir/  /tdir/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/fdir/: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1.txt  3.txt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/tdir/: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1.txt  2.txt  3.txt</w:t>
      </w:r>
    </w:p>
    <w:p>
      <w:pPr>
        <w:pStyle w:val="17"/>
        <w:keepNext w:val="0"/>
        <w:keepLines w:val="0"/>
        <w:widowControl/>
        <w:suppressLineNumbers w:val="0"/>
      </w:pPr>
      <w:r>
        <w:t>这种情况下添加--delete选项再次执行同步，两个目录的内容就一致了：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rsync  -a  --delete  /fdir/  /tdir/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/fdir/  /tdir/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/fdir/: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1.txt  3.txt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/tdir/: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1.txt  3.txt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案例2：rsync+SSH同步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本例要求掌握rsync与远程SSH资源的同步操作，使用rsync命令访问远程主机svr7，完成下列任务：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查看远程主机的 / 目录下有哪些子目录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从远程主机下载 /etc/passwd 文件到当前目录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将远程主机的 /boot/ 目录同步为本地的 /fromssh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将本机的 /etc 目录同步到远程主机的 /opt/下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列出 SSH 服务端资源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rsync user@host:远程目录/ </w:t>
      </w:r>
    </w:p>
    <w:p>
      <w:pPr>
        <w:pStyle w:val="17"/>
        <w:keepNext w:val="0"/>
        <w:keepLines w:val="0"/>
        <w:widowControl/>
        <w:suppressLineNumbers w:val="0"/>
      </w:pPr>
      <w:r>
        <w:t>rsync+SSH远程同步操作：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rsync [...] user@host:远程目录 本地目录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rsync [...] 本地目录 user@host:远程目录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步骤一：列出远程主机的SSH资源</w:t>
      </w:r>
    </w:p>
    <w:p>
      <w:pPr>
        <w:pStyle w:val="17"/>
        <w:keepNext w:val="0"/>
        <w:keepLines w:val="0"/>
        <w:widowControl/>
        <w:suppressLineNumbers w:val="0"/>
      </w:pPr>
      <w:r>
        <w:t>查看远程主机svr7的/目录下有哪些子目录：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rsync  root@192.168.4.7:/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root@192.168.4.7's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dr-xr-xr-x        4096 2016/12/15 10:39:34 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lrwxrwxrwx           7 2016/12/07 09:21:50 bin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lrwxrwxrwx           7 2016/12/07 09:21:50 lib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lrwxrwxrwx           9 2016/12/07 09:21:50 lib64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lrwxrwxrwx           8 2016/12/07 09:21:50 sbin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dr-xr-xr-x        4096 2016/12/07 11:25:29 boot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           6 2016/12/07 09:21:14 data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        3200 2016/12/15 10:46:15 dev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        8192 2016/12/20 17:01:02 etc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步骤二：rsync+SSH同步操作</w:t>
      </w:r>
    </w:p>
    <w:p>
      <w:pPr>
        <w:pStyle w:val="17"/>
        <w:keepNext w:val="0"/>
        <w:keepLines w:val="0"/>
        <w:widowControl/>
        <w:suppressLineNumbers w:val="0"/>
      </w:pPr>
      <w:r>
        <w:t>1）从远程主机svr7下载/etc/passwd文件到当前目录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rsync  root@192.168.4.7:/etc/passwd  ./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root@192.168.4.7's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cat  passwd                             //检查同步结果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bin:x:1:1:bin:/bin:/sbin/nologin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daemon:x:2:2:daemon:/sbin:/sbin/nologin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adm:x:3:4:adm:/var/adm:/sbin/nologin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lp:x:4:7:lp:/var/spool/lpd:/sbin/nologin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2）将远程主机svr7的/boot/目录同步为本地的/fromssh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rsync  -a  root@192.168.4.7:/boot/  /fromssh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root@192.168.4.7's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ls  /fromssh/                             //检查同步结果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config-3.10.0-327.el7.x86_64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extlinux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grub2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initramfs-0-rescue-a19921505cc7e19d20dfcd5cea7d8aa2.img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initramfs-3.10.0-327.el7.x86_64.img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initramfs-3.10.0-327.el7.x86_64kdump.img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3）将本机的/etc目录同步到远程主机svr7的/opt/下</w:t>
      </w:r>
    </w:p>
    <w:p>
      <w:pPr>
        <w:pStyle w:val="17"/>
        <w:keepNext w:val="0"/>
        <w:keepLines w:val="0"/>
        <w:widowControl/>
        <w:suppressLineNumbers w:val="0"/>
      </w:pPr>
      <w:r>
        <w:t>确认目录大小：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du  -sh  /etc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35M    /etc</w:t>
      </w:r>
    </w:p>
    <w:p>
      <w:pPr>
        <w:pStyle w:val="17"/>
        <w:keepNext w:val="0"/>
        <w:keepLines w:val="0"/>
        <w:widowControl/>
        <w:suppressLineNumbers w:val="0"/>
      </w:pPr>
      <w:r>
        <w:t>上行同步到远程主机svr7上：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rsync  -a  /etc  root@192.168.4.7:/opt/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root@192.168.4.7's password:</w:t>
      </w:r>
    </w:p>
    <w:p>
      <w:pPr>
        <w:pStyle w:val="17"/>
        <w:keepNext w:val="0"/>
        <w:keepLines w:val="0"/>
        <w:widowControl/>
        <w:suppressLineNumbers w:val="0"/>
      </w:pPr>
      <w:r>
        <w:t>在远程主机上检查同步结果：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du  -sh  /opt/etc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35M    /opt/etc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案例3：使用inotifywait工具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本例要求安装inotify-tools工具，并针对文件夹 /opt 启用 inotifywait 监控，完成下列任务：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当此目录下出现新建、修改、更改权限、删除文件等事件时能给出提示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验证上述监控事件的效果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inotifywait监控操作：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inotifywait [选项] 目标文件夹 </w:t>
      </w:r>
    </w:p>
    <w:p>
      <w:pPr>
        <w:pStyle w:val="17"/>
        <w:keepNext w:val="0"/>
        <w:keepLines w:val="0"/>
        <w:widowControl/>
        <w:suppressLineNumbers w:val="0"/>
      </w:pPr>
      <w:r>
        <w:t>inotifywait常用命令选项：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-m，持续监控（捕获一个事件后不退出）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-r，递归监控、包括子目录及文件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-q，减少屏幕输出信息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-e，指定监视的 modify、move、create、delete、attrib 等事件类别 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步骤一：安装inotify-tools软件包</w:t>
      </w:r>
    </w:p>
    <w:p>
      <w:pPr>
        <w:pStyle w:val="17"/>
        <w:keepNext w:val="0"/>
        <w:keepLines w:val="0"/>
        <w:widowControl/>
        <w:suppressLineNumbers w:val="0"/>
      </w:pPr>
      <w:r>
        <w:t>1）解包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tar  xf  inotify-tools-3.13.tar.gz  -C  /usr/src/</w:t>
      </w:r>
    </w:p>
    <w:p>
      <w:pPr>
        <w:pStyle w:val="17"/>
        <w:keepNext w:val="0"/>
        <w:keepLines w:val="0"/>
        <w:widowControl/>
        <w:suppressLineNumbers w:val="0"/>
      </w:pPr>
      <w:r>
        <w:t>2）配置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cd  /usr/src/inotify-tools-3.13/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inotify-tools-3.13]# ./configure</w:t>
      </w:r>
    </w:p>
    <w:p>
      <w:pPr>
        <w:pStyle w:val="17"/>
        <w:keepNext w:val="0"/>
        <w:keepLines w:val="0"/>
        <w:widowControl/>
        <w:suppressLineNumbers w:val="0"/>
      </w:pPr>
      <w:r>
        <w:t>3）编译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inotify-tools-3.13]# make</w:t>
      </w:r>
    </w:p>
    <w:p>
      <w:pPr>
        <w:pStyle w:val="17"/>
        <w:keepNext w:val="0"/>
        <w:keepLines w:val="0"/>
        <w:widowControl/>
        <w:suppressLineNumbers w:val="0"/>
      </w:pPr>
      <w:r>
        <w:t>4）安装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inotify-tools-3.13]# make</w:t>
      </w:r>
    </w:p>
    <w:p>
      <w:pPr>
        <w:pStyle w:val="17"/>
        <w:keepNext w:val="0"/>
        <w:keepLines w:val="0"/>
        <w:widowControl/>
        <w:suppressLineNumbers w:val="0"/>
      </w:pPr>
      <w:r>
        <w:t>5）检查安装结果（inotifywait程序可用）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inotifywait --help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inotifywait 3.13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 for a particular event on a file or set of files.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Usage: inotifywait [ options ] file1 [ file2 ] [ file3 ] [ ... ]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Options: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-h|--help         Show this help text.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步骤二：测试inotifywait监控</w:t>
      </w:r>
    </w:p>
    <w:p>
      <w:pPr>
        <w:pStyle w:val="17"/>
        <w:keepNext w:val="0"/>
        <w:keepLines w:val="0"/>
        <w:widowControl/>
        <w:suppressLineNumbers w:val="0"/>
      </w:pPr>
      <w:r>
        <w:t>1）开启监控任务，置入后台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inotifywait  -mrq  -e  create,modify,move,attrib,delete /opt &amp;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55564</w:t>
      </w:r>
    </w:p>
    <w:p>
      <w:pPr>
        <w:pStyle w:val="17"/>
        <w:keepNext w:val="0"/>
        <w:keepLines w:val="0"/>
        <w:widowControl/>
        <w:suppressLineNumbers w:val="0"/>
      </w:pPr>
      <w:r>
        <w:t>2）测试/opt/目录下的新建、修改、改名、更改权限、删除文件等事件的响应消息</w:t>
      </w:r>
    </w:p>
    <w:p>
      <w:pPr>
        <w:pStyle w:val="17"/>
        <w:keepNext w:val="0"/>
        <w:keepLines w:val="0"/>
        <w:widowControl/>
        <w:suppressLineNumbers w:val="0"/>
      </w:pPr>
      <w:r>
        <w:t>观察新建文件时的监控信息：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touch  /opt/a.txt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CREATE a.txt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ATTRIB a.txt</w:t>
      </w:r>
    </w:p>
    <w:p>
      <w:pPr>
        <w:pStyle w:val="17"/>
        <w:keepNext w:val="0"/>
        <w:keepLines w:val="0"/>
        <w:widowControl/>
        <w:suppressLineNumbers w:val="0"/>
      </w:pPr>
      <w:r>
        <w:t>观察修改文件内容时的监控信息：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echo  Hello  &gt;  /opt/a.txt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/opt/ MODIFY a.txt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MODIFY a.txt</w:t>
      </w:r>
    </w:p>
    <w:p>
      <w:pPr>
        <w:pStyle w:val="17"/>
        <w:keepNext w:val="0"/>
        <w:keepLines w:val="0"/>
        <w:widowControl/>
        <w:suppressLineNumbers w:val="0"/>
      </w:pPr>
      <w:r>
        <w:t>观察将文件改名时的监控信息：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mv  /opt/a.txt  /opt/b.txt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MOVED_FROM a.txt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MOVED_TO b.txt</w:t>
      </w:r>
    </w:p>
    <w:p>
      <w:pPr>
        <w:pStyle w:val="17"/>
        <w:keepNext w:val="0"/>
        <w:keepLines w:val="0"/>
        <w:widowControl/>
        <w:suppressLineNumbers w:val="0"/>
      </w:pPr>
      <w:r>
        <w:t>观察修改文件权限时的监控信息：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chmod  600  /opt/b.txt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ATTRIB b.txt</w:t>
      </w:r>
    </w:p>
    <w:p>
      <w:pPr>
        <w:pStyle w:val="17"/>
        <w:keepNext w:val="0"/>
        <w:keepLines w:val="0"/>
        <w:widowControl/>
        <w:suppressLineNumbers w:val="0"/>
      </w:pPr>
      <w:r>
        <w:t>观察删除文件时的监控信息：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rm  -rf  /opt/b.txt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 DELETE b.txt</w:t>
      </w:r>
    </w:p>
    <w:p>
      <w:pPr>
        <w:pStyle w:val="17"/>
        <w:keepNext w:val="0"/>
        <w:keepLines w:val="0"/>
        <w:widowControl/>
        <w:suppressLineNumbers w:val="0"/>
      </w:pPr>
      <w:r>
        <w:t>3）停止监控任务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kill  -9  %1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[1]+  已杀死          inotifywait -mr -e create,modify,move,attrib,delete /opt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案例4：配置Web镜像同步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本例要求为两台Web服务器svr7、pc207的网页文档目录配置镜像同步，主要基于inotifywait监控技术实现实时触发操作，需要完成下列任务：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以 svr7 为发起方，原始目录为 /var/www/html/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以 pc207 为同步目标，基于SSH免密验证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 inotify+rsync 同步脚本，验证实时同步效果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inotifywait与rsync的结合，主要思路：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 inotifywait监控操作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需要执行的rsync同步操作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步骤一：为主机svr7、pc207部署同步目录</w:t>
      </w:r>
    </w:p>
    <w:p>
      <w:pPr>
        <w:pStyle w:val="17"/>
        <w:keepNext w:val="0"/>
        <w:keepLines w:val="0"/>
        <w:widowControl/>
        <w:suppressLineNumbers w:val="0"/>
      </w:pPr>
      <w:r>
        <w:t>双方的目录均为/var/www/html/，如果安装了httpd，此目录会自动出现。</w:t>
      </w:r>
    </w:p>
    <w:p>
      <w:pPr>
        <w:pStyle w:val="17"/>
        <w:keepNext w:val="0"/>
        <w:keepLines w:val="0"/>
        <w:widowControl/>
        <w:suppressLineNumbers w:val="0"/>
      </w:pPr>
      <w:r>
        <w:t>1）确认svr7的目录内容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yum  -y  install  httpd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/var/www/html/                     //向目录下提供一些测试文件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libreoffice</w:t>
      </w:r>
    </w:p>
    <w:p>
      <w:pPr>
        <w:pStyle w:val="17"/>
        <w:keepNext w:val="0"/>
        <w:keepLines w:val="0"/>
        <w:widowControl/>
        <w:suppressLineNumbers w:val="0"/>
      </w:pPr>
      <w:r>
        <w:t>2）确认pc207的目录内容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yum  -y  install  httpd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ls   /var/www/html                 //初始目录无数据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[root@pc207 ~]#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步骤二：为svr7配置到pc207的SSH密钥对验证，实现免密码交互</w:t>
      </w:r>
    </w:p>
    <w:p>
      <w:pPr>
        <w:pStyle w:val="17"/>
        <w:keepNext w:val="0"/>
        <w:keepLines w:val="0"/>
        <w:widowControl/>
        <w:suppressLineNumbers w:val="0"/>
      </w:pPr>
      <w:r>
        <w:t>1）检查当前用户是否已经有可用的SSH密钥对文件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~/.ssh/id_*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/root/.ssh/id_rsa  /root/.ssh/id_rsa.pub</w:t>
      </w:r>
    </w:p>
    <w:p>
      <w:pPr>
        <w:pStyle w:val="17"/>
        <w:keepNext w:val="0"/>
        <w:keepLines w:val="0"/>
        <w:widowControl/>
        <w:suppressLineNumbers w:val="0"/>
      </w:pPr>
      <w:r>
        <w:t>如果找不到id_rsa、id_rsa.pub密钥对文件，则需要执行下列操作创建：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ssh-keygen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Generating public/private rsa key pair.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file in which to save the key (/root/.ssh/id_rsa):      //按回车，确认存放位置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passphrase (empty for no passphrase):       //按回车，确认不要密码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same passphrase again:                      //再次按回车，确认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Your identification has been saved in /root/.ssh/id_rsa.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public key has been saved in /root/.ssh/id_rsa.pub.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key fingerprint is: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00:a7:cb:2d:9d:b8:8a:df:f5:ff:5b:ed:bd:04:10:fe root@svr7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key's randomart image is: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+--[ RSA 2048]----+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. .    .  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+    . . 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. .    o  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. = o    o 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= + S    E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o        ..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. .       ...|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. o . .     ....|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|..o .   ....o. .+|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+-----------------+</w:t>
      </w:r>
    </w:p>
    <w:p>
      <w:pPr>
        <w:pStyle w:val="17"/>
        <w:keepNext w:val="0"/>
        <w:keepLines w:val="0"/>
        <w:widowControl/>
        <w:suppressLineNumbers w:val="0"/>
      </w:pPr>
      <w:r>
        <w:t>2）将当前用户的SSH公钥部署到远程主机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ssh-copy-id  root@192.168.4.207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authenticity of host '192.168.4.207 (192.168.4.207)' can't be established.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ECDSA key fingerprint is d3:16:2c:9a:9d:91:28:c8:74:9c:af:2d:04:82:c9:66.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Are you sure you want to continue connecting (yes/no)? yes         //首次连yes确认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root@192.168.4.207's password:  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Number of key(s) added: 1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Now try logging into the machine, with:   "ssh 'root@192.168.4.207'"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and check to make sure that only the key(s) you wanted were added.</w:t>
      </w:r>
    </w:p>
    <w:p>
      <w:pPr>
        <w:pStyle w:val="17"/>
        <w:keepNext w:val="0"/>
        <w:keepLines w:val="0"/>
        <w:widowControl/>
        <w:suppressLineNumbers w:val="0"/>
      </w:pPr>
      <w:r>
        <w:t>3）验证免密码登录效果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ssh  root@192.168.4.207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Fri Jan 13 09:52:08 2017 from 192.168.4.110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                                     //确认已免密码连入远程主机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exit                                  //退出SSH登录环境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登出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to 192.168.4.207 closed.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                                    //已反对原客户机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步骤三：编写镜像同步脚本并测试效果</w:t>
      </w:r>
    </w:p>
    <w:p>
      <w:pPr>
        <w:pStyle w:val="17"/>
        <w:keepNext w:val="0"/>
        <w:keepLines w:val="0"/>
        <w:widowControl/>
        <w:suppressLineNumbers w:val="0"/>
      </w:pPr>
      <w:r>
        <w:t>1）编写脚本文件/root/isync.sh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/root/isync.sh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FROM_DIR="/var/www/html/"    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RSYNC_CMD="rsync  -az  --delete  $FROM_DIR  root@192.168.4.207:/var/www/html"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while  inotifywait  -rqq  -e  modify,move,create,delete,attrib  $FROM_DIR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$RSYNC_CMD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  &amp;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chmod  +x  /root/isync.sh  </w:t>
      </w:r>
    </w:p>
    <w:p>
      <w:pPr>
        <w:pStyle w:val="17"/>
        <w:keepNext w:val="0"/>
        <w:keepLines w:val="0"/>
        <w:widowControl/>
        <w:suppressLineNumbers w:val="0"/>
      </w:pPr>
      <w:r>
        <w:t>2）运行脚本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/root/isync.sh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pgrep  -l  inotify                      //确认任务在运行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56494 inotifywait</w:t>
      </w:r>
    </w:p>
    <w:p>
      <w:pPr>
        <w:pStyle w:val="17"/>
        <w:keepNext w:val="0"/>
        <w:keepLines w:val="0"/>
        <w:widowControl/>
        <w:suppressLineNumbers w:val="0"/>
      </w:pPr>
      <w:r>
        <w:t>3）测试同步效果</w:t>
      </w:r>
    </w:p>
    <w:p>
      <w:pPr>
        <w:pStyle w:val="17"/>
        <w:keepNext w:val="0"/>
        <w:keepLines w:val="0"/>
        <w:widowControl/>
        <w:suppressLineNumbers w:val="0"/>
      </w:pPr>
      <w:r>
        <w:t>在svr7上向/var/www/html/目录下添加一个测试网页（触发同步）：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touch  /var/www/html/a.txt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/var/www/html/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a.txt  libreoffice</w:t>
      </w:r>
    </w:p>
    <w:p>
      <w:pPr>
        <w:pStyle w:val="17"/>
        <w:keepNext w:val="0"/>
        <w:keepLines w:val="0"/>
        <w:widowControl/>
        <w:suppressLineNumbers w:val="0"/>
      </w:pPr>
      <w:r>
        <w:t>在pc207上检查/var/www/html/目录，内容应该已经与svr7上的同名目录一致：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ls   /var/www/html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a.txt  libreoffice</w:t>
      </w:r>
    </w:p>
    <w:p>
      <w:pPr>
        <w:pStyle w:val="17"/>
        <w:keepNext w:val="0"/>
        <w:keepLines w:val="0"/>
        <w:widowControl/>
        <w:suppressLineNumbers w:val="0"/>
      </w:pPr>
      <w:r>
        <w:t>4）结束测试后，在svr7上停止监控任务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pkill  -9  inotify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pgrep  -l  inotify                     //确认已没有监控任务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案例5：配置Cobbler装机平台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本例要求为新建虚拟机硬盘位20G，网络类型为“private1”操作系统为CentOS 7：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虚拟机名设置为Cobbler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IP地址设置为：192.168.4.123/24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关闭SELinux安全机制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设置防火墙默认区域为trusted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利用Cobbler部署CentOS 7与 RedHat 7双系统装机平台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cobbler #cobbler程序包</w:t>
      </w:r>
    </w:p>
    <w:p>
      <w:pPr>
        <w:pStyle w:val="17"/>
        <w:keepNext w:val="0"/>
        <w:keepLines w:val="0"/>
        <w:widowControl/>
        <w:suppressLineNumbers w:val="0"/>
      </w:pPr>
      <w:r>
        <w:t>cobbler-web #cobbler的web服务包</w:t>
      </w:r>
    </w:p>
    <w:p>
      <w:pPr>
        <w:pStyle w:val="17"/>
        <w:keepNext w:val="0"/>
        <w:keepLines w:val="0"/>
        <w:widowControl/>
        <w:suppressLineNumbers w:val="0"/>
      </w:pPr>
      <w:r>
        <w:t>pykickstart #cobbler检查kickstart语法错误</w:t>
      </w:r>
    </w:p>
    <w:p>
      <w:pPr>
        <w:pStyle w:val="17"/>
        <w:keepNext w:val="0"/>
        <w:keepLines w:val="0"/>
        <w:widowControl/>
        <w:suppressLineNumbers w:val="0"/>
      </w:pPr>
      <w:r>
        <w:t>httpd #Apache web服务</w:t>
      </w:r>
    </w:p>
    <w:p>
      <w:pPr>
        <w:pStyle w:val="17"/>
        <w:keepNext w:val="0"/>
        <w:keepLines w:val="0"/>
        <w:widowControl/>
        <w:suppressLineNumbers w:val="0"/>
      </w:pPr>
      <w:r>
        <w:t>dhcp #Dhcp服务</w:t>
      </w:r>
    </w:p>
    <w:p>
      <w:pPr>
        <w:pStyle w:val="17"/>
        <w:keepNext w:val="0"/>
        <w:keepLines w:val="0"/>
        <w:widowControl/>
        <w:suppressLineNumbers w:val="0"/>
      </w:pPr>
      <w:r>
        <w:t>tftp-server #tftp服务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步骤一：在虚拟机中解压cobbler.zip包</w:t>
      </w:r>
    </w:p>
    <w:p>
      <w:pPr>
        <w:pStyle w:val="17"/>
        <w:keepNext w:val="0"/>
        <w:keepLines w:val="0"/>
        <w:widowControl/>
        <w:suppressLineNumbers w:val="0"/>
      </w:pPr>
      <w:r>
        <w:t>此cobbler.zip包，起初应该在真机上，可以通过scp命令传递到虚拟机。</w:t>
      </w:r>
    </w:p>
    <w:p>
      <w:pPr>
        <w:pStyle w:val="17"/>
        <w:keepNext w:val="0"/>
        <w:keepLines w:val="0"/>
        <w:widowControl/>
        <w:suppressLineNumbers w:val="0"/>
      </w:pPr>
      <w:r>
        <w:t>1）将真机cobbler.zip包传递到虚拟机中/root目录下，注意真机cobbler.zip绝对路径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桌面]# scp -r /root/桌面/Cobbler/  root@192.168.4.123:/root/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authenticity of host '192.168.4.123 (192.168.4.123)' can't be established.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ECDSA key fingerprint is SHA256:TFNqSD+oJMsA88kLwSdLSKZhSigkQIIAfrXLdKoUaJA.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ECDSA key fingerprint is MD5:f9:b8:7d:8d:ca:4e:20:0d:10:c4:72:a5:9f:42:28:8e.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Are you sure you want to continue connecting (yes/no)? yes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Warning: Permanently added '192.168.4.123' (ECDSA) to the list of known hosts.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root@192.168.4.123's password: 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cobbler_web.png                    100%   78KB   6.7MB/s   00:00    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cobbler.zip                         100% 9781KB  61.1MB/s   00:00    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cobbler_boot.tar.gz                100%  416KB  45.7MB/s   00:00    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[root@room9pc01 桌面]# </w:t>
      </w:r>
    </w:p>
    <w:p>
      <w:pPr>
        <w:pStyle w:val="17"/>
        <w:keepNext w:val="0"/>
        <w:keepLines w:val="0"/>
        <w:widowControl/>
        <w:suppressLineNumbers w:val="0"/>
      </w:pPr>
      <w:r>
        <w:t>2）确认虚拟机中的目录内容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ls /root/Cobbler/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cobbler_boot.tar.gz  cobbler_web.png  cobbler.zip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    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步骤二：搭建Yum仓库，安装Cobbler</w:t>
      </w:r>
    </w:p>
    <w:p>
      <w:pPr>
        <w:pStyle w:val="17"/>
        <w:keepNext w:val="0"/>
        <w:keepLines w:val="0"/>
        <w:widowControl/>
        <w:suppressLineNumbers w:val="0"/>
      </w:pPr>
      <w:r>
        <w:t>1）将cobbler.zip包，解压缩到根目录下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unzip /root/Cobbler/cobbler.zip -d /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ls /cobbler/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2)搭建Yum仓库，利用yum安装所有rpm软件包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mount /dev/cdrom  /mnt/     #首先通过图形将CentOS光盘放入光驱设备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mount: /dev/sr0 写保护，将以只读方式挂载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ls /mnt/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rm -rf /etc/yum.repos.d/*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"mailto:root@cob" </w:instrText>
      </w:r>
      <w:r>
        <w:fldChar w:fldCharType="separate"/>
      </w:r>
      <w:r>
        <w:rPr>
          <w:rStyle w:val="22"/>
        </w:rPr>
        <w:t>root@cob</w:t>
      </w:r>
      <w:r>
        <w:fldChar w:fldCharType="end"/>
      </w:r>
      <w:r>
        <w:t xml:space="preserve"> ~]# vim /etc/yum.repos.d/dvd.repo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[CentOS7]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name=CentOS 7.4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</w:t>
      </w:r>
      <w:r>
        <w:fldChar w:fldCharType="begin"/>
      </w:r>
      <w:r>
        <w:instrText xml:space="preserve"> HYPERLINK "/home/student/文档\\x/mnt" </w:instrText>
      </w:r>
      <w:r>
        <w:fldChar w:fldCharType="separate"/>
      </w:r>
      <w:r>
        <w:rPr>
          <w:rStyle w:val="22"/>
        </w:rPr>
        <w:t>file:///mnt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"mailto:root@cob" </w:instrText>
      </w:r>
      <w:r>
        <w:fldChar w:fldCharType="separate"/>
      </w:r>
      <w:r>
        <w:rPr>
          <w:rStyle w:val="22"/>
        </w:rPr>
        <w:t>root@cob</w:t>
      </w:r>
      <w:r>
        <w:fldChar w:fldCharType="end"/>
      </w:r>
      <w:r>
        <w:t xml:space="preserve"> ~]# yum repolist 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源标识                           源名称                                         状态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CentOS7                        CentOS 7.4                                     3,894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repolist: 3,894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"mailto:root@cob" </w:instrText>
      </w:r>
      <w:r>
        <w:fldChar w:fldCharType="separate"/>
      </w:r>
      <w:r>
        <w:rPr>
          <w:rStyle w:val="22"/>
        </w:rPr>
        <w:t>root@cob</w:t>
      </w:r>
      <w:r>
        <w:fldChar w:fldCharType="end"/>
      </w:r>
      <w:r>
        <w:t xml:space="preserve"> ~]# yum -y install  /cobbler/*.rpm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步骤三：设置防火墙与SELinux</w:t>
      </w:r>
    </w:p>
    <w:p>
      <w:pPr>
        <w:pStyle w:val="17"/>
        <w:keepNext w:val="0"/>
        <w:keepLines w:val="0"/>
        <w:widowControl/>
        <w:suppressLineNumbers w:val="0"/>
      </w:pPr>
      <w:r>
        <w:t>1）设置防火墙默认区域为trusted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[root@cob ~]# firewall-cmd --set-default-zone=trusted  </w:t>
      </w:r>
    </w:p>
    <w:p>
      <w:pPr>
        <w:pStyle w:val="17"/>
        <w:keepNext w:val="0"/>
        <w:keepLines w:val="0"/>
        <w:widowControl/>
        <w:suppressLineNumbers w:val="0"/>
      </w:pPr>
      <w:r>
        <w:t>2）修改SELinux状态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setenforce 0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[root@cob ~]# getenforce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Permissive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vim /etc/selinux/config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SELINUX=permissive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步骤四：配置cobbler</w:t>
      </w:r>
    </w:p>
    <w:p>
      <w:pPr>
        <w:pStyle w:val="17"/>
        <w:keepNext w:val="0"/>
        <w:keepLines w:val="0"/>
        <w:widowControl/>
        <w:suppressLineNumbers w:val="0"/>
      </w:pPr>
      <w:r>
        <w:t>1）修改配置文件/etc/cobbler/settings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[root@cob ~]# vim /etc/cobbler/settings 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next_server: 192.168.4.123     #设置下一个服务器还为本机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server: 192.168.4.123           #设置本机为cobbler服务器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manage_dhcp: 1                  #设置cobbler管理dhcp服务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pxe_just_once: 1                #防止客户端重复安装操作系统,增加默认从本机硬盘启动菜单</w:t>
      </w:r>
    </w:p>
    <w:p>
      <w:pPr>
        <w:pStyle w:val="17"/>
        <w:keepNext w:val="0"/>
        <w:keepLines w:val="0"/>
        <w:widowControl/>
        <w:suppressLineNumbers w:val="0"/>
      </w:pPr>
      <w:r>
        <w:t>2）配置cobbler的dhcp分配网段及IP地址范围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vim /etc/cobbler/dhcp.template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:%s /192.168.1/192.168.4/g          #将所有192.168.1替换为192.168.4</w:t>
      </w:r>
    </w:p>
    <w:p>
      <w:pPr>
        <w:pStyle w:val="17"/>
        <w:keepNext w:val="0"/>
        <w:keepLines w:val="0"/>
        <w:widowControl/>
        <w:suppressLineNumbers w:val="0"/>
      </w:pPr>
      <w:r>
        <w:t>3）绝对路径解压cobbler_boot.tar.gz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tar -tf /root/Cobbler/cobbler_boot.tar.gz  #众多的引导文件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[root@cob ~]# tar -xPf /root/Cobbler/cobbler_boot.tar.gz 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ls /var/lib/cobbler/loaders/            #默认cobbler存放引导文件路径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步骤四：启动相关服务</w:t>
      </w:r>
    </w:p>
    <w:p>
      <w:pPr>
        <w:pStyle w:val="17"/>
        <w:keepNext w:val="0"/>
        <w:keepLines w:val="0"/>
        <w:widowControl/>
        <w:suppressLineNumbers w:val="0"/>
      </w:pPr>
      <w:r>
        <w:t>1）启动cobblerd主服务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systemctl restart cobblerd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systemctl enable cobblerd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/etc/systemd/system/multi-user.target.wants/cobblerd.service to /usr/lib/systemd/system/cobblerd.service.</w:t>
      </w:r>
    </w:p>
    <w:p>
      <w:pPr>
        <w:pStyle w:val="17"/>
        <w:keepNext w:val="0"/>
        <w:keepLines w:val="0"/>
        <w:widowControl/>
        <w:suppressLineNumbers w:val="0"/>
      </w:pPr>
      <w:r>
        <w:t>2）启动httpd主服务，主要提供Web页面、装机光盘内容，ks应答文件等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systemctl restart httpd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systemctl enable httpd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/etc/systemd/system/multi-user.target.wants/httpd.service to /usr/lib/systemd/system/httpd.service.</w:t>
      </w:r>
    </w:p>
    <w:p>
      <w:pPr>
        <w:pStyle w:val="17"/>
        <w:keepNext w:val="0"/>
        <w:keepLines w:val="0"/>
        <w:widowControl/>
        <w:suppressLineNumbers w:val="0"/>
      </w:pPr>
      <w:r>
        <w:t>3）启动tftp主服务，主要提供pxelinux.0、菜单文件等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systemctl restart tftp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systemctl enable tftp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/etc/systemd/system/sockets.target.wants/tftp.socket to /usr/lib/systemd/system/tftp.socket.</w:t>
      </w:r>
    </w:p>
    <w:p>
      <w:pPr>
        <w:pStyle w:val="17"/>
        <w:keepNext w:val="0"/>
        <w:keepLines w:val="0"/>
        <w:widowControl/>
        <w:suppressLineNumbers w:val="0"/>
      </w:pPr>
      <w:r>
        <w:t>4）启动rsyncd主服务，主要提供cobbler各个组件之间同步数据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systemctl restart rsyncd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systemctl enable rsyncd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/etc/systemd/system/multi-user.target.wants/rsyncd.service to /usr/lib/systemd/system/rsyncd.service.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步骤五：同步刷新cobbler所有配置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cobbler sync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started: 2018-03-22_200534_sync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started (id=Sync, time=Thu Mar 22 20:05:34 2018)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pre-sync triggers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cleaning trees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removing: /var/lib/tftpboot/grub/images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 bootloaders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copying: /var/lib/cobbler/loaders/pxelinux.0 -&gt; /var/lib/tftpboot/pxelinux.0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copying: /var/lib/cobbler/loaders/menu.c32 -&gt; /var/lib/tftpboot/menu.c32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copying: /var/lib/cobbler/loaders/yaboot -&gt; /var/lib/tftpboot/yaboot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copying: /usr/share/syslinux/memdisk -&gt; /var/lib/tftpboot/memdisk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copying: /var/lib/cobbler/loaders/grub-x86.efi -&gt; /var/lib/tftpboot/grub/grub-x86.efi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copying: /var/lib/cobbler/loaders/grub-x86_64.efi -&gt; /var/lib/tftpboot/grub/grub-x86_64.efi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 distros to tftpboot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copying images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generating PXE configuration files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generating PXE menu structure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rendering DHCP files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generating /etc/dhcp/dhcpd.conf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rendering TFTPD files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generating /etc/xinetd.d/tftp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cleaning link caches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post-sync triggers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python triggers from /var/lib/cobbler/triggers/sync/post/*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python trigger cobbler.modules.sync_post_restart_services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running: dhcpd -t -q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received on stdout: 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received on stderr: 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running: service dhcpd restart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received on stdout: 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received on stderr: Redirecting to /bin/systemctl restart dhcpd.service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shell triggers from /var/lib/cobbler/triggers/sync/post/*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python triggers from /var/lib/cobbler/triggers/change/*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python trigger cobbler.modules.scm_track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shell triggers from /var/lib/cobbler/triggers/change/*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 TASK COMPLETE **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步骤六：导入系统光盘镜像数据</w:t>
      </w:r>
    </w:p>
    <w:p>
      <w:pPr>
        <w:pStyle w:val="17"/>
        <w:keepNext w:val="0"/>
        <w:keepLines w:val="0"/>
        <w:widowControl/>
        <w:suppressLineNumbers w:val="0"/>
      </w:pPr>
      <w:r>
        <w:t>1）导入CentOS系统光盘镜像，cobbler默认提供ks应答文件，但应答文件为最小化安装，命令格式：</w:t>
      </w:r>
    </w:p>
    <w:p>
      <w:pPr>
        <w:pStyle w:val="17"/>
        <w:keepNext w:val="0"/>
        <w:keepLines w:val="0"/>
        <w:widowControl/>
        <w:suppressLineNumbers w:val="0"/>
      </w:pPr>
      <w:r>
        <w:t>cobbler import --path=挂载点 --name=导入系统命名 --arch=操作系统架构</w:t>
      </w:r>
    </w:p>
    <w:p>
      <w:pPr>
        <w:pStyle w:val="17"/>
        <w:keepNext w:val="0"/>
        <w:keepLines w:val="0"/>
        <w:widowControl/>
        <w:suppressLineNumbers w:val="0"/>
      </w:pPr>
      <w:r>
        <w:t>cobbler导入的镜像放在：/var/www/cobbler/ks_mirror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cobbler import --path=/mnt --name=CentOS7 --arch=x86_64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started: 2018-03-22_201215_import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started (id=Media import, time=Thu Mar 22 20:12:15 2018)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Keeping repodata as-is :/var/www/cobbler/ks_mirror/CentOS7-x86_64/repodata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 TASK COMPLETE ***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ls /var/www/cobbler/ks_mirror/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CentOS7-x86_64  config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</w:t>
      </w:r>
    </w:p>
    <w:p>
      <w:pPr>
        <w:pStyle w:val="17"/>
        <w:keepNext w:val="0"/>
        <w:keepLines w:val="0"/>
        <w:widowControl/>
        <w:suppressLineNumbers w:val="0"/>
      </w:pPr>
      <w:r>
        <w:t>2）首先卸载光驱设备挂载，通过图形将光驱设备中的光盘，换成RHEL7光盘如图-1所示，导入RHEL7系统光盘镜像，cobbler默认提供ks应答文件，但应答文件为最小化安装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umount /mnt/     #卸载光驱设备，将光盘换成RHEL7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"http://tts.tmooc.cn/ttsPage/LINUX/NSDTN201904/SERVICES/DAY06/CASE/01/index.files/image001.png"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2925" cy="1933575"/>
            <wp:effectExtent l="0" t="0" r="9525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mount /dev/cdrom  /mnt/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mount: /dev/sr0 写保护，将以只读方式挂载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ls /mnt/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addons  extra_files.json  isolinux    Packages       RPM-GPG-KEY-redhat-release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EFI     GPL               LiveOS      repodata                 TRANS.TBL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EULA    images            media.repo  RPM-GPG-KEY-redhat-beta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cobbler import --path=/mnt --name=RedHat --arch=x86_64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started: 2018-03-22_202531_import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started (id=Media import, time=Thu Mar 22 20:25:31 2018)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Keeping repodata as-is :/var/www/cobbler/ks_mirror/RedHat-x86_64/addons/ResilientStorage/repodata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 TASK COMPLETE ***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 ls /var/www/cobbler/ks_mirror/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CentOS7-x86_64  config  RedHat-x86_64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[root@cob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步骤七：新建虚拟机测试</w:t>
      </w:r>
    </w:p>
    <w:p>
      <w:pPr>
        <w:pStyle w:val="17"/>
        <w:keepNext w:val="0"/>
        <w:keepLines w:val="0"/>
        <w:widowControl/>
        <w:suppressLineNumbers w:val="0"/>
      </w:pPr>
      <w:r>
        <w:t>1）新建一台虚拟机测试：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选择pxe安装方式 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注意如果安装CentOS系统虚拟机内容必须为2G以上，安装RedHat内存1G以上，硬盘均在9G以上 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测试虚拟机网络类型选择为：private1 如图-2与图-3所示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"http://tts.tmooc.cn/ttsPage/LINUX/NSDTN201904/SERVICES/DAY06/CASE/01/index.files/image002.png"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38400" cy="2733675"/>
            <wp:effectExtent l="0" t="0" r="0" b="9525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"http://tts.tmooc.cn/ttsPage/LINUX/NSDTN201904/SERVICES/DAY06/CASE/01/index.files/image003.png"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3375" cy="3009900"/>
            <wp:effectExtent l="0" t="0" r="9525" b="0"/>
            <wp:docPr id="16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0705">
    <w:nsid w:val="5DDCF101"/>
    <w:multiLevelType w:val="multilevel"/>
    <w:tmpl w:val="5DDCF1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16">
    <w:nsid w:val="5DDCF10C"/>
    <w:multiLevelType w:val="multilevel"/>
    <w:tmpl w:val="5DDCF1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27">
    <w:nsid w:val="5DDCF117"/>
    <w:multiLevelType w:val="multilevel"/>
    <w:tmpl w:val="5DDCF1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38">
    <w:nsid w:val="5DDCF122"/>
    <w:multiLevelType w:val="multilevel"/>
    <w:tmpl w:val="5DDCF1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49">
    <w:nsid w:val="5DDCF12D"/>
    <w:multiLevelType w:val="multilevel"/>
    <w:tmpl w:val="5DDCF1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60">
    <w:nsid w:val="5DDCF138"/>
    <w:multiLevelType w:val="multilevel"/>
    <w:tmpl w:val="5DDCF1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71">
    <w:nsid w:val="5DDCF143"/>
    <w:multiLevelType w:val="multilevel"/>
    <w:tmpl w:val="5DDCF1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82">
    <w:nsid w:val="5DDCF14E"/>
    <w:multiLevelType w:val="multilevel"/>
    <w:tmpl w:val="5DDCF1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93">
    <w:nsid w:val="5DDCF159"/>
    <w:multiLevelType w:val="multilevel"/>
    <w:tmpl w:val="5DDCF1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04">
    <w:nsid w:val="5DDCF164"/>
    <w:multiLevelType w:val="multilevel"/>
    <w:tmpl w:val="5DDCF1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15">
    <w:nsid w:val="5DDCF16F"/>
    <w:multiLevelType w:val="multilevel"/>
    <w:tmpl w:val="5DDCF1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26">
    <w:nsid w:val="5DDCF17A"/>
    <w:multiLevelType w:val="multilevel"/>
    <w:tmpl w:val="5DDCF1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37">
    <w:nsid w:val="5DDCF185"/>
    <w:multiLevelType w:val="multilevel"/>
    <w:tmpl w:val="5DDCF1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848">
    <w:nsid w:val="5DDCF190"/>
    <w:multiLevelType w:val="multilevel"/>
    <w:tmpl w:val="5DDCF1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59">
    <w:nsid w:val="5DDCF19B"/>
    <w:multiLevelType w:val="multilevel"/>
    <w:tmpl w:val="5DDCF1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70">
    <w:nsid w:val="5DDCF1A6"/>
    <w:multiLevelType w:val="multilevel"/>
    <w:tmpl w:val="5DDCF1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81">
    <w:nsid w:val="5DDCF1B1"/>
    <w:multiLevelType w:val="multilevel"/>
    <w:tmpl w:val="5DDCF1B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892">
    <w:nsid w:val="5DDCF1BC"/>
    <w:multiLevelType w:val="multilevel"/>
    <w:tmpl w:val="5DDCF1B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903">
    <w:nsid w:val="5DDCF1C7"/>
    <w:multiLevelType w:val="multilevel"/>
    <w:tmpl w:val="5DDCF1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14">
    <w:nsid w:val="5DDCF1D2"/>
    <w:multiLevelType w:val="multilevel"/>
    <w:tmpl w:val="5DDCF1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25">
    <w:nsid w:val="5DDCF1DD"/>
    <w:multiLevelType w:val="multilevel"/>
    <w:tmpl w:val="5DDCF1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36">
    <w:nsid w:val="5DDCF1E8"/>
    <w:multiLevelType w:val="multilevel"/>
    <w:tmpl w:val="5DDCF1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47">
    <w:nsid w:val="5DDCF1F3"/>
    <w:multiLevelType w:val="multilevel"/>
    <w:tmpl w:val="5DDCF1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58">
    <w:nsid w:val="5DDCF1FE"/>
    <w:multiLevelType w:val="multilevel"/>
    <w:tmpl w:val="5DDCF1F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969">
    <w:nsid w:val="5DDCF209"/>
    <w:multiLevelType w:val="multilevel"/>
    <w:tmpl w:val="5DDCF2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80">
    <w:nsid w:val="5DDCF214"/>
    <w:multiLevelType w:val="multilevel"/>
    <w:tmpl w:val="5DDCF2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91">
    <w:nsid w:val="5DDCF21F"/>
    <w:multiLevelType w:val="multilevel"/>
    <w:tmpl w:val="5DDCF21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002">
    <w:nsid w:val="5DDCF22A"/>
    <w:multiLevelType w:val="multilevel"/>
    <w:tmpl w:val="5DDCF22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013">
    <w:nsid w:val="5DDCF235"/>
    <w:multiLevelType w:val="multilevel"/>
    <w:tmpl w:val="5DDCF2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24">
    <w:nsid w:val="5DDCF240"/>
    <w:multiLevelType w:val="multilevel"/>
    <w:tmpl w:val="5DDCF2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35">
    <w:nsid w:val="5DDCF24B"/>
    <w:multiLevelType w:val="multilevel"/>
    <w:tmpl w:val="5DDCF2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46">
    <w:nsid w:val="5DDCF256"/>
    <w:multiLevelType w:val="multilevel"/>
    <w:tmpl w:val="5DDCF2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57">
    <w:nsid w:val="5DDCF261"/>
    <w:multiLevelType w:val="multilevel"/>
    <w:tmpl w:val="5DDCF2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68">
    <w:nsid w:val="5DDCF26C"/>
    <w:multiLevelType w:val="multilevel"/>
    <w:tmpl w:val="5DDCF2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79">
    <w:nsid w:val="5DDCF277"/>
    <w:multiLevelType w:val="multilevel"/>
    <w:tmpl w:val="5DDCF2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90">
    <w:nsid w:val="5DDCF282"/>
    <w:multiLevelType w:val="multilevel"/>
    <w:tmpl w:val="5DDCF2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01">
    <w:nsid w:val="5DDCF28D"/>
    <w:multiLevelType w:val="multilevel"/>
    <w:tmpl w:val="5DDCF2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12">
    <w:nsid w:val="5DDCF298"/>
    <w:multiLevelType w:val="multilevel"/>
    <w:tmpl w:val="5DDCF2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23">
    <w:nsid w:val="5DDCF2A3"/>
    <w:multiLevelType w:val="multilevel"/>
    <w:tmpl w:val="5DDCF2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34">
    <w:nsid w:val="5DDCF2AE"/>
    <w:multiLevelType w:val="multilevel"/>
    <w:tmpl w:val="5DDCF2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45">
    <w:nsid w:val="5DDCF2B9"/>
    <w:multiLevelType w:val="multilevel"/>
    <w:tmpl w:val="5DDCF2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56">
    <w:nsid w:val="5DDCF2C4"/>
    <w:multiLevelType w:val="multilevel"/>
    <w:tmpl w:val="5DDCF2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67">
    <w:nsid w:val="5DDCF2CF"/>
    <w:multiLevelType w:val="multilevel"/>
    <w:tmpl w:val="5DDCF2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78">
    <w:nsid w:val="5DDCF2DA"/>
    <w:multiLevelType w:val="multilevel"/>
    <w:tmpl w:val="5DDCF2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89">
    <w:nsid w:val="5DDCF2E5"/>
    <w:multiLevelType w:val="multilevel"/>
    <w:tmpl w:val="5DDCF2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00">
    <w:nsid w:val="5DDCF2F0"/>
    <w:multiLevelType w:val="multilevel"/>
    <w:tmpl w:val="5DDCF2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11">
    <w:nsid w:val="5DDCF2FB"/>
    <w:multiLevelType w:val="multilevel"/>
    <w:tmpl w:val="5DDCF2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22">
    <w:nsid w:val="5DDCF306"/>
    <w:multiLevelType w:val="multilevel"/>
    <w:tmpl w:val="5DDCF3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33">
    <w:nsid w:val="5DDCF311"/>
    <w:multiLevelType w:val="multilevel"/>
    <w:tmpl w:val="5DDCF3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44">
    <w:nsid w:val="5DDCF31C"/>
    <w:multiLevelType w:val="multilevel"/>
    <w:tmpl w:val="5DDCF3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55">
    <w:nsid w:val="5DDCF327"/>
    <w:multiLevelType w:val="multilevel"/>
    <w:tmpl w:val="5DDCF3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66">
    <w:nsid w:val="5DDCF332"/>
    <w:multiLevelType w:val="multilevel"/>
    <w:tmpl w:val="5DDCF3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77">
    <w:nsid w:val="5DDCF33D"/>
    <w:multiLevelType w:val="multilevel"/>
    <w:tmpl w:val="5DDCF3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88">
    <w:nsid w:val="5DDCF348"/>
    <w:multiLevelType w:val="multilevel"/>
    <w:tmpl w:val="5DDCF3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99">
    <w:nsid w:val="5DDCF353"/>
    <w:multiLevelType w:val="multilevel"/>
    <w:tmpl w:val="5DDCF3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10">
    <w:nsid w:val="5DDCF35E"/>
    <w:multiLevelType w:val="multilevel"/>
    <w:tmpl w:val="5DDCF3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21">
    <w:nsid w:val="5DDCF369"/>
    <w:multiLevelType w:val="multilevel"/>
    <w:tmpl w:val="5DDCF3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32">
    <w:nsid w:val="5DDCF374"/>
    <w:multiLevelType w:val="multilevel"/>
    <w:tmpl w:val="5DDCF3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43">
    <w:nsid w:val="5DDCF37F"/>
    <w:multiLevelType w:val="multilevel"/>
    <w:tmpl w:val="5DDCF3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54">
    <w:nsid w:val="5DDCF38A"/>
    <w:multiLevelType w:val="multilevel"/>
    <w:tmpl w:val="5DDCF3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65">
    <w:nsid w:val="5DDCF395"/>
    <w:multiLevelType w:val="multilevel"/>
    <w:tmpl w:val="5DDCF3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76">
    <w:nsid w:val="5DDCF3A0"/>
    <w:multiLevelType w:val="multilevel"/>
    <w:tmpl w:val="5DDCF3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87">
    <w:nsid w:val="5DDCF3AB"/>
    <w:multiLevelType w:val="multilevel"/>
    <w:tmpl w:val="5DDCF3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98">
    <w:nsid w:val="5DDCF3B6"/>
    <w:multiLevelType w:val="multilevel"/>
    <w:tmpl w:val="5DDCF3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09">
    <w:nsid w:val="5DDCF3C1"/>
    <w:multiLevelType w:val="multilevel"/>
    <w:tmpl w:val="5DDCF3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20">
    <w:nsid w:val="5DDCF3CC"/>
    <w:multiLevelType w:val="multilevel"/>
    <w:tmpl w:val="5DDCF3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31">
    <w:nsid w:val="5DDCF3D7"/>
    <w:multiLevelType w:val="multilevel"/>
    <w:tmpl w:val="5DDCF3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42">
    <w:nsid w:val="5DDCF3E2"/>
    <w:multiLevelType w:val="multilevel"/>
    <w:tmpl w:val="5DDCF3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53">
    <w:nsid w:val="5DDCF3ED"/>
    <w:multiLevelType w:val="multilevel"/>
    <w:tmpl w:val="5DDCF3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64">
    <w:nsid w:val="5DDCF3F8"/>
    <w:multiLevelType w:val="multilevel"/>
    <w:tmpl w:val="5DDCF3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75">
    <w:nsid w:val="5DDCF403"/>
    <w:multiLevelType w:val="multilevel"/>
    <w:tmpl w:val="5DDCF4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86">
    <w:nsid w:val="5DDCF40E"/>
    <w:multiLevelType w:val="multilevel"/>
    <w:tmpl w:val="5DDCF4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97">
    <w:nsid w:val="5DDCF419"/>
    <w:multiLevelType w:val="multilevel"/>
    <w:tmpl w:val="5DDCF4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08">
    <w:nsid w:val="5DDCF424"/>
    <w:multiLevelType w:val="multilevel"/>
    <w:tmpl w:val="5DDCF4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19">
    <w:nsid w:val="5DDCF42F"/>
    <w:multiLevelType w:val="multilevel"/>
    <w:tmpl w:val="5DDCF4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30">
    <w:nsid w:val="5DDCF43A"/>
    <w:multiLevelType w:val="multilevel"/>
    <w:tmpl w:val="5DDCF43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541">
    <w:nsid w:val="5DDCF445"/>
    <w:multiLevelType w:val="multilevel"/>
    <w:tmpl w:val="5DDCF4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52">
    <w:nsid w:val="5DDCF450"/>
    <w:multiLevelType w:val="multilevel"/>
    <w:tmpl w:val="5DDCF4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0705"/>
    <w:lvlOverride w:ilvl="0">
      <w:startOverride w:val="1"/>
    </w:lvlOverride>
  </w:num>
  <w:num w:numId="2">
    <w:abstractNumId w:val="1574760716"/>
    <w:lvlOverride w:ilvl="0">
      <w:startOverride w:val="1"/>
    </w:lvlOverride>
  </w:num>
  <w:num w:numId="3">
    <w:abstractNumId w:val="1574760837"/>
    <w:lvlOverride w:ilvl="0">
      <w:startOverride w:val="1"/>
    </w:lvlOverride>
  </w:num>
  <w:num w:numId="4">
    <w:abstractNumId w:val="1574760958"/>
    <w:lvlOverride w:ilvl="0">
      <w:startOverride w:val="1"/>
    </w:lvlOverride>
  </w:num>
  <w:num w:numId="5">
    <w:abstractNumId w:val="1574761079"/>
    <w:lvlOverride w:ilvl="0">
      <w:startOverride w:val="1"/>
    </w:lvlOverride>
  </w:num>
  <w:num w:numId="6">
    <w:abstractNumId w:val="1574761200"/>
    <w:lvlOverride w:ilvl="0">
      <w:startOverride w:val="1"/>
    </w:lvlOverride>
  </w:num>
  <w:num w:numId="7">
    <w:abstractNumId w:val="1574761321"/>
    <w:lvlOverride w:ilvl="0">
      <w:startOverride w:val="1"/>
    </w:lvlOverride>
  </w:num>
  <w:num w:numId="8">
    <w:abstractNumId w:val="1574761442"/>
    <w:lvlOverride w:ilvl="0">
      <w:startOverride w:val="1"/>
    </w:lvlOverride>
  </w:num>
  <w:num w:numId="9">
    <w:abstractNumId w:val="1574761541"/>
    <w:lvlOverride w:ilvl="0">
      <w:startOverride w:val="1"/>
    </w:lvlOverride>
  </w:num>
  <w:num w:numId="10">
    <w:abstractNumId w:val="1574761552"/>
    <w:lvlOverride w:ilvl="0">
      <w:startOverride w:val="1"/>
    </w:lvlOverride>
  </w:num>
  <w:num w:numId="11">
    <w:abstractNumId w:val="1574760727"/>
    <w:lvlOverride w:ilvl="0">
      <w:startOverride w:val="1"/>
    </w:lvlOverride>
  </w:num>
  <w:num w:numId="12">
    <w:abstractNumId w:val="1574760738"/>
    <w:lvlOverride w:ilvl="0">
      <w:startOverride w:val="1"/>
    </w:lvlOverride>
  </w:num>
  <w:num w:numId="13">
    <w:abstractNumId w:val="1574760749"/>
    <w:lvlOverride w:ilvl="0">
      <w:startOverride w:val="1"/>
    </w:lvlOverride>
  </w:num>
  <w:num w:numId="14">
    <w:abstractNumId w:val="1574760760"/>
    <w:lvlOverride w:ilvl="0">
      <w:startOverride w:val="1"/>
    </w:lvlOverride>
  </w:num>
  <w:num w:numId="15">
    <w:abstractNumId w:val="1574760771"/>
    <w:lvlOverride w:ilvl="0">
      <w:startOverride w:val="1"/>
    </w:lvlOverride>
  </w:num>
  <w:num w:numId="16">
    <w:abstractNumId w:val="1574760782"/>
    <w:lvlOverride w:ilvl="0">
      <w:startOverride w:val="1"/>
    </w:lvlOverride>
  </w:num>
  <w:num w:numId="17">
    <w:abstractNumId w:val="1574760793"/>
    <w:lvlOverride w:ilvl="0">
      <w:startOverride w:val="1"/>
    </w:lvlOverride>
  </w:num>
  <w:num w:numId="18">
    <w:abstractNumId w:val="1574760804"/>
    <w:lvlOverride w:ilvl="0">
      <w:startOverride w:val="1"/>
    </w:lvlOverride>
  </w:num>
  <w:num w:numId="19">
    <w:abstractNumId w:val="1574760815"/>
    <w:lvlOverride w:ilvl="0">
      <w:startOverride w:val="1"/>
    </w:lvlOverride>
  </w:num>
  <w:num w:numId="20">
    <w:abstractNumId w:val="1574760826"/>
    <w:lvlOverride w:ilvl="0">
      <w:startOverride w:val="1"/>
    </w:lvlOverride>
  </w:num>
  <w:num w:numId="21">
    <w:abstractNumId w:val="1574760848"/>
    <w:lvlOverride w:ilvl="0">
      <w:startOverride w:val="1"/>
    </w:lvlOverride>
  </w:num>
  <w:num w:numId="22">
    <w:abstractNumId w:val="1574760859"/>
    <w:lvlOverride w:ilvl="0">
      <w:startOverride w:val="1"/>
    </w:lvlOverride>
  </w:num>
  <w:num w:numId="23">
    <w:abstractNumId w:val="1574760870"/>
    <w:lvlOverride w:ilvl="0">
      <w:startOverride w:val="1"/>
    </w:lvlOverride>
  </w:num>
  <w:num w:numId="24">
    <w:abstractNumId w:val="1574760881"/>
    <w:lvlOverride w:ilvl="0">
      <w:startOverride w:val="1"/>
    </w:lvlOverride>
  </w:num>
  <w:num w:numId="25">
    <w:abstractNumId w:val="1574760892"/>
    <w:lvlOverride w:ilvl="0">
      <w:startOverride w:val="1"/>
    </w:lvlOverride>
  </w:num>
  <w:num w:numId="26">
    <w:abstractNumId w:val="1574760903"/>
    <w:lvlOverride w:ilvl="0">
      <w:startOverride w:val="1"/>
    </w:lvlOverride>
  </w:num>
  <w:num w:numId="27">
    <w:abstractNumId w:val="1574760914"/>
    <w:lvlOverride w:ilvl="0">
      <w:startOverride w:val="1"/>
    </w:lvlOverride>
  </w:num>
  <w:num w:numId="28">
    <w:abstractNumId w:val="1574760925"/>
    <w:lvlOverride w:ilvl="0">
      <w:startOverride w:val="1"/>
    </w:lvlOverride>
  </w:num>
  <w:num w:numId="29">
    <w:abstractNumId w:val="1574760936"/>
    <w:lvlOverride w:ilvl="0">
      <w:startOverride w:val="1"/>
    </w:lvlOverride>
  </w:num>
  <w:num w:numId="30">
    <w:abstractNumId w:val="1574760947"/>
    <w:lvlOverride w:ilvl="0">
      <w:startOverride w:val="1"/>
    </w:lvlOverride>
  </w:num>
  <w:num w:numId="31">
    <w:abstractNumId w:val="1574760969"/>
    <w:lvlOverride w:ilvl="0">
      <w:startOverride w:val="1"/>
    </w:lvlOverride>
  </w:num>
  <w:num w:numId="32">
    <w:abstractNumId w:val="1574760980"/>
    <w:lvlOverride w:ilvl="0">
      <w:startOverride w:val="1"/>
    </w:lvlOverride>
  </w:num>
  <w:num w:numId="33">
    <w:abstractNumId w:val="1574760991"/>
    <w:lvlOverride w:ilvl="0">
      <w:startOverride w:val="1"/>
    </w:lvlOverride>
  </w:num>
  <w:num w:numId="34">
    <w:abstractNumId w:val="1574761002"/>
    <w:lvlOverride w:ilvl="0">
      <w:startOverride w:val="1"/>
    </w:lvlOverride>
  </w:num>
  <w:num w:numId="35">
    <w:abstractNumId w:val="1574761013"/>
    <w:lvlOverride w:ilvl="0">
      <w:startOverride w:val="1"/>
    </w:lvlOverride>
  </w:num>
  <w:num w:numId="36">
    <w:abstractNumId w:val="1574761024"/>
    <w:lvlOverride w:ilvl="0">
      <w:startOverride w:val="1"/>
    </w:lvlOverride>
  </w:num>
  <w:num w:numId="37">
    <w:abstractNumId w:val="1574761035"/>
    <w:lvlOverride w:ilvl="0">
      <w:startOverride w:val="1"/>
    </w:lvlOverride>
  </w:num>
  <w:num w:numId="38">
    <w:abstractNumId w:val="1574761046"/>
    <w:lvlOverride w:ilvl="0">
      <w:startOverride w:val="1"/>
    </w:lvlOverride>
  </w:num>
  <w:num w:numId="39">
    <w:abstractNumId w:val="1574761057"/>
    <w:lvlOverride w:ilvl="0">
      <w:startOverride w:val="1"/>
    </w:lvlOverride>
  </w:num>
  <w:num w:numId="40">
    <w:abstractNumId w:val="1574761068"/>
    <w:lvlOverride w:ilvl="0">
      <w:startOverride w:val="1"/>
    </w:lvlOverride>
  </w:num>
  <w:num w:numId="41">
    <w:abstractNumId w:val="1574761090"/>
    <w:lvlOverride w:ilvl="0">
      <w:startOverride w:val="1"/>
    </w:lvlOverride>
  </w:num>
  <w:num w:numId="42">
    <w:abstractNumId w:val="1574761101"/>
    <w:lvlOverride w:ilvl="0">
      <w:startOverride w:val="1"/>
    </w:lvlOverride>
  </w:num>
  <w:num w:numId="43">
    <w:abstractNumId w:val="1574761112"/>
    <w:lvlOverride w:ilvl="0">
      <w:startOverride w:val="1"/>
    </w:lvlOverride>
  </w:num>
  <w:num w:numId="44">
    <w:abstractNumId w:val="1574761123"/>
    <w:lvlOverride w:ilvl="0">
      <w:startOverride w:val="1"/>
    </w:lvlOverride>
  </w:num>
  <w:num w:numId="45">
    <w:abstractNumId w:val="1574761134"/>
    <w:lvlOverride w:ilvl="0">
      <w:startOverride w:val="1"/>
    </w:lvlOverride>
  </w:num>
  <w:num w:numId="46">
    <w:abstractNumId w:val="1574761145"/>
    <w:lvlOverride w:ilvl="0">
      <w:startOverride w:val="1"/>
    </w:lvlOverride>
  </w:num>
  <w:num w:numId="47">
    <w:abstractNumId w:val="1574761156"/>
    <w:lvlOverride w:ilvl="0">
      <w:startOverride w:val="1"/>
    </w:lvlOverride>
  </w:num>
  <w:num w:numId="48">
    <w:abstractNumId w:val="1574761167"/>
    <w:lvlOverride w:ilvl="0">
      <w:startOverride w:val="1"/>
    </w:lvlOverride>
  </w:num>
  <w:num w:numId="49">
    <w:abstractNumId w:val="1574761178"/>
    <w:lvlOverride w:ilvl="0">
      <w:startOverride w:val="1"/>
    </w:lvlOverride>
  </w:num>
  <w:num w:numId="50">
    <w:abstractNumId w:val="1574761189"/>
    <w:lvlOverride w:ilvl="0">
      <w:startOverride w:val="1"/>
    </w:lvlOverride>
  </w:num>
  <w:num w:numId="51">
    <w:abstractNumId w:val="1574761211"/>
    <w:lvlOverride w:ilvl="0">
      <w:startOverride w:val="1"/>
    </w:lvlOverride>
  </w:num>
  <w:num w:numId="52">
    <w:abstractNumId w:val="1574761222"/>
    <w:lvlOverride w:ilvl="0">
      <w:startOverride w:val="1"/>
    </w:lvlOverride>
  </w:num>
  <w:num w:numId="53">
    <w:abstractNumId w:val="1574761233"/>
    <w:lvlOverride w:ilvl="0">
      <w:startOverride w:val="1"/>
    </w:lvlOverride>
  </w:num>
  <w:num w:numId="54">
    <w:abstractNumId w:val="1574761244"/>
    <w:lvlOverride w:ilvl="0">
      <w:startOverride w:val="1"/>
    </w:lvlOverride>
  </w:num>
  <w:num w:numId="55">
    <w:abstractNumId w:val="1574761255"/>
    <w:lvlOverride w:ilvl="0">
      <w:startOverride w:val="1"/>
    </w:lvlOverride>
  </w:num>
  <w:num w:numId="56">
    <w:abstractNumId w:val="1574761266"/>
    <w:lvlOverride w:ilvl="0">
      <w:startOverride w:val="1"/>
    </w:lvlOverride>
  </w:num>
  <w:num w:numId="57">
    <w:abstractNumId w:val="1574761277"/>
    <w:lvlOverride w:ilvl="0">
      <w:startOverride w:val="1"/>
    </w:lvlOverride>
  </w:num>
  <w:num w:numId="58">
    <w:abstractNumId w:val="1574761288"/>
    <w:lvlOverride w:ilvl="0">
      <w:startOverride w:val="1"/>
    </w:lvlOverride>
  </w:num>
  <w:num w:numId="59">
    <w:abstractNumId w:val="1574761299"/>
    <w:lvlOverride w:ilvl="0">
      <w:startOverride w:val="1"/>
    </w:lvlOverride>
  </w:num>
  <w:num w:numId="60">
    <w:abstractNumId w:val="1574761310"/>
    <w:lvlOverride w:ilvl="0">
      <w:startOverride w:val="1"/>
    </w:lvlOverride>
  </w:num>
  <w:num w:numId="61">
    <w:abstractNumId w:val="1574761332"/>
    <w:lvlOverride w:ilvl="0">
      <w:startOverride w:val="1"/>
    </w:lvlOverride>
  </w:num>
  <w:num w:numId="62">
    <w:abstractNumId w:val="1574761343"/>
    <w:lvlOverride w:ilvl="0">
      <w:startOverride w:val="1"/>
    </w:lvlOverride>
  </w:num>
  <w:num w:numId="63">
    <w:abstractNumId w:val="1574761354"/>
    <w:lvlOverride w:ilvl="0">
      <w:startOverride w:val="1"/>
    </w:lvlOverride>
  </w:num>
  <w:num w:numId="64">
    <w:abstractNumId w:val="1574761365"/>
    <w:lvlOverride w:ilvl="0">
      <w:startOverride w:val="1"/>
    </w:lvlOverride>
  </w:num>
  <w:num w:numId="65">
    <w:abstractNumId w:val="1574761376"/>
    <w:lvlOverride w:ilvl="0">
      <w:startOverride w:val="1"/>
    </w:lvlOverride>
  </w:num>
  <w:num w:numId="66">
    <w:abstractNumId w:val="1574761387"/>
    <w:lvlOverride w:ilvl="0">
      <w:startOverride w:val="1"/>
    </w:lvlOverride>
  </w:num>
  <w:num w:numId="67">
    <w:abstractNumId w:val="1574761398"/>
    <w:lvlOverride w:ilvl="0">
      <w:startOverride w:val="1"/>
    </w:lvlOverride>
  </w:num>
  <w:num w:numId="68">
    <w:abstractNumId w:val="1574761409"/>
    <w:lvlOverride w:ilvl="0">
      <w:startOverride w:val="1"/>
    </w:lvlOverride>
  </w:num>
  <w:num w:numId="69">
    <w:abstractNumId w:val="1574761420"/>
    <w:lvlOverride w:ilvl="0">
      <w:startOverride w:val="1"/>
    </w:lvlOverride>
  </w:num>
  <w:num w:numId="70">
    <w:abstractNumId w:val="1574761431"/>
    <w:lvlOverride w:ilvl="0">
      <w:startOverride w:val="1"/>
    </w:lvlOverride>
  </w:num>
  <w:num w:numId="71">
    <w:abstractNumId w:val="1574761453"/>
    <w:lvlOverride w:ilvl="0">
      <w:startOverride w:val="1"/>
    </w:lvlOverride>
  </w:num>
  <w:num w:numId="72">
    <w:abstractNumId w:val="1574761464"/>
    <w:lvlOverride w:ilvl="0">
      <w:startOverride w:val="1"/>
    </w:lvlOverride>
  </w:num>
  <w:num w:numId="73">
    <w:abstractNumId w:val="1574761475"/>
    <w:lvlOverride w:ilvl="0">
      <w:startOverride w:val="1"/>
    </w:lvlOverride>
  </w:num>
  <w:num w:numId="74">
    <w:abstractNumId w:val="1574761486"/>
    <w:lvlOverride w:ilvl="0">
      <w:startOverride w:val="1"/>
    </w:lvlOverride>
  </w:num>
  <w:num w:numId="75">
    <w:abstractNumId w:val="1574761497"/>
    <w:lvlOverride w:ilvl="0">
      <w:startOverride w:val="1"/>
    </w:lvlOverride>
  </w:num>
  <w:num w:numId="76">
    <w:abstractNumId w:val="1574761508"/>
    <w:lvlOverride w:ilvl="0">
      <w:startOverride w:val="1"/>
    </w:lvlOverride>
  </w:num>
  <w:num w:numId="77">
    <w:abstractNumId w:val="1574761519"/>
    <w:lvlOverride w:ilvl="0">
      <w:startOverride w:val="1"/>
    </w:lvlOverride>
  </w:num>
  <w:num w:numId="78">
    <w:abstractNumId w:val="157476153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7FF4F79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A79B389"/>
    <w:rsid w:val="6CEDC4CE"/>
    <w:rsid w:val="71DD34AD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9BAD8F"/>
    <w:rsid w:val="7DFB044C"/>
    <w:rsid w:val="7EFE5F53"/>
    <w:rsid w:val="7F7FDDAB"/>
    <w:rsid w:val="7FD634B0"/>
    <w:rsid w:val="7FDFB50C"/>
    <w:rsid w:val="7FFEDE77"/>
    <w:rsid w:val="7FFF3DF2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7DEF6F"/>
    <w:rsid w:val="EF7F3114"/>
    <w:rsid w:val="EFFEC174"/>
    <w:rsid w:val="F57E2514"/>
    <w:rsid w:val="F75D77C0"/>
    <w:rsid w:val="F8FF54F9"/>
    <w:rsid w:val="FB7FFF4D"/>
    <w:rsid w:val="FBE785B4"/>
    <w:rsid w:val="FCFB262B"/>
    <w:rsid w:val="FCFB550B"/>
    <w:rsid w:val="FD1FEF57"/>
    <w:rsid w:val="FDEB6061"/>
    <w:rsid w:val="FE4D466F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ERVICES/DAY06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ERVICES/DAY06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SERVICES/DAY06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2017-01-19T23:42:00Z</dcterms:created>
  <dc:creator>madf</dc:creator>
  <cp:lastModifiedBy>student</cp:lastModifiedBy>
  <cp:lastPrinted>2013-10-10T00:59:00Z</cp:lastPrinted>
  <dcterms:modified xsi:type="dcterms:W3CDTF">2019-11-26T17:23:02Z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