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8D" w:rsidRDefault="0015608D">
      <w:pPr>
        <w:rPr>
          <w:noProof/>
        </w:rPr>
      </w:pPr>
    </w:p>
    <w:p w:rsidR="0015608D" w:rsidRDefault="0015608D">
      <w:pPr>
        <w:rPr>
          <w:noProof/>
        </w:rPr>
      </w:pPr>
    </w:p>
    <w:p w:rsidR="0015608D" w:rsidRDefault="0015608D">
      <w:hyperlink r:id="rId4" w:history="1">
        <w:r w:rsidRPr="0033109E">
          <w:rPr>
            <w:rStyle w:val="a3"/>
          </w:rPr>
          <w:t>https://wsehr.chinanetcenter.com/ehr/</w:t>
        </w:r>
      </w:hyperlink>
    </w:p>
    <w:p w:rsidR="000D1BD5" w:rsidRDefault="0015608D">
      <w:r>
        <w:rPr>
          <w:noProof/>
        </w:rPr>
        <w:drawing>
          <wp:inline distT="0" distB="0" distL="0" distR="0" wp14:anchorId="703B9CFF" wp14:editId="47C967CD">
            <wp:extent cx="5238750" cy="490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8D" w:rsidRDefault="0015608D"/>
    <w:p w:rsidR="0015608D" w:rsidRDefault="0015608D">
      <w:r>
        <w:rPr>
          <w:noProof/>
        </w:rPr>
        <w:drawing>
          <wp:inline distT="0" distB="0" distL="0" distR="0" wp14:anchorId="5F2D4DB6" wp14:editId="4A8C433E">
            <wp:extent cx="5274310" cy="2994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8D" w:rsidRDefault="0015608D"/>
    <w:p w:rsidR="0015608D" w:rsidRDefault="0015608D"/>
    <w:p w:rsidR="0015608D" w:rsidRDefault="0015608D"/>
    <w:p w:rsidR="0015608D" w:rsidRDefault="0015608D">
      <w:pPr>
        <w:rPr>
          <w:rFonts w:hint="eastAsia"/>
        </w:rPr>
      </w:pPr>
      <w:r>
        <w:rPr>
          <w:noProof/>
        </w:rPr>
        <w:drawing>
          <wp:inline distT="0" distB="0" distL="0" distR="0" wp14:anchorId="4BBEBD5B" wp14:editId="38849A4C">
            <wp:extent cx="5000625" cy="5305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35"/>
    <w:rsid w:val="000D1BD5"/>
    <w:rsid w:val="0015608D"/>
    <w:rsid w:val="004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FA1F-9ECB-4C44-AC7A-D41251C8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sehr.chinanetcenter.com/eh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陈晋南</dc:creator>
  <cp:keywords/>
  <dc:description/>
  <cp:lastModifiedBy>陈晋南</cp:lastModifiedBy>
  <cp:revision>2</cp:revision>
  <dcterms:created xsi:type="dcterms:W3CDTF">2017-04-21T03:11:00Z</dcterms:created>
  <dcterms:modified xsi:type="dcterms:W3CDTF">2017-04-21T03:13:00Z</dcterms:modified>
</cp:coreProperties>
</file>