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5F74" w:rsidRDefault="003B5820" w:rsidP="003B5820">
      <w:pPr>
        <w:pStyle w:val="2"/>
      </w:pPr>
      <w:r>
        <w:rPr>
          <w:rFonts w:hint="eastAsia"/>
        </w:rPr>
        <w:t>原始</w:t>
      </w:r>
      <w:r>
        <w:t>动作绑定计划</w:t>
      </w:r>
    </w:p>
    <w:p w:rsidR="00A5100F" w:rsidRDefault="00A5100F" w:rsidP="00A5100F">
      <w:pPr>
        <w:pStyle w:val="3"/>
      </w:pPr>
      <w:r>
        <w:rPr>
          <w:rFonts w:hint="eastAsia"/>
        </w:rPr>
        <w:t>主流程</w:t>
      </w:r>
    </w:p>
    <w:p w:rsidR="00A5100F" w:rsidRDefault="00A5100F" w:rsidP="00A5100F">
      <w:r>
        <w:object w:dxaOrig="6798" w:dyaOrig="97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9.95pt;height:485.85pt" o:ole="">
            <v:imagedata r:id="rId4" o:title=""/>
          </v:shape>
          <o:OLEObject Type="Embed" ProgID="Visio.Drawing.11" ShapeID="_x0000_i1025" DrawAspect="Content" ObjectID="_1589470066" r:id="rId5"/>
        </w:object>
      </w:r>
    </w:p>
    <w:p w:rsidR="00A5100F" w:rsidRDefault="00A5100F" w:rsidP="00A5100F">
      <w:pPr>
        <w:pStyle w:val="3"/>
      </w:pPr>
      <w:r w:rsidRPr="00A5100F">
        <w:rPr>
          <w:rFonts w:hint="eastAsia"/>
        </w:rPr>
        <w:lastRenderedPageBreak/>
        <w:t>动作绑定计划子流程</w:t>
      </w:r>
    </w:p>
    <w:p w:rsidR="00A5100F" w:rsidRDefault="00A5100F" w:rsidP="00A5100F">
      <w:r>
        <w:object w:dxaOrig="10572" w:dyaOrig="4903">
          <v:shape id="_x0000_i1026" type="#_x0000_t75" style="width:415.1pt;height:192.2pt" o:ole="">
            <v:imagedata r:id="rId6" o:title=""/>
          </v:shape>
          <o:OLEObject Type="Embed" ProgID="Visio.Drawing.11" ShapeID="_x0000_i1026" DrawAspect="Content" ObjectID="_1589470067" r:id="rId7"/>
        </w:object>
      </w:r>
    </w:p>
    <w:p w:rsidR="00A5100F" w:rsidRDefault="00A5100F" w:rsidP="00A5100F">
      <w:pPr>
        <w:pStyle w:val="3"/>
      </w:pPr>
      <w:r w:rsidRPr="00A5100F">
        <w:rPr>
          <w:rFonts w:hint="eastAsia"/>
        </w:rPr>
        <w:t>判断是否绑定</w:t>
      </w:r>
      <w:proofErr w:type="gramStart"/>
      <w:r w:rsidRPr="00A5100F">
        <w:rPr>
          <w:rFonts w:hint="eastAsia"/>
        </w:rPr>
        <w:t>到昨</w:t>
      </w:r>
      <w:r w:rsidRPr="00A5100F">
        <w:rPr>
          <w:rFonts w:hint="eastAsia"/>
        </w:rPr>
        <w:t>/</w:t>
      </w:r>
      <w:proofErr w:type="gramEnd"/>
      <w:r w:rsidRPr="00A5100F">
        <w:rPr>
          <w:rFonts w:hint="eastAsia"/>
        </w:rPr>
        <w:t>今</w:t>
      </w:r>
      <w:r w:rsidRPr="00A5100F">
        <w:rPr>
          <w:rFonts w:hint="eastAsia"/>
        </w:rPr>
        <w:t>/</w:t>
      </w:r>
      <w:r w:rsidRPr="00A5100F">
        <w:rPr>
          <w:rFonts w:hint="eastAsia"/>
        </w:rPr>
        <w:t>明天的计划子流程</w:t>
      </w:r>
    </w:p>
    <w:p w:rsidR="00A5100F" w:rsidRDefault="00A5100F" w:rsidP="00A5100F">
      <w:r>
        <w:object w:dxaOrig="8305" w:dyaOrig="6292">
          <v:shape id="_x0000_i1027" type="#_x0000_t75" style="width:415.1pt;height:314.3pt" o:ole="">
            <v:imagedata r:id="rId8" o:title=""/>
          </v:shape>
          <o:OLEObject Type="Embed" ProgID="Visio.Drawing.11" ShapeID="_x0000_i1027" DrawAspect="Content" ObjectID="_1589470068" r:id="rId9"/>
        </w:object>
      </w:r>
    </w:p>
    <w:p w:rsidR="00A5100F" w:rsidRDefault="00A5100F" w:rsidP="00A5100F">
      <w:pPr>
        <w:pStyle w:val="3"/>
      </w:pPr>
      <w:r w:rsidRPr="00A5100F">
        <w:rPr>
          <w:rFonts w:hint="eastAsia"/>
        </w:rPr>
        <w:lastRenderedPageBreak/>
        <w:t>绑定计划子流程</w:t>
      </w:r>
    </w:p>
    <w:p w:rsidR="00A5100F" w:rsidRDefault="00A5100F" w:rsidP="00A5100F">
      <w:r>
        <w:object w:dxaOrig="6037" w:dyaOrig="5186">
          <v:shape id="_x0000_i1028" type="#_x0000_t75" style="width:301.75pt;height:259.2pt" o:ole="">
            <v:imagedata r:id="rId10" o:title=""/>
          </v:shape>
          <o:OLEObject Type="Embed" ProgID="Visio.Drawing.11" ShapeID="_x0000_i1028" DrawAspect="Content" ObjectID="_1589470069" r:id="rId11"/>
        </w:object>
      </w:r>
    </w:p>
    <w:p w:rsidR="00A5100F" w:rsidRDefault="00A5100F" w:rsidP="00A5100F">
      <w:pPr>
        <w:pStyle w:val="3"/>
      </w:pPr>
      <w:r w:rsidRPr="00A5100F">
        <w:rPr>
          <w:rFonts w:hint="eastAsia"/>
        </w:rPr>
        <w:t>创建或修改客户信息</w:t>
      </w:r>
    </w:p>
    <w:p w:rsidR="00A5100F" w:rsidRPr="00A5100F" w:rsidRDefault="00A5100F" w:rsidP="00A5100F">
      <w:pPr>
        <w:rPr>
          <w:rFonts w:hint="eastAsia"/>
        </w:rPr>
      </w:pPr>
      <w:r>
        <w:object w:dxaOrig="10572" w:dyaOrig="6320">
          <v:shape id="_x0000_i1029" type="#_x0000_t75" style="width:415.1pt;height:247.95pt" o:ole="">
            <v:imagedata r:id="rId12" o:title=""/>
          </v:shape>
          <o:OLEObject Type="Embed" ProgID="Visio.Drawing.11" ShapeID="_x0000_i1029" DrawAspect="Content" ObjectID="_1589470070" r:id="rId13"/>
        </w:object>
      </w:r>
      <w:bookmarkStart w:id="0" w:name="_GoBack"/>
      <w:bookmarkEnd w:id="0"/>
    </w:p>
    <w:sectPr w:rsidR="00A5100F" w:rsidRPr="00A510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1CA8"/>
    <w:rsid w:val="002A1CA8"/>
    <w:rsid w:val="002A2F90"/>
    <w:rsid w:val="003B5820"/>
    <w:rsid w:val="00842A76"/>
    <w:rsid w:val="00A5100F"/>
    <w:rsid w:val="00D5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3B602C-0FBE-4666-852F-34C868BFF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kern w:val="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A2F90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B582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5100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B582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A5100F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</Words>
  <Characters>180</Characters>
  <Application>Microsoft Office Word</Application>
  <DocSecurity>0</DocSecurity>
  <Lines>1</Lines>
  <Paragraphs>1</Paragraphs>
  <ScaleCrop>false</ScaleCrop>
  <Company>Microsoft</Company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awx</dc:creator>
  <cp:keywords/>
  <dc:description/>
  <cp:lastModifiedBy>awx</cp:lastModifiedBy>
  <cp:revision>3</cp:revision>
  <dcterms:created xsi:type="dcterms:W3CDTF">2018-06-02T10:39:00Z</dcterms:created>
  <dcterms:modified xsi:type="dcterms:W3CDTF">2018-06-02T10:41:00Z</dcterms:modified>
</cp:coreProperties>
</file>