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6" w:beforeAutospacing="0" w:after="0" w:afterAutospacing="0"/>
        <w:ind w:left="547" w:hanging="547"/>
        <w:textAlignment w:val="baseline"/>
        <w:rPr>
          <w:rFonts w:ascii="黑体" w:hAnsi="黑体" w:eastAsia="黑体" w:cs="+mn-cs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+mn-cs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玻尿酸注射术后注意事项：</w:t>
      </w:r>
    </w:p>
    <w:p>
      <w:pPr>
        <w:pStyle w:val="2"/>
        <w:spacing w:before="96" w:beforeAutospacing="0" w:after="0" w:afterAutospacing="0"/>
        <w:ind w:left="547" w:hanging="547"/>
        <w:textAlignment w:val="baseline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+mn-cs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1、注射后6小时内请避免触碰注射部位。注射6小时后，可使用清水清洗注</w:t>
      </w:r>
    </w:p>
    <w:p>
      <w:pPr>
        <w:pStyle w:val="2"/>
        <w:spacing w:before="96" w:beforeAutospacing="0" w:after="0" w:afterAutospacing="0"/>
        <w:ind w:left="547" w:hanging="547"/>
        <w:textAlignment w:val="baseline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+mn-cs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射部位。</w:t>
      </w:r>
    </w:p>
    <w:p>
      <w:pPr>
        <w:pStyle w:val="2"/>
        <w:spacing w:before="96" w:beforeAutospacing="0" w:after="0" w:afterAutospacing="0"/>
        <w:ind w:left="547" w:hanging="547"/>
        <w:textAlignment w:val="baseline"/>
        <w:rPr>
          <w:rFonts w:hint="eastAsia" w:ascii="黑体" w:hAnsi="黑体" w:eastAsia="黑体" w:cs="+mn-cs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+mn-cs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2、不应暴露在高温（如过度日晒、日光浴室或蒸汽浴）</w:t>
      </w:r>
      <w:r>
        <w:rPr>
          <w:rFonts w:hint="eastAsia" w:ascii="黑体" w:hAnsi="黑体" w:eastAsia="黑体" w:cs="+mn-cs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或</w:t>
      </w:r>
      <w:r>
        <w:rPr>
          <w:rFonts w:hint="eastAsia" w:ascii="黑体" w:hAnsi="黑体" w:eastAsia="黑体" w:cs="+mn-cs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极度寒冷的环境下</w:t>
      </w:r>
      <w:r>
        <w:rPr>
          <w:rFonts w:hint="eastAsia" w:ascii="黑体" w:hAnsi="黑体" w:eastAsia="黑体" w:cs="+mn-cs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  <w:spacing w:before="96" w:beforeAutospacing="0" w:after="0" w:afterAutospacing="0"/>
        <w:ind w:left="547" w:hanging="547"/>
        <w:textAlignment w:val="baseline"/>
        <w:rPr>
          <w:rFonts w:ascii="黑体" w:hAnsi="黑体" w:eastAsia="黑体" w:cs="+mn-cs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+mn-cs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黑体" w:hAnsi="黑体" w:eastAsia="黑体" w:cs="+mn-cs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不要按压注射部位，也不要搓揉。</w:t>
      </w:r>
    </w:p>
    <w:p>
      <w:pPr>
        <w:pStyle w:val="2"/>
        <w:spacing w:before="96" w:beforeAutospacing="0" w:after="0" w:afterAutospacing="0"/>
        <w:ind w:left="547" w:hanging="547"/>
        <w:textAlignment w:val="baseline"/>
        <w:rPr>
          <w:rFonts w:hint="eastAsia" w:ascii="黑体" w:hAnsi="黑体" w:eastAsia="黑体" w:cs="+mn-cs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+mn-cs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4、注射后1周内控制面部表情动作。</w:t>
      </w:r>
    </w:p>
    <w:p>
      <w:pPr>
        <w:pStyle w:val="2"/>
        <w:spacing w:before="96" w:beforeAutospacing="0" w:after="0" w:afterAutospacing="0"/>
        <w:ind w:left="501" w:leftChars="0" w:hanging="501" w:hangingChars="208"/>
        <w:textAlignment w:val="baseline"/>
        <w:rPr>
          <w:rFonts w:hint="eastAsia" w:ascii="黑体" w:hAnsi="黑体" w:eastAsia="黑体" w:cs="+mn-cs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+mn-cs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5、</w:t>
      </w:r>
      <w:r>
        <w:rPr>
          <w:rFonts w:hint="eastAsia" w:ascii="黑体" w:hAnsi="黑体" w:eastAsia="黑体" w:cs="+mn-cs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注射后</w:t>
      </w:r>
      <w:r>
        <w:rPr>
          <w:rFonts w:ascii="黑体" w:hAnsi="黑体" w:eastAsia="黑体" w:cs="+mn-cs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黑体" w:hAnsi="黑体" w:eastAsia="黑体" w:cs="+mn-cs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周内不饮酒，不吃刺激性食物</w:t>
      </w:r>
      <w:r>
        <w:rPr>
          <w:rFonts w:hint="eastAsia" w:ascii="黑体" w:hAnsi="黑体" w:eastAsia="黑体" w:cs="+mn-cs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黑体" w:hAnsi="黑体" w:eastAsia="黑体" w:cs="+mn-cs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不去美容院</w:t>
      </w:r>
      <w:r>
        <w:rPr>
          <w:rFonts w:hint="eastAsia" w:ascii="黑体" w:hAnsi="黑体" w:eastAsia="黑体" w:cs="+mn-cs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做</w:t>
      </w:r>
      <w:r>
        <w:rPr>
          <w:rFonts w:hint="eastAsia" w:ascii="黑体" w:hAnsi="黑体" w:eastAsia="黑体" w:cs="+mn-cs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任何形式的美容护理</w:t>
      </w:r>
      <w:r>
        <w:rPr>
          <w:rFonts w:hint="eastAsia" w:ascii="黑体" w:hAnsi="黑体" w:eastAsia="黑体" w:cs="+mn-cs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  <w:spacing w:before="96" w:beforeAutospacing="0" w:after="0" w:afterAutospacing="0"/>
        <w:ind w:left="501" w:leftChars="0" w:hanging="501" w:hangingChars="208"/>
        <w:textAlignment w:val="baseline"/>
        <w:rPr>
          <w:rFonts w:hint="default" w:ascii="黑体" w:hAnsi="黑体" w:eastAsia="黑体" w:cs="+mn-cs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+mn-cs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6、如有任何异常情况请及时与我们联系。</w:t>
      </w:r>
    </w:p>
    <w:p>
      <w:pPr>
        <w:pStyle w:val="2"/>
        <w:spacing w:before="96" w:beforeAutospacing="0" w:after="0" w:afterAutospacing="0"/>
        <w:ind w:left="547" w:hanging="547"/>
        <w:textAlignment w:val="baseline"/>
        <w:rPr>
          <w:rFonts w:hint="eastAsia" w:ascii="黑体" w:hAnsi="黑体" w:eastAsia="黑体" w:cs="+mn-cs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96" w:beforeAutospacing="0" w:after="0" w:afterAutospacing="0"/>
        <w:ind w:left="547" w:hanging="547"/>
        <w:textAlignment w:val="baseline"/>
        <w:rPr>
          <w:rFonts w:hint="eastAsia" w:ascii="黑体" w:hAnsi="黑体" w:eastAsia="黑体" w:cs="+mn-cs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96" w:beforeAutospacing="0" w:after="0" w:afterAutospacing="0"/>
        <w:ind w:left="547" w:hanging="547"/>
        <w:textAlignment w:val="baseline"/>
        <w:rPr>
          <w:rFonts w:hint="eastAsia" w:ascii="黑体" w:hAnsi="黑体" w:eastAsia="黑体" w:cs="+mn-cs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96" w:beforeAutospacing="0" w:after="0" w:afterAutospacing="0"/>
        <w:ind w:left="547" w:hanging="547"/>
        <w:textAlignment w:val="baseline"/>
        <w:rPr>
          <w:rFonts w:hint="eastAsia" w:ascii="黑体" w:hAnsi="黑体" w:eastAsia="黑体" w:cs="+mn-cs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96" w:beforeAutospacing="0" w:after="0" w:afterAutospacing="0"/>
        <w:ind w:left="547" w:hanging="547"/>
        <w:textAlignment w:val="baseline"/>
        <w:rPr>
          <w:rFonts w:hint="eastAsia" w:ascii="黑体" w:hAnsi="黑体" w:eastAsia="黑体" w:cs="+mn-cs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96" w:beforeAutospacing="0" w:after="0" w:afterAutospacing="0"/>
        <w:ind w:left="547" w:hanging="547"/>
        <w:textAlignment w:val="baseline"/>
        <w:rPr>
          <w:rFonts w:hint="eastAsia" w:ascii="黑体" w:hAnsi="黑体" w:eastAsia="黑体" w:cs="+mn-cs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+mn-c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B7"/>
    <w:rsid w:val="009A5DD5"/>
    <w:rsid w:val="00A53CB7"/>
    <w:rsid w:val="00CD4667"/>
    <w:rsid w:val="56A822A3"/>
    <w:rsid w:val="7DA6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632</Words>
  <Characters>656</Characters>
  <Lines>2</Lines>
  <Paragraphs>1</Paragraphs>
  <TotalTime>6</TotalTime>
  <ScaleCrop>false</ScaleCrop>
  <LinksUpToDate>false</LinksUpToDate>
  <CharactersWithSpaces>656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2019-05-02T04:11:00Z</dcterms:created>
  <dc:creator>cyq</dc:creator>
  <cp:lastModifiedBy>admin1</cp:lastModifiedBy>
  <dcterms:modified xsi:type="dcterms:W3CDTF">2022-04-22T02:44:42Z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9C961DC7593A4BC68CBD2B7A0C860177</vt:lpwstr>
  </property>
</Properties>
</file>