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  广州颜青医疗问诊记录单     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 xml:space="preserve">  日期：</w:t>
      </w:r>
    </w:p>
    <w:p>
      <w:pPr>
        <w:jc w:val="left"/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</w:p>
    <w:tbl>
      <w:tblPr>
        <w:tblStyle w:val="3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"/>
        <w:gridCol w:w="920"/>
        <w:gridCol w:w="256"/>
        <w:gridCol w:w="380"/>
        <w:gridCol w:w="388"/>
        <w:gridCol w:w="188"/>
        <w:gridCol w:w="1009"/>
        <w:gridCol w:w="95"/>
        <w:gridCol w:w="780"/>
        <w:gridCol w:w="303"/>
        <w:gridCol w:w="801"/>
        <w:gridCol w:w="128"/>
        <w:gridCol w:w="432"/>
        <w:gridCol w:w="848"/>
        <w:gridCol w:w="334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665" w:type="dxa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044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36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576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出生年月</w:t>
            </w:r>
          </w:p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83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01" w:type="dxa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436245</wp:posOffset>
                      </wp:positionV>
                      <wp:extent cx="4445" cy="802640"/>
                      <wp:effectExtent l="4445" t="0" r="6350" b="508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" cy="802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5.4pt;margin-top:34.35pt;height:63.2pt;width:0.35pt;z-index:251660288;mso-width-relative:page;mso-height-relative:page;" filled="f" stroked="t" coordsize="21600,21600" o:gfxdata="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0zGhZ1wAAAAoBAAAPAAAAAAAAAAEAIAAAACIAAABkcnMvZG93bnJldi54bWxQSwECFAAUAAAA&#10;CACHTuJAsFaZiO8BAAC9AwAADgAAAAAAAAABACAAAAAm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年龄</w:t>
            </w:r>
          </w:p>
        </w:tc>
        <w:tc>
          <w:tcPr>
            <w:tcW w:w="560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82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居住地</w:t>
            </w:r>
          </w:p>
          <w:p>
            <w:pPr>
              <w:ind w:left="0" w:leftChars="0"/>
              <w:jc w:val="both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（省、市）</w:t>
            </w:r>
          </w:p>
        </w:tc>
        <w:tc>
          <w:tcPr>
            <w:tcW w:w="1630" w:type="dxa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9281" w:type="dxa"/>
            <w:gridSpan w:val="17"/>
          </w:tcPr>
          <w:p>
            <w:pPr>
              <w:tabs>
                <w:tab w:val="center" w:pos="4532"/>
              </w:tabs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4789805</wp:posOffset>
                      </wp:positionH>
                      <wp:positionV relativeFrom="paragraph">
                        <wp:posOffset>-139065</wp:posOffset>
                      </wp:positionV>
                      <wp:extent cx="0" cy="955040"/>
                      <wp:effectExtent l="4445" t="0" r="10795" b="508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5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77.15pt;margin-top:-10.95pt;height:75.2pt;width:0pt;z-index:251662336;mso-width-relative:page;mso-height-relative:page;" filled="f" stroked="t" coordsize="21600,21600" o:gfxdata="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r1Vi2AAAAAsB&#10;AAAPAAAAAAAAAAEAIAAAACIAAABkcnMvZG93bnJldi54bWxQSwECFAAUAAAACACHTuJAXb63sOIB&#10;AACwAwAADgAAAAAAAAABACAAAAAn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4050665</wp:posOffset>
                      </wp:positionH>
                      <wp:positionV relativeFrom="paragraph">
                        <wp:posOffset>8255</wp:posOffset>
                      </wp:positionV>
                      <wp:extent cx="11430" cy="784860"/>
                      <wp:effectExtent l="4445" t="0" r="14605" b="762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93665" y="1980565"/>
                                <a:ext cx="11430" cy="784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8.95pt;margin-top:0.65pt;height:61.8pt;width:0.9pt;z-index:251661312;mso-width-relative:page;mso-height-relative:page;" filled="f" stroked="t" coordsize="21600,21600" o:gfxdata="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Rc8QDXAAAACQEAAA8AAAAAAAAAAQAgAAAAIgAAAGRycy9kb3ducmV2LnhtbFBLAQIU&#10;ABQAAAAIAIdO4kCmld4X9AEAAMADAAAOAAAAAAAAAAEAIAAAACYBAABkcnMvZTJvRG9jLnhtbFBL&#10;BQYAAAAABgAGAFkBAACM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-2540</wp:posOffset>
                      </wp:positionV>
                      <wp:extent cx="0" cy="784225"/>
                      <wp:effectExtent l="4445" t="0" r="10795" b="825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35375" y="1969770"/>
                                <a:ext cx="0" cy="784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97.15pt;margin-top:-0.2pt;height:61.75pt;width:0pt;z-index:251659264;mso-width-relative:page;mso-height-relative:page;" filled="f" stroked="t" coordsize="21600,21600" o:gfxdata="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m+SLdYAAAAJAQAADwAAAAAAAAABACAAAAAiAAAAZHJzL2Rvd25yZXYueG1sUEsBAhQAFAAAAAgA&#10;h07iQPWAvyDuAQAAvA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药物过敏史：</w:t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是否怀孕</w:t>
            </w:r>
          </w:p>
          <w:p>
            <w:pPr>
              <w:tabs>
                <w:tab w:val="center" w:pos="4532"/>
                <w:tab w:val="left" w:pos="6826"/>
              </w:tabs>
              <w:jc w:val="left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 xml:space="preserve">                                      (孕期、                 是否经期</w:t>
            </w:r>
          </w:p>
          <w:p>
            <w:pPr>
              <w:tabs>
                <w:tab w:val="center" w:pos="4532"/>
              </w:tabs>
              <w:ind w:firstLine="4006" w:firstLineChars="1900"/>
              <w:jc w:val="left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哺乳期）</w:t>
            </w:r>
          </w:p>
          <w:p>
            <w:pPr>
              <w:tabs>
                <w:tab w:val="center" w:pos="4532"/>
              </w:tabs>
              <w:jc w:val="left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1" w:hRule="atLeast"/>
        </w:trPr>
        <w:tc>
          <w:tcPr>
            <w:tcW w:w="9281" w:type="dxa"/>
            <w:gridSpan w:val="17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7" w:hRule="atLeast"/>
        </w:trPr>
        <w:tc>
          <w:tcPr>
            <w:tcW w:w="9281" w:type="dxa"/>
            <w:gridSpan w:val="17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治疗意见：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789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接待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护士</w:t>
            </w:r>
          </w:p>
        </w:tc>
        <w:tc>
          <w:tcPr>
            <w:tcW w:w="1176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8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面诊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医生</w:t>
            </w:r>
          </w:p>
        </w:tc>
        <w:tc>
          <w:tcPr>
            <w:tcW w:w="1197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就诊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时间</w:t>
            </w:r>
          </w:p>
        </w:tc>
        <w:tc>
          <w:tcPr>
            <w:tcW w:w="123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8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择期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预约时间</w:t>
            </w:r>
          </w:p>
        </w:tc>
        <w:tc>
          <w:tcPr>
            <w:tcW w:w="196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tbl>
      <w:tblPr>
        <w:tblStyle w:val="2"/>
        <w:tblW w:w="8898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378"/>
        <w:gridCol w:w="836"/>
        <w:gridCol w:w="958"/>
        <w:gridCol w:w="1043"/>
        <w:gridCol w:w="1142"/>
        <w:gridCol w:w="1119"/>
        <w:gridCol w:w="1044"/>
        <w:gridCol w:w="971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627" w:type="dxa"/>
            <w:gridSpan w:val="3"/>
            <w:vMerge w:val="restart"/>
            <w:tcBorders>
              <w:tl2br w:val="single" w:color="auto" w:sz="4" w:space="0"/>
            </w:tcBorders>
            <w:noWrap w:val="0"/>
            <w:vAlign w:val="top"/>
          </w:tcPr>
          <w:p>
            <w:pPr>
              <w:spacing w:line="28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皮肤问题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治疗方案</w:t>
            </w:r>
          </w:p>
        </w:tc>
        <w:tc>
          <w:tcPr>
            <w:tcW w:w="4262" w:type="dxa"/>
            <w:gridSpan w:val="4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肤质改变</w:t>
            </w:r>
          </w:p>
        </w:tc>
        <w:tc>
          <w:tcPr>
            <w:tcW w:w="1044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松弛</w:t>
            </w:r>
          </w:p>
        </w:tc>
        <w:tc>
          <w:tcPr>
            <w:tcW w:w="971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皱纹</w:t>
            </w:r>
          </w:p>
        </w:tc>
        <w:tc>
          <w:tcPr>
            <w:tcW w:w="994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凹陷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27" w:type="dxa"/>
            <w:gridSpan w:val="3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色素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亮度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平滑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毛孔</w:t>
            </w:r>
          </w:p>
        </w:tc>
        <w:tc>
          <w:tcPr>
            <w:tcW w:w="1044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71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94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3" w:type="dxa"/>
            <w:vMerge w:val="restart"/>
            <w:noWrap w:val="0"/>
            <w:vAlign w:val="top"/>
          </w:tcPr>
          <w:p>
            <w:pPr>
              <w:spacing w:line="280" w:lineRule="exact"/>
              <w:jc w:val="both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护肤品</w:t>
            </w: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防晒*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抗氧化*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柠檬酸果酸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杏仁酸果酸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413" w:type="dxa"/>
            <w:vMerge w:val="restart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光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电类治疗</w:t>
            </w: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eMax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default" w:ascii="宋体" w:hAnsi="宋体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光子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超声炮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78" w:type="dxa"/>
            <w:vMerge w:val="restart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both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点阵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光纤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铒激光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CO2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水滴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黄金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纳秒白瓷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91" w:type="dxa"/>
            <w:gridSpan w:val="2"/>
            <w:vMerge w:val="restart"/>
            <w:noWrap w:val="0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水光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玻尿酸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91" w:type="dxa"/>
            <w:gridSpan w:val="2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肉毒素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3" w:type="dxa"/>
            <w:vMerge w:val="restart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微整形</w:t>
            </w:r>
          </w:p>
        </w:tc>
        <w:tc>
          <w:tcPr>
            <w:tcW w:w="378" w:type="dxa"/>
            <w:vMerge w:val="restart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肉毒素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上面部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提升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3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咬肌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玻尿酸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413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手术</w:t>
            </w: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埋线</w:t>
            </w:r>
          </w:p>
        </w:tc>
        <w:tc>
          <w:tcPr>
            <w:tcW w:w="95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＋＋＋＋</w:t>
            </w:r>
          </w:p>
        </w:tc>
        <w:tc>
          <w:tcPr>
            <w:tcW w:w="97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94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413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脂肪填充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（Svf-gel）</w:t>
            </w:r>
          </w:p>
        </w:tc>
        <w:tc>
          <w:tcPr>
            <w:tcW w:w="958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42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94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ZjI0NjhiMjhkMmQ5NGYyNmE1MjZhODhhZjM0YjUifQ=="/>
  </w:docVars>
  <w:rsids>
    <w:rsidRoot w:val="16D614A3"/>
    <w:rsid w:val="0673692E"/>
    <w:rsid w:val="0DC663AD"/>
    <w:rsid w:val="0F9215DC"/>
    <w:rsid w:val="15BA018F"/>
    <w:rsid w:val="16D614A3"/>
    <w:rsid w:val="16E13C2F"/>
    <w:rsid w:val="45AD6A5F"/>
    <w:rsid w:val="560C1FC7"/>
    <w:rsid w:val="575136EE"/>
    <w:rsid w:val="6D3F2237"/>
    <w:rsid w:val="72590BE3"/>
    <w:rsid w:val="72AE77EF"/>
    <w:rsid w:val="7A01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371</Words>
  <Characters>382</Characters>
  <Lines>0</Lines>
  <Paragraphs>0</Paragraphs>
  <TotalTime>9</TotalTime>
  <ScaleCrop>false</ScaleCrop>
  <LinksUpToDate>false</LinksUpToDate>
  <CharactersWithSpaces>457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2020-06-27T04:40:00Z</dcterms:created>
  <dc:creator>Cr＞♛</dc:creator>
  <cp:lastModifiedBy>admin</cp:lastModifiedBy>
  <cp:lastPrinted>2023-04-15T03:25:41Z</cp:lastPrinted>
  <dcterms:modified xsi:type="dcterms:W3CDTF">2023-04-15T03:27:11Z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AB809C4E32054EC88430131AAEB39366</vt:lpwstr>
  </property>
</Properties>
</file>