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88D110F" w14:textId="7EDD3F92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0</w:t>
      </w:r>
      <w:r w:rsidR="00E22903">
        <w:rPr>
          <w:rFonts w:ascii="Times New Roman" w:hAnsi="Times New Roman" w:cs="Times New Roman"/>
          <w:color w:val="000000" w:themeColor="text1"/>
        </w:rPr>
        <w:t>9</w:t>
      </w:r>
      <w:r w:rsidRPr="00D65C10">
        <w:rPr>
          <w:rFonts w:ascii="Times New Roman" w:hAnsi="Times New Roman" w:cs="Times New Roman"/>
          <w:color w:val="000000" w:themeColor="text1"/>
        </w:rPr>
        <w:t>-</w:t>
      </w:r>
      <w:r w:rsidR="00372DAD">
        <w:rPr>
          <w:rFonts w:ascii="Times New Roman" w:hAnsi="Times New Roman" w:cs="Times New Roman"/>
          <w:color w:val="000000" w:themeColor="text1"/>
        </w:rPr>
        <w:t>14</w:t>
      </w:r>
      <w:r w:rsidRPr="00D65C10">
        <w:rPr>
          <w:rFonts w:ascii="Times New Roman" w:hAnsi="Times New Roman" w:cs="Times New Roman"/>
          <w:color w:val="000000" w:themeColor="text1"/>
        </w:rPr>
        <w:t>-2023</w:t>
      </w:r>
    </w:p>
    <w:p w14:paraId="76D41E59" w14:textId="38983EBF" w:rsidR="00222F75" w:rsidRPr="00D65C10" w:rsidRDefault="00C53C5D" w:rsidP="0035769F">
      <w:pPr>
        <w:spacing w:line="360" w:lineRule="auto"/>
        <w:ind w:left="216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246575">
        <w:rPr>
          <w:rFonts w:ascii="Times New Roman" w:hAnsi="Times New Roman" w:cs="Times New Roman"/>
          <w:color w:val="000000" w:themeColor="text1"/>
        </w:rPr>
        <w:t xml:space="preserve">       </w:t>
      </w:r>
      <w:r w:rsidR="00222F75"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="00222F75"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246575"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46575">
        <w:rPr>
          <w:rFonts w:ascii="Times New Roman" w:hAnsi="Times New Roman" w:cs="Times New Roman"/>
          <w:color w:val="000000" w:themeColor="text1"/>
        </w:rPr>
        <w:t>AJAX</w:t>
      </w:r>
    </w:p>
    <w:p w14:paraId="24FFE754" w14:textId="6F71549D" w:rsidR="00222F75" w:rsidRPr="00D65C10" w:rsidRDefault="00D65C10" w:rsidP="00D65C10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</w:pPr>
      <w:r w:rsidRPr="00D65C10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Brandon Bass</w:t>
      </w:r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4965B6BB" w:rsidR="00C5447B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1DF1F3C3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lastRenderedPageBreak/>
        <w:t>In this part of the project, I took some significant steps in web development, and it's been a hands-on learning experience. Let's break it down:</w:t>
      </w:r>
    </w:p>
    <w:p w14:paraId="662148F8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Setting up the Web View:</w:t>
      </w:r>
    </w:p>
    <w:p w14:paraId="25F936B9" w14:textId="77777777" w:rsidR="00246575" w:rsidRPr="00246575" w:rsidRDefault="00246575" w:rsidP="00246575">
      <w:pPr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kicked off by getting a basic web view running through MAMP, setting the stage for what was to come.</w:t>
      </w:r>
    </w:p>
    <w:p w14:paraId="64B52EDF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Working with JSON:</w:t>
      </w:r>
    </w:p>
    <w:p w14:paraId="15D40EC9" w14:textId="77777777" w:rsidR="00246575" w:rsidRPr="00246575" w:rsidRDefault="00246575" w:rsidP="00246575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created a page that produces a JSON-formatted list, and seeing the array results was a satisfying confirmation that data was being generated as intended.</w:t>
      </w:r>
    </w:p>
    <w:p w14:paraId="0347EC78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Testing the REST API:</w:t>
      </w:r>
    </w:p>
    <w:p w14:paraId="79477AF3" w14:textId="77777777" w:rsidR="00246575" w:rsidRPr="00246575" w:rsidRDefault="00246575" w:rsidP="00246575">
      <w:pPr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went on to test the JSON-formatted GET function of our REST API. It was crucial to ensure that communication with the server side was working seamlessly.</w:t>
      </w:r>
    </w:p>
    <w:p w14:paraId="4644C7CC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PHP Page for User Input:</w:t>
      </w:r>
    </w:p>
    <w:p w14:paraId="57B1AFC1" w14:textId="77777777" w:rsidR="00246575" w:rsidRPr="00246575" w:rsidRDefault="00246575" w:rsidP="00246575">
      <w:pPr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 basic PHP page for user input was created. This step was essential to make our application interactive and responsive to user actions.</w:t>
      </w:r>
    </w:p>
    <w:p w14:paraId="56B0665D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Adding CSS Styling:</w:t>
      </w:r>
    </w:p>
    <w:p w14:paraId="4853E32A" w14:textId="77777777" w:rsidR="00246575" w:rsidRPr="00246575" w:rsidRDefault="00246575" w:rsidP="00246575">
      <w:pPr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didn't just stop at functionality; I added CSS styling to the PHP page to make it visually appealing. A good user interface goes a long way.</w:t>
      </w:r>
    </w:p>
    <w:p w14:paraId="553E92E1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jQuery Scripting Magic:</w:t>
      </w:r>
    </w:p>
    <w:p w14:paraId="5C95ACA9" w14:textId="77777777" w:rsidR="00246575" w:rsidRPr="00246575" w:rsidRDefault="00246575" w:rsidP="00246575">
      <w:pPr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initiation of the jQuery script was a significant moment. This marked the beginning of dynamic client-side scripting, allowing for more interactive features.</w:t>
      </w:r>
    </w:p>
    <w:p w14:paraId="750DB0F3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Functionality Through site.js:</w:t>
      </w:r>
    </w:p>
    <w:p w14:paraId="294A4726" w14:textId="77777777" w:rsidR="00246575" w:rsidRPr="00246575" w:rsidRDefault="00246575" w:rsidP="00246575">
      <w:pPr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Adding a function to the "add song" button click through the site.js file showed the power of jQuery in responding to user actions.</w:t>
      </w:r>
    </w:p>
    <w:p w14:paraId="219853CC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lastRenderedPageBreak/>
        <w:t>Console Confirmation:</w:t>
      </w:r>
    </w:p>
    <w:p w14:paraId="6BD38E86" w14:textId="77777777" w:rsidR="00246575" w:rsidRPr="00246575" w:rsidRDefault="00246575" w:rsidP="00246575">
      <w:pPr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Seeing the "button click" message in the console followed by the JSON song list was a reassuring moment. It meant that the functions were working as intended.</w:t>
      </w:r>
    </w:p>
    <w:p w14:paraId="2E0FAD95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Manipulating JSON Song List:</w:t>
      </w:r>
    </w:p>
    <w:p w14:paraId="2A82ED32" w14:textId="77777777" w:rsidR="00246575" w:rsidRPr="00246575" w:rsidRDefault="00246575" w:rsidP="00246575">
      <w:pPr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function got an upgrade, enabling me to manipulate the JSON song list and seamlessly integrate it into the view portion of the song list.</w:t>
      </w:r>
    </w:p>
    <w:p w14:paraId="7BD25640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GET Function for Adding Songs:</w:t>
      </w:r>
    </w:p>
    <w:p w14:paraId="4F43D334" w14:textId="77777777" w:rsidR="00246575" w:rsidRPr="00246575" w:rsidRDefault="00246575" w:rsidP="00246575">
      <w:pPr>
        <w:numPr>
          <w:ilvl w:val="0"/>
          <w:numId w:val="20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Implementing a function for the "add song" button set to GET was a pivotal moment. It showcased effective communication with the server side, allowing the addition of songs into the playlist and their immediate display in the view.</w:t>
      </w:r>
    </w:p>
    <w:p w14:paraId="780A58C4" w14:textId="77777777" w:rsidR="00246575" w:rsidRPr="00246575" w:rsidRDefault="00246575" w:rsidP="00246575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Key Takeaways:</w:t>
      </w:r>
    </w:p>
    <w:p w14:paraId="3FFC401A" w14:textId="77777777" w:rsidR="00246575" w:rsidRPr="00246575" w:rsidRDefault="00246575" w:rsidP="00246575">
      <w:pPr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AJAX, HTML, and JavaScript:</w:t>
      </w:r>
    </w:p>
    <w:p w14:paraId="4B340AAC" w14:textId="77777777" w:rsidR="00246575" w:rsidRPr="00246575" w:rsidRDefault="00246575" w:rsidP="00246575">
      <w:pPr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got hands-on experience with AJAX, HTML, and JavaScript, learning the ropes of partial page updates—a fundamental concept in dynamic web development.</w:t>
      </w:r>
    </w:p>
    <w:p w14:paraId="268A5189" w14:textId="77777777" w:rsidR="00246575" w:rsidRPr="00246575" w:rsidRDefault="00246575" w:rsidP="00246575">
      <w:pPr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Backend Server Setup:</w:t>
      </w:r>
    </w:p>
    <w:p w14:paraId="2366C193" w14:textId="77777777" w:rsidR="00246575" w:rsidRPr="00246575" w:rsidRDefault="00246575" w:rsidP="00246575">
      <w:pPr>
        <w:numPr>
          <w:ilvl w:val="1"/>
          <w:numId w:val="23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Creating a backend "server" with a song playlist was a crucial step in understanding data management on the server side.</w:t>
      </w:r>
    </w:p>
    <w:p w14:paraId="381CDED9" w14:textId="77777777" w:rsidR="00246575" w:rsidRPr="00246575" w:rsidRDefault="00246575" w:rsidP="00246575">
      <w:pPr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JavaScript's Power:</w:t>
      </w:r>
    </w:p>
    <w:p w14:paraId="469DF862" w14:textId="77777777" w:rsidR="00246575" w:rsidRPr="00246575" w:rsidRDefault="00246575" w:rsidP="00246575">
      <w:pPr>
        <w:numPr>
          <w:ilvl w:val="1"/>
          <w:numId w:val="24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ability to manipulate HTML using JavaScript became evident, making the user interface more responsive and dynamic.</w:t>
      </w:r>
    </w:p>
    <w:p w14:paraId="354EA15E" w14:textId="77777777" w:rsidR="00246575" w:rsidRPr="00246575" w:rsidRDefault="00246575" w:rsidP="00246575">
      <w:pPr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jQuery for Streamlining:</w:t>
      </w:r>
    </w:p>
    <w:p w14:paraId="24915DDB" w14:textId="77777777" w:rsidR="00246575" w:rsidRPr="00246575" w:rsidRDefault="00246575" w:rsidP="00246575">
      <w:pPr>
        <w:numPr>
          <w:ilvl w:val="1"/>
          <w:numId w:val="25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initiation of the jQuery script simplified client-side scripting, making the development process more efficient.</w:t>
      </w:r>
    </w:p>
    <w:tbl>
      <w:tblPr>
        <w:tblStyle w:val="TableGrid"/>
        <w:tblpPr w:leftFromText="180" w:rightFromText="180" w:vertAnchor="text" w:horzAnchor="margin" w:tblpY="1762"/>
        <w:tblW w:w="0" w:type="auto"/>
        <w:tblLook w:val="04A0" w:firstRow="1" w:lastRow="0" w:firstColumn="1" w:lastColumn="0" w:noHBand="0" w:noVBand="1"/>
      </w:tblPr>
      <w:tblGrid>
        <w:gridCol w:w="4761"/>
        <w:gridCol w:w="4589"/>
      </w:tblGrid>
      <w:tr w:rsidR="008509F9" w14:paraId="51B5F9BF" w14:textId="77777777" w:rsidTr="008509F9">
        <w:tc>
          <w:tcPr>
            <w:tcW w:w="4761" w:type="dxa"/>
          </w:tcPr>
          <w:p w14:paraId="6556A925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A1FC6FC" wp14:editId="0021688C">
                  <wp:extent cx="2886075" cy="1661822"/>
                  <wp:effectExtent l="0" t="0" r="0" b="1905"/>
                  <wp:docPr id="100760193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601932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6" cy="16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14:paraId="48A3DF2F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1CB482C7" wp14:editId="5409BD72">
                  <wp:extent cx="1963420" cy="2353586"/>
                  <wp:effectExtent l="0" t="0" r="5080" b="0"/>
                  <wp:docPr id="88684913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49139" name="Picture 2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462" cy="237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F9" w14:paraId="3ABA236E" w14:textId="77777777" w:rsidTr="008509F9">
        <w:tc>
          <w:tcPr>
            <w:tcW w:w="4761" w:type="dxa"/>
          </w:tcPr>
          <w:p w14:paraId="4D3AEEE6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589" w:type="dxa"/>
          </w:tcPr>
          <w:p w14:paraId="68EBD793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8509F9" w14:paraId="54E172DB" w14:textId="77777777" w:rsidTr="008509F9">
        <w:tc>
          <w:tcPr>
            <w:tcW w:w="4761" w:type="dxa"/>
          </w:tcPr>
          <w:p w14:paraId="11EE0490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14B5ACA3" wp14:editId="18ACA41C">
                  <wp:extent cx="2631440" cy="2051437"/>
                  <wp:effectExtent l="0" t="0" r="0" b="6350"/>
                  <wp:docPr id="1679844973" name="Picture 3" descr="A screen 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844973" name="Picture 3" descr="A screen shot of a computer scre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140" cy="208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14:paraId="7331B45E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3220972C" wp14:editId="4FA3B971">
                  <wp:extent cx="2074545" cy="2051050"/>
                  <wp:effectExtent l="0" t="0" r="0" b="6350"/>
                  <wp:docPr id="1861145241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145241" name="Picture 5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88" cy="208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F9" w14:paraId="5AD004F8" w14:textId="77777777" w:rsidTr="008509F9">
        <w:tc>
          <w:tcPr>
            <w:tcW w:w="4761" w:type="dxa"/>
          </w:tcPr>
          <w:p w14:paraId="68002D5F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589" w:type="dxa"/>
          </w:tcPr>
          <w:p w14:paraId="69D99257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8509F9" w14:paraId="264E4E92" w14:textId="77777777" w:rsidTr="008509F9">
        <w:tc>
          <w:tcPr>
            <w:tcW w:w="4761" w:type="dxa"/>
          </w:tcPr>
          <w:p w14:paraId="795B9779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645C9721" wp14:editId="67A8BE91">
                  <wp:extent cx="2607071" cy="1677726"/>
                  <wp:effectExtent l="0" t="0" r="0" b="0"/>
                  <wp:docPr id="1933539543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39543" name="Picture 4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529" cy="169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14:paraId="49CF070D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6914E09A" wp14:editId="0F310C12">
                  <wp:extent cx="2512060" cy="1828800"/>
                  <wp:effectExtent l="0" t="0" r="2540" b="0"/>
                  <wp:docPr id="804603185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03185" name="Picture 6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22" cy="18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F9" w14:paraId="2A07D915" w14:textId="77777777" w:rsidTr="008509F9">
        <w:tc>
          <w:tcPr>
            <w:tcW w:w="4761" w:type="dxa"/>
          </w:tcPr>
          <w:p w14:paraId="25291081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589" w:type="dxa"/>
          </w:tcPr>
          <w:p w14:paraId="336AFA0F" w14:textId="77777777" w:rsidR="008509F9" w:rsidRDefault="008509F9" w:rsidP="008509F9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0D1EFE1F" w14:textId="5D0768CD" w:rsidR="008509F9" w:rsidRDefault="00246575" w:rsidP="00C5447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While I initially felt a bit nervous about my lack of PHP experience, the instructions turned out </w:t>
      </w:r>
      <w:r w:rsidR="008509F9" w:rsidRPr="002465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to be clear and the activity overall was straightforward. This hands-on journey has provided a solid foundation, and I'm excited about diving deeper into the world of web development.</w:t>
      </w:r>
    </w:p>
    <w:p w14:paraId="2DB5DC6F" w14:textId="77777777" w:rsidR="00100E34" w:rsidRDefault="00100E34" w:rsidP="00C5447B"/>
    <w:p w14:paraId="182B1598" w14:textId="00FBC90E" w:rsidR="00C5447B" w:rsidRDefault="000943AA" w:rsidP="00C5447B">
      <w:r>
        <w:lastRenderedPageBreak/>
        <w:t>AJAX JQ</w:t>
      </w:r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7E3F" w14:textId="77777777" w:rsidR="00286DA2" w:rsidRDefault="00286DA2" w:rsidP="00767395">
      <w:r>
        <w:separator/>
      </w:r>
    </w:p>
  </w:endnote>
  <w:endnote w:type="continuationSeparator" w:id="0">
    <w:p w14:paraId="217DA363" w14:textId="77777777" w:rsidR="00286DA2" w:rsidRDefault="00286DA2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8D09" w14:textId="77777777" w:rsidR="000943AA" w:rsidRDefault="00094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08F5" w14:textId="77777777" w:rsidR="000943AA" w:rsidRDefault="00094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DD5E" w14:textId="77777777" w:rsidR="000943AA" w:rsidRDefault="00094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62C5" w14:textId="77777777" w:rsidR="00286DA2" w:rsidRDefault="00286DA2" w:rsidP="00767395">
      <w:r>
        <w:separator/>
      </w:r>
    </w:p>
  </w:footnote>
  <w:footnote w:type="continuationSeparator" w:id="0">
    <w:p w14:paraId="53F96E8F" w14:textId="77777777" w:rsidR="00286DA2" w:rsidRDefault="00286DA2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0556005"/>
      <w:docPartObj>
        <w:docPartGallery w:val="Page Numbers (Top of Page)"/>
        <w:docPartUnique/>
      </w:docPartObj>
    </w:sdtPr>
    <w:sdtContent>
      <w:p w14:paraId="2B97BE07" w14:textId="0204054C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B9705F" w14:textId="77777777" w:rsidR="00FE788B" w:rsidRDefault="00FE788B" w:rsidP="00FE78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27597"/>
      <w:docPartObj>
        <w:docPartGallery w:val="Page Numbers (Top of Page)"/>
        <w:docPartUnique/>
      </w:docPartObj>
    </w:sdtPr>
    <w:sdtContent>
      <w:p w14:paraId="4FADA6C1" w14:textId="4FBC65EA" w:rsidR="00FE788B" w:rsidRDefault="00FE788B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1D2FBE" w14:textId="3339A47A" w:rsidR="00246575" w:rsidRDefault="00246575">
    <w:r>
      <w:t>AJAX</w:t>
    </w:r>
    <w:r w:rsidR="000943AA">
      <w:t xml:space="preserve"> JQ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AC09" w14:textId="77777777" w:rsidR="000943AA" w:rsidRDefault="00094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9F3"/>
    <w:multiLevelType w:val="multilevel"/>
    <w:tmpl w:val="C03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5F7F"/>
    <w:multiLevelType w:val="multilevel"/>
    <w:tmpl w:val="958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671A"/>
    <w:multiLevelType w:val="multilevel"/>
    <w:tmpl w:val="51EE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3372C"/>
    <w:multiLevelType w:val="multilevel"/>
    <w:tmpl w:val="A18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006EB"/>
    <w:multiLevelType w:val="multilevel"/>
    <w:tmpl w:val="0D5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85E23"/>
    <w:multiLevelType w:val="multilevel"/>
    <w:tmpl w:val="6C5A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52CDD"/>
    <w:multiLevelType w:val="multilevel"/>
    <w:tmpl w:val="BE6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21587"/>
    <w:multiLevelType w:val="multilevel"/>
    <w:tmpl w:val="2D30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5BF"/>
    <w:multiLevelType w:val="multilevel"/>
    <w:tmpl w:val="F982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543E2"/>
    <w:multiLevelType w:val="multilevel"/>
    <w:tmpl w:val="00B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57F95"/>
    <w:multiLevelType w:val="multilevel"/>
    <w:tmpl w:val="A90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D446A"/>
    <w:multiLevelType w:val="multilevel"/>
    <w:tmpl w:val="B2D4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A7553"/>
    <w:multiLevelType w:val="multilevel"/>
    <w:tmpl w:val="648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45164"/>
    <w:multiLevelType w:val="multilevel"/>
    <w:tmpl w:val="3DE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125E9"/>
    <w:multiLevelType w:val="multilevel"/>
    <w:tmpl w:val="0C8E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27B72"/>
    <w:multiLevelType w:val="multilevel"/>
    <w:tmpl w:val="0BB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15F89"/>
    <w:multiLevelType w:val="multilevel"/>
    <w:tmpl w:val="B264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E0DA5"/>
    <w:multiLevelType w:val="multilevel"/>
    <w:tmpl w:val="55E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0699D"/>
    <w:multiLevelType w:val="multilevel"/>
    <w:tmpl w:val="F70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208B3"/>
    <w:multiLevelType w:val="multilevel"/>
    <w:tmpl w:val="C11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F26BB"/>
    <w:multiLevelType w:val="multilevel"/>
    <w:tmpl w:val="F73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06860">
    <w:abstractNumId w:val="7"/>
  </w:num>
  <w:num w:numId="2" w16cid:durableId="100954290">
    <w:abstractNumId w:val="1"/>
    <w:lvlOverride w:ilvl="0"/>
  </w:num>
  <w:num w:numId="3" w16cid:durableId="1256094552">
    <w:abstractNumId w:val="11"/>
  </w:num>
  <w:num w:numId="4" w16cid:durableId="2027291328">
    <w:abstractNumId w:val="9"/>
    <w:lvlOverride w:ilvl="0"/>
  </w:num>
  <w:num w:numId="5" w16cid:durableId="474303599">
    <w:abstractNumId w:val="5"/>
  </w:num>
  <w:num w:numId="6" w16cid:durableId="1773237940">
    <w:abstractNumId w:val="0"/>
    <w:lvlOverride w:ilvl="0"/>
  </w:num>
  <w:num w:numId="7" w16cid:durableId="1003896185">
    <w:abstractNumId w:val="8"/>
  </w:num>
  <w:num w:numId="8" w16cid:durableId="745342001">
    <w:abstractNumId w:val="20"/>
    <w:lvlOverride w:ilvl="0"/>
  </w:num>
  <w:num w:numId="9" w16cid:durableId="856774869">
    <w:abstractNumId w:val="14"/>
  </w:num>
  <w:num w:numId="10" w16cid:durableId="431704888">
    <w:abstractNumId w:val="3"/>
    <w:lvlOverride w:ilvl="0"/>
  </w:num>
  <w:num w:numId="11" w16cid:durableId="1299147127">
    <w:abstractNumId w:val="12"/>
  </w:num>
  <w:num w:numId="12" w16cid:durableId="511453145">
    <w:abstractNumId w:val="13"/>
  </w:num>
  <w:num w:numId="13" w16cid:durableId="1957784210">
    <w:abstractNumId w:val="17"/>
  </w:num>
  <w:num w:numId="14" w16cid:durableId="1519585116">
    <w:abstractNumId w:val="4"/>
  </w:num>
  <w:num w:numId="15" w16cid:durableId="551648451">
    <w:abstractNumId w:val="19"/>
  </w:num>
  <w:num w:numId="16" w16cid:durableId="276178144">
    <w:abstractNumId w:val="2"/>
  </w:num>
  <w:num w:numId="17" w16cid:durableId="2039501327">
    <w:abstractNumId w:val="15"/>
  </w:num>
  <w:num w:numId="18" w16cid:durableId="401369464">
    <w:abstractNumId w:val="10"/>
  </w:num>
  <w:num w:numId="19" w16cid:durableId="522741312">
    <w:abstractNumId w:val="16"/>
  </w:num>
  <w:num w:numId="20" w16cid:durableId="654987750">
    <w:abstractNumId w:val="18"/>
  </w:num>
  <w:num w:numId="21" w16cid:durableId="1112700936">
    <w:abstractNumId w:val="6"/>
  </w:num>
  <w:num w:numId="22" w16cid:durableId="16848976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9241104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383726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3776250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14A7D"/>
    <w:rsid w:val="000248FE"/>
    <w:rsid w:val="00087E2F"/>
    <w:rsid w:val="000943AA"/>
    <w:rsid w:val="00100E34"/>
    <w:rsid w:val="00122BC1"/>
    <w:rsid w:val="001352F0"/>
    <w:rsid w:val="001B23C5"/>
    <w:rsid w:val="00222F75"/>
    <w:rsid w:val="00246575"/>
    <w:rsid w:val="00286DA2"/>
    <w:rsid w:val="002C1808"/>
    <w:rsid w:val="002D38AC"/>
    <w:rsid w:val="002E163D"/>
    <w:rsid w:val="0035769F"/>
    <w:rsid w:val="00372DAD"/>
    <w:rsid w:val="004A228F"/>
    <w:rsid w:val="005F20C8"/>
    <w:rsid w:val="00647254"/>
    <w:rsid w:val="006743B2"/>
    <w:rsid w:val="00691B2B"/>
    <w:rsid w:val="00701312"/>
    <w:rsid w:val="007338A9"/>
    <w:rsid w:val="007601CC"/>
    <w:rsid w:val="00767395"/>
    <w:rsid w:val="007F3571"/>
    <w:rsid w:val="008509F9"/>
    <w:rsid w:val="008D7409"/>
    <w:rsid w:val="009065C1"/>
    <w:rsid w:val="009D7796"/>
    <w:rsid w:val="00AD415E"/>
    <w:rsid w:val="00B20E80"/>
    <w:rsid w:val="00B92A47"/>
    <w:rsid w:val="00C4601D"/>
    <w:rsid w:val="00C53C5D"/>
    <w:rsid w:val="00C5447B"/>
    <w:rsid w:val="00CE1140"/>
    <w:rsid w:val="00CE719E"/>
    <w:rsid w:val="00D65C10"/>
    <w:rsid w:val="00D73053"/>
    <w:rsid w:val="00DC6CE1"/>
    <w:rsid w:val="00E22903"/>
    <w:rsid w:val="00EE6948"/>
    <w:rsid w:val="00F72A09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FE788B"/>
  </w:style>
  <w:style w:type="paragraph" w:styleId="NormalWeb">
    <w:name w:val="Normal (Web)"/>
    <w:basedOn w:val="Normal"/>
    <w:uiPriority w:val="99"/>
    <w:semiHidden/>
    <w:unhideWhenUsed/>
    <w:rsid w:val="00100E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0E34"/>
    <w:rPr>
      <w:b/>
      <w:bCs/>
    </w:rPr>
  </w:style>
  <w:style w:type="paragraph" w:customStyle="1" w:styleId="ql-indent-1">
    <w:name w:val="ql-indent-1"/>
    <w:basedOn w:val="Normal"/>
    <w:rsid w:val="00100E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2023-10-08T20:02:00Z</dcterms:created>
  <dcterms:modified xsi:type="dcterms:W3CDTF">2023-10-08T20:47:00Z</dcterms:modified>
</cp:coreProperties>
</file>