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03FD" w14:textId="7FDE59D1" w:rsidR="008F3C31" w:rsidRDefault="008F3C31" w:rsidP="008F3C31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8F3C31">
        <w:rPr>
          <w:rFonts w:ascii="Calibri" w:eastAsia="宋体" w:hAnsi="Calibri" w:cs="Times New Roman" w:hint="eastAsia"/>
          <w:sz w:val="28"/>
          <w:szCs w:val="28"/>
        </w:rPr>
        <w:t>20</w:t>
      </w:r>
      <w:r>
        <w:rPr>
          <w:rFonts w:ascii="Calibri" w:eastAsia="宋体" w:hAnsi="Calibri" w:cs="Times New Roman"/>
          <w:sz w:val="28"/>
          <w:szCs w:val="28"/>
        </w:rPr>
        <w:t>20</w:t>
      </w:r>
      <w:r>
        <w:rPr>
          <w:rFonts w:ascii="Calibri" w:eastAsia="宋体" w:hAnsi="Calibri" w:cs="Times New Roman" w:hint="eastAsia"/>
          <w:sz w:val="28"/>
          <w:szCs w:val="28"/>
        </w:rPr>
        <w:t>.</w:t>
      </w:r>
      <w:r>
        <w:rPr>
          <w:rFonts w:ascii="Calibri" w:eastAsia="宋体" w:hAnsi="Calibri" w:cs="Times New Roman"/>
          <w:sz w:val="28"/>
          <w:szCs w:val="28"/>
        </w:rPr>
        <w:t>11</w:t>
      </w:r>
      <w:r>
        <w:rPr>
          <w:rFonts w:ascii="Calibri" w:eastAsia="宋体" w:hAnsi="Calibri" w:cs="Times New Roman" w:hint="eastAsia"/>
          <w:sz w:val="28"/>
          <w:szCs w:val="28"/>
        </w:rPr>
        <w:t>月</w:t>
      </w:r>
      <w:r w:rsidRPr="008F3C31">
        <w:rPr>
          <w:rFonts w:ascii="Calibri" w:eastAsia="宋体" w:hAnsi="Calibri" w:cs="Times New Roman" w:hint="eastAsia"/>
          <w:sz w:val="28"/>
          <w:szCs w:val="28"/>
        </w:rPr>
        <w:t>:</w:t>
      </w:r>
      <w:r w:rsidRPr="008F3C31">
        <w:rPr>
          <w:rFonts w:ascii="Calibri" w:eastAsia="宋体" w:hAnsi="Calibri" w:cs="Times New Roman" w:hint="eastAsia"/>
          <w:sz w:val="28"/>
          <w:szCs w:val="28"/>
        </w:rPr>
        <w:t>组建核心团队和合作</w:t>
      </w:r>
      <w:r>
        <w:rPr>
          <w:rFonts w:ascii="Calibri" w:eastAsia="宋体" w:hAnsi="Calibri" w:cs="Times New Roman" w:hint="eastAsia"/>
          <w:sz w:val="28"/>
          <w:szCs w:val="28"/>
        </w:rPr>
        <w:t>模式、确定产品定位和产品范围</w:t>
      </w:r>
      <w:r w:rsidR="00FE7B5D">
        <w:rPr>
          <w:rFonts w:ascii="Calibri" w:eastAsia="宋体" w:hAnsi="Calibri" w:cs="Times New Roman" w:hint="eastAsia"/>
          <w:sz w:val="28"/>
          <w:szCs w:val="28"/>
        </w:rPr>
        <w:t>，进行产品技术点的研究和开发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06925C09" w14:textId="6BE78DA4" w:rsidR="008F3C31" w:rsidRPr="008F3C31" w:rsidRDefault="008F3C31" w:rsidP="008F3C31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11.10</w:t>
      </w:r>
      <w:r w:rsidRPr="008F3C31">
        <w:rPr>
          <w:rFonts w:ascii="Calibri" w:eastAsia="宋体" w:hAnsi="Calibri" w:cs="Times New Roman" w:hint="eastAsia"/>
          <w:sz w:val="28"/>
          <w:szCs w:val="28"/>
        </w:rPr>
        <w:t>核心团队沟通</w:t>
      </w:r>
      <w:r>
        <w:rPr>
          <w:rFonts w:ascii="Calibri" w:eastAsia="宋体" w:hAnsi="Calibri" w:cs="Times New Roman" w:hint="eastAsia"/>
          <w:sz w:val="28"/>
          <w:szCs w:val="28"/>
        </w:rPr>
        <w:t>一</w:t>
      </w:r>
      <w:r w:rsidRPr="008F3C31">
        <w:rPr>
          <w:rFonts w:ascii="Calibri" w:eastAsia="宋体" w:hAnsi="Calibri" w:cs="Times New Roman" w:hint="eastAsia"/>
          <w:sz w:val="28"/>
          <w:szCs w:val="28"/>
        </w:rPr>
        <w:t>次，确定</w:t>
      </w:r>
      <w:r>
        <w:rPr>
          <w:rFonts w:ascii="Calibri" w:eastAsia="宋体" w:hAnsi="Calibri" w:cs="Times New Roman" w:hint="eastAsia"/>
          <w:sz w:val="28"/>
          <w:szCs w:val="28"/>
        </w:rPr>
        <w:t>合作模式</w:t>
      </w:r>
      <w:r w:rsidRPr="008F3C31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41EFE8BA" w14:textId="68ACBBDE" w:rsidR="008F3C31" w:rsidRPr="008F3C31" w:rsidRDefault="008F3C31" w:rsidP="008F3C31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11.15</w:t>
      </w:r>
      <w:r>
        <w:rPr>
          <w:rFonts w:ascii="Calibri" w:eastAsia="宋体" w:hAnsi="Calibri" w:cs="Times New Roman" w:hint="eastAsia"/>
          <w:sz w:val="28"/>
          <w:szCs w:val="28"/>
        </w:rPr>
        <w:t>核心团队沟通一次，确定分工和产品定位；</w:t>
      </w:r>
    </w:p>
    <w:p w14:paraId="37E17753" w14:textId="451178E0" w:rsidR="008F3C31" w:rsidRPr="008F3C31" w:rsidRDefault="008F3C31" w:rsidP="008F3C31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</w:t>
      </w:r>
      <w:r w:rsidR="00FE7B5D">
        <w:rPr>
          <w:rFonts w:ascii="Calibri" w:eastAsia="宋体" w:hAnsi="Calibri" w:cs="Times New Roman"/>
          <w:sz w:val="28"/>
          <w:szCs w:val="28"/>
        </w:rPr>
        <w:t>20</w:t>
      </w:r>
      <w:r w:rsidRPr="008F3C31">
        <w:rPr>
          <w:rFonts w:ascii="Calibri" w:eastAsia="宋体" w:hAnsi="Calibri" w:cs="Times New Roman" w:hint="eastAsia"/>
          <w:sz w:val="28"/>
          <w:szCs w:val="28"/>
        </w:rPr>
        <w:t>前</w:t>
      </w:r>
      <w:r w:rsidR="00FE7B5D">
        <w:rPr>
          <w:rFonts w:ascii="Calibri" w:eastAsia="宋体" w:hAnsi="Calibri" w:cs="Times New Roman" w:hint="eastAsia"/>
          <w:sz w:val="28"/>
          <w:szCs w:val="28"/>
        </w:rPr>
        <w:t>完成</w:t>
      </w:r>
      <w:r>
        <w:rPr>
          <w:rFonts w:ascii="Calibri" w:eastAsia="宋体" w:hAnsi="Calibri" w:cs="Times New Roman" w:hint="eastAsia"/>
          <w:sz w:val="28"/>
          <w:szCs w:val="28"/>
        </w:rPr>
        <w:t>界面原型</w:t>
      </w:r>
      <w:r w:rsidR="00FE7B5D">
        <w:rPr>
          <w:rFonts w:ascii="Calibri" w:eastAsia="宋体" w:hAnsi="Calibri" w:cs="Times New Roman" w:hint="eastAsia"/>
          <w:sz w:val="28"/>
          <w:szCs w:val="28"/>
        </w:rPr>
        <w:t>和产品范围</w:t>
      </w:r>
      <w:r w:rsidRPr="008F3C31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586CBF9F" w14:textId="28DC333E" w:rsidR="008F3C31" w:rsidRPr="008F3C31" w:rsidRDefault="00FE7B5D" w:rsidP="008F3C31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>
        <w:rPr>
          <w:rFonts w:ascii="Calibri" w:eastAsia="宋体" w:hAnsi="Calibri" w:cs="Times New Roman" w:hint="eastAsia"/>
          <w:sz w:val="28"/>
          <w:szCs w:val="28"/>
        </w:rPr>
        <w:t>.</w:t>
      </w:r>
      <w:r>
        <w:rPr>
          <w:rFonts w:ascii="Calibri" w:eastAsia="宋体" w:hAnsi="Calibri" w:cs="Times New Roman"/>
          <w:sz w:val="28"/>
          <w:szCs w:val="28"/>
        </w:rPr>
        <w:t>21</w:t>
      </w:r>
      <w:r>
        <w:rPr>
          <w:rFonts w:ascii="Calibri" w:eastAsia="宋体" w:hAnsi="Calibri" w:cs="Times New Roman" w:hint="eastAsia"/>
          <w:sz w:val="28"/>
          <w:szCs w:val="28"/>
        </w:rPr>
        <w:t>以后进行主要技术点的研究和开发</w:t>
      </w:r>
      <w:r w:rsidR="008F3C31" w:rsidRPr="008F3C31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6B2D42D7" w14:textId="0FA0B07B" w:rsidR="008A1A89" w:rsidRDefault="008F3C31" w:rsidP="00FE7B5D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8F3C31">
        <w:rPr>
          <w:rFonts w:ascii="Calibri" w:eastAsia="宋体" w:hAnsi="Calibri" w:cs="Times New Roman" w:hint="eastAsia"/>
          <w:sz w:val="28"/>
          <w:szCs w:val="28"/>
        </w:rPr>
        <w:t>20</w:t>
      </w:r>
      <w:r w:rsidR="00FE7B5D">
        <w:rPr>
          <w:rFonts w:ascii="Calibri" w:eastAsia="宋体" w:hAnsi="Calibri" w:cs="Times New Roman"/>
          <w:sz w:val="28"/>
          <w:szCs w:val="28"/>
        </w:rPr>
        <w:t>20</w:t>
      </w:r>
      <w:r w:rsidRPr="008F3C31">
        <w:rPr>
          <w:rFonts w:ascii="Calibri" w:eastAsia="宋体" w:hAnsi="Calibri" w:cs="Times New Roman" w:hint="eastAsia"/>
          <w:sz w:val="28"/>
          <w:szCs w:val="28"/>
        </w:rPr>
        <w:t>．</w:t>
      </w:r>
      <w:r w:rsidR="00FE7B5D">
        <w:rPr>
          <w:rFonts w:ascii="Calibri" w:eastAsia="宋体" w:hAnsi="Calibri" w:cs="Times New Roman" w:hint="eastAsia"/>
          <w:sz w:val="28"/>
          <w:szCs w:val="28"/>
        </w:rPr>
        <w:t>1</w:t>
      </w:r>
      <w:r w:rsidR="00FE7B5D">
        <w:rPr>
          <w:rFonts w:ascii="Calibri" w:eastAsia="宋体" w:hAnsi="Calibri" w:cs="Times New Roman"/>
          <w:sz w:val="28"/>
          <w:szCs w:val="28"/>
        </w:rPr>
        <w:t>2</w:t>
      </w:r>
      <w:r w:rsidRPr="008F3C31">
        <w:rPr>
          <w:rFonts w:ascii="Calibri" w:eastAsia="宋体" w:hAnsi="Calibri" w:cs="Times New Roman" w:hint="eastAsia"/>
          <w:sz w:val="28"/>
          <w:szCs w:val="28"/>
        </w:rPr>
        <w:t>月：产品</w:t>
      </w:r>
      <w:r w:rsidR="00FE7B5D">
        <w:rPr>
          <w:rFonts w:ascii="Calibri" w:eastAsia="宋体" w:hAnsi="Calibri" w:cs="Times New Roman" w:hint="eastAsia"/>
          <w:sz w:val="28"/>
          <w:szCs w:val="28"/>
        </w:rPr>
        <w:t>技术研究和开发、产品细化、测试</w:t>
      </w:r>
      <w:r w:rsidRPr="008F3C31">
        <w:rPr>
          <w:rFonts w:ascii="Calibri" w:eastAsia="宋体" w:hAnsi="Calibri" w:cs="Times New Roman" w:hint="eastAsia"/>
          <w:sz w:val="28"/>
          <w:szCs w:val="28"/>
        </w:rPr>
        <w:t>；</w:t>
      </w:r>
      <w:r w:rsidRPr="008F3C31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5E69275E" w14:textId="6FDD3E67" w:rsidR="00FE7B5D" w:rsidRPr="00FE7B5D" w:rsidRDefault="00FE7B5D" w:rsidP="00FE7B5D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12.3</w:t>
      </w:r>
      <w:r w:rsidRPr="00FE7B5D">
        <w:rPr>
          <w:rFonts w:ascii="Calibri" w:eastAsia="宋体" w:hAnsi="Calibri" w:cs="Times New Roman" w:hint="eastAsia"/>
          <w:sz w:val="28"/>
          <w:szCs w:val="28"/>
        </w:rPr>
        <w:t>前</w:t>
      </w:r>
      <w:r>
        <w:rPr>
          <w:rFonts w:ascii="Calibri" w:eastAsia="宋体" w:hAnsi="Calibri" w:cs="Times New Roman" w:hint="eastAsia"/>
          <w:sz w:val="28"/>
          <w:szCs w:val="28"/>
        </w:rPr>
        <w:t>完成技术点开发</w:t>
      </w:r>
      <w:r w:rsidRPr="00FE7B5D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229F123D" w14:textId="44CFB846" w:rsidR="00FE7B5D" w:rsidRPr="00FE7B5D" w:rsidRDefault="00FE7B5D" w:rsidP="00FE7B5D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12.</w:t>
      </w:r>
      <w:r w:rsidR="009908D9">
        <w:rPr>
          <w:rFonts w:ascii="Calibri" w:eastAsia="宋体" w:hAnsi="Calibri" w:cs="Times New Roman"/>
          <w:sz w:val="28"/>
          <w:szCs w:val="28"/>
        </w:rPr>
        <w:t>5</w:t>
      </w:r>
      <w:r w:rsidR="009908D9">
        <w:rPr>
          <w:rFonts w:ascii="Calibri" w:eastAsia="宋体" w:hAnsi="Calibri" w:cs="Times New Roman" w:hint="eastAsia"/>
          <w:sz w:val="28"/>
          <w:szCs w:val="28"/>
        </w:rPr>
        <w:t>进入测试阶段（尽可能吸引学生和商家进行测试）</w:t>
      </w:r>
      <w:r w:rsidRPr="00FE7B5D">
        <w:rPr>
          <w:rFonts w:ascii="Calibri" w:eastAsia="宋体" w:hAnsi="Calibri" w:cs="Times New Roman" w:hint="eastAsia"/>
          <w:sz w:val="28"/>
          <w:szCs w:val="28"/>
        </w:rPr>
        <w:t>；</w:t>
      </w:r>
    </w:p>
    <w:sectPr w:rsidR="00FE7B5D" w:rsidRPr="00FE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818E" w14:textId="77777777" w:rsidR="006D780C" w:rsidRDefault="006D780C" w:rsidP="008F3C31">
      <w:r>
        <w:separator/>
      </w:r>
    </w:p>
  </w:endnote>
  <w:endnote w:type="continuationSeparator" w:id="0">
    <w:p w14:paraId="7D20EDF9" w14:textId="77777777" w:rsidR="006D780C" w:rsidRDefault="006D780C" w:rsidP="008F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9CB89" w14:textId="77777777" w:rsidR="006D780C" w:rsidRDefault="006D780C" w:rsidP="008F3C31">
      <w:r>
        <w:separator/>
      </w:r>
    </w:p>
  </w:footnote>
  <w:footnote w:type="continuationSeparator" w:id="0">
    <w:p w14:paraId="455B7924" w14:textId="77777777" w:rsidR="006D780C" w:rsidRDefault="006D780C" w:rsidP="008F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C1"/>
    <w:rsid w:val="00697DC1"/>
    <w:rsid w:val="006D780C"/>
    <w:rsid w:val="008A1A89"/>
    <w:rsid w:val="008F3C31"/>
    <w:rsid w:val="009908D9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89A3E"/>
  <w15:chartTrackingRefBased/>
  <w15:docId w15:val="{AC8D7BA0-EBC4-4C5D-B872-8F72787C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尚</dc:creator>
  <cp:keywords/>
  <dc:description/>
  <cp:lastModifiedBy>格 尚</cp:lastModifiedBy>
  <cp:revision>2</cp:revision>
  <dcterms:created xsi:type="dcterms:W3CDTF">2020-11-15T02:08:00Z</dcterms:created>
  <dcterms:modified xsi:type="dcterms:W3CDTF">2020-11-15T02:30:00Z</dcterms:modified>
</cp:coreProperties>
</file>