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C87AF7" w:rsidTr="00B02556">
        <w:tc>
          <w:tcPr>
            <w:tcW w:w="829" w:type="dxa"/>
          </w:tcPr>
          <w:p w:rsidR="00B02556" w:rsidRDefault="00B02556">
            <w:r>
              <w:rPr>
                <w:rFonts w:hint="eastAsia"/>
              </w:rPr>
              <w:t>1</w:t>
            </w:r>
          </w:p>
        </w:tc>
        <w:tc>
          <w:tcPr>
            <w:tcW w:w="829" w:type="dxa"/>
          </w:tcPr>
          <w:p w:rsidR="00B02556" w:rsidRDefault="00B02556">
            <w:r>
              <w:rPr>
                <w:rFonts w:hint="eastAsia"/>
              </w:rPr>
              <w:t>专利</w:t>
            </w:r>
          </w:p>
        </w:tc>
        <w:tc>
          <w:tcPr>
            <w:tcW w:w="829" w:type="dxa"/>
          </w:tcPr>
          <w:p w:rsidR="00B02556" w:rsidRDefault="00752925">
            <w:r>
              <w:rPr>
                <w:rFonts w:hint="eastAsia"/>
              </w:rPr>
              <w:t>9</w:t>
            </w:r>
          </w:p>
        </w:tc>
        <w:tc>
          <w:tcPr>
            <w:tcW w:w="829" w:type="dxa"/>
          </w:tcPr>
          <w:p w:rsidR="00B02556" w:rsidRDefault="00752925">
            <w:r>
              <w:rPr>
                <w:rFonts w:hint="eastAsia"/>
              </w:rPr>
              <w:t>专利</w:t>
            </w:r>
          </w:p>
        </w:tc>
        <w:tc>
          <w:tcPr>
            <w:tcW w:w="830" w:type="dxa"/>
          </w:tcPr>
          <w:p w:rsidR="00B02556" w:rsidRDefault="00752925">
            <w:r>
              <w:rPr>
                <w:rFonts w:hint="eastAsia"/>
              </w:rPr>
              <w:t>1</w:t>
            </w:r>
            <w:r>
              <w:t>7</w:t>
            </w:r>
          </w:p>
        </w:tc>
        <w:tc>
          <w:tcPr>
            <w:tcW w:w="830" w:type="dxa"/>
          </w:tcPr>
          <w:p w:rsidR="00B02556" w:rsidRDefault="00C87AF7">
            <w:r>
              <w:rPr>
                <w:rFonts w:hint="eastAsia"/>
              </w:rPr>
              <w:t>专利</w:t>
            </w:r>
          </w:p>
        </w:tc>
        <w:tc>
          <w:tcPr>
            <w:tcW w:w="830" w:type="dxa"/>
          </w:tcPr>
          <w:p w:rsidR="00B02556" w:rsidRDefault="00752925">
            <w:r>
              <w:rPr>
                <w:rFonts w:hint="eastAsia"/>
              </w:rPr>
              <w:t>2</w:t>
            </w:r>
            <w:r>
              <w:t>5</w:t>
            </w:r>
          </w:p>
        </w:tc>
        <w:tc>
          <w:tcPr>
            <w:tcW w:w="830" w:type="dxa"/>
          </w:tcPr>
          <w:p w:rsidR="00B02556" w:rsidRDefault="00C87AF7">
            <w:r>
              <w:rPr>
                <w:rFonts w:hint="eastAsia"/>
              </w:rPr>
              <w:t>专利</w:t>
            </w:r>
          </w:p>
        </w:tc>
        <w:tc>
          <w:tcPr>
            <w:tcW w:w="830" w:type="dxa"/>
          </w:tcPr>
          <w:p w:rsidR="00B02556" w:rsidRDefault="00752925">
            <w:r>
              <w:rPr>
                <w:rFonts w:hint="eastAsia"/>
              </w:rPr>
              <w:t>3</w:t>
            </w:r>
            <w:r>
              <w:t>3</w:t>
            </w:r>
          </w:p>
        </w:tc>
        <w:tc>
          <w:tcPr>
            <w:tcW w:w="830" w:type="dxa"/>
          </w:tcPr>
          <w:p w:rsidR="00B02556" w:rsidRDefault="00C87AF7">
            <w:r>
              <w:rPr>
                <w:rFonts w:hint="eastAsia"/>
              </w:rPr>
              <w:t>专利</w:t>
            </w:r>
          </w:p>
        </w:tc>
      </w:tr>
      <w:tr w:rsidR="00C87AF7" w:rsidTr="00B02556">
        <w:tc>
          <w:tcPr>
            <w:tcW w:w="829" w:type="dxa"/>
          </w:tcPr>
          <w:p w:rsidR="00B02556" w:rsidRDefault="00B02556">
            <w:r>
              <w:rPr>
                <w:rFonts w:hint="eastAsia"/>
              </w:rPr>
              <w:t>2</w:t>
            </w:r>
          </w:p>
        </w:tc>
        <w:tc>
          <w:tcPr>
            <w:tcW w:w="829" w:type="dxa"/>
          </w:tcPr>
          <w:p w:rsidR="00B02556" w:rsidRDefault="00196387">
            <w:r>
              <w:rPr>
                <w:rFonts w:hint="eastAsia"/>
              </w:rPr>
              <w:t>专利</w:t>
            </w:r>
          </w:p>
        </w:tc>
        <w:tc>
          <w:tcPr>
            <w:tcW w:w="829" w:type="dxa"/>
          </w:tcPr>
          <w:p w:rsidR="00B02556" w:rsidRDefault="00752925">
            <w:r>
              <w:rPr>
                <w:rFonts w:hint="eastAsia"/>
              </w:rPr>
              <w:t>1</w:t>
            </w:r>
            <w:r>
              <w:t>0</w:t>
            </w:r>
          </w:p>
        </w:tc>
        <w:tc>
          <w:tcPr>
            <w:tcW w:w="829" w:type="dxa"/>
          </w:tcPr>
          <w:p w:rsidR="00B02556" w:rsidRDefault="00752925">
            <w:r>
              <w:rPr>
                <w:rFonts w:hint="eastAsia"/>
              </w:rPr>
              <w:t>专利</w:t>
            </w:r>
          </w:p>
        </w:tc>
        <w:tc>
          <w:tcPr>
            <w:tcW w:w="830" w:type="dxa"/>
          </w:tcPr>
          <w:p w:rsidR="00B02556" w:rsidRDefault="00752925">
            <w:r>
              <w:rPr>
                <w:rFonts w:hint="eastAsia"/>
              </w:rPr>
              <w:t>1</w:t>
            </w:r>
            <w:r>
              <w:t>8</w:t>
            </w:r>
          </w:p>
        </w:tc>
        <w:tc>
          <w:tcPr>
            <w:tcW w:w="830" w:type="dxa"/>
          </w:tcPr>
          <w:p w:rsidR="00B02556" w:rsidRDefault="00C87AF7">
            <w:pPr>
              <w:rPr>
                <w:rFonts w:hint="eastAsia"/>
              </w:rPr>
            </w:pPr>
            <w:r>
              <w:rPr>
                <w:rFonts w:hint="eastAsia"/>
              </w:rPr>
              <w:t>专利</w:t>
            </w:r>
          </w:p>
        </w:tc>
        <w:tc>
          <w:tcPr>
            <w:tcW w:w="830" w:type="dxa"/>
          </w:tcPr>
          <w:p w:rsidR="00B02556" w:rsidRDefault="00752925">
            <w:r>
              <w:rPr>
                <w:rFonts w:hint="eastAsia"/>
              </w:rPr>
              <w:t>2</w:t>
            </w:r>
            <w:r>
              <w:t>6</w:t>
            </w:r>
          </w:p>
        </w:tc>
        <w:tc>
          <w:tcPr>
            <w:tcW w:w="830" w:type="dxa"/>
          </w:tcPr>
          <w:p w:rsidR="00B02556" w:rsidRDefault="00C87AF7">
            <w:r>
              <w:rPr>
                <w:rFonts w:hint="eastAsia"/>
              </w:rPr>
              <w:t>专利</w:t>
            </w:r>
          </w:p>
        </w:tc>
        <w:tc>
          <w:tcPr>
            <w:tcW w:w="830" w:type="dxa"/>
          </w:tcPr>
          <w:p w:rsidR="00B02556" w:rsidRDefault="00752925">
            <w:r>
              <w:rPr>
                <w:rFonts w:hint="eastAsia"/>
              </w:rPr>
              <w:t>3</w:t>
            </w:r>
            <w:r>
              <w:t>4</w:t>
            </w:r>
          </w:p>
        </w:tc>
        <w:tc>
          <w:tcPr>
            <w:tcW w:w="830" w:type="dxa"/>
          </w:tcPr>
          <w:p w:rsidR="00B02556" w:rsidRDefault="00C87AF7">
            <w:r>
              <w:rPr>
                <w:rFonts w:hint="eastAsia"/>
              </w:rPr>
              <w:t>专利</w:t>
            </w:r>
          </w:p>
        </w:tc>
      </w:tr>
      <w:tr w:rsidR="00C87AF7" w:rsidTr="00B02556">
        <w:tc>
          <w:tcPr>
            <w:tcW w:w="829" w:type="dxa"/>
          </w:tcPr>
          <w:p w:rsidR="00B02556" w:rsidRDefault="00196387">
            <w:r>
              <w:rPr>
                <w:rFonts w:hint="eastAsia"/>
              </w:rPr>
              <w:t>3</w:t>
            </w:r>
          </w:p>
        </w:tc>
        <w:tc>
          <w:tcPr>
            <w:tcW w:w="829" w:type="dxa"/>
          </w:tcPr>
          <w:p w:rsidR="00B02556" w:rsidRDefault="00752925">
            <w:r>
              <w:rPr>
                <w:rFonts w:hint="eastAsia"/>
              </w:rPr>
              <w:t>专利</w:t>
            </w:r>
          </w:p>
        </w:tc>
        <w:tc>
          <w:tcPr>
            <w:tcW w:w="829" w:type="dxa"/>
          </w:tcPr>
          <w:p w:rsidR="00B02556" w:rsidRDefault="00752925">
            <w:r>
              <w:rPr>
                <w:rFonts w:hint="eastAsia"/>
              </w:rPr>
              <w:t>1</w:t>
            </w:r>
            <w:r>
              <w:t>1</w:t>
            </w:r>
          </w:p>
        </w:tc>
        <w:tc>
          <w:tcPr>
            <w:tcW w:w="829" w:type="dxa"/>
          </w:tcPr>
          <w:p w:rsidR="00B02556" w:rsidRDefault="00752925">
            <w:r>
              <w:rPr>
                <w:rFonts w:hint="eastAsia"/>
              </w:rPr>
              <w:t>专利</w:t>
            </w:r>
          </w:p>
        </w:tc>
        <w:tc>
          <w:tcPr>
            <w:tcW w:w="830" w:type="dxa"/>
          </w:tcPr>
          <w:p w:rsidR="00B02556" w:rsidRDefault="00752925">
            <w:r>
              <w:rPr>
                <w:rFonts w:hint="eastAsia"/>
              </w:rPr>
              <w:t>1</w:t>
            </w:r>
            <w:r>
              <w:t>9</w:t>
            </w:r>
          </w:p>
        </w:tc>
        <w:tc>
          <w:tcPr>
            <w:tcW w:w="830" w:type="dxa"/>
          </w:tcPr>
          <w:p w:rsidR="00B02556" w:rsidRDefault="00C87AF7">
            <w:r>
              <w:rPr>
                <w:rFonts w:hint="eastAsia"/>
              </w:rPr>
              <w:t>专利</w:t>
            </w:r>
          </w:p>
        </w:tc>
        <w:tc>
          <w:tcPr>
            <w:tcW w:w="830" w:type="dxa"/>
          </w:tcPr>
          <w:p w:rsidR="00B02556" w:rsidRDefault="00752925">
            <w:r>
              <w:rPr>
                <w:rFonts w:hint="eastAsia"/>
              </w:rPr>
              <w:t>2</w:t>
            </w:r>
            <w:r>
              <w:t>7</w:t>
            </w:r>
          </w:p>
        </w:tc>
        <w:tc>
          <w:tcPr>
            <w:tcW w:w="830" w:type="dxa"/>
          </w:tcPr>
          <w:p w:rsidR="00B02556" w:rsidRDefault="00C87AF7">
            <w:r>
              <w:rPr>
                <w:rFonts w:hint="eastAsia"/>
              </w:rPr>
              <w:t>专利</w:t>
            </w:r>
          </w:p>
        </w:tc>
        <w:tc>
          <w:tcPr>
            <w:tcW w:w="830" w:type="dxa"/>
          </w:tcPr>
          <w:p w:rsidR="00B02556" w:rsidRDefault="00752925">
            <w:r>
              <w:rPr>
                <w:rFonts w:hint="eastAsia"/>
              </w:rPr>
              <w:t>3</w:t>
            </w:r>
            <w:r>
              <w:t>5</w:t>
            </w:r>
          </w:p>
        </w:tc>
        <w:tc>
          <w:tcPr>
            <w:tcW w:w="830" w:type="dxa"/>
          </w:tcPr>
          <w:p w:rsidR="00B02556" w:rsidRDefault="00C87AF7">
            <w:r>
              <w:rPr>
                <w:rFonts w:hint="eastAsia"/>
              </w:rPr>
              <w:t>专利</w:t>
            </w:r>
          </w:p>
        </w:tc>
      </w:tr>
      <w:tr w:rsidR="00C87AF7" w:rsidTr="00B02556">
        <w:tc>
          <w:tcPr>
            <w:tcW w:w="829" w:type="dxa"/>
          </w:tcPr>
          <w:p w:rsidR="00B02556" w:rsidRDefault="00752925">
            <w:r>
              <w:rPr>
                <w:rFonts w:hint="eastAsia"/>
              </w:rPr>
              <w:t>4</w:t>
            </w:r>
          </w:p>
        </w:tc>
        <w:tc>
          <w:tcPr>
            <w:tcW w:w="829" w:type="dxa"/>
          </w:tcPr>
          <w:p w:rsidR="00B02556" w:rsidRDefault="00752925">
            <w:r>
              <w:rPr>
                <w:rFonts w:hint="eastAsia"/>
              </w:rPr>
              <w:t>专利</w:t>
            </w:r>
          </w:p>
        </w:tc>
        <w:tc>
          <w:tcPr>
            <w:tcW w:w="829" w:type="dxa"/>
          </w:tcPr>
          <w:p w:rsidR="00B02556" w:rsidRDefault="00752925">
            <w:r>
              <w:rPr>
                <w:rFonts w:hint="eastAsia"/>
              </w:rPr>
              <w:t>1</w:t>
            </w:r>
            <w:r>
              <w:t>2</w:t>
            </w:r>
          </w:p>
        </w:tc>
        <w:tc>
          <w:tcPr>
            <w:tcW w:w="829" w:type="dxa"/>
          </w:tcPr>
          <w:p w:rsidR="00B02556" w:rsidRDefault="00752925">
            <w:r>
              <w:rPr>
                <w:rFonts w:hint="eastAsia"/>
              </w:rPr>
              <w:t>专利</w:t>
            </w:r>
          </w:p>
        </w:tc>
        <w:tc>
          <w:tcPr>
            <w:tcW w:w="830" w:type="dxa"/>
          </w:tcPr>
          <w:p w:rsidR="00B02556" w:rsidRDefault="00752925">
            <w:r>
              <w:rPr>
                <w:rFonts w:hint="eastAsia"/>
              </w:rPr>
              <w:t>2</w:t>
            </w:r>
            <w:r>
              <w:t>0</w:t>
            </w:r>
          </w:p>
        </w:tc>
        <w:tc>
          <w:tcPr>
            <w:tcW w:w="830" w:type="dxa"/>
          </w:tcPr>
          <w:p w:rsidR="00B02556" w:rsidRDefault="00C87AF7">
            <w:r>
              <w:rPr>
                <w:rFonts w:hint="eastAsia"/>
              </w:rPr>
              <w:t>专利</w:t>
            </w:r>
          </w:p>
        </w:tc>
        <w:tc>
          <w:tcPr>
            <w:tcW w:w="830" w:type="dxa"/>
          </w:tcPr>
          <w:p w:rsidR="00B02556" w:rsidRDefault="00752925">
            <w:r>
              <w:rPr>
                <w:rFonts w:hint="eastAsia"/>
              </w:rPr>
              <w:t>2</w:t>
            </w:r>
            <w:r>
              <w:t>8</w:t>
            </w:r>
          </w:p>
        </w:tc>
        <w:tc>
          <w:tcPr>
            <w:tcW w:w="830" w:type="dxa"/>
          </w:tcPr>
          <w:p w:rsidR="00B02556" w:rsidRDefault="00C87AF7">
            <w:r>
              <w:rPr>
                <w:rFonts w:hint="eastAsia"/>
              </w:rPr>
              <w:t>专利</w:t>
            </w:r>
          </w:p>
        </w:tc>
        <w:tc>
          <w:tcPr>
            <w:tcW w:w="830" w:type="dxa"/>
          </w:tcPr>
          <w:p w:rsidR="00B02556" w:rsidRDefault="00752925">
            <w:r>
              <w:rPr>
                <w:rFonts w:hint="eastAsia"/>
              </w:rPr>
              <w:t>3</w:t>
            </w:r>
            <w:r>
              <w:t>6</w:t>
            </w:r>
          </w:p>
        </w:tc>
        <w:tc>
          <w:tcPr>
            <w:tcW w:w="830" w:type="dxa"/>
          </w:tcPr>
          <w:p w:rsidR="00B02556" w:rsidRDefault="00C87AF7">
            <w:r>
              <w:rPr>
                <w:rFonts w:hint="eastAsia"/>
              </w:rPr>
              <w:t>专利</w:t>
            </w:r>
          </w:p>
        </w:tc>
      </w:tr>
      <w:tr w:rsidR="00C87AF7" w:rsidTr="00B02556">
        <w:tc>
          <w:tcPr>
            <w:tcW w:w="829" w:type="dxa"/>
          </w:tcPr>
          <w:p w:rsidR="00B02556" w:rsidRDefault="00A2107F">
            <w:r>
              <w:rPr>
                <w:rFonts w:hint="eastAsia"/>
              </w:rPr>
              <w:t>5</w:t>
            </w:r>
          </w:p>
        </w:tc>
        <w:tc>
          <w:tcPr>
            <w:tcW w:w="829" w:type="dxa"/>
          </w:tcPr>
          <w:p w:rsidR="00B02556" w:rsidRDefault="00752925">
            <w:r>
              <w:rPr>
                <w:rFonts w:hint="eastAsia"/>
              </w:rPr>
              <w:t>专利</w:t>
            </w:r>
          </w:p>
        </w:tc>
        <w:tc>
          <w:tcPr>
            <w:tcW w:w="829" w:type="dxa"/>
          </w:tcPr>
          <w:p w:rsidR="00B02556" w:rsidRDefault="00752925">
            <w:r>
              <w:rPr>
                <w:rFonts w:hint="eastAsia"/>
              </w:rPr>
              <w:t>1</w:t>
            </w:r>
            <w:r>
              <w:t>3</w:t>
            </w:r>
          </w:p>
        </w:tc>
        <w:tc>
          <w:tcPr>
            <w:tcW w:w="829" w:type="dxa"/>
          </w:tcPr>
          <w:p w:rsidR="00B02556" w:rsidRDefault="00752925">
            <w:r>
              <w:rPr>
                <w:rFonts w:hint="eastAsia"/>
              </w:rPr>
              <w:t>专利</w:t>
            </w:r>
          </w:p>
        </w:tc>
        <w:tc>
          <w:tcPr>
            <w:tcW w:w="830" w:type="dxa"/>
          </w:tcPr>
          <w:p w:rsidR="00B02556" w:rsidRDefault="00752925">
            <w:r>
              <w:rPr>
                <w:rFonts w:hint="eastAsia"/>
              </w:rPr>
              <w:t>2</w:t>
            </w:r>
            <w:r>
              <w:t>1</w:t>
            </w:r>
          </w:p>
        </w:tc>
        <w:tc>
          <w:tcPr>
            <w:tcW w:w="830" w:type="dxa"/>
          </w:tcPr>
          <w:p w:rsidR="00B02556" w:rsidRDefault="00C87AF7">
            <w:r>
              <w:rPr>
                <w:rFonts w:hint="eastAsia"/>
              </w:rPr>
              <w:t>专利</w:t>
            </w:r>
          </w:p>
        </w:tc>
        <w:tc>
          <w:tcPr>
            <w:tcW w:w="830" w:type="dxa"/>
          </w:tcPr>
          <w:p w:rsidR="00B02556" w:rsidRDefault="00752925">
            <w:r>
              <w:rPr>
                <w:rFonts w:hint="eastAsia"/>
              </w:rPr>
              <w:t>2</w:t>
            </w:r>
            <w:r>
              <w:t>9</w:t>
            </w:r>
          </w:p>
        </w:tc>
        <w:tc>
          <w:tcPr>
            <w:tcW w:w="830" w:type="dxa"/>
          </w:tcPr>
          <w:p w:rsidR="00B02556" w:rsidRDefault="00C87AF7">
            <w:r>
              <w:rPr>
                <w:rFonts w:hint="eastAsia"/>
              </w:rPr>
              <w:t>专利</w:t>
            </w:r>
          </w:p>
        </w:tc>
        <w:tc>
          <w:tcPr>
            <w:tcW w:w="830" w:type="dxa"/>
          </w:tcPr>
          <w:p w:rsidR="00B02556" w:rsidRDefault="00752925">
            <w:r>
              <w:rPr>
                <w:rFonts w:hint="eastAsia"/>
              </w:rPr>
              <w:t>3</w:t>
            </w:r>
            <w:r>
              <w:t>7</w:t>
            </w:r>
          </w:p>
        </w:tc>
        <w:tc>
          <w:tcPr>
            <w:tcW w:w="830" w:type="dxa"/>
          </w:tcPr>
          <w:p w:rsidR="00B02556" w:rsidRDefault="00C87AF7">
            <w:r>
              <w:rPr>
                <w:rFonts w:hint="eastAsia"/>
              </w:rPr>
              <w:t>专利</w:t>
            </w:r>
          </w:p>
        </w:tc>
      </w:tr>
      <w:tr w:rsidR="00C87AF7" w:rsidTr="00B02556">
        <w:tc>
          <w:tcPr>
            <w:tcW w:w="829" w:type="dxa"/>
          </w:tcPr>
          <w:p w:rsidR="00B02556" w:rsidRDefault="00752925">
            <w:pPr>
              <w:rPr>
                <w:rFonts w:hint="eastAsia"/>
              </w:rPr>
            </w:pPr>
            <w:r>
              <w:rPr>
                <w:rFonts w:hint="eastAsia"/>
              </w:rPr>
              <w:t>6</w:t>
            </w:r>
          </w:p>
        </w:tc>
        <w:tc>
          <w:tcPr>
            <w:tcW w:w="829" w:type="dxa"/>
          </w:tcPr>
          <w:p w:rsidR="00B02556" w:rsidRDefault="00752925">
            <w:r>
              <w:rPr>
                <w:rFonts w:hint="eastAsia"/>
              </w:rPr>
              <w:t>专利</w:t>
            </w:r>
          </w:p>
        </w:tc>
        <w:tc>
          <w:tcPr>
            <w:tcW w:w="829" w:type="dxa"/>
          </w:tcPr>
          <w:p w:rsidR="00B02556" w:rsidRDefault="00752925">
            <w:r>
              <w:rPr>
                <w:rFonts w:hint="eastAsia"/>
              </w:rPr>
              <w:t>1</w:t>
            </w:r>
            <w:r>
              <w:t>4</w:t>
            </w:r>
          </w:p>
        </w:tc>
        <w:tc>
          <w:tcPr>
            <w:tcW w:w="829" w:type="dxa"/>
          </w:tcPr>
          <w:p w:rsidR="00B02556" w:rsidRDefault="00752925">
            <w:r>
              <w:rPr>
                <w:rFonts w:hint="eastAsia"/>
              </w:rPr>
              <w:t>专利</w:t>
            </w:r>
          </w:p>
        </w:tc>
        <w:tc>
          <w:tcPr>
            <w:tcW w:w="830" w:type="dxa"/>
          </w:tcPr>
          <w:p w:rsidR="00B02556" w:rsidRDefault="00752925">
            <w:r>
              <w:rPr>
                <w:rFonts w:hint="eastAsia"/>
              </w:rPr>
              <w:t>2</w:t>
            </w:r>
            <w:r>
              <w:t>2</w:t>
            </w:r>
          </w:p>
        </w:tc>
        <w:tc>
          <w:tcPr>
            <w:tcW w:w="830" w:type="dxa"/>
          </w:tcPr>
          <w:p w:rsidR="00B02556" w:rsidRDefault="00C87AF7">
            <w:r>
              <w:rPr>
                <w:rFonts w:hint="eastAsia"/>
              </w:rPr>
              <w:t>专利</w:t>
            </w:r>
          </w:p>
        </w:tc>
        <w:tc>
          <w:tcPr>
            <w:tcW w:w="830" w:type="dxa"/>
          </w:tcPr>
          <w:p w:rsidR="00B02556" w:rsidRDefault="00752925">
            <w:r>
              <w:rPr>
                <w:rFonts w:hint="eastAsia"/>
              </w:rPr>
              <w:t>3</w:t>
            </w:r>
            <w:r>
              <w:t>0</w:t>
            </w:r>
          </w:p>
        </w:tc>
        <w:tc>
          <w:tcPr>
            <w:tcW w:w="830" w:type="dxa"/>
          </w:tcPr>
          <w:p w:rsidR="00B02556" w:rsidRDefault="00C87AF7">
            <w:r>
              <w:rPr>
                <w:rFonts w:hint="eastAsia"/>
              </w:rPr>
              <w:t>专利</w:t>
            </w:r>
          </w:p>
        </w:tc>
        <w:tc>
          <w:tcPr>
            <w:tcW w:w="830" w:type="dxa"/>
          </w:tcPr>
          <w:p w:rsidR="00B02556" w:rsidRDefault="00752925">
            <w:r>
              <w:rPr>
                <w:rFonts w:hint="eastAsia"/>
              </w:rPr>
              <w:t>3</w:t>
            </w:r>
            <w:r>
              <w:t>8</w:t>
            </w:r>
          </w:p>
        </w:tc>
        <w:tc>
          <w:tcPr>
            <w:tcW w:w="830" w:type="dxa"/>
          </w:tcPr>
          <w:p w:rsidR="00B02556" w:rsidRDefault="00C87AF7">
            <w:r>
              <w:rPr>
                <w:rFonts w:hint="eastAsia"/>
              </w:rPr>
              <w:t>专利</w:t>
            </w:r>
          </w:p>
        </w:tc>
      </w:tr>
      <w:tr w:rsidR="00C87AF7" w:rsidTr="00B02556">
        <w:tc>
          <w:tcPr>
            <w:tcW w:w="829" w:type="dxa"/>
          </w:tcPr>
          <w:p w:rsidR="00B02556" w:rsidRDefault="00752925">
            <w:r>
              <w:rPr>
                <w:rFonts w:hint="eastAsia"/>
              </w:rPr>
              <w:t>7</w:t>
            </w:r>
          </w:p>
        </w:tc>
        <w:tc>
          <w:tcPr>
            <w:tcW w:w="829" w:type="dxa"/>
          </w:tcPr>
          <w:p w:rsidR="00B02556" w:rsidRDefault="00752925">
            <w:r>
              <w:rPr>
                <w:rFonts w:hint="eastAsia"/>
              </w:rPr>
              <w:t>专利</w:t>
            </w:r>
          </w:p>
        </w:tc>
        <w:tc>
          <w:tcPr>
            <w:tcW w:w="829" w:type="dxa"/>
          </w:tcPr>
          <w:p w:rsidR="00B02556" w:rsidRDefault="00752925">
            <w:r>
              <w:rPr>
                <w:rFonts w:hint="eastAsia"/>
              </w:rPr>
              <w:t>1</w:t>
            </w:r>
            <w:r>
              <w:t>5</w:t>
            </w:r>
          </w:p>
        </w:tc>
        <w:tc>
          <w:tcPr>
            <w:tcW w:w="829" w:type="dxa"/>
          </w:tcPr>
          <w:p w:rsidR="00B02556" w:rsidRDefault="00C87AF7">
            <w:r>
              <w:rPr>
                <w:rFonts w:hint="eastAsia"/>
              </w:rPr>
              <w:t>专利</w:t>
            </w:r>
          </w:p>
        </w:tc>
        <w:tc>
          <w:tcPr>
            <w:tcW w:w="830" w:type="dxa"/>
          </w:tcPr>
          <w:p w:rsidR="00B02556" w:rsidRDefault="00752925">
            <w:r>
              <w:rPr>
                <w:rFonts w:hint="eastAsia"/>
              </w:rPr>
              <w:t>2</w:t>
            </w:r>
            <w:r>
              <w:t>3</w:t>
            </w:r>
          </w:p>
        </w:tc>
        <w:tc>
          <w:tcPr>
            <w:tcW w:w="830" w:type="dxa"/>
          </w:tcPr>
          <w:p w:rsidR="00B02556" w:rsidRDefault="00C87AF7">
            <w:r>
              <w:rPr>
                <w:rFonts w:hint="eastAsia"/>
              </w:rPr>
              <w:t>专利</w:t>
            </w:r>
          </w:p>
        </w:tc>
        <w:tc>
          <w:tcPr>
            <w:tcW w:w="830" w:type="dxa"/>
          </w:tcPr>
          <w:p w:rsidR="00B02556" w:rsidRDefault="00752925">
            <w:r>
              <w:rPr>
                <w:rFonts w:hint="eastAsia"/>
              </w:rPr>
              <w:t>3</w:t>
            </w:r>
            <w:r>
              <w:t>1</w:t>
            </w:r>
          </w:p>
        </w:tc>
        <w:tc>
          <w:tcPr>
            <w:tcW w:w="830" w:type="dxa"/>
          </w:tcPr>
          <w:p w:rsidR="00B02556" w:rsidRDefault="00C87AF7">
            <w:r>
              <w:rPr>
                <w:rFonts w:hint="eastAsia"/>
              </w:rPr>
              <w:t>专利</w:t>
            </w:r>
          </w:p>
        </w:tc>
        <w:tc>
          <w:tcPr>
            <w:tcW w:w="830" w:type="dxa"/>
          </w:tcPr>
          <w:p w:rsidR="00B02556" w:rsidRDefault="00752925">
            <w:r>
              <w:rPr>
                <w:rFonts w:hint="eastAsia"/>
              </w:rPr>
              <w:t>3</w:t>
            </w:r>
            <w:r>
              <w:t>9</w:t>
            </w:r>
          </w:p>
        </w:tc>
        <w:tc>
          <w:tcPr>
            <w:tcW w:w="830" w:type="dxa"/>
          </w:tcPr>
          <w:p w:rsidR="00B02556" w:rsidRDefault="00C87AF7">
            <w:r>
              <w:rPr>
                <w:rFonts w:hint="eastAsia"/>
              </w:rPr>
              <w:t>专利</w:t>
            </w:r>
          </w:p>
        </w:tc>
      </w:tr>
      <w:tr w:rsidR="00C87AF7" w:rsidTr="00B02556">
        <w:tc>
          <w:tcPr>
            <w:tcW w:w="829" w:type="dxa"/>
          </w:tcPr>
          <w:p w:rsidR="00B02556" w:rsidRDefault="00752925">
            <w:pPr>
              <w:rPr>
                <w:rFonts w:hint="eastAsia"/>
              </w:rPr>
            </w:pPr>
            <w:r>
              <w:rPr>
                <w:rFonts w:hint="eastAsia"/>
              </w:rPr>
              <w:t>8</w:t>
            </w:r>
          </w:p>
        </w:tc>
        <w:tc>
          <w:tcPr>
            <w:tcW w:w="829" w:type="dxa"/>
          </w:tcPr>
          <w:p w:rsidR="00B02556" w:rsidRDefault="00752925">
            <w:r>
              <w:rPr>
                <w:rFonts w:hint="eastAsia"/>
              </w:rPr>
              <w:t>专利</w:t>
            </w:r>
          </w:p>
        </w:tc>
        <w:tc>
          <w:tcPr>
            <w:tcW w:w="829" w:type="dxa"/>
          </w:tcPr>
          <w:p w:rsidR="00B02556" w:rsidRDefault="00752925">
            <w:r>
              <w:rPr>
                <w:rFonts w:hint="eastAsia"/>
              </w:rPr>
              <w:t>1</w:t>
            </w:r>
            <w:r>
              <w:t>6</w:t>
            </w:r>
          </w:p>
        </w:tc>
        <w:tc>
          <w:tcPr>
            <w:tcW w:w="829" w:type="dxa"/>
          </w:tcPr>
          <w:p w:rsidR="00B02556" w:rsidRDefault="00C87AF7">
            <w:r>
              <w:rPr>
                <w:rFonts w:hint="eastAsia"/>
              </w:rPr>
              <w:t>专利</w:t>
            </w:r>
          </w:p>
        </w:tc>
        <w:tc>
          <w:tcPr>
            <w:tcW w:w="830" w:type="dxa"/>
          </w:tcPr>
          <w:p w:rsidR="00B02556" w:rsidRDefault="00752925">
            <w:r>
              <w:rPr>
                <w:rFonts w:hint="eastAsia"/>
              </w:rPr>
              <w:t>2</w:t>
            </w:r>
            <w:r>
              <w:t>4</w:t>
            </w:r>
          </w:p>
        </w:tc>
        <w:tc>
          <w:tcPr>
            <w:tcW w:w="830" w:type="dxa"/>
          </w:tcPr>
          <w:p w:rsidR="00B02556" w:rsidRDefault="00C87AF7">
            <w:r>
              <w:rPr>
                <w:rFonts w:hint="eastAsia"/>
              </w:rPr>
              <w:t>专利</w:t>
            </w:r>
          </w:p>
        </w:tc>
        <w:tc>
          <w:tcPr>
            <w:tcW w:w="830" w:type="dxa"/>
          </w:tcPr>
          <w:p w:rsidR="00B02556" w:rsidRDefault="00752925">
            <w:r>
              <w:rPr>
                <w:rFonts w:hint="eastAsia"/>
              </w:rPr>
              <w:t>3</w:t>
            </w:r>
            <w:r>
              <w:t>2</w:t>
            </w:r>
          </w:p>
        </w:tc>
        <w:tc>
          <w:tcPr>
            <w:tcW w:w="830" w:type="dxa"/>
          </w:tcPr>
          <w:p w:rsidR="00B02556" w:rsidRDefault="00C87AF7">
            <w:r>
              <w:rPr>
                <w:rFonts w:hint="eastAsia"/>
              </w:rPr>
              <w:t>专利</w:t>
            </w:r>
          </w:p>
        </w:tc>
        <w:tc>
          <w:tcPr>
            <w:tcW w:w="830" w:type="dxa"/>
          </w:tcPr>
          <w:p w:rsidR="00B02556" w:rsidRDefault="00752925">
            <w:r>
              <w:rPr>
                <w:rFonts w:hint="eastAsia"/>
              </w:rPr>
              <w:t>4</w:t>
            </w:r>
            <w:r>
              <w:t>0</w:t>
            </w:r>
          </w:p>
        </w:tc>
        <w:tc>
          <w:tcPr>
            <w:tcW w:w="830" w:type="dxa"/>
          </w:tcPr>
          <w:p w:rsidR="00B02556" w:rsidRDefault="00C87AF7">
            <w:r>
              <w:rPr>
                <w:rFonts w:hint="eastAsia"/>
              </w:rPr>
              <w:t>专利</w:t>
            </w:r>
          </w:p>
        </w:tc>
      </w:tr>
    </w:tbl>
    <w:p w:rsidR="003F4DC6" w:rsidRDefault="003F4DC6"/>
    <w:p w:rsidR="0083364D" w:rsidRDefault="00305797">
      <w:r>
        <w:rPr>
          <w:rFonts w:hint="eastAsia"/>
        </w:rPr>
        <w:t>摘要：</w:t>
      </w:r>
    </w:p>
    <w:p w:rsidR="00751D84" w:rsidRDefault="00751D84">
      <w:r w:rsidRPr="00751D84">
        <w:t>组织病理学图像包含丰富的表型信息，可用于监测导致疾病进展和患者生存结果的潜在机制。</w:t>
      </w:r>
      <w:r>
        <w:rPr>
          <w:rFonts w:hint="eastAsia"/>
        </w:rPr>
        <w:t>本文通过对4</w:t>
      </w:r>
      <w:r>
        <w:t>0</w:t>
      </w:r>
      <w:r>
        <w:rPr>
          <w:rFonts w:hint="eastAsia"/>
        </w:rPr>
        <w:t>篇参考文献的调查中，就其在各文献中所介绍的研究病理图像的方法，数据即开源代码，挑战问题与可能研究方向做了统计表格。</w:t>
      </w:r>
    </w:p>
    <w:p w:rsidR="00305797" w:rsidRDefault="00305797">
      <w:r>
        <w:rPr>
          <w:rFonts w:hint="eastAsia"/>
        </w:rPr>
        <w:t>关键词：病理图像，调查，综述</w:t>
      </w:r>
      <w:r w:rsidR="003F4DC6">
        <w:rPr>
          <w:rFonts w:hint="eastAsia"/>
        </w:rPr>
        <w:t>，医学影像</w:t>
      </w:r>
      <w:r w:rsidR="00752925">
        <w:rPr>
          <w:rFonts w:hint="eastAsia"/>
        </w:rPr>
        <w:t>，专利</w:t>
      </w:r>
    </w:p>
    <w:p w:rsidR="00751D84" w:rsidRDefault="00305797">
      <w:r>
        <w:rPr>
          <w:rFonts w:hint="eastAsia"/>
        </w:rPr>
        <w:t>简介：</w:t>
      </w:r>
    </w:p>
    <w:p w:rsidR="003F4DC6" w:rsidRDefault="0058588A">
      <w:pPr>
        <w:rPr>
          <w:rFonts w:hint="eastAsia"/>
        </w:rPr>
      </w:pPr>
      <w:r>
        <w:rPr>
          <w:rFonts w:hint="eastAsia"/>
        </w:rPr>
        <w:t>本文对近三年来部分有关病理图像的专利</w:t>
      </w:r>
      <w:r w:rsidR="00A2107F">
        <w:rPr>
          <w:rFonts w:hint="eastAsia"/>
        </w:rPr>
        <w:t>所作综述，其中大部分是对于病理图像判别新方法的应用，与此同时仍然有数位科学家对于深度学习在病理图像分析中的应用做出了进一步的贡献。本文在第二部分将详细分析近三年4</w:t>
      </w:r>
      <w:r w:rsidR="00A2107F">
        <w:t>0</w:t>
      </w:r>
      <w:r w:rsidR="00A2107F">
        <w:rPr>
          <w:rFonts w:hint="eastAsia"/>
        </w:rPr>
        <w:t>项有关专利的方法，第三部分讲述其数据与开源代码，第四部分讲述该项专利所取得的突破与应用方向，第五部分给出本文的结论。</w:t>
      </w:r>
    </w:p>
    <w:p w:rsidR="00751D84" w:rsidRDefault="00751D84">
      <w:r>
        <w:rPr>
          <w:rFonts w:hint="eastAsia"/>
        </w:rPr>
        <w:t>方法：</w:t>
      </w:r>
    </w:p>
    <w:tbl>
      <w:tblPr>
        <w:tblStyle w:val="a4"/>
        <w:tblW w:w="0" w:type="auto"/>
        <w:tblLook w:val="04A0" w:firstRow="1" w:lastRow="0" w:firstColumn="1" w:lastColumn="0" w:noHBand="0" w:noVBand="1"/>
      </w:tblPr>
      <w:tblGrid>
        <w:gridCol w:w="562"/>
        <w:gridCol w:w="7734"/>
      </w:tblGrid>
      <w:tr w:rsidR="00E37D46" w:rsidTr="00E37D46">
        <w:tc>
          <w:tcPr>
            <w:tcW w:w="562" w:type="dxa"/>
          </w:tcPr>
          <w:p w:rsidR="00E37D46" w:rsidRDefault="00E37D46">
            <w:pPr>
              <w:rPr>
                <w:rFonts w:hint="eastAsia"/>
              </w:rPr>
            </w:pPr>
            <w:r>
              <w:rPr>
                <w:rFonts w:hint="eastAsia"/>
              </w:rPr>
              <w:t>1</w:t>
            </w:r>
          </w:p>
        </w:tc>
        <w:tc>
          <w:tcPr>
            <w:tcW w:w="7734" w:type="dxa"/>
          </w:tcPr>
          <w:p w:rsidR="00E37D46" w:rsidRDefault="00E37D46">
            <w:pPr>
              <w:rPr>
                <w:rFonts w:hint="eastAsia"/>
              </w:rPr>
            </w:pPr>
            <w:r>
              <w:t>获取 待检测的病理图像；切割所述病理图像，获得大 小相同的预定数目个病理子图像；分别对各所述 病理子图像的病理类别进行预测，获得各所述病 理子图像对应的各病理类别的预测分数，所述病 理类别包括至少一种病理类型；基于各所述病理 子图像对应的各病理类别的预测分数，确定所述 病理图像的目标病理类别。</w:t>
            </w:r>
          </w:p>
        </w:tc>
      </w:tr>
      <w:tr w:rsidR="00E37D46" w:rsidTr="00E37D46">
        <w:tc>
          <w:tcPr>
            <w:tcW w:w="562" w:type="dxa"/>
          </w:tcPr>
          <w:p w:rsidR="00E37D46" w:rsidRDefault="00E37D46">
            <w:pPr>
              <w:rPr>
                <w:rFonts w:hint="eastAsia"/>
              </w:rPr>
            </w:pPr>
            <w:r>
              <w:rPr>
                <w:rFonts w:hint="eastAsia"/>
              </w:rPr>
              <w:t>2</w:t>
            </w:r>
          </w:p>
        </w:tc>
        <w:tc>
          <w:tcPr>
            <w:tcW w:w="7734" w:type="dxa"/>
          </w:tcPr>
          <w:p w:rsidR="00E37D46" w:rsidRDefault="00196387">
            <w:pPr>
              <w:rPr>
                <w:rFonts w:hint="eastAsia"/>
              </w:rPr>
            </w:pPr>
            <w:r>
              <w:rPr>
                <w:rFonts w:ascii="Source Sans Pro" w:hAnsi="Source Sans Pro"/>
                <w:color w:val="000000"/>
                <w:szCs w:val="21"/>
                <w:shd w:val="clear" w:color="auto" w:fill="FFFFFF"/>
              </w:rPr>
              <w:t>从至少两个</w:t>
            </w:r>
            <w:r>
              <w:t>病理</w:t>
            </w:r>
            <w:r>
              <w:rPr>
                <w:rFonts w:ascii="Source Sans Pro" w:hAnsi="Source Sans Pro"/>
                <w:color w:val="000000"/>
                <w:szCs w:val="21"/>
                <w:shd w:val="clear" w:color="auto" w:fill="FFFFFF"/>
              </w:rPr>
              <w:t>图像库获得</w:t>
            </w:r>
            <w:r>
              <w:t>病理图像</w:t>
            </w:r>
            <w:r>
              <w:rPr>
                <w:rFonts w:ascii="Source Sans Pro" w:hAnsi="Source Sans Pro"/>
                <w:color w:val="000000"/>
                <w:szCs w:val="21"/>
                <w:shd w:val="clear" w:color="auto" w:fill="FFFFFF"/>
              </w:rPr>
              <w:t>样本。样本标签与</w:t>
            </w:r>
            <w:r>
              <w:t>病理图像</w:t>
            </w:r>
            <w:r>
              <w:rPr>
                <w:rFonts w:ascii="Source Sans Pro" w:hAnsi="Source Sans Pro"/>
                <w:color w:val="000000"/>
                <w:szCs w:val="21"/>
                <w:shd w:val="clear" w:color="auto" w:fill="FFFFFF"/>
              </w:rPr>
              <w:t>标签集匹配。将样本病理图像输入到分类模型中，得到样本</w:t>
            </w:r>
            <w:r>
              <w:t>病理图像</w:t>
            </w:r>
            <w:r>
              <w:rPr>
                <w:rFonts w:ascii="Source Sans Pro" w:hAnsi="Source Sans Pro"/>
                <w:color w:val="000000"/>
                <w:szCs w:val="21"/>
                <w:shd w:val="clear" w:color="auto" w:fill="FFFFFF"/>
              </w:rPr>
              <w:t>库对应的样本预测概率。分类模型是基于至少两个</w:t>
            </w:r>
            <w:r>
              <w:t>病理图像</w:t>
            </w:r>
            <w:r>
              <w:rPr>
                <w:rFonts w:ascii="Source Sans Pro" w:hAnsi="Source Sans Pro"/>
                <w:color w:val="000000"/>
                <w:szCs w:val="21"/>
                <w:shd w:val="clear" w:color="auto" w:fill="FFFFFF"/>
              </w:rPr>
              <w:t>库构建的待训练模型。训练分类模型以获得</w:t>
            </w:r>
            <w:r>
              <w:t>病理图像</w:t>
            </w:r>
            <w:r>
              <w:rPr>
                <w:rFonts w:ascii="Source Sans Pro" w:hAnsi="Source Sans Pro"/>
                <w:color w:val="000000"/>
                <w:szCs w:val="21"/>
                <w:shd w:val="clear" w:color="auto" w:fill="FFFFFF"/>
              </w:rPr>
              <w:t>分类模型。</w:t>
            </w:r>
            <w:r>
              <w:t>病理</w:t>
            </w:r>
            <w:r>
              <w:rPr>
                <w:rFonts w:ascii="Source Sans Pro" w:hAnsi="Source Sans Pro"/>
                <w:color w:val="000000"/>
                <w:szCs w:val="21"/>
                <w:shd w:val="clear" w:color="auto" w:fill="FFFFFF"/>
              </w:rPr>
              <w:t>图像分类模型用于对目标</w:t>
            </w:r>
            <w:r>
              <w:t>病理图像</w:t>
            </w:r>
            <w:r>
              <w:rPr>
                <w:rFonts w:ascii="Source Sans Pro" w:hAnsi="Source Sans Pro"/>
                <w:color w:val="000000"/>
                <w:szCs w:val="21"/>
                <w:shd w:val="clear" w:color="auto" w:fill="FFFFFF"/>
              </w:rPr>
              <w:t>进行分类。获得对应于至少两个</w:t>
            </w:r>
            <w:r>
              <w:t>病理图像</w:t>
            </w:r>
            <w:r>
              <w:rPr>
                <w:rFonts w:ascii="Source Sans Pro" w:hAnsi="Source Sans Pro"/>
                <w:color w:val="000000"/>
                <w:szCs w:val="21"/>
                <w:shd w:val="clear" w:color="auto" w:fill="FFFFFF"/>
              </w:rPr>
              <w:t>库的预测结果。</w:t>
            </w:r>
          </w:p>
        </w:tc>
      </w:tr>
      <w:tr w:rsidR="00E37D46" w:rsidTr="00E37D46">
        <w:tc>
          <w:tcPr>
            <w:tcW w:w="562" w:type="dxa"/>
          </w:tcPr>
          <w:p w:rsidR="00E37D46" w:rsidRDefault="00E37D46">
            <w:pPr>
              <w:rPr>
                <w:rFonts w:hint="eastAsia"/>
              </w:rPr>
            </w:pPr>
            <w:r>
              <w:rPr>
                <w:rFonts w:hint="eastAsia"/>
              </w:rPr>
              <w:t>3</w:t>
            </w:r>
          </w:p>
        </w:tc>
        <w:tc>
          <w:tcPr>
            <w:tcW w:w="7734" w:type="dxa"/>
          </w:tcPr>
          <w:p w:rsidR="00E37D46" w:rsidRDefault="00752925">
            <w:pPr>
              <w:rPr>
                <w:rFonts w:hint="eastAsia"/>
              </w:rPr>
            </w:pPr>
            <w:r>
              <w:rPr>
                <w:rFonts w:ascii="Source Sans Pro" w:hAnsi="Source Sans Pro"/>
                <w:color w:val="000000"/>
                <w:szCs w:val="21"/>
                <w:shd w:val="clear" w:color="auto" w:fill="FFFFFF"/>
              </w:rPr>
              <w:t>涉及获得病理</w:t>
            </w:r>
            <w:r>
              <w:t>切片</w:t>
            </w:r>
            <w:r>
              <w:rPr>
                <w:rFonts w:ascii="Source Sans Pro" w:hAnsi="Source Sans Pro"/>
                <w:color w:val="000000"/>
                <w:szCs w:val="21"/>
                <w:shd w:val="clear" w:color="auto" w:fill="FFFFFF"/>
              </w:rPr>
              <w:t>图像和</w:t>
            </w:r>
            <w:r>
              <w:t>病理</w:t>
            </w:r>
            <w:r>
              <w:rPr>
                <w:rFonts w:ascii="Source Sans Pro" w:hAnsi="Source Sans Pro"/>
                <w:color w:val="000000"/>
                <w:szCs w:val="21"/>
                <w:shd w:val="clear" w:color="auto" w:fill="FFFFFF"/>
              </w:rPr>
              <w:t>切片退化</w:t>
            </w:r>
            <w:r>
              <w:t>图像</w:t>
            </w:r>
            <w:r>
              <w:rPr>
                <w:rFonts w:ascii="Source Sans Pro" w:hAnsi="Source Sans Pro"/>
                <w:color w:val="000000"/>
                <w:szCs w:val="21"/>
                <w:shd w:val="clear" w:color="auto" w:fill="FFFFFF"/>
              </w:rPr>
              <w:t>。基于病理切片退化图像对</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进行还原处理。获得目标</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。在频域中对</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的初始表示进行频谱噪声叠加。使用目标滤波器和病理切片退化图像对</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进行还原处理。得到</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的目标信噪比。调整</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的信噪比。</w:t>
            </w:r>
          </w:p>
        </w:tc>
      </w:tr>
      <w:tr w:rsidR="00E37D46" w:rsidTr="00E37D46">
        <w:tc>
          <w:tcPr>
            <w:tcW w:w="562" w:type="dxa"/>
          </w:tcPr>
          <w:p w:rsidR="00E37D46" w:rsidRDefault="00E37D46">
            <w:pPr>
              <w:rPr>
                <w:rFonts w:hint="eastAsia"/>
              </w:rPr>
            </w:pPr>
            <w:r>
              <w:rPr>
                <w:rFonts w:hint="eastAsia"/>
              </w:rPr>
              <w:t>4</w:t>
            </w:r>
          </w:p>
        </w:tc>
        <w:tc>
          <w:tcPr>
            <w:tcW w:w="7734" w:type="dxa"/>
          </w:tcPr>
          <w:p w:rsidR="00E37D46" w:rsidRDefault="00752925">
            <w:pPr>
              <w:rPr>
                <w:rFonts w:hint="eastAsia"/>
              </w:rPr>
            </w:pPr>
            <w:r>
              <w:rPr>
                <w:rFonts w:ascii="Source Sans Pro" w:hAnsi="Source Sans Pro"/>
                <w:color w:val="000000"/>
                <w:szCs w:val="21"/>
                <w:shd w:val="clear" w:color="auto" w:fill="FFFFFF"/>
              </w:rPr>
              <w:t>涉及获得（</w:t>
            </w:r>
            <w:r>
              <w:rPr>
                <w:rFonts w:ascii="Source Sans Pro" w:hAnsi="Source Sans Pro"/>
                <w:color w:val="000000"/>
                <w:szCs w:val="21"/>
                <w:shd w:val="clear" w:color="auto" w:fill="FFFFFF"/>
              </w:rPr>
              <w:t>101</w:t>
            </w:r>
            <w:r>
              <w:rPr>
                <w:rFonts w:ascii="Source Sans Pro" w:hAnsi="Source Sans Pro"/>
                <w:color w:val="000000"/>
                <w:szCs w:val="21"/>
                <w:shd w:val="clear" w:color="auto" w:fill="FFFFFF"/>
              </w:rPr>
              <w:t>）胃</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。将胃病理切片图像（</w:t>
            </w:r>
            <w:r>
              <w:rPr>
                <w:rFonts w:ascii="Source Sans Pro" w:hAnsi="Source Sans Pro"/>
                <w:color w:val="000000"/>
                <w:szCs w:val="21"/>
                <w:shd w:val="clear" w:color="auto" w:fill="FFFFFF"/>
              </w:rPr>
              <w:t>102</w:t>
            </w:r>
            <w:r>
              <w:rPr>
                <w:rFonts w:ascii="Source Sans Pro" w:hAnsi="Source Sans Pro"/>
                <w:color w:val="000000"/>
                <w:szCs w:val="21"/>
                <w:shd w:val="clear" w:color="auto" w:fill="FFFFFF"/>
              </w:rPr>
              <w:t>）分成多个相同维度的胃</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块。处理每个胃</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块（</w:t>
            </w:r>
            <w:r>
              <w:rPr>
                <w:rFonts w:ascii="Source Sans Pro" w:hAnsi="Source Sans Pro"/>
                <w:color w:val="000000"/>
                <w:szCs w:val="21"/>
                <w:shd w:val="clear" w:color="auto" w:fill="FFFFFF"/>
              </w:rPr>
              <w:t>103</w:t>
            </w:r>
            <w:r>
              <w:rPr>
                <w:rFonts w:ascii="Source Sans Pro" w:hAnsi="Source Sans Pro"/>
                <w:color w:val="000000"/>
                <w:szCs w:val="21"/>
                <w:shd w:val="clear" w:color="auto" w:fill="FFFFFF"/>
              </w:rPr>
              <w:t>）。得到对应于每个胃</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块和概率的特征载体。根据概率确定目标胃</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块（</w:t>
            </w:r>
            <w:r>
              <w:rPr>
                <w:rFonts w:ascii="Source Sans Pro" w:hAnsi="Source Sans Pro"/>
                <w:color w:val="000000"/>
                <w:szCs w:val="21"/>
                <w:shd w:val="clear" w:color="auto" w:fill="FFFFFF"/>
              </w:rPr>
              <w:t>104</w:t>
            </w:r>
            <w:r>
              <w:rPr>
                <w:rFonts w:ascii="Source Sans Pro" w:hAnsi="Source Sans Pro"/>
                <w:color w:val="000000"/>
                <w:szCs w:val="21"/>
                <w:shd w:val="clear" w:color="auto" w:fill="FFFFFF"/>
              </w:rPr>
              <w:t>）。确定目标胃病理切片</w:t>
            </w:r>
            <w:r>
              <w:t>图像</w:t>
            </w:r>
            <w:r>
              <w:rPr>
                <w:rFonts w:ascii="Source Sans Pro" w:hAnsi="Source Sans Pro"/>
                <w:color w:val="000000"/>
                <w:szCs w:val="21"/>
                <w:shd w:val="clear" w:color="auto" w:fill="FFFFFF"/>
              </w:rPr>
              <w:t>块的类型对应于胃</w:t>
            </w:r>
            <w:r>
              <w:t>病理切片图像</w:t>
            </w:r>
            <w:r>
              <w:rPr>
                <w:rFonts w:ascii="Source Sans Pro" w:hAnsi="Source Sans Pro"/>
                <w:color w:val="000000"/>
                <w:szCs w:val="21"/>
                <w:shd w:val="clear" w:color="auto" w:fill="FFFFFF"/>
              </w:rPr>
              <w:t>。</w:t>
            </w:r>
          </w:p>
        </w:tc>
      </w:tr>
      <w:tr w:rsidR="00E37D46" w:rsidTr="00E37D46">
        <w:tc>
          <w:tcPr>
            <w:tcW w:w="562" w:type="dxa"/>
          </w:tcPr>
          <w:p w:rsidR="00E37D46" w:rsidRDefault="00E37D46">
            <w:pPr>
              <w:rPr>
                <w:rFonts w:hint="eastAsia"/>
              </w:rPr>
            </w:pPr>
            <w:r>
              <w:rPr>
                <w:rFonts w:hint="eastAsia"/>
              </w:rPr>
              <w:t>5</w:t>
            </w:r>
          </w:p>
        </w:tc>
        <w:tc>
          <w:tcPr>
            <w:tcW w:w="7734" w:type="dxa"/>
          </w:tcPr>
          <w:p w:rsidR="00E37D46" w:rsidRDefault="00752925">
            <w:pPr>
              <w:rPr>
                <w:rFonts w:hint="eastAsia"/>
              </w:rPr>
            </w:pPr>
            <w:r>
              <w:rPr>
                <w:rFonts w:ascii="Source Sans Pro" w:hAnsi="Source Sans Pro"/>
                <w:color w:val="000000"/>
                <w:szCs w:val="21"/>
                <w:shd w:val="clear" w:color="auto" w:fill="FFFFFF"/>
              </w:rPr>
              <w:t>涉及打开采集开关。</w:t>
            </w:r>
            <w:r>
              <w:t>病理图像</w:t>
            </w:r>
            <w:r>
              <w:rPr>
                <w:rFonts w:ascii="Source Sans Pro" w:hAnsi="Source Sans Pro"/>
                <w:color w:val="000000"/>
                <w:szCs w:val="21"/>
                <w:shd w:val="clear" w:color="auto" w:fill="FFFFFF"/>
              </w:rPr>
              <w:t>由显微镜收集并发送到处理器。在</w:t>
            </w:r>
            <w:r>
              <w:t>病理图像</w:t>
            </w:r>
            <w:r>
              <w:rPr>
                <w:rFonts w:ascii="Source Sans Pro" w:hAnsi="Source Sans Pro"/>
                <w:color w:val="000000"/>
                <w:szCs w:val="21"/>
                <w:shd w:val="clear" w:color="auto" w:fill="FFFFFF"/>
              </w:rPr>
              <w:t>上标记细胞位置。输出</w:t>
            </w:r>
            <w:r>
              <w:t>病理图像</w:t>
            </w:r>
            <w:r>
              <w:rPr>
                <w:rFonts w:ascii="Source Sans Pro" w:hAnsi="Source Sans Pro"/>
                <w:color w:val="000000"/>
                <w:szCs w:val="21"/>
                <w:shd w:val="clear" w:color="auto" w:fill="FFFFFF"/>
              </w:rPr>
              <w:t>注释。显示从处理器接收到的</w:t>
            </w:r>
            <w:r>
              <w:t>病理图像</w:t>
            </w:r>
            <w:r>
              <w:rPr>
                <w:rFonts w:ascii="Source Sans Pro" w:hAnsi="Source Sans Pro"/>
                <w:color w:val="000000"/>
                <w:szCs w:val="21"/>
                <w:shd w:val="clear" w:color="auto" w:fill="FFFFFF"/>
              </w:rPr>
              <w:t>。确定</w:t>
            </w:r>
            <w:r>
              <w:t>病理图像</w:t>
            </w:r>
            <w:r>
              <w:rPr>
                <w:rFonts w:ascii="Source Sans Pro" w:hAnsi="Source Sans Pro"/>
                <w:color w:val="000000"/>
                <w:szCs w:val="21"/>
                <w:shd w:val="clear" w:color="auto" w:fill="FFFFFF"/>
              </w:rPr>
              <w:t>的</w:t>
            </w:r>
            <w:r>
              <w:rPr>
                <w:rFonts w:ascii="Source Sans Pro" w:hAnsi="Source Sans Pro"/>
                <w:color w:val="000000"/>
                <w:szCs w:val="21"/>
                <w:shd w:val="clear" w:color="auto" w:fill="FFFFFF"/>
              </w:rPr>
              <w:t>MPP</w:t>
            </w:r>
            <w:r>
              <w:rPr>
                <w:rFonts w:ascii="Source Sans Pro" w:hAnsi="Source Sans Pro"/>
                <w:color w:val="000000"/>
                <w:szCs w:val="21"/>
                <w:shd w:val="clear" w:color="auto" w:fill="FFFFFF"/>
              </w:rPr>
              <w:t>值。对</w:t>
            </w:r>
            <w:r>
              <w:t>图像</w:t>
            </w:r>
            <w:r>
              <w:rPr>
                <w:rFonts w:ascii="Source Sans Pro" w:hAnsi="Source Sans Pro"/>
                <w:color w:val="000000"/>
                <w:szCs w:val="21"/>
                <w:shd w:val="clear" w:color="auto" w:fill="FFFFFF"/>
              </w:rPr>
              <w:t>进行标准化处理。通过执行目标检测来检测图片上的目标单元格位置。输出标记的</w:t>
            </w:r>
            <w:r>
              <w:t>病理图像</w:t>
            </w:r>
            <w:r>
              <w:rPr>
                <w:rFonts w:ascii="Source Sans Pro" w:hAnsi="Source Sans Pro"/>
                <w:color w:val="000000"/>
                <w:szCs w:val="21"/>
                <w:shd w:val="clear" w:color="auto" w:fill="FFFFFF"/>
              </w:rPr>
              <w:t>。</w:t>
            </w:r>
          </w:p>
        </w:tc>
      </w:tr>
      <w:tr w:rsidR="00E37D46" w:rsidTr="00E37D46">
        <w:tc>
          <w:tcPr>
            <w:tcW w:w="562" w:type="dxa"/>
          </w:tcPr>
          <w:p w:rsidR="00E37D46" w:rsidRDefault="00E37D46">
            <w:pPr>
              <w:rPr>
                <w:rFonts w:hint="eastAsia"/>
              </w:rPr>
            </w:pPr>
            <w:r>
              <w:rPr>
                <w:rFonts w:hint="eastAsia"/>
              </w:rPr>
              <w:t>6</w:t>
            </w:r>
          </w:p>
        </w:tc>
        <w:tc>
          <w:tcPr>
            <w:tcW w:w="7734" w:type="dxa"/>
          </w:tcPr>
          <w:p w:rsidR="00E37D46" w:rsidRDefault="00752925">
            <w:pPr>
              <w:rPr>
                <w:rFonts w:hint="eastAsia"/>
              </w:rPr>
            </w:pPr>
            <w:r>
              <w:rPr>
                <w:rFonts w:ascii="Source Sans Pro" w:hAnsi="Source Sans Pro"/>
                <w:color w:val="000000"/>
                <w:szCs w:val="21"/>
                <w:shd w:val="clear" w:color="auto" w:fill="FFFFFF"/>
              </w:rPr>
              <w:t>该方法涉及获得对应于多个</w:t>
            </w:r>
            <w:r>
              <w:t>病理</w:t>
            </w:r>
            <w:r>
              <w:rPr>
                <w:rFonts w:ascii="Source Sans Pro" w:hAnsi="Source Sans Pro"/>
                <w:color w:val="000000"/>
                <w:szCs w:val="21"/>
                <w:shd w:val="clear" w:color="auto" w:fill="FFFFFF"/>
              </w:rPr>
              <w:t>样本的透射光图像和反射光</w:t>
            </w:r>
            <w:r>
              <w:t>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301</w:t>
            </w:r>
            <w:r>
              <w:rPr>
                <w:rFonts w:ascii="Source Sans Pro" w:hAnsi="Source Sans Pro"/>
                <w:color w:val="000000"/>
                <w:szCs w:val="21"/>
                <w:shd w:val="clear" w:color="auto" w:fill="FFFFFF"/>
              </w:rPr>
              <w:t>）。基于透射光图像和反射光图像确定对应于每个</w:t>
            </w:r>
            <w:r>
              <w:t>病理</w:t>
            </w:r>
            <w:r>
              <w:rPr>
                <w:rFonts w:ascii="Source Sans Pro" w:hAnsi="Source Sans Pro"/>
                <w:color w:val="000000"/>
                <w:szCs w:val="21"/>
                <w:shd w:val="clear" w:color="auto" w:fill="FFFFFF"/>
              </w:rPr>
              <w:t>样本的</w:t>
            </w:r>
            <w:r>
              <w:t>病理</w:t>
            </w:r>
            <w:r>
              <w:rPr>
                <w:rFonts w:ascii="Source Sans Pro" w:hAnsi="Source Sans Pro"/>
                <w:color w:val="000000"/>
                <w:szCs w:val="21"/>
                <w:shd w:val="clear" w:color="auto" w:fill="FFFFFF"/>
              </w:rPr>
              <w:t>区域（</w:t>
            </w:r>
            <w:r>
              <w:rPr>
                <w:rFonts w:ascii="Source Sans Pro" w:hAnsi="Source Sans Pro"/>
                <w:color w:val="000000"/>
                <w:szCs w:val="21"/>
                <w:shd w:val="clear" w:color="auto" w:fill="FFFFFF"/>
              </w:rPr>
              <w:t>302</w:t>
            </w:r>
            <w:r>
              <w:rPr>
                <w:rFonts w:ascii="Source Sans Pro" w:hAnsi="Source Sans Pro"/>
                <w:color w:val="000000"/>
                <w:szCs w:val="21"/>
                <w:shd w:val="clear" w:color="auto" w:fill="FFFFFF"/>
              </w:rPr>
              <w:t>）。基于对应于病理样本的病理区域，从</w:t>
            </w:r>
            <w:r>
              <w:t>病理</w:t>
            </w:r>
            <w:r>
              <w:rPr>
                <w:rFonts w:ascii="Source Sans Pro" w:hAnsi="Source Sans Pro"/>
                <w:color w:val="000000"/>
                <w:szCs w:val="21"/>
                <w:shd w:val="clear" w:color="auto" w:fill="FFFFFF"/>
              </w:rPr>
              <w:t>样本中选择目标</w:t>
            </w:r>
            <w:r>
              <w:t>病理样本（</w:t>
            </w:r>
            <w:r>
              <w:rPr>
                <w:rFonts w:ascii="Source Sans Pro" w:hAnsi="Source Sans Pro"/>
                <w:color w:val="000000"/>
                <w:szCs w:val="21"/>
                <w:shd w:val="clear" w:color="auto" w:fill="FFFFFF"/>
              </w:rPr>
              <w:t>303</w:t>
            </w:r>
            <w:r>
              <w:rPr>
                <w:rFonts w:ascii="Source Sans Pro" w:hAnsi="Source Sans Pro"/>
                <w:color w:val="000000"/>
                <w:szCs w:val="21"/>
                <w:shd w:val="clear" w:color="auto" w:fill="FFFFFF"/>
              </w:rPr>
              <w:t>）。</w:t>
            </w:r>
          </w:p>
        </w:tc>
      </w:tr>
      <w:tr w:rsidR="00E37D46" w:rsidTr="00E37D46">
        <w:tc>
          <w:tcPr>
            <w:tcW w:w="562" w:type="dxa"/>
          </w:tcPr>
          <w:p w:rsidR="00E37D46" w:rsidRDefault="00E37D46">
            <w:pPr>
              <w:rPr>
                <w:rFonts w:hint="eastAsia"/>
              </w:rPr>
            </w:pPr>
            <w:r>
              <w:rPr>
                <w:rFonts w:hint="eastAsia"/>
              </w:rPr>
              <w:lastRenderedPageBreak/>
              <w:t>7</w:t>
            </w:r>
          </w:p>
        </w:tc>
        <w:tc>
          <w:tcPr>
            <w:tcW w:w="7734" w:type="dxa"/>
          </w:tcPr>
          <w:p w:rsidR="00E37D46" w:rsidRDefault="00752925">
            <w:pPr>
              <w:rPr>
                <w:rFonts w:hint="eastAsia"/>
              </w:rPr>
            </w:pPr>
            <w:r>
              <w:rPr>
                <w:rFonts w:ascii="Source Sans Pro" w:hAnsi="Source Sans Pro"/>
                <w:color w:val="000000"/>
                <w:szCs w:val="21"/>
                <w:shd w:val="clear" w:color="auto" w:fill="FFFFFF"/>
              </w:rPr>
              <w:t>涉及使用显微镜相机在显微镜下分别收集多个细胞涂片病理图像以获得</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数据集。每个</w:t>
            </w:r>
            <w:r>
              <w:t>病理</w:t>
            </w:r>
            <w:r>
              <w:rPr>
                <w:rFonts w:ascii="Source Sans Pro" w:hAnsi="Source Sans Pro"/>
                <w:color w:val="000000"/>
                <w:szCs w:val="21"/>
                <w:shd w:val="clear" w:color="auto" w:fill="FFFFFF"/>
              </w:rPr>
              <w:t>图像分别增强和处理以扩大病理图像的数量，然后使用标记工具标记</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中细胞的位置，细胞类型和相应的置信度。构建病理图像检测模型，将</w:t>
            </w:r>
            <w:r>
              <w:rPr>
                <w:rFonts w:ascii="Cambria" w:hAnsi="Cambria" w:cs="Cambria"/>
                <w:color w:val="000000"/>
                <w:szCs w:val="21"/>
                <w:shd w:val="clear" w:color="auto" w:fill="FFFFFF"/>
              </w:rPr>
              <w:t> </w:t>
            </w:r>
            <w:r>
              <w:t>病理</w:t>
            </w:r>
            <w:r>
              <w:rPr>
                <w:rFonts w:ascii="Source Sans Pro" w:hAnsi="Source Sans Pro"/>
                <w:color w:val="000000"/>
                <w:szCs w:val="21"/>
                <w:shd w:val="clear" w:color="auto" w:fill="FFFFFF"/>
              </w:rPr>
              <w:t>图像输入病理图像检测模型生成病理图像特征图，利用不同尺度的特征图对</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进行检测和识别。</w:t>
            </w:r>
          </w:p>
        </w:tc>
      </w:tr>
      <w:tr w:rsidR="00E37D46" w:rsidTr="00E37D46">
        <w:tc>
          <w:tcPr>
            <w:tcW w:w="562" w:type="dxa"/>
          </w:tcPr>
          <w:p w:rsidR="00E37D46" w:rsidRDefault="00E37D46">
            <w:pPr>
              <w:rPr>
                <w:rFonts w:hint="eastAsia"/>
              </w:rPr>
            </w:pPr>
            <w:r>
              <w:rPr>
                <w:rFonts w:hint="eastAsia"/>
              </w:rPr>
              <w:t>8</w:t>
            </w:r>
          </w:p>
        </w:tc>
        <w:tc>
          <w:tcPr>
            <w:tcW w:w="7734" w:type="dxa"/>
          </w:tcPr>
          <w:p w:rsidR="00E37D46" w:rsidRDefault="00752925">
            <w:pPr>
              <w:rPr>
                <w:rFonts w:hint="eastAsia"/>
              </w:rPr>
            </w:pPr>
            <w:r>
              <w:rPr>
                <w:rFonts w:ascii="Source Sans Pro" w:hAnsi="Source Sans Pro"/>
                <w:color w:val="000000"/>
                <w:szCs w:val="21"/>
                <w:shd w:val="clear" w:color="auto" w:fill="FFFFFF"/>
              </w:rPr>
              <w:t>该方法涉及响应于对象信息接口（</w:t>
            </w:r>
            <w:r>
              <w:rPr>
                <w:rFonts w:ascii="Source Sans Pro" w:hAnsi="Source Sans Pro"/>
                <w:color w:val="000000"/>
                <w:szCs w:val="21"/>
                <w:shd w:val="clear" w:color="auto" w:fill="FFFFFF"/>
              </w:rPr>
              <w:t>402</w:t>
            </w:r>
            <w:r>
              <w:rPr>
                <w:rFonts w:ascii="Source Sans Pro" w:hAnsi="Source Sans Pro"/>
                <w:color w:val="000000"/>
                <w:szCs w:val="21"/>
                <w:shd w:val="clear" w:color="auto" w:fill="FFFFFF"/>
              </w:rPr>
              <w:t>）中目标对象的选择操作而获得目标对象的</w:t>
            </w:r>
            <w:r>
              <w:t>病理图像</w:t>
            </w:r>
            <w:r>
              <w:rPr>
                <w:rFonts w:ascii="Source Sans Pro" w:hAnsi="Source Sans Pro"/>
                <w:color w:val="000000"/>
                <w:szCs w:val="21"/>
                <w:shd w:val="clear" w:color="auto" w:fill="FFFFFF"/>
              </w:rPr>
              <w:t>。在病理图像中确定目标类型的</w:t>
            </w:r>
            <w:r>
              <w:t>病理子</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403</w:t>
            </w:r>
            <w:r>
              <w:rPr>
                <w:rFonts w:ascii="Source Sans Pro" w:hAnsi="Source Sans Pro"/>
                <w:color w:val="000000"/>
                <w:szCs w:val="21"/>
                <w:shd w:val="clear" w:color="auto" w:fill="FFFFFF"/>
              </w:rPr>
              <w:t>）。目标类型的</w:t>
            </w:r>
            <w:r>
              <w:t>病理</w:t>
            </w:r>
            <w:r>
              <w:rPr>
                <w:rFonts w:ascii="Source Sans Pro" w:hAnsi="Source Sans Pro"/>
                <w:color w:val="000000"/>
                <w:szCs w:val="21"/>
                <w:shd w:val="clear" w:color="auto" w:fill="FFFFFF"/>
              </w:rPr>
              <w:t>子</w:t>
            </w:r>
            <w:r>
              <w:t>图像</w:t>
            </w:r>
            <w:r>
              <w:rPr>
                <w:rFonts w:ascii="Source Sans Pro" w:hAnsi="Source Sans Pro"/>
                <w:color w:val="000000"/>
                <w:szCs w:val="21"/>
                <w:shd w:val="clear" w:color="auto" w:fill="FFFFFF"/>
              </w:rPr>
              <w:t>显示在对象信息界面（</w:t>
            </w:r>
            <w:r>
              <w:rPr>
                <w:rFonts w:ascii="Source Sans Pro" w:hAnsi="Source Sans Pro"/>
                <w:color w:val="000000"/>
                <w:szCs w:val="21"/>
                <w:shd w:val="clear" w:color="auto" w:fill="FFFFFF"/>
              </w:rPr>
              <w:t>404</w:t>
            </w:r>
            <w:r>
              <w:rPr>
                <w:rFonts w:ascii="Source Sans Pro" w:hAnsi="Source Sans Pro"/>
                <w:color w:val="000000"/>
                <w:szCs w:val="21"/>
                <w:shd w:val="clear" w:color="auto" w:fill="FFFFFF"/>
              </w:rPr>
              <w:t>）中。</w:t>
            </w:r>
            <w:r>
              <w:t>取消</w:t>
            </w:r>
            <w:r>
              <w:rPr>
                <w:rFonts w:ascii="Source Sans Pro" w:hAnsi="Source Sans Pro"/>
                <w:color w:val="000000"/>
                <w:szCs w:val="21"/>
                <w:shd w:val="clear" w:color="auto" w:fill="FFFFFF"/>
              </w:rPr>
              <w:t>病理子</w:t>
            </w:r>
            <w:r>
              <w:t>图像</w:t>
            </w:r>
            <w:r>
              <w:rPr>
                <w:rFonts w:ascii="Source Sans Pro" w:hAnsi="Source Sans Pro"/>
                <w:color w:val="000000"/>
                <w:szCs w:val="21"/>
                <w:shd w:val="clear" w:color="auto" w:fill="FFFFFF"/>
              </w:rPr>
              <w:t>的亚型的显示。显示亚型的</w:t>
            </w:r>
            <w:r>
              <w:t>病理</w:t>
            </w:r>
            <w:r>
              <w:rPr>
                <w:rFonts w:ascii="Source Sans Pro" w:hAnsi="Source Sans Pro"/>
                <w:color w:val="000000"/>
                <w:szCs w:val="21"/>
                <w:shd w:val="clear" w:color="auto" w:fill="FFFFFF"/>
              </w:rPr>
              <w:t>子</w:t>
            </w:r>
            <w:r>
              <w:t>图像</w:t>
            </w:r>
            <w:r>
              <w:rPr>
                <w:rFonts w:ascii="Source Sans Pro" w:hAnsi="Source Sans Pro"/>
                <w:color w:val="000000"/>
                <w:szCs w:val="21"/>
                <w:shd w:val="clear" w:color="auto" w:fill="FFFFFF"/>
              </w:rPr>
              <w:t>。将显示</w:t>
            </w:r>
            <w:r>
              <w:t>图像</w:t>
            </w:r>
            <w:r>
              <w:rPr>
                <w:rFonts w:ascii="Source Sans Pro" w:hAnsi="Source Sans Pro"/>
                <w:color w:val="000000"/>
                <w:szCs w:val="21"/>
                <w:shd w:val="clear" w:color="auto" w:fill="FFFFFF"/>
              </w:rPr>
              <w:t>信息，其中第一个区域的大小小于第二个区域的大小。</w:t>
            </w:r>
          </w:p>
        </w:tc>
      </w:tr>
      <w:tr w:rsidR="00E37D46" w:rsidTr="00E37D46">
        <w:tc>
          <w:tcPr>
            <w:tcW w:w="562" w:type="dxa"/>
          </w:tcPr>
          <w:p w:rsidR="00E37D46" w:rsidRDefault="00E37D46">
            <w:pPr>
              <w:rPr>
                <w:rFonts w:hint="eastAsia"/>
              </w:rPr>
            </w:pPr>
            <w:r>
              <w:rPr>
                <w:rFonts w:hint="eastAsia"/>
              </w:rPr>
              <w:t>9</w:t>
            </w:r>
          </w:p>
        </w:tc>
        <w:tc>
          <w:tcPr>
            <w:tcW w:w="7734" w:type="dxa"/>
          </w:tcPr>
          <w:p w:rsidR="00E37D46" w:rsidRDefault="00752925">
            <w:pPr>
              <w:rPr>
                <w:rFonts w:hint="eastAsia"/>
              </w:rPr>
            </w:pPr>
            <w:r>
              <w:rPr>
                <w:rFonts w:ascii="Source Sans Pro" w:hAnsi="Source Sans Pro"/>
                <w:color w:val="000000"/>
                <w:szCs w:val="21"/>
                <w:shd w:val="clear" w:color="auto" w:fill="FFFFFF"/>
              </w:rPr>
              <w:t>涉及获得病理切片染色图像的原始图像和</w:t>
            </w:r>
            <w:r>
              <w:t>病理</w:t>
            </w:r>
            <w:r>
              <w:rPr>
                <w:rFonts w:ascii="Source Sans Pro" w:hAnsi="Source Sans Pro"/>
                <w:color w:val="000000"/>
                <w:szCs w:val="21"/>
                <w:shd w:val="clear" w:color="auto" w:fill="FFFFFF"/>
              </w:rPr>
              <w:t>切片染色图像的目标</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。利用光流，根据设定规则对病理切片染色图像的原始</w:t>
            </w:r>
            <w:r>
              <w:t>图像</w:t>
            </w:r>
            <w:r>
              <w:rPr>
                <w:rFonts w:ascii="Source Sans Pro" w:hAnsi="Source Sans Pro"/>
                <w:color w:val="000000"/>
                <w:szCs w:val="21"/>
                <w:shd w:val="clear" w:color="auto" w:fill="FFFFFF"/>
              </w:rPr>
              <w:t>和</w:t>
            </w:r>
            <w:r>
              <w:t>病理</w:t>
            </w:r>
            <w:r>
              <w:rPr>
                <w:rFonts w:ascii="Source Sans Pro" w:hAnsi="Source Sans Pro"/>
                <w:color w:val="000000"/>
                <w:szCs w:val="21"/>
                <w:shd w:val="clear" w:color="auto" w:fill="FFFFFF"/>
              </w:rPr>
              <w:t>切片染色图像的目标</w:t>
            </w:r>
            <w:r>
              <w:t>图像</w:t>
            </w:r>
            <w:r>
              <w:rPr>
                <w:rFonts w:ascii="Source Sans Pro" w:hAnsi="Source Sans Pro"/>
                <w:color w:val="000000"/>
                <w:szCs w:val="21"/>
                <w:shd w:val="clear" w:color="auto" w:fill="FFFFFF"/>
              </w:rPr>
              <w:t>进行配准。</w:t>
            </w:r>
            <w:r>
              <w:rPr>
                <w:rFonts w:ascii="Cambria" w:hAnsi="Cambria" w:cs="Cambria"/>
                <w:color w:val="000000"/>
                <w:szCs w:val="21"/>
                <w:shd w:val="clear" w:color="auto" w:fill="FFFFFF"/>
              </w:rPr>
              <w:t> </w:t>
            </w:r>
            <w:r>
              <w:t>病理</w:t>
            </w:r>
            <w:r>
              <w:rPr>
                <w:rFonts w:ascii="Source Sans Pro" w:hAnsi="Source Sans Pro"/>
                <w:color w:val="000000"/>
                <w:szCs w:val="21"/>
                <w:shd w:val="clear" w:color="auto" w:fill="FFFFFF"/>
              </w:rPr>
              <w:t>切片染色图像的原始</w:t>
            </w:r>
            <w:r>
              <w:t>图像</w:t>
            </w:r>
            <w:r>
              <w:rPr>
                <w:rFonts w:ascii="Source Sans Pro" w:hAnsi="Source Sans Pro"/>
                <w:color w:val="000000"/>
                <w:szCs w:val="21"/>
                <w:shd w:val="clear" w:color="auto" w:fill="FFFFFF"/>
              </w:rPr>
              <w:t>根据频谱信息在一个频域上划分为多个尺度。利用梯度下降过程对划分尺度的每个尺度进行优化。利用仿射变换参照病理切片染色图像的目标</w:t>
            </w:r>
            <w:r>
              <w:t>图像</w:t>
            </w:r>
            <w:r>
              <w:rPr>
                <w:rFonts w:ascii="Source Sans Pro" w:hAnsi="Source Sans Pro"/>
                <w:color w:val="000000"/>
                <w:szCs w:val="21"/>
                <w:shd w:val="clear" w:color="auto" w:fill="FFFFFF"/>
              </w:rPr>
              <w:t>，对</w:t>
            </w:r>
            <w:r>
              <w:t>病理</w:t>
            </w:r>
            <w:r>
              <w:rPr>
                <w:rFonts w:ascii="Source Sans Pro" w:hAnsi="Source Sans Pro"/>
                <w:color w:val="000000"/>
                <w:szCs w:val="21"/>
                <w:shd w:val="clear" w:color="auto" w:fill="FFFFFF"/>
              </w:rPr>
              <w:t>切片染色图像的原始</w:t>
            </w:r>
            <w:r>
              <w:t>图像</w:t>
            </w:r>
            <w:r>
              <w:rPr>
                <w:rFonts w:ascii="Source Sans Pro" w:hAnsi="Source Sans Pro"/>
                <w:color w:val="000000"/>
                <w:szCs w:val="21"/>
                <w:shd w:val="clear" w:color="auto" w:fill="FFFFFF"/>
              </w:rPr>
              <w:t>进行预配准。</w:t>
            </w:r>
          </w:p>
        </w:tc>
      </w:tr>
      <w:tr w:rsidR="00E37D46" w:rsidTr="00E37D46">
        <w:tc>
          <w:tcPr>
            <w:tcW w:w="562" w:type="dxa"/>
          </w:tcPr>
          <w:p w:rsidR="00E37D46" w:rsidRDefault="00E37D46">
            <w:pPr>
              <w:rPr>
                <w:rFonts w:hint="eastAsia"/>
              </w:rPr>
            </w:pPr>
            <w:r>
              <w:rPr>
                <w:rFonts w:hint="eastAsia"/>
              </w:rPr>
              <w:t>1</w:t>
            </w:r>
            <w:r>
              <w:t>0</w:t>
            </w:r>
          </w:p>
        </w:tc>
        <w:tc>
          <w:tcPr>
            <w:tcW w:w="7734" w:type="dxa"/>
          </w:tcPr>
          <w:p w:rsidR="00E37D46" w:rsidRDefault="00752925">
            <w:pPr>
              <w:rPr>
                <w:rFonts w:hint="eastAsia"/>
              </w:rPr>
            </w:pPr>
            <w:r>
              <w:rPr>
                <w:rFonts w:ascii="Source Sans Pro" w:hAnsi="Source Sans Pro"/>
                <w:color w:val="000000"/>
                <w:szCs w:val="21"/>
                <w:shd w:val="clear" w:color="auto" w:fill="FFFFFF"/>
              </w:rPr>
              <w:t>该方法涉及使用（</w:t>
            </w:r>
            <w:r>
              <w:rPr>
                <w:rFonts w:ascii="Source Sans Pro" w:hAnsi="Source Sans Pro"/>
                <w:color w:val="000000"/>
                <w:szCs w:val="21"/>
                <w:shd w:val="clear" w:color="auto" w:fill="FFFFFF"/>
              </w:rPr>
              <w:t>S10</w:t>
            </w:r>
            <w:r>
              <w:rPr>
                <w:rFonts w:ascii="Source Sans Pro" w:hAnsi="Source Sans Pro"/>
                <w:color w:val="000000"/>
                <w:szCs w:val="21"/>
                <w:shd w:val="clear" w:color="auto" w:fill="FFFFFF"/>
              </w:rPr>
              <w:t>）数字病理学扫描仪和光声成像扫描仪分别获得病理组织样品的全玻片想象（</w:t>
            </w:r>
            <w:r>
              <w:rPr>
                <w:rFonts w:ascii="Source Sans Pro" w:hAnsi="Source Sans Pro"/>
                <w:color w:val="000000"/>
                <w:szCs w:val="21"/>
                <w:shd w:val="clear" w:color="auto" w:fill="FFFFFF"/>
              </w:rPr>
              <w:t>WSI</w:t>
            </w:r>
            <w:r>
              <w:rPr>
                <w:rFonts w:ascii="Source Sans Pro" w:hAnsi="Source Sans Pro"/>
                <w:color w:val="000000"/>
                <w:szCs w:val="21"/>
                <w:shd w:val="clear" w:color="auto" w:fill="FFFFFF"/>
              </w:rPr>
              <w:t>）病理学图像和光声</w:t>
            </w:r>
            <w:r>
              <w:t>病理</w:t>
            </w:r>
            <w:r>
              <w:rPr>
                <w:rFonts w:ascii="Source Sans Pro" w:hAnsi="Source Sans Pro"/>
                <w:color w:val="000000"/>
                <w:szCs w:val="21"/>
                <w:shd w:val="clear" w:color="auto" w:fill="FFFFFF"/>
              </w:rPr>
              <w:t>学图像。对</w:t>
            </w:r>
            <w:r>
              <w:rPr>
                <w:rFonts w:ascii="Source Sans Pro" w:hAnsi="Source Sans Pro"/>
                <w:color w:val="000000"/>
                <w:szCs w:val="21"/>
                <w:shd w:val="clear" w:color="auto" w:fill="FFFFFF"/>
              </w:rPr>
              <w:t>WSI</w:t>
            </w:r>
            <w:r>
              <w:rPr>
                <w:rFonts w:ascii="Source Sans Pro" w:hAnsi="Source Sans Pro"/>
                <w:color w:val="000000"/>
                <w:szCs w:val="21"/>
                <w:shd w:val="clear" w:color="auto" w:fill="FFFFFF"/>
              </w:rPr>
              <w:t>病理图像进行注释以获得标记的</w:t>
            </w:r>
            <w:r>
              <w:rPr>
                <w:rFonts w:ascii="Source Sans Pro" w:hAnsi="Source Sans Pro"/>
                <w:color w:val="000000"/>
                <w:szCs w:val="21"/>
                <w:shd w:val="clear" w:color="auto" w:fill="FFFFFF"/>
              </w:rPr>
              <w:t>WSI</w:t>
            </w:r>
            <w:r>
              <w:t>病理图像</w:t>
            </w:r>
            <w:r>
              <w:rPr>
                <w:rFonts w:ascii="Source Sans Pro" w:hAnsi="Source Sans Pro"/>
                <w:color w:val="000000"/>
                <w:szCs w:val="21"/>
                <w:shd w:val="clear" w:color="auto" w:fill="FFFFFF"/>
              </w:rPr>
              <w:t>。得到同一</w:t>
            </w:r>
            <w:r>
              <w:t>病理</w:t>
            </w:r>
            <w:r>
              <w:rPr>
                <w:rFonts w:ascii="Source Sans Pro" w:hAnsi="Source Sans Pro"/>
                <w:color w:val="000000"/>
                <w:szCs w:val="21"/>
                <w:shd w:val="clear" w:color="auto" w:fill="FFFFFF"/>
              </w:rPr>
              <w:t>组织样本的标记</w:t>
            </w:r>
            <w:r>
              <w:rPr>
                <w:rFonts w:ascii="Source Sans Pro" w:hAnsi="Source Sans Pro"/>
                <w:color w:val="000000"/>
                <w:szCs w:val="21"/>
                <w:shd w:val="clear" w:color="auto" w:fill="FFFFFF"/>
              </w:rPr>
              <w:t>WSI</w:t>
            </w:r>
            <w:r>
              <w:rPr>
                <w:rFonts w:ascii="Source Sans Pro" w:hAnsi="Source Sans Pro"/>
                <w:color w:val="000000"/>
                <w:szCs w:val="21"/>
                <w:shd w:val="clear" w:color="auto" w:fill="FFFFFF"/>
              </w:rPr>
              <w:t>病理图像和光声病理图像，以标记的</w:t>
            </w:r>
            <w:r>
              <w:rPr>
                <w:rFonts w:ascii="Source Sans Pro" w:hAnsi="Source Sans Pro"/>
                <w:color w:val="000000"/>
                <w:szCs w:val="21"/>
                <w:shd w:val="clear" w:color="auto" w:fill="FFFFFF"/>
              </w:rPr>
              <w:t>WSI</w:t>
            </w:r>
            <w:r>
              <w:rPr>
                <w:rFonts w:ascii="Source Sans Pro" w:hAnsi="Source Sans Pro"/>
                <w:color w:val="000000"/>
                <w:szCs w:val="21"/>
                <w:shd w:val="clear" w:color="auto" w:fill="FFFFFF"/>
              </w:rPr>
              <w:t>病理图像为基准，采用监督自动标记模型对光声病理图像进行标记，得到标记的光声</w:t>
            </w:r>
            <w:r>
              <w:rPr>
                <w:rFonts w:ascii="Cambria" w:hAnsi="Cambria" w:cs="Cambria"/>
                <w:color w:val="000000"/>
                <w:szCs w:val="21"/>
                <w:shd w:val="clear" w:color="auto" w:fill="FFFFFF"/>
              </w:rPr>
              <w:t> </w:t>
            </w:r>
            <w:r>
              <w:t>病理</w:t>
            </w:r>
            <w:r>
              <w:rPr>
                <w:rFonts w:ascii="Cambria" w:hAnsi="Cambria" w:cs="Cambria"/>
                <w:color w:val="000000"/>
                <w:szCs w:val="21"/>
                <w:shd w:val="clear" w:color="auto" w:fill="FFFFFF"/>
              </w:rPr>
              <w:t> </w:t>
            </w:r>
            <w:r>
              <w:t>图像</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基于标记的光声</w:t>
            </w:r>
            <w:r>
              <w:t>病理</w:t>
            </w:r>
            <w:r>
              <w:rPr>
                <w:rFonts w:ascii="Source Sans Pro" w:hAnsi="Source Sans Pro"/>
                <w:color w:val="000000"/>
                <w:szCs w:val="21"/>
                <w:shd w:val="clear" w:color="auto" w:fill="FFFFFF"/>
              </w:rPr>
              <w:t>图像训练生成对抗网络模型，实现跨模态</w:t>
            </w:r>
            <w:r>
              <w:t>图像</w:t>
            </w:r>
            <w:r>
              <w:rPr>
                <w:rFonts w:ascii="Source Sans Pro" w:hAnsi="Source Sans Pro"/>
                <w:color w:val="000000"/>
                <w:szCs w:val="21"/>
                <w:shd w:val="clear" w:color="auto" w:fill="FFFFFF"/>
              </w:rPr>
              <w:t>中目标区域的相互作用、关联和相互转换。</w:t>
            </w:r>
          </w:p>
        </w:tc>
      </w:tr>
      <w:tr w:rsidR="00E37D46" w:rsidTr="00E37D46">
        <w:tc>
          <w:tcPr>
            <w:tcW w:w="562" w:type="dxa"/>
          </w:tcPr>
          <w:p w:rsidR="00E37D46" w:rsidRDefault="00E37D46">
            <w:pPr>
              <w:rPr>
                <w:rFonts w:hint="eastAsia"/>
              </w:rPr>
            </w:pPr>
            <w:r>
              <w:rPr>
                <w:rFonts w:hint="eastAsia"/>
              </w:rPr>
              <w:t>1</w:t>
            </w:r>
            <w:r>
              <w:t>1</w:t>
            </w:r>
          </w:p>
        </w:tc>
        <w:tc>
          <w:tcPr>
            <w:tcW w:w="7734" w:type="dxa"/>
          </w:tcPr>
          <w:p w:rsidR="00E37D46" w:rsidRDefault="00752925">
            <w:pPr>
              <w:rPr>
                <w:rFonts w:hint="eastAsia"/>
              </w:rPr>
            </w:pPr>
            <w:r>
              <w:rPr>
                <w:rFonts w:ascii="Source Sans Pro" w:hAnsi="Source Sans Pro"/>
                <w:color w:val="000000"/>
                <w:szCs w:val="21"/>
                <w:shd w:val="clear" w:color="auto" w:fill="FFFFFF"/>
              </w:rPr>
              <w:t>预处理同源病理图像配准包括对第一病理图像和待配准的第二病理图像进行二值化，计算第一病理图像和第二</w:t>
            </w:r>
            <w:r>
              <w:rPr>
                <w:rFonts w:ascii="Cambria" w:hAnsi="Cambria" w:cs="Cambria"/>
                <w:color w:val="000000"/>
                <w:szCs w:val="21"/>
                <w:shd w:val="clear" w:color="auto" w:fill="FFFFFF"/>
              </w:rPr>
              <w:t> </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的二值化结果的差异值，优选采用梯度下降算法，其中差值大于预设值，调整第二病理图像的阈值，根据第二病理图像二值化，直到第一病理图像与第二</w:t>
            </w:r>
            <w:r>
              <w:rPr>
                <w:rFonts w:ascii="Cambria" w:hAnsi="Cambria" w:cs="Cambria"/>
                <w:color w:val="000000"/>
                <w:szCs w:val="21"/>
                <w:shd w:val="clear" w:color="auto" w:fill="FFFFFF"/>
              </w:rPr>
              <w:t> </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二元化，且化学结果差值小于预设值。</w:t>
            </w:r>
          </w:p>
        </w:tc>
      </w:tr>
      <w:tr w:rsidR="00E37D46" w:rsidTr="00E37D46">
        <w:tc>
          <w:tcPr>
            <w:tcW w:w="562" w:type="dxa"/>
          </w:tcPr>
          <w:p w:rsidR="00E37D46" w:rsidRDefault="00E37D46">
            <w:pPr>
              <w:rPr>
                <w:rFonts w:hint="eastAsia"/>
              </w:rPr>
            </w:pPr>
            <w:r>
              <w:rPr>
                <w:rFonts w:hint="eastAsia"/>
              </w:rPr>
              <w:t>1</w:t>
            </w:r>
            <w:r>
              <w:t>2</w:t>
            </w:r>
          </w:p>
        </w:tc>
        <w:tc>
          <w:tcPr>
            <w:tcW w:w="7734" w:type="dxa"/>
          </w:tcPr>
          <w:p w:rsidR="00E37D46" w:rsidRDefault="00752925">
            <w:pPr>
              <w:rPr>
                <w:rFonts w:hint="eastAsia"/>
              </w:rPr>
            </w:pPr>
            <w:r>
              <w:rPr>
                <w:rFonts w:ascii="Source Sans Pro" w:hAnsi="Source Sans Pro"/>
                <w:color w:val="000000"/>
                <w:szCs w:val="21"/>
                <w:shd w:val="clear" w:color="auto" w:fill="FFFFFF"/>
              </w:rPr>
              <w:t>标记肿瘤组分的方法包括获取第一病理图像，该</w:t>
            </w:r>
            <w:r>
              <w:t>图像</w:t>
            </w:r>
            <w:r>
              <w:rPr>
                <w:rFonts w:ascii="Source Sans Pro" w:hAnsi="Source Sans Pro"/>
                <w:color w:val="000000"/>
                <w:szCs w:val="21"/>
                <w:shd w:val="clear" w:color="auto" w:fill="FFFFFF"/>
              </w:rPr>
              <w:t>是在病理切片的第一染色后进行数字扫描的图像，获得第二</w:t>
            </w:r>
            <w:r>
              <w:t>病理</w:t>
            </w:r>
            <w:r>
              <w:rPr>
                <w:rFonts w:ascii="Source Sans Pro" w:hAnsi="Source Sans Pro"/>
                <w:color w:val="000000"/>
                <w:szCs w:val="21"/>
                <w:shd w:val="clear" w:color="auto" w:fill="FFFFFF"/>
              </w:rPr>
              <w:t>图像，第二</w:t>
            </w:r>
            <w:r>
              <w:t>病理</w:t>
            </w:r>
            <w:r>
              <w:rPr>
                <w:rFonts w:ascii="Source Sans Pro" w:hAnsi="Source Sans Pro"/>
                <w:color w:val="000000"/>
                <w:szCs w:val="21"/>
                <w:shd w:val="clear" w:color="auto" w:fill="FFFFFF"/>
              </w:rPr>
              <w:t>图像是其中病理</w:t>
            </w:r>
            <w:r>
              <w:t>图像</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切片褪色，然后进行第二次染色，然后进行数字扫描，其中从第二病理图像中提取预设颜色阈值范围内的像素并将它们标记为肿瘤组分并在第一病理图像和第二</w:t>
            </w:r>
            <w:r>
              <w:t>病理</w:t>
            </w:r>
            <w:r>
              <w:rPr>
                <w:rFonts w:ascii="Source Sans Pro" w:hAnsi="Source Sans Pro"/>
                <w:color w:val="000000"/>
                <w:szCs w:val="21"/>
                <w:shd w:val="clear" w:color="auto" w:fill="FFFFFF"/>
              </w:rPr>
              <w:t>图像上执行</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配准。</w:t>
            </w:r>
          </w:p>
        </w:tc>
      </w:tr>
      <w:tr w:rsidR="00E37D46" w:rsidTr="00E37D46">
        <w:tc>
          <w:tcPr>
            <w:tcW w:w="562" w:type="dxa"/>
          </w:tcPr>
          <w:p w:rsidR="00E37D46" w:rsidRDefault="00E37D46">
            <w:pPr>
              <w:rPr>
                <w:rFonts w:hint="eastAsia"/>
              </w:rPr>
            </w:pPr>
            <w:r>
              <w:rPr>
                <w:rFonts w:hint="eastAsia"/>
              </w:rPr>
              <w:t>1</w:t>
            </w:r>
            <w:r>
              <w:t>3</w:t>
            </w:r>
          </w:p>
        </w:tc>
        <w:tc>
          <w:tcPr>
            <w:tcW w:w="7734" w:type="dxa"/>
          </w:tcPr>
          <w:p w:rsidR="00E37D46" w:rsidRDefault="00752925">
            <w:pPr>
              <w:rPr>
                <w:rFonts w:hint="eastAsia"/>
              </w:rPr>
            </w:pPr>
            <w:r>
              <w:rPr>
                <w:rFonts w:ascii="Source Sans Pro" w:hAnsi="Source Sans Pro"/>
                <w:color w:val="000000"/>
                <w:szCs w:val="21"/>
                <w:shd w:val="clear" w:color="auto" w:fill="FFFFFF"/>
              </w:rPr>
              <w:t>该方法涉及对要分类的多个染色</w:t>
            </w:r>
            <w:r>
              <w:t>病理</w:t>
            </w:r>
            <w:r>
              <w:rPr>
                <w:rFonts w:ascii="Source Sans Pro" w:hAnsi="Source Sans Pro"/>
                <w:color w:val="000000"/>
                <w:szCs w:val="21"/>
                <w:shd w:val="clear" w:color="auto" w:fill="FFFFFF"/>
              </w:rPr>
              <w:t>图像执行（</w:t>
            </w:r>
            <w:r>
              <w:rPr>
                <w:rFonts w:ascii="Source Sans Pro" w:hAnsi="Source Sans Pro"/>
                <w:color w:val="000000"/>
                <w:szCs w:val="21"/>
                <w:shd w:val="clear" w:color="auto" w:fill="FFFFFF"/>
              </w:rPr>
              <w:t>101</w:t>
            </w:r>
            <w:r>
              <w:rPr>
                <w:rFonts w:ascii="Source Sans Pro" w:hAnsi="Source Sans Pro"/>
                <w:color w:val="000000"/>
                <w:szCs w:val="21"/>
                <w:shd w:val="clear" w:color="auto" w:fill="FFFFFF"/>
              </w:rPr>
              <w:t>）数据收集和</w:t>
            </w:r>
            <w:r>
              <w:t>图像</w:t>
            </w:r>
            <w:r>
              <w:rPr>
                <w:rFonts w:ascii="Source Sans Pro" w:hAnsi="Source Sans Pro"/>
                <w:color w:val="000000"/>
                <w:szCs w:val="21"/>
                <w:shd w:val="clear" w:color="auto" w:fill="FFFFFF"/>
              </w:rPr>
              <w:t>标记。将收集的各种染色</w:t>
            </w:r>
            <w:r>
              <w:t>病理</w:t>
            </w:r>
            <w:r>
              <w:rPr>
                <w:rFonts w:ascii="Source Sans Pro" w:hAnsi="Source Sans Pro"/>
                <w:color w:val="000000"/>
                <w:szCs w:val="21"/>
                <w:shd w:val="clear" w:color="auto" w:fill="FFFFFF"/>
              </w:rPr>
              <w:t>图像进行预处理（</w:t>
            </w:r>
            <w:r>
              <w:rPr>
                <w:rFonts w:ascii="Source Sans Pro" w:hAnsi="Source Sans Pro"/>
                <w:color w:val="000000"/>
                <w:szCs w:val="21"/>
                <w:shd w:val="clear" w:color="auto" w:fill="FFFFFF"/>
              </w:rPr>
              <w:t>102</w:t>
            </w:r>
            <w:r>
              <w:rPr>
                <w:rFonts w:ascii="Source Sans Pro" w:hAnsi="Source Sans Pro"/>
                <w:color w:val="000000"/>
                <w:szCs w:val="21"/>
                <w:shd w:val="clear" w:color="auto" w:fill="FFFFFF"/>
              </w:rPr>
              <w:t>）。通过预训练的基于深度学习的多染色病理图像分类网络模型，从预处理的多染色病理</w:t>
            </w:r>
            <w:r>
              <w:t>图像</w:t>
            </w:r>
            <w:r>
              <w:rPr>
                <w:rFonts w:ascii="Source Sans Pro" w:hAnsi="Source Sans Pro"/>
                <w:color w:val="000000"/>
                <w:szCs w:val="21"/>
                <w:shd w:val="clear" w:color="auto" w:fill="FFFFFF"/>
              </w:rPr>
              <w:t>中提取特征（</w:t>
            </w:r>
            <w:r>
              <w:rPr>
                <w:rFonts w:ascii="Source Sans Pro" w:hAnsi="Source Sans Pro"/>
                <w:color w:val="000000"/>
                <w:szCs w:val="21"/>
                <w:shd w:val="clear" w:color="auto" w:fill="FFFFFF"/>
              </w:rPr>
              <w:t>103</w:t>
            </w:r>
            <w:r>
              <w:rPr>
                <w:rFonts w:ascii="Source Sans Pro" w:hAnsi="Source Sans Pro"/>
                <w:color w:val="000000"/>
                <w:szCs w:val="21"/>
                <w:shd w:val="clear" w:color="auto" w:fill="FFFFFF"/>
              </w:rPr>
              <w:t>）。</w:t>
            </w:r>
            <w:r>
              <w:t>进行基于</w:t>
            </w:r>
            <w:r>
              <w:rPr>
                <w:rFonts w:ascii="Source Sans Pro" w:hAnsi="Source Sans Pro"/>
                <w:color w:val="000000"/>
                <w:szCs w:val="21"/>
                <w:shd w:val="clear" w:color="auto" w:fill="FFFFFF"/>
              </w:rPr>
              <w:t>多个染色的图像特征融合操作（</w:t>
            </w:r>
            <w:r>
              <w:rPr>
                <w:rFonts w:ascii="Source Sans Pro" w:hAnsi="Source Sans Pro"/>
                <w:color w:val="000000"/>
                <w:szCs w:val="21"/>
                <w:shd w:val="clear" w:color="auto" w:fill="FFFFFF"/>
              </w:rPr>
              <w:t>104</w:t>
            </w:r>
            <w:r>
              <w:rPr>
                <w:rFonts w:ascii="Source Sans Pro" w:hAnsi="Source Sans Pro"/>
                <w:color w:val="000000"/>
                <w:szCs w:val="21"/>
                <w:shd w:val="clear" w:color="auto" w:fill="FFFFFF"/>
              </w:rPr>
              <w:t>），得到多个</w:t>
            </w:r>
            <w:r>
              <w:t>染色病理图像</w:t>
            </w:r>
            <w:r>
              <w:rPr>
                <w:rFonts w:ascii="Source Sans Pro" w:hAnsi="Source Sans Pro"/>
                <w:color w:val="000000"/>
                <w:szCs w:val="21"/>
                <w:shd w:val="clear" w:color="auto" w:fill="FFFFFF"/>
              </w:rPr>
              <w:t>的分类结果。</w:t>
            </w:r>
          </w:p>
        </w:tc>
      </w:tr>
      <w:tr w:rsidR="00E37D46" w:rsidTr="00E37D46">
        <w:tc>
          <w:tcPr>
            <w:tcW w:w="562" w:type="dxa"/>
          </w:tcPr>
          <w:p w:rsidR="00E37D46" w:rsidRDefault="00E37D46">
            <w:pPr>
              <w:rPr>
                <w:rFonts w:hint="eastAsia"/>
              </w:rPr>
            </w:pPr>
            <w:r>
              <w:rPr>
                <w:rFonts w:hint="eastAsia"/>
              </w:rPr>
              <w:t>1</w:t>
            </w:r>
            <w:r>
              <w:t>4</w:t>
            </w:r>
          </w:p>
        </w:tc>
        <w:tc>
          <w:tcPr>
            <w:tcW w:w="7734" w:type="dxa"/>
          </w:tcPr>
          <w:p w:rsidR="00E37D46" w:rsidRDefault="00752925">
            <w:pPr>
              <w:rPr>
                <w:rFonts w:hint="eastAsia"/>
              </w:rPr>
            </w:pPr>
            <w:r>
              <w:rPr>
                <w:rFonts w:ascii="Source Sans Pro" w:hAnsi="Source Sans Pro"/>
                <w:color w:val="000000"/>
                <w:szCs w:val="21"/>
                <w:shd w:val="clear" w:color="auto" w:fill="FFFFFF"/>
              </w:rPr>
              <w:t>系统具有用于获取</w:t>
            </w:r>
            <w:r>
              <w:t>病理图像</w:t>
            </w:r>
            <w:r>
              <w:rPr>
                <w:rFonts w:ascii="Source Sans Pro" w:hAnsi="Source Sans Pro"/>
                <w:color w:val="000000"/>
                <w:szCs w:val="21"/>
                <w:shd w:val="clear" w:color="auto" w:fill="FFFFFF"/>
              </w:rPr>
              <w:t>的</w:t>
            </w:r>
            <w:r>
              <w:t>病理图像</w:t>
            </w:r>
            <w:r>
              <w:rPr>
                <w:rFonts w:ascii="Source Sans Pro" w:hAnsi="Source Sans Pro"/>
                <w:color w:val="000000"/>
                <w:szCs w:val="21"/>
                <w:shd w:val="clear" w:color="auto" w:fill="FFFFFF"/>
              </w:rPr>
              <w:t>获取模块。病理图像识别模块与病理图像获取模块连接，用于识别</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中的特定部分，其中特定部分包括肿瘤细胞部分和</w:t>
            </w:r>
            <w:r>
              <w:rPr>
                <w:rFonts w:ascii="Source Sans Pro" w:hAnsi="Source Sans Pro"/>
                <w:color w:val="000000"/>
                <w:szCs w:val="21"/>
                <w:shd w:val="clear" w:color="auto" w:fill="FFFFFF"/>
              </w:rPr>
              <w:t>PD-L1</w:t>
            </w:r>
            <w:r>
              <w:rPr>
                <w:rFonts w:ascii="Source Sans Pro" w:hAnsi="Source Sans Pro"/>
                <w:color w:val="000000"/>
                <w:szCs w:val="21"/>
                <w:shd w:val="clear" w:color="auto" w:fill="FFFFFF"/>
              </w:rPr>
              <w:t>免疫组织化学检测试剂。表达水平获取模块与病理图像识别模块连接，用于根据病理图像识别模块特定部分的识别结果获得</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的</w:t>
            </w:r>
            <w:r>
              <w:rPr>
                <w:rFonts w:ascii="Source Sans Pro" w:hAnsi="Source Sans Pro"/>
                <w:color w:val="000000"/>
                <w:szCs w:val="21"/>
                <w:shd w:val="clear" w:color="auto" w:fill="FFFFFF"/>
              </w:rPr>
              <w:t>PD-L1</w:t>
            </w:r>
            <w:r>
              <w:rPr>
                <w:rFonts w:ascii="Source Sans Pro" w:hAnsi="Source Sans Pro"/>
                <w:color w:val="000000"/>
                <w:szCs w:val="21"/>
                <w:shd w:val="clear" w:color="auto" w:fill="FFFFFF"/>
              </w:rPr>
              <w:t>表达水平。</w:t>
            </w:r>
          </w:p>
        </w:tc>
      </w:tr>
      <w:tr w:rsidR="00E37D46" w:rsidTr="00E37D46">
        <w:tc>
          <w:tcPr>
            <w:tcW w:w="562" w:type="dxa"/>
          </w:tcPr>
          <w:p w:rsidR="00E37D46" w:rsidRDefault="00E37D46">
            <w:pPr>
              <w:rPr>
                <w:rFonts w:hint="eastAsia"/>
              </w:rPr>
            </w:pPr>
            <w:r>
              <w:rPr>
                <w:rFonts w:hint="eastAsia"/>
              </w:rPr>
              <w:t>1</w:t>
            </w:r>
            <w:r>
              <w:t>5</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该方法涉及通过显微镜从</w:t>
            </w:r>
            <w:r>
              <w:t>图像</w:t>
            </w:r>
            <w:r>
              <w:rPr>
                <w:rFonts w:ascii="Source Sans Pro" w:hAnsi="Source Sans Pro"/>
                <w:color w:val="000000"/>
                <w:szCs w:val="21"/>
                <w:shd w:val="clear" w:color="auto" w:fill="FFFFFF"/>
              </w:rPr>
              <w:t>收集装置</w:t>
            </w:r>
            <w:r>
              <w:t>实时获取病理</w:t>
            </w:r>
            <w:r>
              <w:rPr>
                <w:rFonts w:ascii="Source Sans Pro" w:hAnsi="Source Sans Pro"/>
                <w:color w:val="000000"/>
                <w:szCs w:val="21"/>
                <w:shd w:val="clear" w:color="auto" w:fill="FFFFFF"/>
              </w:rPr>
              <w:t>切片的图像信息。</w:t>
            </w:r>
            <w:r>
              <w:t>病理图像</w:t>
            </w:r>
            <w:r>
              <w:rPr>
                <w:rFonts w:ascii="Source Sans Pro" w:hAnsi="Source Sans Pro"/>
                <w:color w:val="000000"/>
                <w:szCs w:val="21"/>
                <w:shd w:val="clear" w:color="auto" w:fill="FFFFFF"/>
              </w:rPr>
              <w:t>信息被发送到处理器。根据</w:t>
            </w:r>
            <w:r>
              <w:t>病理</w:t>
            </w:r>
            <w:r>
              <w:rPr>
                <w:rFonts w:ascii="Source Sans Pro" w:hAnsi="Source Sans Pro"/>
                <w:color w:val="000000"/>
                <w:szCs w:val="21"/>
                <w:shd w:val="clear" w:color="auto" w:fill="FFFFFF"/>
              </w:rPr>
              <w:t>图像信息检测待检测</w:t>
            </w:r>
            <w:r>
              <w:t>图像</w:t>
            </w:r>
            <w:r>
              <w:rPr>
                <w:rFonts w:ascii="Source Sans Pro" w:hAnsi="Source Sans Pro"/>
                <w:color w:val="000000"/>
                <w:szCs w:val="21"/>
                <w:shd w:val="clear" w:color="auto" w:fill="FFFFFF"/>
              </w:rPr>
              <w:t>切片的类型。对</w:t>
            </w:r>
            <w:r>
              <w:t>病理图像</w:t>
            </w:r>
            <w:r>
              <w:rPr>
                <w:rFonts w:ascii="Source Sans Pro" w:hAnsi="Source Sans Pro"/>
                <w:color w:val="000000"/>
                <w:szCs w:val="21"/>
                <w:shd w:val="clear" w:color="auto" w:fill="FFFFFF"/>
              </w:rPr>
              <w:t>信息进行辅助分析。标记病理图像信息后输出标记的</w:t>
            </w:r>
            <w:r>
              <w:t>病理图像</w:t>
            </w:r>
            <w:r>
              <w:rPr>
                <w:rFonts w:ascii="Source Sans Pro" w:hAnsi="Source Sans Pro"/>
                <w:color w:val="000000"/>
                <w:szCs w:val="21"/>
                <w:shd w:val="clear" w:color="auto" w:fill="FFFFFF"/>
              </w:rPr>
              <w:t>信息。标记的</w:t>
            </w:r>
            <w:r>
              <w:t>病理图像</w:t>
            </w:r>
            <w:r>
              <w:rPr>
                <w:rFonts w:ascii="Source Sans Pro" w:hAnsi="Source Sans Pro"/>
                <w:color w:val="000000"/>
                <w:szCs w:val="21"/>
                <w:shd w:val="clear" w:color="auto" w:fill="FFFFFF"/>
              </w:rPr>
              <w:t>信息由显示器和显微镜显示。检测到可疑区域时，将发送语音提示信息。</w:t>
            </w:r>
          </w:p>
        </w:tc>
      </w:tr>
      <w:tr w:rsidR="00E37D46" w:rsidTr="00E37D46">
        <w:tc>
          <w:tcPr>
            <w:tcW w:w="562" w:type="dxa"/>
          </w:tcPr>
          <w:p w:rsidR="00E37D46" w:rsidRDefault="00E37D46">
            <w:pPr>
              <w:rPr>
                <w:rFonts w:hint="eastAsia"/>
              </w:rPr>
            </w:pPr>
            <w:r>
              <w:rPr>
                <w:rFonts w:hint="eastAsia"/>
              </w:rPr>
              <w:t>1</w:t>
            </w:r>
            <w:r>
              <w:t>6</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该方法涉及获得（</w:t>
            </w:r>
            <w:r>
              <w:rPr>
                <w:rFonts w:ascii="Source Sans Pro" w:hAnsi="Source Sans Pro"/>
                <w:color w:val="000000"/>
                <w:szCs w:val="21"/>
                <w:shd w:val="clear" w:color="auto" w:fill="FFFFFF"/>
              </w:rPr>
              <w:t>S1</w:t>
            </w:r>
            <w:r>
              <w:rPr>
                <w:rFonts w:ascii="Source Sans Pro" w:hAnsi="Source Sans Pro"/>
                <w:color w:val="000000"/>
                <w:szCs w:val="21"/>
                <w:shd w:val="clear" w:color="auto" w:fill="FFFFFF"/>
              </w:rPr>
              <w:t>）</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集。</w:t>
            </w:r>
            <w:r>
              <w:t>病理</w:t>
            </w:r>
            <w:r>
              <w:rPr>
                <w:rFonts w:ascii="Source Sans Pro" w:hAnsi="Source Sans Pro"/>
                <w:color w:val="000000"/>
                <w:szCs w:val="21"/>
                <w:shd w:val="clear" w:color="auto" w:fill="FFFFFF"/>
              </w:rPr>
              <w:t>切片图像在待匹配的</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集中提取（</w:t>
            </w:r>
            <w:r>
              <w:rPr>
                <w:rFonts w:ascii="Source Sans Pro" w:hAnsi="Source Sans Pro"/>
                <w:color w:val="000000"/>
                <w:szCs w:val="21"/>
                <w:shd w:val="clear" w:color="auto" w:fill="FFFFFF"/>
              </w:rPr>
              <w:t>S2</w:t>
            </w:r>
            <w:r>
              <w:rPr>
                <w:rFonts w:ascii="Source Sans Pro" w:hAnsi="Source Sans Pro"/>
                <w:color w:val="000000"/>
                <w:szCs w:val="21"/>
                <w:shd w:val="clear" w:color="auto" w:fill="FFFFFF"/>
              </w:rPr>
              <w:t>）。采用预建的注册度计算公式（</w:t>
            </w:r>
            <w:r>
              <w:rPr>
                <w:rFonts w:ascii="Source Sans Pro" w:hAnsi="Source Sans Pro"/>
                <w:color w:val="000000"/>
                <w:szCs w:val="21"/>
                <w:shd w:val="clear" w:color="auto" w:fill="FFFFFF"/>
              </w:rPr>
              <w:t>S3</w:t>
            </w:r>
            <w:r>
              <w:rPr>
                <w:rFonts w:ascii="Source Sans Pro" w:hAnsi="Source Sans Pro"/>
                <w:color w:val="000000"/>
                <w:szCs w:val="21"/>
                <w:shd w:val="clear" w:color="auto" w:fill="FFFFFF"/>
              </w:rPr>
              <w:t>）。根据缺口配准程度，在待匹配的</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集中筛选拼接参考图像的相邻参考</w:t>
            </w:r>
            <w:r>
              <w:t>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S4</w:t>
            </w:r>
            <w:r>
              <w:rPr>
                <w:rFonts w:ascii="Source Sans Pro" w:hAnsi="Source Sans Pro"/>
                <w:color w:val="000000"/>
                <w:szCs w:val="21"/>
                <w:shd w:val="clear" w:color="auto" w:fill="FFFFFF"/>
              </w:rPr>
              <w:t>）。相邻</w:t>
            </w:r>
            <w:r>
              <w:t>的</w:t>
            </w:r>
            <w:r>
              <w:rPr>
                <w:rFonts w:ascii="Source Sans Pro" w:hAnsi="Source Sans Pro"/>
                <w:color w:val="000000"/>
                <w:szCs w:val="21"/>
                <w:shd w:val="clear" w:color="auto" w:fill="FFFFFF"/>
              </w:rPr>
              <w:t>参考图像被拼</w:t>
            </w:r>
            <w:r>
              <w:rPr>
                <w:rFonts w:ascii="Source Sans Pro" w:hAnsi="Source Sans Pro"/>
                <w:color w:val="000000"/>
                <w:szCs w:val="21"/>
                <w:shd w:val="clear" w:color="auto" w:fill="FFFFFF"/>
              </w:rPr>
              <w:lastRenderedPageBreak/>
              <w:t>接（</w:t>
            </w:r>
            <w:r>
              <w:rPr>
                <w:rFonts w:ascii="Source Sans Pro" w:hAnsi="Source Sans Pro"/>
                <w:color w:val="000000"/>
                <w:szCs w:val="21"/>
                <w:shd w:val="clear" w:color="auto" w:fill="FFFFFF"/>
              </w:rPr>
              <w:t>S5</w:t>
            </w:r>
            <w:r>
              <w:rPr>
                <w:rFonts w:ascii="Source Sans Pro" w:hAnsi="Source Sans Pro"/>
                <w:color w:val="000000"/>
                <w:szCs w:val="21"/>
                <w:shd w:val="clear" w:color="auto" w:fill="FFFFFF"/>
              </w:rPr>
              <w:t>）到拼接参考</w:t>
            </w:r>
            <w:r>
              <w:t>图像</w:t>
            </w:r>
            <w:r>
              <w:rPr>
                <w:rFonts w:ascii="Source Sans Pro" w:hAnsi="Source Sans Pro"/>
                <w:color w:val="000000"/>
                <w:szCs w:val="21"/>
                <w:shd w:val="clear" w:color="auto" w:fill="FFFFFF"/>
              </w:rPr>
              <w:t>的切割。将迭代拼接参考图像（</w:t>
            </w:r>
            <w:r>
              <w:rPr>
                <w:rFonts w:ascii="Source Sans Pro" w:hAnsi="Source Sans Pro"/>
                <w:color w:val="000000"/>
                <w:szCs w:val="21"/>
                <w:shd w:val="clear" w:color="auto" w:fill="FFFFFF"/>
              </w:rPr>
              <w:t>S6</w:t>
            </w:r>
            <w:r>
              <w:rPr>
                <w:rFonts w:ascii="Source Sans Pro" w:hAnsi="Source Sans Pro"/>
                <w:color w:val="000000"/>
                <w:szCs w:val="21"/>
                <w:shd w:val="clear" w:color="auto" w:fill="FFFFFF"/>
              </w:rPr>
              <w:t>）作为拼接参考图像，并采用预先构建的配准度计算公式返回，计算拼接参考图像和待匹配</w:t>
            </w:r>
            <w:r>
              <w:t>病理</w:t>
            </w:r>
            <w:r>
              <w:rPr>
                <w:rFonts w:ascii="Source Sans Pro" w:hAnsi="Source Sans Pro"/>
                <w:color w:val="000000"/>
                <w:szCs w:val="21"/>
                <w:shd w:val="clear" w:color="auto" w:fill="FFFFFF"/>
              </w:rPr>
              <w:t>切片图像的对齐度步骤，直到</w:t>
            </w:r>
            <w:r>
              <w:t>待匹配病理</w:t>
            </w:r>
            <w:r>
              <w:rPr>
                <w:rFonts w:ascii="Source Sans Pro" w:hAnsi="Source Sans Pro"/>
                <w:color w:val="000000"/>
                <w:szCs w:val="21"/>
                <w:shd w:val="clear" w:color="auto" w:fill="FFFFFF"/>
              </w:rPr>
              <w:t>切片图像的</w:t>
            </w:r>
            <w:r>
              <w:t>病理</w:t>
            </w:r>
            <w:r>
              <w:rPr>
                <w:rFonts w:ascii="Source Sans Pro" w:hAnsi="Source Sans Pro"/>
                <w:color w:val="000000"/>
                <w:szCs w:val="21"/>
                <w:shd w:val="clear" w:color="auto" w:fill="FFFFFF"/>
              </w:rPr>
              <w:t>切片</w:t>
            </w:r>
            <w:r>
              <w:rPr>
                <w:rFonts w:ascii="Cambria" w:hAnsi="Cambria" w:cs="Cambria"/>
                <w:color w:val="000000"/>
                <w:szCs w:val="21"/>
                <w:shd w:val="clear" w:color="auto" w:fill="FFFFFF"/>
              </w:rPr>
              <w:t> </w:t>
            </w:r>
            <w:r>
              <w:t>图像</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集</w:t>
            </w:r>
          </w:p>
        </w:tc>
      </w:tr>
      <w:tr w:rsidR="00E37D46" w:rsidTr="00E37D46">
        <w:tc>
          <w:tcPr>
            <w:tcW w:w="562" w:type="dxa"/>
          </w:tcPr>
          <w:p w:rsidR="00E37D46" w:rsidRDefault="00E37D46">
            <w:pPr>
              <w:rPr>
                <w:rFonts w:hint="eastAsia"/>
              </w:rPr>
            </w:pPr>
            <w:r>
              <w:rPr>
                <w:rFonts w:hint="eastAsia"/>
              </w:rPr>
              <w:lastRenderedPageBreak/>
              <w:t>1</w:t>
            </w:r>
            <w:r>
              <w:t>7</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该方法涉及获取</w:t>
            </w:r>
            <w:r>
              <w:t>病理图像</w:t>
            </w:r>
            <w:r>
              <w:rPr>
                <w:rFonts w:ascii="Source Sans Pro" w:hAnsi="Source Sans Pro"/>
                <w:color w:val="000000"/>
                <w:szCs w:val="21"/>
                <w:shd w:val="clear" w:color="auto" w:fill="FFFFFF"/>
              </w:rPr>
              <w:t>。</w:t>
            </w:r>
            <w:r>
              <w:t>病理图像</w:t>
            </w:r>
            <w:r>
              <w:rPr>
                <w:rFonts w:ascii="Source Sans Pro" w:hAnsi="Source Sans Pro"/>
                <w:color w:val="000000"/>
                <w:szCs w:val="21"/>
                <w:shd w:val="clear" w:color="auto" w:fill="FFFFFF"/>
              </w:rPr>
              <w:t>中的病变区域由计算系统确定。通过计算系统将预定的视觉效果施加到病理图像的非病变区域，从而在视觉上区分病理图像的病变区域和</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的非病变区域。</w:t>
            </w:r>
            <w:r>
              <w:t>病理图像</w:t>
            </w:r>
            <w:r>
              <w:rPr>
                <w:rFonts w:ascii="Source Sans Pro" w:hAnsi="Source Sans Pro"/>
                <w:color w:val="000000"/>
                <w:szCs w:val="21"/>
                <w:shd w:val="clear" w:color="auto" w:fill="FFFFFF"/>
              </w:rPr>
              <w:t>由计算系统输出，其视觉效果应用于非病变区域。调整</w:t>
            </w:r>
            <w:r>
              <w:t>病理图像</w:t>
            </w:r>
            <w:r>
              <w:rPr>
                <w:rFonts w:ascii="Source Sans Pro" w:hAnsi="Source Sans Pro"/>
                <w:color w:val="000000"/>
                <w:szCs w:val="21"/>
                <w:shd w:val="clear" w:color="auto" w:fill="FFFFFF"/>
              </w:rPr>
              <w:t>非病变区域的透明度。调整</w:t>
            </w:r>
            <w:r>
              <w:t>病理图像</w:t>
            </w:r>
            <w:r>
              <w:rPr>
                <w:rFonts w:ascii="Source Sans Pro" w:hAnsi="Source Sans Pro"/>
                <w:color w:val="000000"/>
                <w:szCs w:val="21"/>
                <w:shd w:val="clear" w:color="auto" w:fill="FFFFFF"/>
              </w:rPr>
              <w:t>非病变区域的饱和度。调整</w:t>
            </w:r>
            <w:r>
              <w:t>病理图像</w:t>
            </w:r>
            <w:r>
              <w:rPr>
                <w:rFonts w:ascii="Source Sans Pro" w:hAnsi="Source Sans Pro"/>
                <w:color w:val="000000"/>
                <w:szCs w:val="21"/>
                <w:shd w:val="clear" w:color="auto" w:fill="FFFFFF"/>
              </w:rPr>
              <w:t>非病变区域的亮度。</w:t>
            </w:r>
          </w:p>
        </w:tc>
      </w:tr>
      <w:tr w:rsidR="00E37D46" w:rsidTr="00E37D46">
        <w:tc>
          <w:tcPr>
            <w:tcW w:w="562" w:type="dxa"/>
          </w:tcPr>
          <w:p w:rsidR="00E37D46" w:rsidRDefault="00E37D46">
            <w:pPr>
              <w:rPr>
                <w:rFonts w:hint="eastAsia"/>
              </w:rPr>
            </w:pPr>
            <w:r>
              <w:rPr>
                <w:rFonts w:hint="eastAsia"/>
              </w:rPr>
              <w:t>1</w:t>
            </w:r>
            <w:r>
              <w:t>8</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该方法涉及将待分析的</w:t>
            </w:r>
            <w:r>
              <w:t>病理</w:t>
            </w:r>
            <w:r>
              <w:rPr>
                <w:rFonts w:ascii="Source Sans Pro" w:hAnsi="Source Sans Pro"/>
                <w:color w:val="000000"/>
                <w:szCs w:val="21"/>
                <w:shd w:val="clear" w:color="auto" w:fill="FFFFFF"/>
              </w:rPr>
              <w:t>图像切片输入到基于注意力机制的卷积神经网络模型中，对病理</w:t>
            </w:r>
            <w:r>
              <w:t>图像的不同尺度</w:t>
            </w:r>
            <w:r>
              <w:rPr>
                <w:rFonts w:ascii="Source Sans Pro" w:hAnsi="Source Sans Pro"/>
                <w:color w:val="000000"/>
                <w:szCs w:val="21"/>
                <w:shd w:val="clear" w:color="auto" w:fill="FFFFFF"/>
              </w:rPr>
              <w:t>进行特征，并对提取的特征进行融合。获得融合特征。将融合特征输入到训练好的</w:t>
            </w:r>
            <w:r>
              <w:t>病理</w:t>
            </w:r>
            <w:r>
              <w:rPr>
                <w:rFonts w:ascii="Source Sans Pro" w:hAnsi="Source Sans Pro"/>
                <w:color w:val="000000"/>
                <w:szCs w:val="21"/>
                <w:shd w:val="clear" w:color="auto" w:fill="FFFFFF"/>
              </w:rPr>
              <w:t>图像分类器，得到</w:t>
            </w:r>
            <w:r>
              <w:t>病理图像</w:t>
            </w:r>
            <w:r>
              <w:rPr>
                <w:rFonts w:ascii="Source Sans Pro" w:hAnsi="Source Sans Pro"/>
                <w:color w:val="000000"/>
                <w:szCs w:val="21"/>
                <w:shd w:val="clear" w:color="auto" w:fill="FFFFFF"/>
              </w:rPr>
              <w:t>切片是否含有癌症的分类结果。</w:t>
            </w:r>
          </w:p>
        </w:tc>
      </w:tr>
      <w:tr w:rsidR="00E37D46" w:rsidTr="00E37D46">
        <w:tc>
          <w:tcPr>
            <w:tcW w:w="562" w:type="dxa"/>
          </w:tcPr>
          <w:p w:rsidR="00E37D46" w:rsidRDefault="00E37D46">
            <w:pPr>
              <w:rPr>
                <w:rFonts w:hint="eastAsia"/>
              </w:rPr>
            </w:pPr>
            <w:r>
              <w:rPr>
                <w:rFonts w:hint="eastAsia"/>
              </w:rPr>
              <w:t>1</w:t>
            </w:r>
            <w:r>
              <w:t>9</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该方法涉及预处理</w:t>
            </w:r>
            <w:r>
              <w:t>病理计算机</w:t>
            </w:r>
            <w:r>
              <w:rPr>
                <w:rFonts w:ascii="Source Sans Pro" w:hAnsi="Source Sans Pro"/>
                <w:color w:val="000000"/>
                <w:szCs w:val="21"/>
                <w:shd w:val="clear" w:color="auto" w:fill="FFFFFF"/>
              </w:rPr>
              <w:t>断层扫描（</w:t>
            </w:r>
            <w:r>
              <w:rPr>
                <w:rFonts w:ascii="Source Sans Pro" w:hAnsi="Source Sans Pro"/>
                <w:color w:val="000000"/>
                <w:szCs w:val="21"/>
                <w:shd w:val="clear" w:color="auto" w:fill="FFFFFF"/>
              </w:rPr>
              <w:t>CT</w:t>
            </w:r>
            <w:r>
              <w:rPr>
                <w:rFonts w:ascii="Source Sans Pro" w:hAnsi="Source Sans Pro"/>
                <w:color w:val="000000"/>
                <w:szCs w:val="21"/>
                <w:shd w:val="clear" w:color="auto" w:fill="FFFFFF"/>
              </w:rPr>
              <w:t>）图像以获得原始</w:t>
            </w:r>
            <w:r>
              <w:t>图像</w:t>
            </w:r>
            <w:r>
              <w:rPr>
                <w:rFonts w:ascii="Source Sans Pro" w:hAnsi="Source Sans Pro"/>
                <w:color w:val="000000"/>
                <w:szCs w:val="21"/>
                <w:shd w:val="clear" w:color="auto" w:fill="FFFFFF"/>
              </w:rPr>
              <w:t>。对原始</w:t>
            </w:r>
            <w:r>
              <w:t>图像</w:t>
            </w:r>
            <w:r>
              <w:rPr>
                <w:rFonts w:ascii="Source Sans Pro" w:hAnsi="Source Sans Pro"/>
                <w:color w:val="000000"/>
                <w:szCs w:val="21"/>
                <w:shd w:val="clear" w:color="auto" w:fill="FFFFFF"/>
              </w:rPr>
              <w:t>进行形态学转换以提取</w:t>
            </w:r>
            <w:r>
              <w:t>病理学</w:t>
            </w:r>
            <w:r>
              <w:rPr>
                <w:rFonts w:ascii="Source Sans Pro" w:hAnsi="Source Sans Pro"/>
                <w:color w:val="000000"/>
                <w:szCs w:val="21"/>
                <w:shd w:val="clear" w:color="auto" w:fill="FFFFFF"/>
              </w:rPr>
              <w:t>的第一外部图形。对原始图像进行过滤以获得合格的</w:t>
            </w:r>
            <w:r>
              <w:t>图像</w:t>
            </w:r>
            <w:r>
              <w:rPr>
                <w:rFonts w:ascii="Source Sans Pro" w:hAnsi="Source Sans Pro"/>
                <w:color w:val="000000"/>
                <w:szCs w:val="21"/>
                <w:shd w:val="clear" w:color="auto" w:fill="FFFFFF"/>
              </w:rPr>
              <w:t>。对合格</w:t>
            </w:r>
            <w:r>
              <w:t>图像</w:t>
            </w:r>
            <w:r>
              <w:rPr>
                <w:rFonts w:ascii="Source Sans Pro" w:hAnsi="Source Sans Pro"/>
                <w:color w:val="000000"/>
                <w:szCs w:val="21"/>
                <w:shd w:val="clear" w:color="auto" w:fill="FFFFFF"/>
              </w:rPr>
              <w:t>进行</w:t>
            </w:r>
            <w:r>
              <w:t>图像</w:t>
            </w:r>
            <w:r>
              <w:rPr>
                <w:rFonts w:ascii="Source Sans Pro" w:hAnsi="Source Sans Pro"/>
                <w:color w:val="000000"/>
                <w:szCs w:val="21"/>
                <w:shd w:val="clear" w:color="auto" w:fill="FFFFFF"/>
              </w:rPr>
              <w:t>分割处理，以提取</w:t>
            </w:r>
            <w:r>
              <w:t>病理第二</w:t>
            </w:r>
            <w:r>
              <w:rPr>
                <w:rFonts w:ascii="Source Sans Pro" w:hAnsi="Source Sans Pro"/>
                <w:color w:val="000000"/>
                <w:szCs w:val="21"/>
                <w:shd w:val="clear" w:color="auto" w:fill="FFFFFF"/>
              </w:rPr>
              <w:t>外部模式。在得到的原始图像中通过</w:t>
            </w:r>
            <w:r>
              <w:t>病理</w:t>
            </w:r>
            <w:r>
              <w:rPr>
                <w:rFonts w:ascii="Source Sans Pro" w:hAnsi="Source Sans Pro"/>
                <w:color w:val="000000"/>
                <w:szCs w:val="21"/>
                <w:shd w:val="clear" w:color="auto" w:fill="FFFFFF"/>
              </w:rPr>
              <w:t>第二外图进行掩蔽操作，得到</w:t>
            </w:r>
            <w:r>
              <w:t>病理局部图像</w:t>
            </w:r>
            <w:r>
              <w:rPr>
                <w:rFonts w:ascii="Source Sans Pro" w:hAnsi="Source Sans Pro"/>
                <w:color w:val="000000"/>
                <w:szCs w:val="21"/>
                <w:shd w:val="clear" w:color="auto" w:fill="FFFFFF"/>
              </w:rPr>
              <w:t>。</w:t>
            </w:r>
            <w:r>
              <w:t>病理局部</w:t>
            </w:r>
            <w:r>
              <w:rPr>
                <w:rFonts w:ascii="Source Sans Pro" w:hAnsi="Source Sans Pro"/>
                <w:color w:val="000000"/>
                <w:szCs w:val="21"/>
                <w:shd w:val="clear" w:color="auto" w:fill="FFFFFF"/>
              </w:rPr>
              <w:t>图像用作三通道输入</w:t>
            </w:r>
            <w:r>
              <w:t>图像</w:t>
            </w:r>
            <w:r>
              <w:rPr>
                <w:rFonts w:ascii="Source Sans Pro" w:hAnsi="Source Sans Pro"/>
                <w:color w:val="000000"/>
                <w:szCs w:val="21"/>
                <w:shd w:val="clear" w:color="auto" w:fill="FFFFFF"/>
              </w:rPr>
              <w:t>。输入三深度卷积神经网络（</w:t>
            </w:r>
            <w:r>
              <w:rPr>
                <w:rFonts w:ascii="Source Sans Pro" w:hAnsi="Source Sans Pro"/>
                <w:color w:val="000000"/>
                <w:szCs w:val="21"/>
                <w:shd w:val="clear" w:color="auto" w:fill="FFFFFF"/>
              </w:rPr>
              <w:t>DCNN</w:t>
            </w:r>
            <w:r>
              <w:rPr>
                <w:rFonts w:ascii="Source Sans Pro" w:hAnsi="Source Sans Pro"/>
                <w:color w:val="000000"/>
                <w:szCs w:val="21"/>
                <w:shd w:val="clear" w:color="auto" w:fill="FFFFFF"/>
              </w:rPr>
              <w:t>）网络提取</w:t>
            </w:r>
            <w:r>
              <w:t>病理图像</w:t>
            </w:r>
            <w:r>
              <w:rPr>
                <w:rFonts w:ascii="Source Sans Pro" w:hAnsi="Source Sans Pro"/>
                <w:color w:val="000000"/>
                <w:szCs w:val="21"/>
                <w:shd w:val="clear" w:color="auto" w:fill="FFFFFF"/>
              </w:rPr>
              <w:t>特征。</w:t>
            </w:r>
          </w:p>
        </w:tc>
      </w:tr>
      <w:tr w:rsidR="00E37D46" w:rsidTr="00E37D46">
        <w:tc>
          <w:tcPr>
            <w:tcW w:w="562" w:type="dxa"/>
          </w:tcPr>
          <w:p w:rsidR="00E37D46" w:rsidRDefault="00E37D46">
            <w:pPr>
              <w:rPr>
                <w:rFonts w:hint="eastAsia"/>
              </w:rPr>
            </w:pPr>
            <w:r>
              <w:rPr>
                <w:rFonts w:hint="eastAsia"/>
              </w:rPr>
              <w:t>2</w:t>
            </w:r>
            <w:r>
              <w:t>0</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该方法涉及根据收集参数收集（</w:t>
            </w:r>
            <w:r>
              <w:rPr>
                <w:rFonts w:ascii="Source Sans Pro" w:hAnsi="Source Sans Pro"/>
                <w:color w:val="000000"/>
                <w:szCs w:val="21"/>
                <w:shd w:val="clear" w:color="auto" w:fill="FFFFFF"/>
              </w:rPr>
              <w:t>S202</w:t>
            </w:r>
            <w:r>
              <w:rPr>
                <w:rFonts w:ascii="Source Sans Pro" w:hAnsi="Source Sans Pro"/>
                <w:color w:val="000000"/>
                <w:szCs w:val="21"/>
                <w:shd w:val="clear" w:color="auto" w:fill="FFFFFF"/>
              </w:rPr>
              <w:t>）</w:t>
            </w:r>
            <w:r>
              <w:t>病理</w:t>
            </w:r>
            <w:r>
              <w:rPr>
                <w:rFonts w:ascii="Source Sans Pro" w:hAnsi="Source Sans Pro"/>
                <w:color w:val="000000"/>
                <w:szCs w:val="21"/>
                <w:shd w:val="clear" w:color="auto" w:fill="FFFFFF"/>
              </w:rPr>
              <w:t>切片</w:t>
            </w:r>
            <w:r>
              <w:t>的图像</w:t>
            </w:r>
            <w:r>
              <w:rPr>
                <w:rFonts w:ascii="Source Sans Pro" w:hAnsi="Source Sans Pro"/>
                <w:color w:val="000000"/>
                <w:szCs w:val="21"/>
                <w:shd w:val="clear" w:color="auto" w:fill="FFFFFF"/>
              </w:rPr>
              <w:t>。根据采集顺序获得数字化图像（</w:t>
            </w:r>
            <w:r>
              <w:rPr>
                <w:rFonts w:ascii="Source Sans Pro" w:hAnsi="Source Sans Pro"/>
                <w:color w:val="000000"/>
                <w:szCs w:val="21"/>
                <w:shd w:val="clear" w:color="auto" w:fill="FFFFFF"/>
              </w:rPr>
              <w:t>S204</w:t>
            </w:r>
            <w:r>
              <w:rPr>
                <w:rFonts w:ascii="Source Sans Pro" w:hAnsi="Source Sans Pro"/>
                <w:color w:val="000000"/>
                <w:szCs w:val="21"/>
                <w:shd w:val="clear" w:color="auto" w:fill="FFFFFF"/>
              </w:rPr>
              <w:t>）。根据数字化</w:t>
            </w:r>
            <w:r>
              <w:t>图像</w:t>
            </w:r>
            <w:r>
              <w:rPr>
                <w:rFonts w:ascii="Source Sans Pro" w:hAnsi="Source Sans Pro"/>
                <w:color w:val="000000"/>
                <w:szCs w:val="21"/>
                <w:shd w:val="clear" w:color="auto" w:fill="FFFFFF"/>
              </w:rPr>
              <w:t>的名称确定数字化</w:t>
            </w:r>
            <w:r>
              <w:t>图像</w:t>
            </w:r>
            <w:r>
              <w:rPr>
                <w:rFonts w:ascii="Source Sans Pro" w:hAnsi="Source Sans Pro"/>
                <w:color w:val="000000"/>
                <w:szCs w:val="21"/>
                <w:shd w:val="clear" w:color="auto" w:fill="FFFFFF"/>
              </w:rPr>
              <w:t>的位置（</w:t>
            </w:r>
            <w:r>
              <w:rPr>
                <w:rFonts w:ascii="Source Sans Pro" w:hAnsi="Source Sans Pro"/>
                <w:color w:val="000000"/>
                <w:szCs w:val="21"/>
                <w:shd w:val="clear" w:color="auto" w:fill="FFFFFF"/>
              </w:rPr>
              <w:t>S206</w:t>
            </w:r>
            <w:r>
              <w:rPr>
                <w:rFonts w:ascii="Source Sans Pro" w:hAnsi="Source Sans Pro"/>
                <w:color w:val="000000"/>
                <w:szCs w:val="21"/>
                <w:shd w:val="clear" w:color="auto" w:fill="FFFFFF"/>
              </w:rPr>
              <w:t>）。根据数字化图像的位置拼接数字化图像（</w:t>
            </w:r>
            <w:r>
              <w:rPr>
                <w:rFonts w:ascii="Source Sans Pro" w:hAnsi="Source Sans Pro"/>
                <w:color w:val="000000"/>
                <w:szCs w:val="21"/>
                <w:shd w:val="clear" w:color="auto" w:fill="FFFFFF"/>
              </w:rPr>
              <w:t>S208</w:t>
            </w:r>
            <w:r>
              <w:rPr>
                <w:rFonts w:ascii="Source Sans Pro" w:hAnsi="Source Sans Pro"/>
                <w:color w:val="000000"/>
                <w:szCs w:val="21"/>
                <w:shd w:val="clear" w:color="auto" w:fill="FFFFFF"/>
              </w:rPr>
              <w:t>），得到相应的</w:t>
            </w:r>
            <w:r>
              <w:t>病理</w:t>
            </w:r>
            <w:r>
              <w:rPr>
                <w:rFonts w:ascii="Source Sans Pro" w:hAnsi="Source Sans Pro"/>
                <w:color w:val="000000"/>
                <w:szCs w:val="21"/>
                <w:shd w:val="clear" w:color="auto" w:fill="FFFFFF"/>
              </w:rPr>
              <w:t>切片图像。使用预设神经网络（</w:t>
            </w:r>
            <w:r>
              <w:rPr>
                <w:rFonts w:ascii="Source Sans Pro" w:hAnsi="Source Sans Pro"/>
                <w:color w:val="000000"/>
                <w:szCs w:val="21"/>
                <w:shd w:val="clear" w:color="auto" w:fill="FFFFFF"/>
              </w:rPr>
              <w:t>S210</w:t>
            </w:r>
            <w:r>
              <w:rPr>
                <w:rFonts w:ascii="Source Sans Pro" w:hAnsi="Source Sans Pro"/>
                <w:color w:val="000000"/>
                <w:szCs w:val="21"/>
                <w:shd w:val="clear" w:color="auto" w:fill="FFFFFF"/>
              </w:rPr>
              <w:t>）对</w:t>
            </w:r>
            <w:r>
              <w:t>病理</w:t>
            </w:r>
            <w:r>
              <w:rPr>
                <w:rFonts w:ascii="Source Sans Pro" w:hAnsi="Source Sans Pro"/>
                <w:color w:val="000000"/>
                <w:szCs w:val="21"/>
                <w:shd w:val="clear" w:color="auto" w:fill="FFFFFF"/>
              </w:rPr>
              <w:t>切片图像进行分类，得到分类结果。根据标记的</w:t>
            </w:r>
            <w:r>
              <w:t>病理</w:t>
            </w:r>
            <w:r>
              <w:rPr>
                <w:rFonts w:ascii="Source Sans Pro" w:hAnsi="Source Sans Pro"/>
                <w:color w:val="000000"/>
                <w:szCs w:val="21"/>
                <w:shd w:val="clear" w:color="auto" w:fill="FFFFFF"/>
              </w:rPr>
              <w:t>组织的</w:t>
            </w:r>
            <w:r>
              <w:t>病理</w:t>
            </w:r>
            <w:r>
              <w:rPr>
                <w:rFonts w:ascii="Source Sans Pro" w:hAnsi="Source Sans Pro"/>
                <w:color w:val="000000"/>
                <w:szCs w:val="21"/>
                <w:shd w:val="clear" w:color="auto" w:fill="FFFFFF"/>
              </w:rPr>
              <w:t>切片图像通过预训练获得神经网络。</w:t>
            </w:r>
          </w:p>
        </w:tc>
      </w:tr>
      <w:tr w:rsidR="00E37D46" w:rsidTr="00E37D46">
        <w:tc>
          <w:tcPr>
            <w:tcW w:w="562" w:type="dxa"/>
          </w:tcPr>
          <w:p w:rsidR="00E37D46" w:rsidRDefault="00E37D46">
            <w:pPr>
              <w:rPr>
                <w:rFonts w:hint="eastAsia"/>
              </w:rPr>
            </w:pPr>
            <w:r>
              <w:rPr>
                <w:rFonts w:hint="eastAsia"/>
              </w:rPr>
              <w:t>2</w:t>
            </w:r>
            <w:r>
              <w:t>1</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该方法涉及获取要检测的</w:t>
            </w:r>
            <w:r>
              <w:t>病理图像</w:t>
            </w:r>
            <w:r>
              <w:rPr>
                <w:rFonts w:ascii="Source Sans Pro" w:hAnsi="Source Sans Pro"/>
                <w:color w:val="000000"/>
                <w:szCs w:val="21"/>
                <w:shd w:val="clear" w:color="auto" w:fill="FFFFFF"/>
              </w:rPr>
              <w:t>。采用预训练的病理图像检测模型对待检测的病理图像进行</w:t>
            </w:r>
            <w:r>
              <w:t>病理</w:t>
            </w:r>
            <w:r>
              <w:rPr>
                <w:rFonts w:ascii="Source Sans Pro" w:hAnsi="Source Sans Pro"/>
                <w:color w:val="000000"/>
                <w:szCs w:val="21"/>
                <w:shd w:val="clear" w:color="auto" w:fill="FFFFFF"/>
              </w:rPr>
              <w:t>检测，得到</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检测结果。获得样品单元，其中样品单元包括处理原始病理图像后获得</w:t>
            </w:r>
            <w:r>
              <w:t>的病理</w:t>
            </w:r>
            <w:r>
              <w:rPr>
                <w:rFonts w:ascii="Source Sans Pro" w:hAnsi="Source Sans Pro"/>
                <w:color w:val="000000"/>
                <w:szCs w:val="21"/>
                <w:shd w:val="clear" w:color="auto" w:fill="FFFFFF"/>
              </w:rPr>
              <w:t>图像。根据样本单元训练神经网络模型，得到每个</w:t>
            </w:r>
            <w:r>
              <w:t>对应的图像</w:t>
            </w:r>
            <w:r>
              <w:rPr>
                <w:rFonts w:ascii="Source Sans Pro" w:hAnsi="Source Sans Pro"/>
                <w:color w:val="000000"/>
                <w:szCs w:val="21"/>
                <w:shd w:val="clear" w:color="auto" w:fill="FFFFFF"/>
              </w:rPr>
              <w:t>检测模型。神经网络模型是在原始神经网络模型中增加特征提取通道来构建的。图像检测测试是通过采用每个图像检测模型来获得相应的</w:t>
            </w:r>
            <w:r>
              <w:t>图像</w:t>
            </w:r>
            <w:r>
              <w:rPr>
                <w:rFonts w:ascii="Source Sans Pro" w:hAnsi="Source Sans Pro"/>
                <w:color w:val="000000"/>
                <w:szCs w:val="21"/>
                <w:shd w:val="clear" w:color="auto" w:fill="FFFFFF"/>
              </w:rPr>
              <w:t>检测测试结果。比较图像的检测测试结果。根据比较结果从图像检测模型确定</w:t>
            </w:r>
            <w:r>
              <w:t>病理图像</w:t>
            </w:r>
            <w:r>
              <w:rPr>
                <w:rFonts w:ascii="Source Sans Pro" w:hAnsi="Source Sans Pro"/>
                <w:color w:val="000000"/>
                <w:szCs w:val="21"/>
                <w:shd w:val="clear" w:color="auto" w:fill="FFFFFF"/>
              </w:rPr>
              <w:t>检测模型。</w:t>
            </w:r>
          </w:p>
        </w:tc>
      </w:tr>
      <w:tr w:rsidR="00E37D46" w:rsidTr="00E37D46">
        <w:tc>
          <w:tcPr>
            <w:tcW w:w="562" w:type="dxa"/>
          </w:tcPr>
          <w:p w:rsidR="00E37D46" w:rsidRDefault="00E37D46">
            <w:pPr>
              <w:rPr>
                <w:rFonts w:hint="eastAsia"/>
              </w:rPr>
            </w:pPr>
            <w:r>
              <w:rPr>
                <w:rFonts w:hint="eastAsia"/>
              </w:rPr>
              <w:t>2</w:t>
            </w:r>
            <w:r>
              <w:t>2</w:t>
            </w:r>
          </w:p>
        </w:tc>
        <w:tc>
          <w:tcPr>
            <w:tcW w:w="7734" w:type="dxa"/>
          </w:tcPr>
          <w:p w:rsidR="00E37D46" w:rsidRDefault="00C87AF7">
            <w:pPr>
              <w:rPr>
                <w:rFonts w:hint="eastAsia"/>
              </w:rPr>
            </w:pPr>
            <w:r>
              <w:rPr>
                <w:rFonts w:ascii="Source Sans Pro" w:hAnsi="Source Sans Pro"/>
                <w:color w:val="000000"/>
                <w:szCs w:val="21"/>
                <w:shd w:val="clear" w:color="auto" w:fill="FFFFFF"/>
              </w:rPr>
              <w:t>该方法涉及从图像（</w:t>
            </w:r>
            <w:r>
              <w:rPr>
                <w:rFonts w:ascii="Source Sans Pro" w:hAnsi="Source Sans Pro"/>
                <w:color w:val="000000"/>
                <w:szCs w:val="21"/>
                <w:shd w:val="clear" w:color="auto" w:fill="FFFFFF"/>
              </w:rPr>
              <w:t>S11</w:t>
            </w:r>
            <w:r>
              <w:rPr>
                <w:rFonts w:ascii="Source Sans Pro" w:hAnsi="Source Sans Pro"/>
                <w:color w:val="000000"/>
                <w:szCs w:val="21"/>
                <w:shd w:val="clear" w:color="auto" w:fill="FFFFFF"/>
              </w:rPr>
              <w:t>）获取病理切片信息，其中</w:t>
            </w:r>
            <w:r>
              <w:t>病理</w:t>
            </w:r>
            <w:r>
              <w:rPr>
                <w:rFonts w:ascii="Source Sans Pro" w:hAnsi="Source Sans Pro"/>
                <w:color w:val="000000"/>
                <w:szCs w:val="21"/>
                <w:shd w:val="clear" w:color="auto" w:fill="FFFFFF"/>
              </w:rPr>
              <w:t>切片信息包括</w:t>
            </w:r>
            <w:r>
              <w:t>图像</w:t>
            </w:r>
            <w:r>
              <w:rPr>
                <w:rFonts w:ascii="Source Sans Pro" w:hAnsi="Source Sans Pro"/>
                <w:color w:val="000000"/>
                <w:szCs w:val="21"/>
                <w:shd w:val="clear" w:color="auto" w:fill="FFFFFF"/>
              </w:rPr>
              <w:t>中</w:t>
            </w:r>
            <w:r>
              <w:t>病理</w:t>
            </w:r>
            <w:r>
              <w:rPr>
                <w:rFonts w:ascii="Source Sans Pro" w:hAnsi="Source Sans Pro"/>
                <w:color w:val="000000"/>
                <w:szCs w:val="21"/>
                <w:shd w:val="clear" w:color="auto" w:fill="FFFFFF"/>
              </w:rPr>
              <w:t>切片的身体部分信息。根据病理切片信息进行</w:t>
            </w:r>
            <w:r>
              <w:t>病理</w:t>
            </w:r>
            <w:r>
              <w:rPr>
                <w:rFonts w:ascii="Source Sans Pro" w:hAnsi="Source Sans Pro"/>
                <w:color w:val="000000"/>
                <w:szCs w:val="21"/>
                <w:shd w:val="clear" w:color="auto" w:fill="FFFFFF"/>
              </w:rPr>
              <w:t>分析流程（</w:t>
            </w:r>
            <w:r>
              <w:rPr>
                <w:rFonts w:ascii="Source Sans Pro" w:hAnsi="Source Sans Pro"/>
                <w:color w:val="000000"/>
                <w:szCs w:val="21"/>
                <w:shd w:val="clear" w:color="auto" w:fill="FFFFFF"/>
              </w:rPr>
              <w:t>S12</w:t>
            </w:r>
            <w:r>
              <w:rPr>
                <w:rFonts w:ascii="Source Sans Pro" w:hAnsi="Source Sans Pro"/>
                <w:color w:val="000000"/>
                <w:szCs w:val="21"/>
                <w:shd w:val="clear" w:color="auto" w:fill="FFFFFF"/>
              </w:rPr>
              <w:t>）。对</w:t>
            </w:r>
            <w:r>
              <w:t>病理切片信息</w:t>
            </w:r>
            <w:r>
              <w:rPr>
                <w:rFonts w:ascii="Source Sans Pro" w:hAnsi="Source Sans Pro"/>
                <w:color w:val="000000"/>
                <w:szCs w:val="21"/>
                <w:shd w:val="clear" w:color="auto" w:fill="FFFFFF"/>
              </w:rPr>
              <w:t>进行相应的靶标分析过程。基于目标分析流对</w:t>
            </w:r>
            <w:r>
              <w:t>图像</w:t>
            </w:r>
            <w:r>
              <w:rPr>
                <w:rFonts w:ascii="Source Sans Pro" w:hAnsi="Source Sans Pro"/>
                <w:color w:val="000000"/>
                <w:szCs w:val="21"/>
                <w:shd w:val="clear" w:color="auto" w:fill="FFFFFF"/>
              </w:rPr>
              <w:t>进行</w:t>
            </w:r>
            <w:r>
              <w:t>病理</w:t>
            </w:r>
            <w:r>
              <w:rPr>
                <w:rFonts w:ascii="Source Sans Pro" w:hAnsi="Source Sans Pro"/>
                <w:color w:val="000000"/>
                <w:szCs w:val="21"/>
                <w:shd w:val="clear" w:color="auto" w:fill="FFFFFF"/>
              </w:rPr>
              <w:t>分析过程（</w:t>
            </w:r>
            <w:r>
              <w:rPr>
                <w:rFonts w:ascii="Source Sans Pro" w:hAnsi="Source Sans Pro"/>
                <w:color w:val="000000"/>
                <w:szCs w:val="21"/>
                <w:shd w:val="clear" w:color="auto" w:fill="FFFFFF"/>
              </w:rPr>
              <w:t>S13</w:t>
            </w:r>
            <w:r>
              <w:rPr>
                <w:rFonts w:ascii="Source Sans Pro" w:hAnsi="Source Sans Pro"/>
                <w:color w:val="000000"/>
                <w:szCs w:val="21"/>
                <w:shd w:val="clear" w:color="auto" w:fill="FFFFFF"/>
              </w:rPr>
              <w:t>）。字符由</w:t>
            </w:r>
            <w:r>
              <w:t>病理切片</w:t>
            </w:r>
            <w:r>
              <w:rPr>
                <w:rFonts w:ascii="Source Sans Pro" w:hAnsi="Source Sans Pro"/>
                <w:color w:val="000000"/>
                <w:szCs w:val="21"/>
                <w:shd w:val="clear" w:color="auto" w:fill="FFFFFF"/>
              </w:rPr>
              <w:t>标签确定。获得对应于</w:t>
            </w:r>
            <w:r>
              <w:t>图像</w:t>
            </w:r>
            <w:r>
              <w:rPr>
                <w:rFonts w:ascii="Source Sans Pro" w:hAnsi="Source Sans Pro"/>
                <w:color w:val="000000"/>
                <w:szCs w:val="21"/>
                <w:shd w:val="clear" w:color="auto" w:fill="FFFFFF"/>
              </w:rPr>
              <w:t>的目标身体部分信息。图像识别过程对</w:t>
            </w:r>
            <w:r>
              <w:t>图像</w:t>
            </w:r>
            <w:r>
              <w:rPr>
                <w:rFonts w:ascii="Source Sans Pro" w:hAnsi="Source Sans Pro"/>
                <w:color w:val="000000"/>
                <w:szCs w:val="21"/>
                <w:shd w:val="clear" w:color="auto" w:fill="FFFFFF"/>
              </w:rPr>
              <w:t>的缩略图执行。目标身体部分信息确定对应于</w:t>
            </w:r>
            <w:r>
              <w:t>图像</w:t>
            </w:r>
            <w:r>
              <w:rPr>
                <w:rFonts w:ascii="Source Sans Pro" w:hAnsi="Source Sans Pro"/>
                <w:color w:val="000000"/>
                <w:szCs w:val="21"/>
                <w:shd w:val="clear" w:color="auto" w:fill="FFFFFF"/>
              </w:rPr>
              <w:t>。确定预设颜色信息与免疫组化化学类型之间的对应关系。</w:t>
            </w:r>
          </w:p>
        </w:tc>
      </w:tr>
      <w:tr w:rsidR="00E37D46" w:rsidTr="00E37D46">
        <w:tc>
          <w:tcPr>
            <w:tcW w:w="562" w:type="dxa"/>
          </w:tcPr>
          <w:p w:rsidR="00E37D46" w:rsidRDefault="00E37D46">
            <w:pPr>
              <w:rPr>
                <w:rFonts w:hint="eastAsia"/>
              </w:rPr>
            </w:pPr>
            <w:r>
              <w:rPr>
                <w:rFonts w:hint="eastAsia"/>
              </w:rPr>
              <w:t>2</w:t>
            </w:r>
            <w:r>
              <w:t>3</w:t>
            </w:r>
          </w:p>
        </w:tc>
        <w:tc>
          <w:tcPr>
            <w:tcW w:w="7734" w:type="dxa"/>
          </w:tcPr>
          <w:p w:rsidR="00FF13EA" w:rsidRDefault="00FF13EA" w:rsidP="00FF13EA">
            <w:pPr>
              <w:pStyle w:val="a5"/>
              <w:shd w:val="clear" w:color="auto" w:fill="FFFFFF"/>
              <w:spacing w:before="0" w:beforeAutospacing="0" w:after="0" w:afterAutospacing="0"/>
              <w:rPr>
                <w:rFonts w:ascii="Source Sans Pro" w:hAnsi="Source Sans Pro"/>
                <w:color w:val="000000"/>
                <w:sz w:val="21"/>
                <w:szCs w:val="21"/>
              </w:rPr>
            </w:pPr>
            <w:r>
              <w:rPr>
                <w:rFonts w:ascii="Source Sans Pro" w:hAnsi="Source Sans Pro"/>
                <w:color w:val="000000"/>
                <w:sz w:val="21"/>
                <w:szCs w:val="21"/>
              </w:rPr>
              <w:t>处理病理组织图像包括获取病理组织的切片图像，并通过图像转换和灰度阈值分割处理滤除切片图像中的病理组织以外的背景，得到滤波后的图像。该方法还包括使用预设的神经网络对切片图像执行卷积、深度可分离卷积、池化和分类处理，以获得病理组织的分类。</w:t>
            </w:r>
          </w:p>
          <w:p w:rsidR="00E37D46" w:rsidRPr="00FF13EA" w:rsidRDefault="00FF13EA" w:rsidP="00FF13EA">
            <w:pPr>
              <w:pStyle w:val="a5"/>
              <w:shd w:val="clear" w:color="auto" w:fill="FFFFFF"/>
              <w:spacing w:before="0" w:beforeAutospacing="0" w:after="0" w:afterAutospacing="0"/>
              <w:rPr>
                <w:rFonts w:ascii="Source Sans Pro" w:hAnsi="Source Sans Pro" w:hint="eastAsia"/>
                <w:color w:val="000000"/>
                <w:sz w:val="21"/>
                <w:szCs w:val="21"/>
              </w:rPr>
            </w:pPr>
            <w:r>
              <w:rPr>
                <w:rFonts w:ascii="Source Sans Pro" w:hAnsi="Source Sans Pro"/>
                <w:color w:val="000000"/>
                <w:sz w:val="21"/>
                <w:szCs w:val="21"/>
              </w:rPr>
              <w:t>用途</w:t>
            </w:r>
            <w:r>
              <w:rPr>
                <w:rFonts w:ascii="Source Sans Pro" w:hAnsi="Source Sans Pro"/>
                <w:color w:val="000000"/>
                <w:sz w:val="21"/>
                <w:szCs w:val="21"/>
              </w:rPr>
              <w:t xml:space="preserve"> - </w:t>
            </w:r>
            <w:r>
              <w:rPr>
                <w:rFonts w:ascii="Source Sans Pro" w:hAnsi="Source Sans Pro"/>
                <w:color w:val="000000"/>
                <w:sz w:val="21"/>
                <w:szCs w:val="21"/>
              </w:rPr>
              <w:t>该方法可用于处理病理组织图像。</w:t>
            </w:r>
          </w:p>
        </w:tc>
      </w:tr>
      <w:tr w:rsidR="00E37D46" w:rsidTr="00E37D46">
        <w:tc>
          <w:tcPr>
            <w:tcW w:w="562" w:type="dxa"/>
          </w:tcPr>
          <w:p w:rsidR="00E37D46" w:rsidRDefault="00E37D46">
            <w:pPr>
              <w:rPr>
                <w:rFonts w:hint="eastAsia"/>
              </w:rPr>
            </w:pPr>
            <w:r>
              <w:rPr>
                <w:rFonts w:hint="eastAsia"/>
              </w:rPr>
              <w:t>2</w:t>
            </w:r>
            <w:r>
              <w:t>4</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该方法涉及获得（</w:t>
            </w:r>
            <w:r>
              <w:rPr>
                <w:rFonts w:ascii="Source Sans Pro" w:hAnsi="Source Sans Pro"/>
                <w:color w:val="000000"/>
                <w:szCs w:val="21"/>
                <w:shd w:val="clear" w:color="auto" w:fill="FFFFFF"/>
              </w:rPr>
              <w:t>S1</w:t>
            </w:r>
            <w:r>
              <w:rPr>
                <w:rFonts w:ascii="Source Sans Pro" w:hAnsi="Source Sans Pro"/>
                <w:color w:val="000000"/>
                <w:szCs w:val="21"/>
                <w:shd w:val="clear" w:color="auto" w:fill="FFFFFF"/>
              </w:rPr>
              <w:t>）肝组织的</w:t>
            </w:r>
            <w:r>
              <w:t>病理图像</w:t>
            </w:r>
            <w:r>
              <w:rPr>
                <w:rFonts w:ascii="Source Sans Pro" w:hAnsi="Source Sans Pro"/>
                <w:color w:val="000000"/>
                <w:szCs w:val="21"/>
                <w:shd w:val="clear" w:color="auto" w:fill="FFFFFF"/>
              </w:rPr>
              <w:t>。对</w:t>
            </w:r>
            <w:r>
              <w:t>病理图像</w:t>
            </w:r>
            <w:r>
              <w:rPr>
                <w:rFonts w:ascii="Source Sans Pro" w:hAnsi="Source Sans Pro"/>
                <w:color w:val="000000"/>
                <w:szCs w:val="21"/>
                <w:shd w:val="clear" w:color="auto" w:fill="FFFFFF"/>
              </w:rPr>
              <w:t>进行预处理（</w:t>
            </w:r>
            <w:r>
              <w:rPr>
                <w:rFonts w:ascii="Source Sans Pro" w:hAnsi="Source Sans Pro"/>
                <w:color w:val="000000"/>
                <w:szCs w:val="21"/>
                <w:shd w:val="clear" w:color="auto" w:fill="FFFFFF"/>
              </w:rPr>
              <w:t>S2</w:t>
            </w:r>
            <w:r>
              <w:rPr>
                <w:rFonts w:ascii="Source Sans Pro" w:hAnsi="Source Sans Pro"/>
                <w:color w:val="000000"/>
                <w:szCs w:val="21"/>
                <w:shd w:val="clear" w:color="auto" w:fill="FFFFFF"/>
              </w:rPr>
              <w:t>）。对</w:t>
            </w:r>
            <w:r>
              <w:t>病理</w:t>
            </w:r>
            <w:r>
              <w:rPr>
                <w:rFonts w:ascii="Source Sans Pro" w:hAnsi="Source Sans Pro"/>
                <w:color w:val="000000"/>
                <w:szCs w:val="21"/>
                <w:shd w:val="clear" w:color="auto" w:fill="FFFFFF"/>
              </w:rPr>
              <w:t>图像进行切片，经过预处理操作，得到一组切片</w:t>
            </w:r>
            <w:r>
              <w:t>图像</w:t>
            </w:r>
            <w:r>
              <w:rPr>
                <w:rFonts w:ascii="Source Sans Pro" w:hAnsi="Source Sans Pro"/>
                <w:color w:val="000000"/>
                <w:szCs w:val="21"/>
                <w:shd w:val="clear" w:color="auto" w:fill="FFFFFF"/>
              </w:rPr>
              <w:t>。通过人工智能处理分析模型对切片图像进行卷积计算（</w:t>
            </w:r>
            <w:r>
              <w:rPr>
                <w:rFonts w:ascii="Source Sans Pro" w:hAnsi="Source Sans Pro"/>
                <w:color w:val="000000"/>
                <w:szCs w:val="21"/>
                <w:shd w:val="clear" w:color="auto" w:fill="FFFFFF"/>
              </w:rPr>
              <w:t>S3</w:t>
            </w:r>
            <w:r>
              <w:rPr>
                <w:rFonts w:ascii="Source Sans Pro" w:hAnsi="Source Sans Pro"/>
                <w:color w:val="000000"/>
                <w:szCs w:val="21"/>
                <w:shd w:val="clear" w:color="auto" w:fill="FFFFFF"/>
              </w:rPr>
              <w:t>），得到切片</w:t>
            </w:r>
            <w:r>
              <w:t>图像</w:t>
            </w:r>
            <w:r>
              <w:rPr>
                <w:rFonts w:ascii="Source Sans Pro" w:hAnsi="Source Sans Pro"/>
                <w:color w:val="000000"/>
                <w:szCs w:val="21"/>
                <w:shd w:val="clear" w:color="auto" w:fill="FFFFFF"/>
              </w:rPr>
              <w:t>的处理分析结果。在进行处理分析后，将切片图像（</w:t>
            </w:r>
            <w:r>
              <w:rPr>
                <w:rFonts w:ascii="Source Sans Pro" w:hAnsi="Source Sans Pro"/>
                <w:color w:val="000000"/>
                <w:szCs w:val="21"/>
                <w:shd w:val="clear" w:color="auto" w:fill="FFFFFF"/>
              </w:rPr>
              <w:t>S4</w:t>
            </w:r>
            <w:r>
              <w:rPr>
                <w:rFonts w:ascii="Source Sans Pro" w:hAnsi="Source Sans Pro"/>
                <w:color w:val="000000"/>
                <w:szCs w:val="21"/>
                <w:shd w:val="clear" w:color="auto" w:fill="FFFFFF"/>
              </w:rPr>
              <w:t>）整合到肝组织的</w:t>
            </w:r>
            <w:r>
              <w:t>病理图像</w:t>
            </w:r>
            <w:r>
              <w:rPr>
                <w:rFonts w:ascii="Source Sans Pro" w:hAnsi="Source Sans Pro"/>
                <w:color w:val="000000"/>
                <w:szCs w:val="21"/>
                <w:shd w:val="clear" w:color="auto" w:fill="FFFFFF"/>
              </w:rPr>
              <w:t>中。切片</w:t>
            </w:r>
            <w:r>
              <w:t>图像</w:t>
            </w:r>
            <w:r>
              <w:rPr>
                <w:rFonts w:ascii="Source Sans Pro" w:hAnsi="Source Sans Pro"/>
                <w:color w:val="000000"/>
                <w:szCs w:val="21"/>
                <w:shd w:val="clear" w:color="auto" w:fill="FFFFFF"/>
              </w:rPr>
              <w:t>可视化，供医生阅读。</w:t>
            </w:r>
            <w:r>
              <w:t>病</w:t>
            </w:r>
            <w:r>
              <w:lastRenderedPageBreak/>
              <w:t>理图像</w:t>
            </w:r>
            <w:r>
              <w:rPr>
                <w:rFonts w:ascii="Source Sans Pro" w:hAnsi="Source Sans Pro"/>
                <w:color w:val="000000"/>
                <w:szCs w:val="21"/>
                <w:shd w:val="clear" w:color="auto" w:fill="FFFFFF"/>
              </w:rPr>
              <w:t>被放大。</w:t>
            </w:r>
          </w:p>
        </w:tc>
      </w:tr>
      <w:tr w:rsidR="00E37D46" w:rsidTr="00E37D46">
        <w:tc>
          <w:tcPr>
            <w:tcW w:w="562" w:type="dxa"/>
          </w:tcPr>
          <w:p w:rsidR="00E37D46" w:rsidRDefault="00E37D46">
            <w:pPr>
              <w:rPr>
                <w:rFonts w:hint="eastAsia"/>
              </w:rPr>
            </w:pPr>
            <w:r>
              <w:rPr>
                <w:rFonts w:hint="eastAsia"/>
              </w:rPr>
              <w:lastRenderedPageBreak/>
              <w:t>2</w:t>
            </w:r>
            <w:r>
              <w:t>5</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该方法涉及将要处理的全扫描</w:t>
            </w:r>
            <w:r>
              <w:t>病理</w:t>
            </w:r>
            <w:r>
              <w:rPr>
                <w:rFonts w:ascii="Source Sans Pro" w:hAnsi="Source Sans Pro"/>
                <w:color w:val="000000"/>
                <w:szCs w:val="21"/>
                <w:shd w:val="clear" w:color="auto" w:fill="FFFFFF"/>
              </w:rPr>
              <w:t>图像划分为多个前景</w:t>
            </w:r>
            <w:r>
              <w:t>病理图像</w:t>
            </w:r>
            <w:r>
              <w:rPr>
                <w:rFonts w:ascii="Source Sans Pro" w:hAnsi="Source Sans Pro"/>
                <w:color w:val="000000"/>
                <w:szCs w:val="21"/>
                <w:shd w:val="clear" w:color="auto" w:fill="FFFFFF"/>
              </w:rPr>
              <w:t>。对每个前景病理图像逐一进行特征提取，得到对应的前景</w:t>
            </w:r>
            <w:r>
              <w:t>病理图像</w:t>
            </w:r>
            <w:r>
              <w:rPr>
                <w:rFonts w:ascii="Source Sans Pro" w:hAnsi="Source Sans Pro"/>
                <w:color w:val="000000"/>
                <w:szCs w:val="21"/>
                <w:shd w:val="clear" w:color="auto" w:fill="FFFFFF"/>
              </w:rPr>
              <w:t>特征。对待处理的前景病理图像进行下采样，得到低分辨率的前景</w:t>
            </w:r>
            <w:r>
              <w:t>病理图像</w:t>
            </w:r>
            <w:r>
              <w:rPr>
                <w:rFonts w:ascii="Source Sans Pro" w:hAnsi="Source Sans Pro"/>
                <w:color w:val="000000"/>
                <w:szCs w:val="21"/>
                <w:shd w:val="clear" w:color="auto" w:fill="FFFFFF"/>
              </w:rPr>
              <w:t>。将待处理的前景</w:t>
            </w:r>
            <w:r>
              <w:t>病理</w:t>
            </w:r>
            <w:r>
              <w:rPr>
                <w:rFonts w:ascii="Source Sans Pro" w:hAnsi="Source Sans Pro"/>
                <w:color w:val="000000"/>
                <w:szCs w:val="21"/>
                <w:shd w:val="clear" w:color="auto" w:fill="FFFFFF"/>
              </w:rPr>
              <w:t>图像进行分割，得到多个</w:t>
            </w:r>
            <w:r>
              <w:t>图像</w:t>
            </w:r>
            <w:r>
              <w:rPr>
                <w:rFonts w:ascii="Source Sans Pro" w:hAnsi="Source Sans Pro"/>
                <w:color w:val="000000"/>
                <w:szCs w:val="21"/>
                <w:shd w:val="clear" w:color="auto" w:fill="FFFFFF"/>
              </w:rPr>
              <w:t>块。将低分辨率前景</w:t>
            </w:r>
            <w:r>
              <w:t>病理</w:t>
            </w:r>
            <w:r>
              <w:rPr>
                <w:rFonts w:ascii="Source Sans Pro" w:hAnsi="Source Sans Pro"/>
                <w:color w:val="000000"/>
                <w:szCs w:val="21"/>
                <w:shd w:val="clear" w:color="auto" w:fill="FFFFFF"/>
              </w:rPr>
              <w:t>图像和多个</w:t>
            </w:r>
            <w:r>
              <w:t>图像</w:t>
            </w:r>
            <w:r>
              <w:rPr>
                <w:rFonts w:ascii="Source Sans Pro" w:hAnsi="Source Sans Pro"/>
                <w:color w:val="000000"/>
                <w:szCs w:val="21"/>
                <w:shd w:val="clear" w:color="auto" w:fill="FFFFFF"/>
              </w:rPr>
              <w:t>块分别输入到经过训练的第一特征提取网络和第二特征提取网络中进行特征提取。将每个图像块提取的特征与从低分辨率前景</w:t>
            </w:r>
            <w:r>
              <w:t>病理图像</w:t>
            </w:r>
            <w:r>
              <w:rPr>
                <w:rFonts w:ascii="Source Sans Pro" w:hAnsi="Source Sans Pro"/>
                <w:color w:val="000000"/>
                <w:szCs w:val="21"/>
                <w:shd w:val="clear" w:color="auto" w:fill="FFFFFF"/>
              </w:rPr>
              <w:t>中提取的特征拼接，然后进行融合，得到相应的前景</w:t>
            </w:r>
            <w:r>
              <w:t>病理图像</w:t>
            </w:r>
            <w:r>
              <w:rPr>
                <w:rFonts w:ascii="Source Sans Pro" w:hAnsi="Source Sans Pro"/>
                <w:color w:val="000000"/>
                <w:szCs w:val="21"/>
                <w:shd w:val="clear" w:color="auto" w:fill="FFFFFF"/>
              </w:rPr>
              <w:t>特征。获得全扫描</w:t>
            </w:r>
            <w:r>
              <w:t>病理</w:t>
            </w:r>
            <w:r>
              <w:rPr>
                <w:rFonts w:ascii="Source Sans Pro" w:hAnsi="Source Sans Pro"/>
                <w:color w:val="000000"/>
                <w:szCs w:val="21"/>
                <w:shd w:val="clear" w:color="auto" w:fill="FFFFFF"/>
              </w:rPr>
              <w:t>图像的融合特征。</w:t>
            </w:r>
          </w:p>
        </w:tc>
      </w:tr>
      <w:tr w:rsidR="00E37D46" w:rsidTr="00E37D46">
        <w:tc>
          <w:tcPr>
            <w:tcW w:w="562" w:type="dxa"/>
          </w:tcPr>
          <w:p w:rsidR="00E37D46" w:rsidRDefault="00E37D46">
            <w:pPr>
              <w:rPr>
                <w:rFonts w:hint="eastAsia"/>
              </w:rPr>
            </w:pPr>
            <w:r>
              <w:rPr>
                <w:rFonts w:hint="eastAsia"/>
              </w:rPr>
              <w:t>2</w:t>
            </w:r>
            <w:r>
              <w:t>6</w:t>
            </w:r>
          </w:p>
        </w:tc>
        <w:tc>
          <w:tcPr>
            <w:tcW w:w="7734" w:type="dxa"/>
          </w:tcPr>
          <w:p w:rsidR="00E37D46" w:rsidRDefault="00FF13EA">
            <w:pPr>
              <w:rPr>
                <w:rFonts w:hint="eastAsia"/>
              </w:rPr>
            </w:pPr>
            <w:r>
              <w:rPr>
                <w:rFonts w:ascii="Source Sans Pro" w:hAnsi="Source Sans Pro"/>
                <w:color w:val="000000"/>
                <w:szCs w:val="21"/>
                <w:shd w:val="clear" w:color="auto" w:fill="FFFFFF"/>
              </w:rPr>
              <w:t>图像处理模型的训练方法包括获取清晰的病理图像，其中清晰的病理图像是指通过显微镜收集</w:t>
            </w:r>
            <w:r>
              <w:t>病理</w:t>
            </w:r>
            <w:r>
              <w:rPr>
                <w:rFonts w:ascii="Source Sans Pro" w:hAnsi="Source Sans Pro"/>
                <w:color w:val="000000"/>
                <w:szCs w:val="21"/>
                <w:shd w:val="clear" w:color="auto" w:fill="FFFFFF"/>
              </w:rPr>
              <w:t>切片获得的清晰</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对清晰的病理图像进行运动模糊处理，得到与清晰病理图像对应的模糊病理</w:t>
            </w:r>
            <w:r>
              <w:t>图像</w:t>
            </w:r>
            <w:r>
              <w:rPr>
                <w:rFonts w:ascii="Source Sans Pro" w:hAnsi="Source Sans Pro"/>
                <w:color w:val="000000"/>
                <w:szCs w:val="21"/>
                <w:shd w:val="clear" w:color="auto" w:fill="FFFFFF"/>
              </w:rPr>
              <w:t>，运动模糊处理是指模拟</w:t>
            </w:r>
            <w:r>
              <w:rPr>
                <w:rFonts w:ascii="Cambria" w:hAnsi="Cambria" w:cs="Cambria"/>
                <w:color w:val="000000"/>
                <w:szCs w:val="21"/>
                <w:shd w:val="clear" w:color="auto" w:fill="FFFFFF"/>
              </w:rPr>
              <w:t> </w:t>
            </w:r>
            <w:r>
              <w:t>病理</w:t>
            </w:r>
            <w:r>
              <w:rPr>
                <w:rFonts w:ascii="Source Sans Pro" w:hAnsi="Source Sans Pro"/>
                <w:color w:val="000000"/>
                <w:szCs w:val="21"/>
                <w:shd w:val="clear" w:color="auto" w:fill="FFFFFF"/>
              </w:rPr>
              <w:t>切片运动</w:t>
            </w:r>
            <w:r>
              <w:t>产生模糊效果</w:t>
            </w:r>
            <w:r>
              <w:rPr>
                <w:rFonts w:ascii="Source Sans Pro" w:hAnsi="Source Sans Pro"/>
                <w:color w:val="000000"/>
                <w:szCs w:val="21"/>
                <w:shd w:val="clear" w:color="auto" w:fill="FFFFFF"/>
              </w:rPr>
              <w:t>的处理方法</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基于清晰的病理图像和模糊的</w:t>
            </w:r>
            <w:r>
              <w:t>病理</w:t>
            </w:r>
            <w:r>
              <w:rPr>
                <w:rFonts w:ascii="Source Sans Pro" w:hAnsi="Source Sans Pro"/>
                <w:color w:val="000000"/>
                <w:szCs w:val="21"/>
                <w:shd w:val="clear" w:color="auto" w:fill="FFFFFF"/>
              </w:rPr>
              <w:t>图像构建图像处理模型的训练样本，并将</w:t>
            </w:r>
            <w:r>
              <w:t>图像</w:t>
            </w:r>
            <w:r>
              <w:rPr>
                <w:rFonts w:ascii="Source Sans Pro" w:hAnsi="Source Sans Pro"/>
                <w:color w:val="000000"/>
                <w:szCs w:val="21"/>
                <w:shd w:val="clear" w:color="auto" w:fill="FFFFFF"/>
              </w:rPr>
              <w:t>处理模型用于</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去模糊处理</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使用训练样本训练</w:t>
            </w:r>
            <w:r>
              <w:t>图像</w:t>
            </w:r>
            <w:r>
              <w:rPr>
                <w:rFonts w:ascii="Source Sans Pro" w:hAnsi="Source Sans Pro"/>
                <w:color w:val="000000"/>
                <w:szCs w:val="21"/>
                <w:shd w:val="clear" w:color="auto" w:fill="FFFFFF"/>
              </w:rPr>
              <w:t>处理模型</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并采用</w:t>
            </w:r>
            <w:r>
              <w:rPr>
                <w:rFonts w:ascii="Source Sans Pro" w:hAnsi="Source Sans Pro"/>
                <w:color w:val="000000"/>
                <w:szCs w:val="21"/>
                <w:shd w:val="clear" w:color="auto" w:fill="FFFFFF"/>
              </w:rPr>
              <w:t>M</w:t>
            </w:r>
            <w:r>
              <w:rPr>
                <w:rFonts w:ascii="Source Sans Pro" w:hAnsi="Source Sans Pro"/>
                <w:color w:val="000000"/>
                <w:szCs w:val="21"/>
                <w:shd w:val="clear" w:color="auto" w:fill="FFFFFF"/>
              </w:rPr>
              <w:t>运动模糊处理方法对清晰的病理图像分别进行运动模糊处理，得到与所述清晰</w:t>
            </w:r>
            <w:r>
              <w:t>病理</w:t>
            </w:r>
            <w:r>
              <w:rPr>
                <w:rFonts w:ascii="Source Sans Pro" w:hAnsi="Source Sans Pro"/>
                <w:color w:val="000000"/>
                <w:szCs w:val="21"/>
                <w:shd w:val="clear" w:color="auto" w:fill="FFFFFF"/>
              </w:rPr>
              <w:t>图像对应的</w:t>
            </w:r>
            <w:r>
              <w:rPr>
                <w:rFonts w:ascii="Source Sans Pro" w:hAnsi="Source Sans Pro"/>
                <w:color w:val="000000"/>
                <w:szCs w:val="21"/>
                <w:shd w:val="clear" w:color="auto" w:fill="FFFFFF"/>
              </w:rPr>
              <w:t>M</w:t>
            </w:r>
            <w:r>
              <w:rPr>
                <w:rFonts w:ascii="Source Sans Pro" w:hAnsi="Source Sans Pro"/>
                <w:color w:val="000000"/>
                <w:szCs w:val="21"/>
                <w:shd w:val="clear" w:color="auto" w:fill="FFFFFF"/>
              </w:rPr>
              <w:t>模糊</w:t>
            </w:r>
            <w:r>
              <w:t>病理</w:t>
            </w:r>
            <w:r>
              <w:rPr>
                <w:rFonts w:ascii="Source Sans Pro" w:hAnsi="Source Sans Pro"/>
                <w:color w:val="000000"/>
                <w:szCs w:val="21"/>
                <w:shd w:val="clear" w:color="auto" w:fill="FFFFFF"/>
              </w:rPr>
              <w:t>图像。</w:t>
            </w:r>
          </w:p>
        </w:tc>
      </w:tr>
      <w:tr w:rsidR="00E37D46" w:rsidTr="00E37D46">
        <w:tc>
          <w:tcPr>
            <w:tcW w:w="562" w:type="dxa"/>
          </w:tcPr>
          <w:p w:rsidR="00E37D46" w:rsidRDefault="00E37D46">
            <w:pPr>
              <w:rPr>
                <w:rFonts w:hint="eastAsia"/>
              </w:rPr>
            </w:pPr>
            <w:r>
              <w:rPr>
                <w:rFonts w:hint="eastAsia"/>
              </w:rPr>
              <w:t>2</w:t>
            </w:r>
            <w:r>
              <w:t>7</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该方法涉及获得待检测的宫颈癌组织的</w:t>
            </w:r>
            <w:r>
              <w:t>病理图像</w:t>
            </w:r>
            <w:r>
              <w:rPr>
                <w:rFonts w:ascii="Source Sans Pro" w:hAnsi="Source Sans Pro"/>
                <w:color w:val="000000"/>
                <w:szCs w:val="21"/>
                <w:shd w:val="clear" w:color="auto" w:fill="FFFFFF"/>
              </w:rPr>
              <w:t>。将待检测的宫颈癌组织病理图像输入到预先训练的</w:t>
            </w:r>
            <w:r>
              <w:t>病理图像</w:t>
            </w:r>
            <w:r>
              <w:rPr>
                <w:rFonts w:ascii="Source Sans Pro" w:hAnsi="Source Sans Pro"/>
                <w:color w:val="000000"/>
                <w:szCs w:val="21"/>
                <w:shd w:val="clear" w:color="auto" w:fill="FFFFFF"/>
              </w:rPr>
              <w:t>分类模型中。获得待检测宫颈癌组织的</w:t>
            </w:r>
            <w:r>
              <w:t>病理图像</w:t>
            </w:r>
            <w:r>
              <w:rPr>
                <w:rFonts w:ascii="Source Sans Pro" w:hAnsi="Source Sans Pro"/>
                <w:color w:val="000000"/>
                <w:szCs w:val="21"/>
                <w:shd w:val="clear" w:color="auto" w:fill="FFFFFF"/>
              </w:rPr>
              <w:t>的类型。基于多分辨率图像和多尺度特征训练得到病理</w:t>
            </w:r>
            <w:r>
              <w:t>图像</w:t>
            </w:r>
            <w:r>
              <w:rPr>
                <w:rFonts w:ascii="Source Sans Pro" w:hAnsi="Source Sans Pro"/>
                <w:color w:val="000000"/>
                <w:szCs w:val="21"/>
                <w:shd w:val="clear" w:color="auto" w:fill="FFFFFF"/>
              </w:rPr>
              <w:t>分类模型。选择多尺度</w:t>
            </w:r>
            <w:r>
              <w:t>图像</w:t>
            </w:r>
            <w:r>
              <w:rPr>
                <w:rFonts w:ascii="Source Sans Pro" w:hAnsi="Source Sans Pro"/>
                <w:color w:val="000000"/>
                <w:szCs w:val="21"/>
                <w:shd w:val="clear" w:color="auto" w:fill="FFFFFF"/>
              </w:rPr>
              <w:t>作为局部区域的特征宫颈癌组织</w:t>
            </w:r>
            <w:r>
              <w:t>病理图像</w:t>
            </w:r>
            <w:r>
              <w:rPr>
                <w:rFonts w:ascii="Source Sans Pro" w:hAnsi="Source Sans Pro"/>
                <w:color w:val="000000"/>
                <w:szCs w:val="21"/>
                <w:shd w:val="clear" w:color="auto" w:fill="FFFFFF"/>
              </w:rPr>
              <w:t>。获得不同类型宫颈癌组织的</w:t>
            </w:r>
            <w:r>
              <w:t>病理</w:t>
            </w:r>
            <w:r>
              <w:rPr>
                <w:rFonts w:ascii="Source Sans Pro" w:hAnsi="Source Sans Pro"/>
                <w:color w:val="000000"/>
                <w:szCs w:val="21"/>
                <w:shd w:val="clear" w:color="auto" w:fill="FFFFFF"/>
              </w:rPr>
              <w:t>图像。</w:t>
            </w:r>
          </w:p>
        </w:tc>
      </w:tr>
      <w:tr w:rsidR="00E37D46" w:rsidTr="00E37D46">
        <w:tc>
          <w:tcPr>
            <w:tcW w:w="562" w:type="dxa"/>
          </w:tcPr>
          <w:p w:rsidR="00E37D46" w:rsidRDefault="00E37D46">
            <w:pPr>
              <w:rPr>
                <w:rFonts w:hint="eastAsia"/>
              </w:rPr>
            </w:pPr>
            <w:r>
              <w:rPr>
                <w:rFonts w:hint="eastAsia"/>
              </w:rPr>
              <w:t>2</w:t>
            </w:r>
            <w:r>
              <w:t>8</w:t>
            </w:r>
          </w:p>
        </w:tc>
        <w:tc>
          <w:tcPr>
            <w:tcW w:w="7734" w:type="dxa"/>
          </w:tcPr>
          <w:p w:rsidR="00E37D46" w:rsidRDefault="00FF13EA">
            <w:pPr>
              <w:rPr>
                <w:rFonts w:hint="eastAsia"/>
              </w:rPr>
            </w:pPr>
            <w:r>
              <w:rPr>
                <w:rFonts w:ascii="Source Sans Pro" w:hAnsi="Source Sans Pro"/>
                <w:color w:val="000000"/>
                <w:szCs w:val="21"/>
                <w:shd w:val="clear" w:color="auto" w:fill="FFFFFF"/>
              </w:rPr>
              <w:t>处理病理图像包括获取待处理的病理图像，获得对应于待处理病理图像的细胞形态特征以及</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中肿瘤病变区域的纹理特征</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待处理，融合细胞形态特征和纹理特征得到融合特征，并根据融合的特征确定待</w:t>
            </w:r>
            <w:r>
              <w:t>处理病理图像</w:t>
            </w:r>
            <w:r>
              <w:rPr>
                <w:rFonts w:ascii="Source Sans Pro" w:hAnsi="Source Sans Pro"/>
                <w:color w:val="000000"/>
                <w:szCs w:val="21"/>
                <w:shd w:val="clear" w:color="auto" w:fill="FFFFFF"/>
              </w:rPr>
              <w:t>对应的分类结果。该方法还包括获取与待处理病理</w:t>
            </w:r>
            <w:r>
              <w:t>图像</w:t>
            </w:r>
            <w:r>
              <w:rPr>
                <w:rFonts w:ascii="Source Sans Pro" w:hAnsi="Source Sans Pro"/>
                <w:color w:val="000000"/>
                <w:szCs w:val="21"/>
                <w:shd w:val="clear" w:color="auto" w:fill="FFFFFF"/>
              </w:rPr>
              <w:t>对应的病理诊断报告，基于病理诊断报告获得</w:t>
            </w:r>
            <w:r>
              <w:t>病理</w:t>
            </w:r>
            <w:r>
              <w:rPr>
                <w:rFonts w:ascii="Source Sans Pro" w:hAnsi="Source Sans Pro"/>
                <w:color w:val="000000"/>
                <w:szCs w:val="21"/>
                <w:shd w:val="clear" w:color="auto" w:fill="FFFFFF"/>
              </w:rPr>
              <w:t>分析特征，融合细胞形态特征和纹理特征。</w:t>
            </w:r>
          </w:p>
        </w:tc>
      </w:tr>
      <w:tr w:rsidR="00E37D46" w:rsidTr="00E37D46">
        <w:tc>
          <w:tcPr>
            <w:tcW w:w="562" w:type="dxa"/>
          </w:tcPr>
          <w:p w:rsidR="00E37D46" w:rsidRDefault="00E37D46">
            <w:pPr>
              <w:rPr>
                <w:rFonts w:hint="eastAsia"/>
              </w:rPr>
            </w:pPr>
            <w:r>
              <w:rPr>
                <w:rFonts w:hint="eastAsia"/>
              </w:rPr>
              <w:t>2</w:t>
            </w:r>
            <w:r>
              <w:t>9</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该方法涉及获取病理图像，其中</w:t>
            </w:r>
            <w:r>
              <w:t>病理</w:t>
            </w:r>
            <w:r>
              <w:rPr>
                <w:rFonts w:ascii="Source Sans Pro" w:hAnsi="Source Sans Pro"/>
                <w:color w:val="000000"/>
                <w:szCs w:val="21"/>
                <w:shd w:val="clear" w:color="auto" w:fill="FFFFFF"/>
              </w:rPr>
              <w:t>图像包括目标图像和高光谱</w:t>
            </w:r>
            <w:r>
              <w:t>图像</w:t>
            </w:r>
            <w:r>
              <w:rPr>
                <w:rFonts w:ascii="Source Sans Pro" w:hAnsi="Source Sans Pro"/>
                <w:color w:val="000000"/>
                <w:szCs w:val="21"/>
                <w:shd w:val="clear" w:color="auto" w:fill="FFFFFF"/>
              </w:rPr>
              <w:t>。从高光谱图像中提取伪彩色</w:t>
            </w:r>
            <w:r>
              <w:t>图像</w:t>
            </w:r>
            <w:r>
              <w:rPr>
                <w:rFonts w:ascii="Source Sans Pro" w:hAnsi="Source Sans Pro"/>
                <w:color w:val="000000"/>
                <w:szCs w:val="21"/>
                <w:shd w:val="clear" w:color="auto" w:fill="FFFFFF"/>
              </w:rPr>
              <w:t>。在高光谱</w:t>
            </w:r>
            <w:r>
              <w:t>图像</w:t>
            </w:r>
            <w:r>
              <w:rPr>
                <w:rFonts w:ascii="Source Sans Pro" w:hAnsi="Source Sans Pro"/>
                <w:color w:val="000000"/>
                <w:szCs w:val="21"/>
                <w:shd w:val="clear" w:color="auto" w:fill="FFFFFF"/>
              </w:rPr>
              <w:t>中对像素进行识别和标记，以获得</w:t>
            </w:r>
            <w:r>
              <w:t>病理</w:t>
            </w:r>
            <w:r>
              <w:rPr>
                <w:rFonts w:ascii="Source Sans Pro" w:hAnsi="Source Sans Pro"/>
                <w:color w:val="000000"/>
                <w:szCs w:val="21"/>
                <w:shd w:val="clear" w:color="auto" w:fill="FFFFFF"/>
              </w:rPr>
              <w:t>数据集的标签单元。根据聚类结果对目标图像和伪彩色图像进行聚类，对伪彩色</w:t>
            </w:r>
            <w:r>
              <w:t>图像</w:t>
            </w:r>
            <w:r>
              <w:rPr>
                <w:rFonts w:ascii="Source Sans Pro" w:hAnsi="Source Sans Pro"/>
                <w:color w:val="000000"/>
                <w:szCs w:val="21"/>
                <w:shd w:val="clear" w:color="auto" w:fill="FFFFFF"/>
              </w:rPr>
              <w:t>进行染色和归一化处理，得到</w:t>
            </w:r>
            <w:r>
              <w:t>病理</w:t>
            </w:r>
            <w:r>
              <w:rPr>
                <w:rFonts w:ascii="Source Sans Pro" w:hAnsi="Source Sans Pro"/>
                <w:color w:val="000000"/>
                <w:szCs w:val="21"/>
                <w:shd w:val="clear" w:color="auto" w:fill="FFFFFF"/>
              </w:rPr>
              <w:t>数据集</w:t>
            </w:r>
            <w:r>
              <w:t>的图像单元。</w:t>
            </w:r>
            <w:r>
              <w:rPr>
                <w:rFonts w:ascii="Source Sans Pro" w:hAnsi="Source Sans Pro"/>
                <w:color w:val="000000"/>
                <w:szCs w:val="21"/>
                <w:shd w:val="clear" w:color="auto" w:fill="FFFFFF"/>
              </w:rPr>
              <w:t>基于标签单元和</w:t>
            </w:r>
            <w:r>
              <w:t>图像</w:t>
            </w:r>
            <w:r>
              <w:rPr>
                <w:rFonts w:ascii="Source Sans Pro" w:hAnsi="Source Sans Pro"/>
                <w:color w:val="000000"/>
                <w:szCs w:val="21"/>
                <w:shd w:val="clear" w:color="auto" w:fill="FFFFFF"/>
              </w:rPr>
              <w:t>单元获得</w:t>
            </w:r>
            <w:r>
              <w:t>病理</w:t>
            </w:r>
            <w:r>
              <w:rPr>
                <w:rFonts w:ascii="Source Sans Pro" w:hAnsi="Source Sans Pro"/>
                <w:color w:val="000000"/>
                <w:szCs w:val="21"/>
                <w:shd w:val="clear" w:color="auto" w:fill="FFFFFF"/>
              </w:rPr>
              <w:t>数据集。</w:t>
            </w:r>
          </w:p>
        </w:tc>
      </w:tr>
      <w:tr w:rsidR="00E37D46" w:rsidTr="00E37D46">
        <w:tc>
          <w:tcPr>
            <w:tcW w:w="562" w:type="dxa"/>
          </w:tcPr>
          <w:p w:rsidR="00E37D46" w:rsidRDefault="00E37D46">
            <w:pPr>
              <w:rPr>
                <w:rFonts w:hint="eastAsia"/>
              </w:rPr>
            </w:pPr>
            <w:r>
              <w:rPr>
                <w:rFonts w:hint="eastAsia"/>
              </w:rPr>
              <w:t>3</w:t>
            </w:r>
            <w:r>
              <w:t>0</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该方法涉及显示多个缩略图切片图像。得到缩写切片图像和</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。缩略图切片图像的移动响应缩略图切片</w:t>
            </w:r>
            <w:r>
              <w:t>图像</w:t>
            </w:r>
            <w:r>
              <w:rPr>
                <w:rFonts w:ascii="Source Sans Pro" w:hAnsi="Source Sans Pro"/>
                <w:color w:val="000000"/>
                <w:szCs w:val="21"/>
                <w:shd w:val="clear" w:color="auto" w:fill="FFFFFF"/>
              </w:rPr>
              <w:t>的拼接操作。信息缩略图切片</w:t>
            </w:r>
            <w:r>
              <w:t>图像</w:t>
            </w:r>
            <w:r>
              <w:rPr>
                <w:rFonts w:ascii="Source Sans Pro" w:hAnsi="Source Sans Pro"/>
                <w:color w:val="000000"/>
                <w:szCs w:val="21"/>
                <w:shd w:val="clear" w:color="auto" w:fill="FFFFFF"/>
              </w:rPr>
              <w:t>的位置是响应于拼接整理指令而确定的。</w:t>
            </w:r>
            <w:r>
              <w:t>病理</w:t>
            </w:r>
            <w:r>
              <w:rPr>
                <w:rFonts w:ascii="Source Sans Pro" w:hAnsi="Source Sans Pro"/>
                <w:color w:val="000000"/>
                <w:szCs w:val="21"/>
                <w:shd w:val="clear" w:color="auto" w:fill="FFFFFF"/>
              </w:rPr>
              <w:t>切片图像与每个缩略图切片</w:t>
            </w:r>
            <w:r>
              <w:t>图像</w:t>
            </w:r>
            <w:r>
              <w:rPr>
                <w:rFonts w:ascii="Source Sans Pro" w:hAnsi="Source Sans Pro"/>
                <w:color w:val="000000"/>
                <w:szCs w:val="21"/>
                <w:shd w:val="clear" w:color="auto" w:fill="FFFFFF"/>
              </w:rPr>
              <w:t>拼接。根据记录的位置信息获得</w:t>
            </w:r>
            <w:r>
              <w:t>病理</w:t>
            </w:r>
            <w:r>
              <w:rPr>
                <w:rFonts w:ascii="Source Sans Pro" w:hAnsi="Source Sans Pro"/>
                <w:color w:val="000000"/>
                <w:szCs w:val="21"/>
                <w:shd w:val="clear" w:color="auto" w:fill="FFFFFF"/>
              </w:rPr>
              <w:t>切片拼接</w:t>
            </w:r>
            <w:r>
              <w:t>图像</w:t>
            </w:r>
            <w:r>
              <w:rPr>
                <w:rFonts w:ascii="Source Sans Pro" w:hAnsi="Source Sans Pro"/>
                <w:color w:val="000000"/>
                <w:szCs w:val="21"/>
                <w:shd w:val="clear" w:color="auto" w:fill="FFFFFF"/>
              </w:rPr>
              <w:t>。比例确定在</w:t>
            </w:r>
            <w:r>
              <w:t>病理切片</w:t>
            </w:r>
            <w:r>
              <w:rPr>
                <w:rFonts w:ascii="Source Sans Pro" w:hAnsi="Source Sans Pro"/>
                <w:color w:val="000000"/>
                <w:szCs w:val="21"/>
                <w:shd w:val="clear" w:color="auto" w:fill="FFFFFF"/>
              </w:rPr>
              <w:t>图像和相应的缩略图切片</w:t>
            </w:r>
            <w:r>
              <w:t>图像</w:t>
            </w:r>
            <w:r>
              <w:rPr>
                <w:rFonts w:ascii="Source Sans Pro" w:hAnsi="Source Sans Pro"/>
                <w:color w:val="000000"/>
                <w:szCs w:val="21"/>
                <w:shd w:val="clear" w:color="auto" w:fill="FFFFFF"/>
              </w:rPr>
              <w:t>之间。确定对应于</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的仿射转换参数。根据仿射变换参数对</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进行仿射变换过程。</w:t>
            </w:r>
            <w:r>
              <w:rPr>
                <w:rFonts w:ascii="Source Sans Pro" w:hAnsi="Source Sans Pro"/>
                <w:color w:val="000000"/>
                <w:szCs w:val="21"/>
                <w:shd w:val="clear" w:color="auto" w:fill="FFFFFF"/>
              </w:rPr>
              <w:t xml:space="preserve">RGB </w:t>
            </w:r>
            <w:r>
              <w:rPr>
                <w:rFonts w:ascii="Source Sans Pro" w:hAnsi="Source Sans Pro"/>
                <w:color w:val="000000"/>
                <w:szCs w:val="21"/>
                <w:shd w:val="clear" w:color="auto" w:fill="FFFFFF"/>
              </w:rPr>
              <w:t>颜色通道的标准偏差会根据每个像素减小。</w:t>
            </w:r>
          </w:p>
        </w:tc>
      </w:tr>
      <w:tr w:rsidR="00E37D46" w:rsidTr="00E37D46">
        <w:tc>
          <w:tcPr>
            <w:tcW w:w="562" w:type="dxa"/>
          </w:tcPr>
          <w:p w:rsidR="00E37D46" w:rsidRDefault="00E37D46">
            <w:pPr>
              <w:rPr>
                <w:rFonts w:hint="eastAsia"/>
              </w:rPr>
            </w:pPr>
            <w:r>
              <w:rPr>
                <w:rFonts w:hint="eastAsia"/>
              </w:rPr>
              <w:t>3</w:t>
            </w:r>
            <w:r>
              <w:t>1</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w:t>
            </w:r>
            <w:r>
              <w:t>由病理专家</w:t>
            </w:r>
            <w:r>
              <w:rPr>
                <w:rFonts w:ascii="Source Sans Pro" w:hAnsi="Source Sans Pro"/>
                <w:color w:val="000000"/>
                <w:szCs w:val="21"/>
                <w:shd w:val="clear" w:color="auto" w:fill="FFFFFF"/>
              </w:rPr>
              <w:t>上传</w:t>
            </w:r>
            <w:r>
              <w:t>病理图像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S201</w:t>
            </w:r>
            <w:r>
              <w:rPr>
                <w:rFonts w:ascii="Source Sans Pro" w:hAnsi="Source Sans Pro"/>
                <w:color w:val="000000"/>
                <w:szCs w:val="21"/>
                <w:shd w:val="clear" w:color="auto" w:fill="FFFFFF"/>
              </w:rPr>
              <w:t>）。对上传的</w:t>
            </w:r>
            <w:r>
              <w:t>病理</w:t>
            </w:r>
            <w:r>
              <w:rPr>
                <w:rFonts w:ascii="Source Sans Pro" w:hAnsi="Source Sans Pro"/>
                <w:color w:val="000000"/>
                <w:szCs w:val="21"/>
                <w:shd w:val="clear" w:color="auto" w:fill="FFFFFF"/>
              </w:rPr>
              <w:t>图像相关信息进行编辑，得到上传的</w:t>
            </w:r>
            <w:r>
              <w:t>病理图像</w:t>
            </w:r>
            <w:r>
              <w:rPr>
                <w:rFonts w:ascii="Source Sans Pro" w:hAnsi="Source Sans Pro"/>
                <w:color w:val="000000"/>
                <w:szCs w:val="21"/>
                <w:shd w:val="clear" w:color="auto" w:fill="FFFFFF"/>
              </w:rPr>
              <w:t>的分类结果。得到每个分类的位置坐标和每个分类对应的概率。被识别为肿瘤区域的部分被自动标记以生成标记结果。在</w:t>
            </w:r>
            <w:r>
              <w:t>病理图像</w:t>
            </w:r>
            <w:r>
              <w:rPr>
                <w:rFonts w:ascii="Source Sans Pro" w:hAnsi="Source Sans Pro"/>
                <w:color w:val="000000"/>
                <w:szCs w:val="21"/>
                <w:shd w:val="clear" w:color="auto" w:fill="FFFFFF"/>
              </w:rPr>
              <w:t>的肿瘤区域显示标记结果（</w:t>
            </w:r>
            <w:r>
              <w:rPr>
                <w:rFonts w:ascii="Source Sans Pro" w:hAnsi="Source Sans Pro"/>
                <w:color w:val="000000"/>
                <w:szCs w:val="21"/>
                <w:shd w:val="clear" w:color="auto" w:fill="FFFFFF"/>
              </w:rPr>
              <w:t>S202</w:t>
            </w:r>
            <w:r>
              <w:rPr>
                <w:rFonts w:ascii="Source Sans Pro" w:hAnsi="Source Sans Pro"/>
                <w:color w:val="000000"/>
                <w:szCs w:val="21"/>
                <w:shd w:val="clear" w:color="auto" w:fill="FFFFFF"/>
              </w:rPr>
              <w:t>），将标记结果返回给</w:t>
            </w:r>
            <w:r>
              <w:t>病理</w:t>
            </w:r>
            <w:r>
              <w:rPr>
                <w:rFonts w:ascii="Source Sans Pro" w:hAnsi="Source Sans Pro"/>
                <w:color w:val="000000"/>
                <w:szCs w:val="21"/>
                <w:shd w:val="clear" w:color="auto" w:fill="FFFFFF"/>
              </w:rPr>
              <w:t>专家，并显示标记结果。如果标记结果错误，则由</w:t>
            </w:r>
            <w:r>
              <w:t>病理</w:t>
            </w:r>
            <w:r>
              <w:rPr>
                <w:rFonts w:ascii="Source Sans Pro" w:hAnsi="Source Sans Pro"/>
                <w:color w:val="000000"/>
                <w:szCs w:val="21"/>
                <w:shd w:val="clear" w:color="auto" w:fill="FFFFFF"/>
              </w:rPr>
              <w:t>专家验证标记结果（</w:t>
            </w:r>
            <w:r>
              <w:rPr>
                <w:rFonts w:ascii="Source Sans Pro" w:hAnsi="Source Sans Pro"/>
                <w:color w:val="000000"/>
                <w:szCs w:val="21"/>
                <w:shd w:val="clear" w:color="auto" w:fill="FFFFFF"/>
              </w:rPr>
              <w:t>S203</w:t>
            </w:r>
            <w:r>
              <w:rPr>
                <w:rFonts w:ascii="Source Sans Pro" w:hAnsi="Source Sans Pro"/>
                <w:color w:val="000000"/>
                <w:szCs w:val="21"/>
                <w:shd w:val="clear" w:color="auto" w:fill="FFFFFF"/>
              </w:rPr>
              <w:t>）。提供标签结果的审核结果和诊断意见。</w:t>
            </w:r>
          </w:p>
        </w:tc>
      </w:tr>
      <w:tr w:rsidR="00E37D46" w:rsidTr="00E37D46">
        <w:tc>
          <w:tcPr>
            <w:tcW w:w="562" w:type="dxa"/>
          </w:tcPr>
          <w:p w:rsidR="00E37D46" w:rsidRDefault="00E37D46">
            <w:pPr>
              <w:rPr>
                <w:rFonts w:hint="eastAsia"/>
              </w:rPr>
            </w:pPr>
            <w:r>
              <w:rPr>
                <w:rFonts w:hint="eastAsia"/>
              </w:rPr>
              <w:t>3</w:t>
            </w:r>
            <w:r>
              <w:t>2</w:t>
            </w:r>
          </w:p>
        </w:tc>
        <w:tc>
          <w:tcPr>
            <w:tcW w:w="7734" w:type="dxa"/>
          </w:tcPr>
          <w:p w:rsidR="00E37D46" w:rsidRDefault="00FF13EA">
            <w:pPr>
              <w:rPr>
                <w:rFonts w:hint="eastAsia"/>
              </w:rPr>
            </w:pPr>
            <w:r>
              <w:rPr>
                <w:rFonts w:ascii="Source Sans Pro" w:hAnsi="Source Sans Pro"/>
                <w:color w:val="000000"/>
                <w:szCs w:val="21"/>
                <w:shd w:val="clear" w:color="auto" w:fill="FFFFFF"/>
              </w:rPr>
              <w:t>图像处理方法涉及在初始染色状态下获得目标对象的初始</w:t>
            </w:r>
            <w:r>
              <w:t>病理图像</w:t>
            </w:r>
            <w:r>
              <w:rPr>
                <w:rFonts w:ascii="Source Sans Pro" w:hAnsi="Source Sans Pro"/>
                <w:color w:val="000000"/>
                <w:szCs w:val="21"/>
                <w:shd w:val="clear" w:color="auto" w:fill="FFFFFF"/>
              </w:rPr>
              <w:t>。将初始病理图像分为多个</w:t>
            </w:r>
            <w:r>
              <w:t>病理</w:t>
            </w:r>
            <w:r>
              <w:rPr>
                <w:rFonts w:ascii="Source Sans Pro" w:hAnsi="Source Sans Pro"/>
                <w:color w:val="000000"/>
                <w:szCs w:val="21"/>
                <w:shd w:val="clear" w:color="auto" w:fill="FFFFFF"/>
              </w:rPr>
              <w:t>区域图像。根据候选</w:t>
            </w:r>
            <w:r>
              <w:t>病理</w:t>
            </w:r>
            <w:r>
              <w:rPr>
                <w:rFonts w:ascii="Source Sans Pro" w:hAnsi="Source Sans Pro"/>
                <w:color w:val="000000"/>
                <w:szCs w:val="21"/>
                <w:shd w:val="clear" w:color="auto" w:fill="FFFFFF"/>
              </w:rPr>
              <w:t>参数值确定目标目标的目标</w:t>
            </w:r>
            <w:r>
              <w:t>病理参数值</w:t>
            </w:r>
            <w:r>
              <w:rPr>
                <w:rFonts w:ascii="Source Sans Pro" w:hAnsi="Source Sans Pro"/>
                <w:color w:val="000000"/>
                <w:szCs w:val="21"/>
                <w:shd w:val="clear" w:color="auto" w:fill="FFFFFF"/>
              </w:rPr>
              <w:t>。在靶染色状态下，基于多个候选病理参数确定目标</w:t>
            </w:r>
            <w:r>
              <w:t>病理</w:t>
            </w:r>
            <w:r>
              <w:rPr>
                <w:rFonts w:ascii="Source Sans Pro" w:hAnsi="Source Sans Pro"/>
                <w:color w:val="000000"/>
                <w:szCs w:val="21"/>
                <w:shd w:val="clear" w:color="auto" w:fill="FFFFFF"/>
              </w:rPr>
              <w:t>参数。</w:t>
            </w:r>
          </w:p>
        </w:tc>
      </w:tr>
      <w:tr w:rsidR="00E37D46" w:rsidTr="00E37D46">
        <w:tc>
          <w:tcPr>
            <w:tcW w:w="562" w:type="dxa"/>
          </w:tcPr>
          <w:p w:rsidR="00E37D46" w:rsidRDefault="00E37D46">
            <w:pPr>
              <w:rPr>
                <w:rFonts w:hint="eastAsia"/>
              </w:rPr>
            </w:pPr>
            <w:r>
              <w:rPr>
                <w:rFonts w:hint="eastAsia"/>
              </w:rPr>
              <w:lastRenderedPageBreak/>
              <w:t>3</w:t>
            </w:r>
            <w:r>
              <w:t>3</w:t>
            </w:r>
          </w:p>
        </w:tc>
        <w:tc>
          <w:tcPr>
            <w:tcW w:w="7734" w:type="dxa"/>
          </w:tcPr>
          <w:p w:rsidR="00E37D46" w:rsidRDefault="00FF13EA">
            <w:pPr>
              <w:rPr>
                <w:rFonts w:hint="eastAsia"/>
              </w:rPr>
            </w:pPr>
            <w:r>
              <w:rPr>
                <w:rFonts w:ascii="Source Sans Pro" w:hAnsi="Source Sans Pro"/>
                <w:color w:val="000000"/>
                <w:szCs w:val="21"/>
                <w:shd w:val="clear" w:color="auto" w:fill="FFFFFF"/>
              </w:rPr>
              <w:t>方法涉及获得目标</w:t>
            </w:r>
            <w:r>
              <w:t>病理图像</w:t>
            </w:r>
            <w:r>
              <w:rPr>
                <w:rFonts w:ascii="Source Sans Pro" w:hAnsi="Source Sans Pro"/>
                <w:color w:val="000000"/>
                <w:szCs w:val="21"/>
                <w:shd w:val="clear" w:color="auto" w:fill="FFFFFF"/>
              </w:rPr>
              <w:t>。通过在显微镜下拍摄细胞样本来获得目标</w:t>
            </w:r>
            <w:r>
              <w:t>病理图像</w:t>
            </w:r>
            <w:r>
              <w:rPr>
                <w:rFonts w:ascii="Source Sans Pro" w:hAnsi="Source Sans Pro"/>
                <w:color w:val="000000"/>
                <w:szCs w:val="21"/>
                <w:shd w:val="clear" w:color="auto" w:fill="FFFFFF"/>
              </w:rPr>
              <w:t>。基于深度学习神经网络模型识别目标</w:t>
            </w:r>
            <w:r>
              <w:t>病理图像</w:t>
            </w:r>
            <w:r>
              <w:rPr>
                <w:rFonts w:ascii="Source Sans Pro" w:hAnsi="Source Sans Pro"/>
                <w:color w:val="000000"/>
                <w:szCs w:val="21"/>
                <w:shd w:val="clear" w:color="auto" w:fill="FFFFFF"/>
              </w:rPr>
              <w:t>。深度学习神经网络模型是通过训练多组样本数据获得的。</w:t>
            </w:r>
            <w:r>
              <w:t>病理图像</w:t>
            </w:r>
            <w:r>
              <w:rPr>
                <w:rFonts w:ascii="Source Sans Pro" w:hAnsi="Source Sans Pro"/>
                <w:color w:val="000000"/>
                <w:szCs w:val="21"/>
                <w:shd w:val="clear" w:color="auto" w:fill="FFFFFF"/>
              </w:rPr>
              <w:t>样本提供恶性细胞的分类标签。</w:t>
            </w:r>
            <w:r>
              <w:t>病理图像</w:t>
            </w:r>
            <w:r>
              <w:rPr>
                <w:rFonts w:ascii="Source Sans Pro" w:hAnsi="Source Sans Pro"/>
                <w:color w:val="000000"/>
                <w:szCs w:val="21"/>
                <w:shd w:val="clear" w:color="auto" w:fill="FFFFFF"/>
              </w:rPr>
              <w:t>样本提供恶性细胞的轮廓信息和目标关系的分割标签。</w:t>
            </w:r>
          </w:p>
        </w:tc>
      </w:tr>
      <w:tr w:rsidR="00E37D46" w:rsidTr="00E37D46">
        <w:tc>
          <w:tcPr>
            <w:tcW w:w="562" w:type="dxa"/>
          </w:tcPr>
          <w:p w:rsidR="00E37D46" w:rsidRDefault="00E37D46">
            <w:pPr>
              <w:rPr>
                <w:rFonts w:hint="eastAsia"/>
              </w:rPr>
            </w:pPr>
            <w:r>
              <w:rPr>
                <w:rFonts w:hint="eastAsia"/>
              </w:rPr>
              <w:t>3</w:t>
            </w:r>
            <w:r>
              <w:t>4</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该方法涉及获得要由计算机设备（</w:t>
            </w:r>
            <w:r>
              <w:rPr>
                <w:rFonts w:ascii="Source Sans Pro" w:hAnsi="Source Sans Pro"/>
                <w:color w:val="000000"/>
                <w:szCs w:val="21"/>
                <w:shd w:val="clear" w:color="auto" w:fill="FFFFFF"/>
              </w:rPr>
              <w:t>S201</w:t>
            </w:r>
            <w:r>
              <w:rPr>
                <w:rFonts w:ascii="Source Sans Pro" w:hAnsi="Source Sans Pro"/>
                <w:color w:val="000000"/>
                <w:szCs w:val="21"/>
                <w:shd w:val="clear" w:color="auto" w:fill="FFFFFF"/>
              </w:rPr>
              <w:t>）分类的</w:t>
            </w:r>
            <w:r>
              <w:t>病理图像</w:t>
            </w:r>
            <w:r>
              <w:rPr>
                <w:rFonts w:ascii="Cambria" w:hAnsi="Cambria" w:cs="Cambria"/>
                <w:color w:val="000000"/>
                <w:szCs w:val="21"/>
                <w:shd w:val="clear" w:color="auto" w:fill="FFFFFF"/>
              </w:rPr>
              <w:t> </w:t>
            </w:r>
            <w:r>
              <w:t>的图像特征</w:t>
            </w:r>
            <w:r>
              <w:rPr>
                <w:rFonts w:ascii="Source Sans Pro" w:hAnsi="Source Sans Pro"/>
                <w:color w:val="000000"/>
                <w:szCs w:val="21"/>
                <w:shd w:val="clear" w:color="auto" w:fill="FFFFFF"/>
              </w:rPr>
              <w:t>。从多个尺度的每个尺度的图像特征中提取对应于尺度的</w:t>
            </w:r>
            <w:r>
              <w:t>局部特征（</w:t>
            </w:r>
            <w:r>
              <w:rPr>
                <w:rFonts w:ascii="Source Sans Pro" w:hAnsi="Source Sans Pro"/>
                <w:color w:val="000000"/>
                <w:szCs w:val="21"/>
                <w:shd w:val="clear" w:color="auto" w:fill="FFFFFF"/>
              </w:rPr>
              <w:t>S202</w:t>
            </w:r>
            <w:r>
              <w:rPr>
                <w:rFonts w:ascii="Source Sans Pro" w:hAnsi="Source Sans Pro"/>
                <w:color w:val="000000"/>
                <w:szCs w:val="21"/>
                <w:shd w:val="clear" w:color="auto" w:fill="FFFFFF"/>
              </w:rPr>
              <w:t>）。通过计算机设备获得多个聚合特征（</w:t>
            </w:r>
            <w:r>
              <w:rPr>
                <w:rFonts w:ascii="Source Sans Pro" w:hAnsi="Source Sans Pro"/>
                <w:color w:val="000000"/>
                <w:szCs w:val="21"/>
                <w:shd w:val="clear" w:color="auto" w:fill="FFFFFF"/>
              </w:rPr>
              <w:t>S203</w:t>
            </w:r>
            <w:r>
              <w:rPr>
                <w:rFonts w:ascii="Source Sans Pro" w:hAnsi="Source Sans Pro"/>
                <w:color w:val="000000"/>
                <w:szCs w:val="21"/>
                <w:shd w:val="clear" w:color="auto" w:fill="FFFFFF"/>
              </w:rPr>
              <w:t>）以获得拼接</w:t>
            </w:r>
            <w:r>
              <w:t>图像</w:t>
            </w:r>
            <w:r>
              <w:rPr>
                <w:rFonts w:ascii="Source Sans Pro" w:hAnsi="Source Sans Pro"/>
                <w:color w:val="000000"/>
                <w:szCs w:val="21"/>
                <w:shd w:val="clear" w:color="auto" w:fill="FFFFFF"/>
              </w:rPr>
              <w:t>特征。将拼接图像特征分类（</w:t>
            </w:r>
            <w:r>
              <w:rPr>
                <w:rFonts w:ascii="Source Sans Pro" w:hAnsi="Source Sans Pro"/>
                <w:color w:val="000000"/>
                <w:szCs w:val="21"/>
                <w:shd w:val="clear" w:color="auto" w:fill="FFFFFF"/>
              </w:rPr>
              <w:t>S204</w:t>
            </w:r>
            <w:r>
              <w:rPr>
                <w:rFonts w:ascii="Source Sans Pro" w:hAnsi="Source Sans Pro"/>
                <w:color w:val="000000"/>
                <w:szCs w:val="21"/>
                <w:shd w:val="clear" w:color="auto" w:fill="FFFFFF"/>
              </w:rPr>
              <w:t>）通过计算机设备得到一种</w:t>
            </w:r>
            <w:r>
              <w:t>病理图像</w:t>
            </w:r>
            <w:r>
              <w:rPr>
                <w:rFonts w:ascii="Source Sans Pro" w:hAnsi="Source Sans Pro"/>
                <w:color w:val="000000"/>
                <w:szCs w:val="21"/>
                <w:shd w:val="clear" w:color="auto" w:fill="FFFFFF"/>
              </w:rPr>
              <w:t>。获得对应于每个第一子特征的第一更新特征。</w:t>
            </w:r>
          </w:p>
        </w:tc>
      </w:tr>
      <w:tr w:rsidR="00E37D46" w:rsidTr="00E37D46">
        <w:tc>
          <w:tcPr>
            <w:tcW w:w="562" w:type="dxa"/>
          </w:tcPr>
          <w:p w:rsidR="00E37D46" w:rsidRDefault="00E37D46">
            <w:pPr>
              <w:rPr>
                <w:rFonts w:hint="eastAsia"/>
              </w:rPr>
            </w:pPr>
            <w:r>
              <w:rPr>
                <w:rFonts w:hint="eastAsia"/>
              </w:rPr>
              <w:t>3</w:t>
            </w:r>
            <w:r>
              <w:t>5</w:t>
            </w:r>
          </w:p>
        </w:tc>
        <w:tc>
          <w:tcPr>
            <w:tcW w:w="7734" w:type="dxa"/>
          </w:tcPr>
          <w:p w:rsidR="00E37D46" w:rsidRDefault="00FF13EA">
            <w:pPr>
              <w:rPr>
                <w:rFonts w:hint="eastAsia"/>
              </w:rPr>
            </w:pPr>
            <w:r>
              <w:rPr>
                <w:rFonts w:ascii="Source Sans Pro" w:hAnsi="Source Sans Pro"/>
                <w:color w:val="000000"/>
                <w:szCs w:val="21"/>
                <w:shd w:val="clear" w:color="auto" w:fill="FFFFFF"/>
              </w:rPr>
              <w:t>方法涉及获得胃</w:t>
            </w:r>
            <w:r>
              <w:t>病理</w:t>
            </w:r>
            <w:r>
              <w:rPr>
                <w:rFonts w:ascii="Source Sans Pro" w:hAnsi="Source Sans Pro"/>
                <w:color w:val="000000"/>
                <w:szCs w:val="21"/>
                <w:shd w:val="clear" w:color="auto" w:fill="FFFFFF"/>
              </w:rPr>
              <w:t>图像的原始</w:t>
            </w:r>
            <w:r>
              <w:t>图像</w:t>
            </w:r>
            <w:r>
              <w:rPr>
                <w:rFonts w:ascii="Source Sans Pro" w:hAnsi="Source Sans Pro"/>
                <w:color w:val="000000"/>
                <w:szCs w:val="21"/>
                <w:shd w:val="clear" w:color="auto" w:fill="FFFFFF"/>
              </w:rPr>
              <w:t>块。在原始图像块中标识非观察管区域</w:t>
            </w:r>
            <w:r>
              <w:t>图像</w:t>
            </w:r>
            <w:r>
              <w:rPr>
                <w:rFonts w:ascii="Source Sans Pro" w:hAnsi="Source Sans Pro"/>
                <w:color w:val="000000"/>
                <w:szCs w:val="21"/>
                <w:shd w:val="clear" w:color="auto" w:fill="FFFFFF"/>
              </w:rPr>
              <w:t>。非一瞥管区域</w:t>
            </w:r>
            <w:r>
              <w:t>图像</w:t>
            </w:r>
            <w:r>
              <w:rPr>
                <w:rFonts w:ascii="Source Sans Pro" w:hAnsi="Source Sans Pro"/>
                <w:color w:val="000000"/>
                <w:szCs w:val="21"/>
                <w:shd w:val="clear" w:color="auto" w:fill="FFFFFF"/>
              </w:rPr>
              <w:t>中像素点的像素值被调整为最大值。获得胃</w:t>
            </w:r>
            <w:r>
              <w:t>病理</w:t>
            </w:r>
            <w:r>
              <w:rPr>
                <w:rFonts w:ascii="Source Sans Pro" w:hAnsi="Source Sans Pro"/>
                <w:color w:val="000000"/>
                <w:szCs w:val="21"/>
                <w:shd w:val="clear" w:color="auto" w:fill="FFFFFF"/>
              </w:rPr>
              <w:t>图像的目标</w:t>
            </w:r>
            <w:r>
              <w:t>图像</w:t>
            </w:r>
            <w:r>
              <w:rPr>
                <w:rFonts w:ascii="Source Sans Pro" w:hAnsi="Source Sans Pro"/>
                <w:color w:val="000000"/>
                <w:szCs w:val="21"/>
                <w:shd w:val="clear" w:color="auto" w:fill="FFFFFF"/>
              </w:rPr>
              <w:t>块。提取目标</w:t>
            </w:r>
            <w:r>
              <w:t>图像</w:t>
            </w:r>
            <w:r>
              <w:rPr>
                <w:rFonts w:ascii="Source Sans Pro" w:hAnsi="Source Sans Pro"/>
                <w:color w:val="000000"/>
                <w:szCs w:val="21"/>
                <w:shd w:val="clear" w:color="auto" w:fill="FFFFFF"/>
              </w:rPr>
              <w:t>块</w:t>
            </w:r>
            <w:r>
              <w:t>的图像特征。</w:t>
            </w:r>
            <w:r>
              <w:rPr>
                <w:rFonts w:ascii="Source Sans Pro" w:hAnsi="Source Sans Pro"/>
                <w:color w:val="000000"/>
                <w:szCs w:val="21"/>
                <w:shd w:val="clear" w:color="auto" w:fill="FFFFFF"/>
              </w:rPr>
              <w:t>将目标</w:t>
            </w:r>
            <w:r>
              <w:t>图像</w:t>
            </w:r>
            <w:r>
              <w:rPr>
                <w:rFonts w:ascii="Source Sans Pro" w:hAnsi="Source Sans Pro"/>
                <w:color w:val="000000"/>
                <w:szCs w:val="21"/>
                <w:shd w:val="clear" w:color="auto" w:fill="FFFFFF"/>
              </w:rPr>
              <w:t>块</w:t>
            </w:r>
            <w:r>
              <w:t>的图像特征输入</w:t>
            </w:r>
            <w:r>
              <w:rPr>
                <w:rFonts w:ascii="Source Sans Pro" w:hAnsi="Source Sans Pro"/>
                <w:color w:val="000000"/>
                <w:szCs w:val="21"/>
                <w:shd w:val="clear" w:color="auto" w:fill="FFFFFF"/>
              </w:rPr>
              <w:t>到随机森林模型中。得到胃</w:t>
            </w:r>
            <w:r>
              <w:t>病理变化类型的</w:t>
            </w:r>
            <w:r>
              <w:rPr>
                <w:rFonts w:ascii="Source Sans Pro" w:hAnsi="Source Sans Pro"/>
                <w:color w:val="000000"/>
                <w:szCs w:val="21"/>
                <w:shd w:val="clear" w:color="auto" w:fill="FFFFFF"/>
              </w:rPr>
              <w:t>病理</w:t>
            </w:r>
            <w:r>
              <w:t>图像</w:t>
            </w:r>
            <w:r>
              <w:rPr>
                <w:rFonts w:ascii="Source Sans Pro" w:hAnsi="Source Sans Pro"/>
                <w:color w:val="000000"/>
                <w:szCs w:val="21"/>
                <w:shd w:val="clear" w:color="auto" w:fill="FFFFFF"/>
              </w:rPr>
              <w:t>。</w:t>
            </w:r>
          </w:p>
        </w:tc>
      </w:tr>
      <w:tr w:rsidR="00E37D46" w:rsidTr="00E37D46">
        <w:tc>
          <w:tcPr>
            <w:tcW w:w="562" w:type="dxa"/>
          </w:tcPr>
          <w:p w:rsidR="00E37D46" w:rsidRDefault="00E37D46">
            <w:pPr>
              <w:rPr>
                <w:rFonts w:hint="eastAsia"/>
              </w:rPr>
            </w:pPr>
            <w:r>
              <w:rPr>
                <w:rFonts w:hint="eastAsia"/>
              </w:rPr>
              <w:t>3</w:t>
            </w:r>
            <w:r>
              <w:t>6</w:t>
            </w:r>
          </w:p>
        </w:tc>
        <w:tc>
          <w:tcPr>
            <w:tcW w:w="7734" w:type="dxa"/>
          </w:tcPr>
          <w:p w:rsidR="00E37D46" w:rsidRDefault="00FF13EA">
            <w:pPr>
              <w:rPr>
                <w:rFonts w:hint="eastAsia"/>
              </w:rPr>
            </w:pPr>
            <w:r>
              <w:rPr>
                <w:rFonts w:ascii="Source Sans Pro" w:hAnsi="Source Sans Pro"/>
                <w:color w:val="000000"/>
                <w:szCs w:val="21"/>
                <w:shd w:val="clear" w:color="auto" w:fill="FFFFFF"/>
              </w:rPr>
              <w:t>系统具有临时存储模块的数据存储系统和用于在临时存储模块中存储低分辨率</w:t>
            </w:r>
            <w:r>
              <w:t>病理图像</w:t>
            </w:r>
            <w:r>
              <w:rPr>
                <w:rFonts w:ascii="Source Sans Pro" w:hAnsi="Source Sans Pro"/>
                <w:color w:val="000000"/>
                <w:szCs w:val="21"/>
                <w:shd w:val="clear" w:color="auto" w:fill="FFFFFF"/>
              </w:rPr>
              <w:t>的永久存储模块。计算模块从临时存储模块调用低分辨率</w:t>
            </w:r>
            <w:r>
              <w:t>病理图像</w:t>
            </w:r>
            <w:r>
              <w:rPr>
                <w:rFonts w:ascii="Source Sans Pro" w:hAnsi="Source Sans Pro"/>
                <w:color w:val="000000"/>
                <w:szCs w:val="21"/>
                <w:shd w:val="clear" w:color="auto" w:fill="FFFFFF"/>
              </w:rPr>
              <w:t>。计算模块将低水平病理图像转换为高级</w:t>
            </w:r>
            <w:r>
              <w:t>病理图像</w:t>
            </w:r>
            <w:r>
              <w:rPr>
                <w:rFonts w:ascii="Source Sans Pro" w:hAnsi="Source Sans Pro"/>
                <w:color w:val="000000"/>
                <w:szCs w:val="21"/>
                <w:shd w:val="clear" w:color="auto" w:fill="FFFFFF"/>
              </w:rPr>
              <w:t>。将高级</w:t>
            </w:r>
            <w:r>
              <w:t>病理</w:t>
            </w:r>
            <w:r>
              <w:rPr>
                <w:rFonts w:ascii="Source Sans Pro" w:hAnsi="Source Sans Pro"/>
                <w:color w:val="000000"/>
                <w:szCs w:val="21"/>
                <w:shd w:val="clear" w:color="auto" w:fill="FFFFFF"/>
              </w:rPr>
              <w:t>图像发送到临时存储模块。病理诊断系统显示从临时存储模块调用的低尺度病理图像或高尺度病理图像，或者从临时存储模块调用高尺度</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。病理诊断系统通过从永久存储模块调用</w:t>
            </w:r>
            <w:r>
              <w:t>低分辨率病理</w:t>
            </w:r>
            <w:r>
              <w:rPr>
                <w:rFonts w:ascii="Source Sans Pro" w:hAnsi="Source Sans Pro"/>
                <w:color w:val="000000"/>
                <w:szCs w:val="21"/>
                <w:shd w:val="clear" w:color="auto" w:fill="FFFFFF"/>
              </w:rPr>
              <w:t>图像或从临时存储模块调用高分辨率</w:t>
            </w:r>
            <w:r>
              <w:t>病理图像</w:t>
            </w:r>
            <w:r>
              <w:rPr>
                <w:rFonts w:ascii="Source Sans Pro" w:hAnsi="Source Sans Pro"/>
                <w:color w:val="000000"/>
                <w:szCs w:val="21"/>
                <w:shd w:val="clear" w:color="auto" w:fill="FFFFFF"/>
              </w:rPr>
              <w:t>来显示。</w:t>
            </w:r>
          </w:p>
        </w:tc>
      </w:tr>
      <w:tr w:rsidR="00E37D46" w:rsidTr="00E37D46">
        <w:tc>
          <w:tcPr>
            <w:tcW w:w="562" w:type="dxa"/>
          </w:tcPr>
          <w:p w:rsidR="00E37D46" w:rsidRDefault="00E37D46">
            <w:pPr>
              <w:rPr>
                <w:rFonts w:hint="eastAsia"/>
              </w:rPr>
            </w:pPr>
            <w:r>
              <w:rPr>
                <w:rFonts w:hint="eastAsia"/>
              </w:rPr>
              <w:t>3</w:t>
            </w:r>
            <w:r>
              <w:t>7</w:t>
            </w:r>
          </w:p>
        </w:tc>
        <w:tc>
          <w:tcPr>
            <w:tcW w:w="7734" w:type="dxa"/>
          </w:tcPr>
          <w:p w:rsidR="00E37D46" w:rsidRDefault="00FF13EA">
            <w:pPr>
              <w:rPr>
                <w:rFonts w:hint="eastAsia"/>
              </w:rPr>
            </w:pPr>
            <w:r>
              <w:rPr>
                <w:rFonts w:ascii="Cambria" w:hAnsi="Cambria" w:cs="Cambria"/>
                <w:color w:val="000000"/>
                <w:szCs w:val="21"/>
                <w:shd w:val="clear" w:color="auto" w:fill="FFFFFF"/>
              </w:rPr>
              <w:t> </w:t>
            </w:r>
            <w:r>
              <w:rPr>
                <w:rFonts w:ascii="Source Sans Pro" w:hAnsi="Source Sans Pro"/>
                <w:color w:val="000000"/>
                <w:szCs w:val="21"/>
                <w:shd w:val="clear" w:color="auto" w:fill="FFFFFF"/>
              </w:rPr>
              <w:t>该系统包括一个编码器单元，该编码器单元接收原始病理图像并提取原始</w:t>
            </w:r>
            <w:r>
              <w:t>病理图像</w:t>
            </w:r>
            <w:r>
              <w:rPr>
                <w:rFonts w:ascii="Source Sans Pro" w:hAnsi="Source Sans Pro"/>
                <w:color w:val="000000"/>
                <w:szCs w:val="21"/>
                <w:shd w:val="clear" w:color="auto" w:fill="FFFFFF"/>
              </w:rPr>
              <w:t>的特征。解码单元接收由编码器单元提取的原始病理图像的特征，并生成与原始病理图像相对应的</w:t>
            </w:r>
            <w:r>
              <w:t>重建病理图像</w:t>
            </w:r>
            <w:r>
              <w:rPr>
                <w:rFonts w:ascii="Source Sans Pro" w:hAnsi="Source Sans Pro"/>
                <w:color w:val="000000"/>
                <w:szCs w:val="21"/>
                <w:shd w:val="clear" w:color="auto" w:fill="FFFFFF"/>
              </w:rPr>
              <w:t>。诊断神经网络，用于接收由自动编码器生成的重建病理学图像，接收原始病理</w:t>
            </w:r>
            <w:r>
              <w:t>学图像</w:t>
            </w:r>
            <w:r>
              <w:rPr>
                <w:rFonts w:ascii="Source Sans Pro" w:hAnsi="Source Sans Pro"/>
                <w:color w:val="000000"/>
                <w:szCs w:val="21"/>
                <w:shd w:val="clear" w:color="auto" w:fill="FFFFFF"/>
              </w:rPr>
              <w:t>并输出预定疾病的诊断结果。</w:t>
            </w:r>
          </w:p>
        </w:tc>
      </w:tr>
      <w:tr w:rsidR="00E37D46" w:rsidTr="00E37D46">
        <w:tc>
          <w:tcPr>
            <w:tcW w:w="562" w:type="dxa"/>
          </w:tcPr>
          <w:p w:rsidR="00E37D46" w:rsidRDefault="00E37D46">
            <w:pPr>
              <w:rPr>
                <w:rFonts w:hint="eastAsia"/>
              </w:rPr>
            </w:pPr>
            <w:r>
              <w:rPr>
                <w:rFonts w:hint="eastAsia"/>
              </w:rPr>
              <w:t>3</w:t>
            </w:r>
            <w:r>
              <w:t>8</w:t>
            </w:r>
          </w:p>
        </w:tc>
        <w:tc>
          <w:tcPr>
            <w:tcW w:w="7734" w:type="dxa"/>
          </w:tcPr>
          <w:p w:rsidR="00E37D46" w:rsidRDefault="00FF13EA">
            <w:pPr>
              <w:rPr>
                <w:rFonts w:hint="eastAsia"/>
              </w:rPr>
            </w:pPr>
            <w:r>
              <w:rPr>
                <w:rFonts w:ascii="Source Sans Pro" w:hAnsi="Source Sans Pro"/>
                <w:color w:val="000000"/>
                <w:szCs w:val="21"/>
                <w:shd w:val="clear" w:color="auto" w:fill="FFFFFF"/>
              </w:rPr>
              <w:t>基于病理图像组织区域的提取方法包括获取病理图像，对</w:t>
            </w:r>
            <w:r>
              <w:t>病理</w:t>
            </w:r>
            <w:r>
              <w:rPr>
                <w:rFonts w:ascii="Source Sans Pro" w:hAnsi="Source Sans Pro"/>
                <w:color w:val="000000"/>
                <w:szCs w:val="21"/>
                <w:shd w:val="clear" w:color="auto" w:fill="FFFFFF"/>
              </w:rPr>
              <w:t>图像进行预处理以获得二值图像，基于二值化图像进行计算以获得模板图像，以及基于二值化图像中的模板图像对组织区域</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进行模板匹配</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为了获得匹配的图像组，根据匹配</w:t>
            </w:r>
            <w:r>
              <w:t>的图像</w:t>
            </w:r>
            <w:r>
              <w:rPr>
                <w:rFonts w:ascii="Source Sans Pro" w:hAnsi="Source Sans Pro"/>
                <w:color w:val="000000"/>
                <w:szCs w:val="21"/>
                <w:shd w:val="clear" w:color="auto" w:fill="FFFFFF"/>
              </w:rPr>
              <w:t>组计算目标</w:t>
            </w:r>
            <w:r>
              <w:t>图像</w:t>
            </w:r>
            <w:r>
              <w:rPr>
                <w:rFonts w:ascii="Source Sans Pro" w:hAnsi="Source Sans Pro"/>
                <w:color w:val="000000"/>
                <w:szCs w:val="21"/>
                <w:shd w:val="clear" w:color="auto" w:fill="FFFFFF"/>
              </w:rPr>
              <w:t>的模糊值组，并根据模糊值组确定目标组织面积。</w:t>
            </w:r>
          </w:p>
        </w:tc>
      </w:tr>
      <w:tr w:rsidR="00E37D46" w:rsidTr="00E37D46">
        <w:tc>
          <w:tcPr>
            <w:tcW w:w="562" w:type="dxa"/>
          </w:tcPr>
          <w:p w:rsidR="00E37D46" w:rsidRDefault="00E37D46">
            <w:pPr>
              <w:rPr>
                <w:rFonts w:hint="eastAsia"/>
              </w:rPr>
            </w:pPr>
            <w:r>
              <w:rPr>
                <w:rFonts w:hint="eastAsia"/>
              </w:rPr>
              <w:t>3</w:t>
            </w:r>
            <w:r>
              <w:t>9</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该方法涉及显示用于处理全玻片</w:t>
            </w:r>
            <w:r>
              <w:t>病理图像</w:t>
            </w:r>
            <w:r>
              <w:rPr>
                <w:rFonts w:ascii="Source Sans Pro" w:hAnsi="Source Sans Pro"/>
                <w:color w:val="000000"/>
                <w:szCs w:val="21"/>
                <w:shd w:val="clear" w:color="auto" w:fill="FFFFFF"/>
              </w:rPr>
              <w:t>的用户操作页面，其中用户操作页面包括功能区和显示区。功能区包括</w:t>
            </w:r>
            <w:r>
              <w:t>图像</w:t>
            </w:r>
            <w:r>
              <w:rPr>
                <w:rFonts w:ascii="Source Sans Pro" w:hAnsi="Source Sans Pro"/>
                <w:color w:val="000000"/>
                <w:szCs w:val="21"/>
                <w:shd w:val="clear" w:color="auto" w:fill="FFFFFF"/>
              </w:rPr>
              <w:t>处理控件和标记控件。显示区域显示许多全玻片</w:t>
            </w:r>
            <w:r>
              <w:t>病理</w:t>
            </w:r>
            <w:r>
              <w:rPr>
                <w:rFonts w:ascii="Source Sans Pro" w:hAnsi="Source Sans Pro"/>
                <w:color w:val="000000"/>
                <w:szCs w:val="21"/>
                <w:shd w:val="clear" w:color="auto" w:fill="FFFFFF"/>
              </w:rPr>
              <w:t>图像。当监测</w:t>
            </w:r>
            <w:r>
              <w:t>图像</w:t>
            </w:r>
            <w:r>
              <w:rPr>
                <w:rFonts w:ascii="Source Sans Pro" w:hAnsi="Source Sans Pro"/>
                <w:color w:val="000000"/>
                <w:szCs w:val="21"/>
                <w:shd w:val="clear" w:color="auto" w:fill="FFFFFF"/>
              </w:rPr>
              <w:t>处理控件的触发操作时，对</w:t>
            </w:r>
            <w:r>
              <w:t>目标全玻</w:t>
            </w:r>
            <w:r>
              <w:rPr>
                <w:rFonts w:ascii="Source Sans Pro" w:hAnsi="Source Sans Pro"/>
                <w:color w:val="000000"/>
                <w:szCs w:val="21"/>
                <w:shd w:val="clear" w:color="auto" w:fill="FFFFFF"/>
              </w:rPr>
              <w:t>片</w:t>
            </w:r>
            <w:r>
              <w:t>病理图像</w:t>
            </w:r>
            <w:r>
              <w:rPr>
                <w:rFonts w:ascii="Source Sans Pro" w:hAnsi="Source Sans Pro"/>
                <w:color w:val="000000"/>
                <w:szCs w:val="21"/>
                <w:shd w:val="clear" w:color="auto" w:fill="FFFFFF"/>
              </w:rPr>
              <w:t>的数量执行目标操作。在监测标记控制的触发时，通过目标操作拼接拼接</w:t>
            </w:r>
            <w:r>
              <w:t>病理图像，</w:t>
            </w:r>
            <w:r>
              <w:rPr>
                <w:rFonts w:ascii="Source Sans Pro" w:hAnsi="Source Sans Pro"/>
                <w:color w:val="000000"/>
                <w:szCs w:val="21"/>
                <w:shd w:val="clear" w:color="auto" w:fill="FFFFFF"/>
              </w:rPr>
              <w:t>得到拼接的</w:t>
            </w:r>
            <w:r>
              <w:t>病理</w:t>
            </w:r>
            <w:r>
              <w:rPr>
                <w:rFonts w:ascii="Source Sans Pro" w:hAnsi="Source Sans Pro"/>
                <w:color w:val="000000"/>
                <w:szCs w:val="21"/>
                <w:shd w:val="clear" w:color="auto" w:fill="FFFFFF"/>
              </w:rPr>
              <w:t>图像。对剪接的病理图像进行标记，以便在监测触发触发时获得剪接结果。</w:t>
            </w:r>
          </w:p>
        </w:tc>
      </w:tr>
      <w:tr w:rsidR="00E37D46" w:rsidTr="00E37D46">
        <w:tc>
          <w:tcPr>
            <w:tcW w:w="562" w:type="dxa"/>
          </w:tcPr>
          <w:p w:rsidR="00E37D46" w:rsidRDefault="00E37D46">
            <w:pPr>
              <w:rPr>
                <w:rFonts w:hint="eastAsia"/>
              </w:rPr>
            </w:pPr>
            <w:r>
              <w:rPr>
                <w:rFonts w:hint="eastAsia"/>
              </w:rPr>
              <w:t>4</w:t>
            </w:r>
            <w:r>
              <w:t>0</w:t>
            </w:r>
          </w:p>
        </w:tc>
        <w:tc>
          <w:tcPr>
            <w:tcW w:w="7734" w:type="dxa"/>
          </w:tcPr>
          <w:p w:rsidR="00E37D46" w:rsidRDefault="00FF13EA">
            <w:pPr>
              <w:rPr>
                <w:rFonts w:hint="eastAsia"/>
              </w:rPr>
            </w:pPr>
            <w:r>
              <w:rPr>
                <w:rFonts w:ascii="Source Sans Pro" w:hAnsi="Source Sans Pro"/>
                <w:color w:val="000000"/>
                <w:szCs w:val="21"/>
                <w:shd w:val="clear" w:color="auto" w:fill="FFFFFF"/>
              </w:rPr>
              <w:t>该方法涉及获得（</w:t>
            </w:r>
            <w:r>
              <w:rPr>
                <w:rFonts w:ascii="Source Sans Pro" w:hAnsi="Source Sans Pro"/>
                <w:color w:val="000000"/>
                <w:szCs w:val="21"/>
                <w:shd w:val="clear" w:color="auto" w:fill="FFFFFF"/>
              </w:rPr>
              <w:t>101</w:t>
            </w:r>
            <w:r>
              <w:rPr>
                <w:rFonts w:ascii="Source Sans Pro" w:hAnsi="Source Sans Pro"/>
                <w:color w:val="000000"/>
                <w:szCs w:val="21"/>
                <w:shd w:val="clear" w:color="auto" w:fill="FFFFFF"/>
              </w:rPr>
              <w:t>）由显微镜收集的</w:t>
            </w:r>
            <w:r>
              <w:t>病理图像</w:t>
            </w:r>
            <w:r>
              <w:rPr>
                <w:rFonts w:ascii="Source Sans Pro" w:hAnsi="Source Sans Pro"/>
                <w:color w:val="000000"/>
                <w:szCs w:val="21"/>
                <w:shd w:val="clear" w:color="auto" w:fill="FFFFFF"/>
              </w:rPr>
              <w:t>。</w:t>
            </w:r>
            <w:r>
              <w:t>病理图像</w:t>
            </w:r>
            <w:r>
              <w:rPr>
                <w:rFonts w:ascii="Source Sans Pro" w:hAnsi="Source Sans Pro"/>
                <w:color w:val="000000"/>
                <w:szCs w:val="21"/>
                <w:shd w:val="clear" w:color="auto" w:fill="FFFFFF"/>
              </w:rPr>
              <w:t>的血细胞区域（</w:t>
            </w:r>
            <w:r>
              <w:rPr>
                <w:rFonts w:ascii="Source Sans Pro" w:hAnsi="Source Sans Pro"/>
                <w:color w:val="000000"/>
                <w:szCs w:val="21"/>
                <w:shd w:val="clear" w:color="auto" w:fill="FFFFFF"/>
              </w:rPr>
              <w:t>102</w:t>
            </w:r>
            <w:r>
              <w:rPr>
                <w:rFonts w:ascii="Source Sans Pro" w:hAnsi="Source Sans Pro"/>
                <w:color w:val="000000"/>
                <w:szCs w:val="21"/>
                <w:shd w:val="clear" w:color="auto" w:fill="FFFFFF"/>
              </w:rPr>
              <w:t>）通过分割网络即语义分割网络或示例分割网络获得。血细胞区域像素被设定为约</w:t>
            </w:r>
            <w:r>
              <w:rPr>
                <w:rFonts w:ascii="Source Sans Pro" w:hAnsi="Source Sans Pro"/>
                <w:color w:val="000000"/>
                <w:szCs w:val="21"/>
                <w:shd w:val="clear" w:color="auto" w:fill="FFFFFF"/>
              </w:rPr>
              <w:t>0</w:t>
            </w:r>
            <w:r>
              <w:rPr>
                <w:rFonts w:ascii="Source Sans Pro" w:hAnsi="Source Sans Pro"/>
                <w:color w:val="000000"/>
                <w:szCs w:val="21"/>
                <w:shd w:val="clear" w:color="auto" w:fill="FFFFFF"/>
              </w:rPr>
              <w:t>或</w:t>
            </w:r>
            <w:r>
              <w:rPr>
                <w:rFonts w:ascii="Source Sans Pro" w:hAnsi="Source Sans Pro"/>
                <w:color w:val="000000"/>
                <w:szCs w:val="21"/>
                <w:shd w:val="clear" w:color="auto" w:fill="FFFFFF"/>
              </w:rPr>
              <w:t>255</w:t>
            </w:r>
            <w:r>
              <w:rPr>
                <w:rFonts w:ascii="Source Sans Pro" w:hAnsi="Source Sans Pro"/>
                <w:color w:val="000000"/>
                <w:szCs w:val="21"/>
                <w:shd w:val="clear" w:color="auto" w:fill="FFFFFF"/>
              </w:rPr>
              <w:t>的固定值，用于获得无血细胞的</w:t>
            </w:r>
            <w:r>
              <w:t>病理图像</w:t>
            </w:r>
            <w:r>
              <w:rPr>
                <w:rFonts w:ascii="Source Sans Pro" w:hAnsi="Source Sans Pro"/>
                <w:color w:val="000000"/>
                <w:szCs w:val="21"/>
                <w:shd w:val="clear" w:color="auto" w:fill="FFFFFF"/>
              </w:rPr>
              <w:t>。将无血细胞的</w:t>
            </w:r>
            <w:r>
              <w:t>病理图像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103</w:t>
            </w:r>
            <w:r>
              <w:rPr>
                <w:rFonts w:ascii="Source Sans Pro" w:hAnsi="Source Sans Pro"/>
                <w:color w:val="000000"/>
                <w:szCs w:val="21"/>
                <w:shd w:val="clear" w:color="auto" w:fill="FFFFFF"/>
              </w:rPr>
              <w:t>）输入到分类模型中得到分类结果，其中分类模型分为特征融合模型和分类器。利用特征融合模型提取无血细胞和融合的</w:t>
            </w:r>
            <w:r>
              <w:t>病理图像</w:t>
            </w:r>
            <w:r>
              <w:rPr>
                <w:rFonts w:ascii="Source Sans Pro" w:hAnsi="Source Sans Pro"/>
                <w:color w:val="000000"/>
                <w:szCs w:val="21"/>
                <w:shd w:val="clear" w:color="auto" w:fill="FFFFFF"/>
              </w:rPr>
              <w:t>特征，得到融合后的特征模式，并将融合特征模式输入分类器得到分类结果。</w:t>
            </w:r>
          </w:p>
        </w:tc>
      </w:tr>
    </w:tbl>
    <w:p w:rsidR="00E37D46" w:rsidRDefault="00E37D46">
      <w:pPr>
        <w:rPr>
          <w:rFonts w:hint="eastAsia"/>
        </w:rPr>
      </w:pPr>
    </w:p>
    <w:p w:rsidR="00751D84" w:rsidRDefault="00751D84">
      <w:r>
        <w:rPr>
          <w:rFonts w:hint="eastAsia"/>
        </w:rPr>
        <w:t>数据及开源代码：</w:t>
      </w:r>
    </w:p>
    <w:p w:rsidR="00627DDA" w:rsidRDefault="00627DDA" w:rsidP="00627DDA">
      <w:r>
        <w:rPr>
          <w:rFonts w:hint="eastAsia"/>
        </w:rPr>
        <w:t>例如：</w:t>
      </w:r>
      <w:r>
        <w:t>The Cancer Imaging Archive (TCIA) 是一个公共数据库，用于存储医学影像数据、临床和病理信息，包括癌症影像。TCIA收集了来自多个机构、多个影像模态和多种肿瘤类型的影像数据，以促进癌症影像研究和医学图像处理算法的开发。用户可以在TCIA网站上查看、下载、共享和分析这些数据，也可以使用TCIA的API和工具来访问这些数据。The Breast Cancer Histology Image Database (</w:t>
      </w:r>
      <w:proofErr w:type="spellStart"/>
      <w:r>
        <w:t>BreakHis</w:t>
      </w:r>
      <w:proofErr w:type="spellEnd"/>
      <w:r>
        <w:t>)是一个包含9,109张组织学图像的开</w:t>
      </w:r>
      <w:r>
        <w:lastRenderedPageBreak/>
        <w:t>放性数据库，其中包含了良性和恶性乳腺组织样本的图像。该数据库是由巴西圣卡塔琳娜联邦大学（Federal University of Santa Catarina）的一个研究小组建立的，旨在促进针对乳腺癌的研究和算法开发。每个图像都被专业的病理学家手动注释，并且包含有关样本的详细元数据，例如患者年龄、肿瘤大小和组织学类型等信息。</w:t>
      </w:r>
    </w:p>
    <w:p w:rsidR="00627DDA" w:rsidRDefault="00627DDA" w:rsidP="00627DDA">
      <w:proofErr w:type="spellStart"/>
      <w:r>
        <w:t>QuPath</w:t>
      </w:r>
      <w:proofErr w:type="spellEnd"/>
      <w:r>
        <w:t>：一个开源的数字图像分析软件，主要用于病理图像分析，可以进行识别、分类、测量等</w:t>
      </w:r>
      <w:r>
        <w:rPr>
          <w:rFonts w:hint="eastAsia"/>
        </w:rPr>
        <w:t>。</w:t>
      </w:r>
    </w:p>
    <w:p w:rsidR="00627DDA" w:rsidRDefault="00627DDA" w:rsidP="00627DDA">
      <w:proofErr w:type="spellStart"/>
      <w:r>
        <w:t>OpenSlide</w:t>
      </w:r>
      <w:proofErr w:type="spellEnd"/>
      <w:r>
        <w:t>：一个用于读取大型图像的开源库，支持多种格式，包括SVS、TIFF、</w:t>
      </w:r>
      <w:proofErr w:type="spellStart"/>
      <w:r>
        <w:t>SVSlide</w:t>
      </w:r>
      <w:proofErr w:type="spellEnd"/>
      <w:r>
        <w:t>等，用于病理图像等大型图像的读取。</w:t>
      </w:r>
    </w:p>
    <w:p w:rsidR="00627DDA" w:rsidRDefault="00627DDA" w:rsidP="00627DDA">
      <w:pPr>
        <w:rPr>
          <w:rFonts w:hint="eastAsia"/>
        </w:rPr>
      </w:pPr>
      <w:proofErr w:type="spellStart"/>
      <w:r>
        <w:t>DeepLabCut</w:t>
      </w:r>
      <w:proofErr w:type="spellEnd"/>
      <w:r>
        <w:t>：一个用于姿态估计的开源工具，可以应用于病理图像的细胞分割和追踪等任务</w:t>
      </w:r>
      <w:r>
        <w:rPr>
          <w:rFonts w:hint="eastAsia"/>
        </w:rPr>
        <w:t>。</w:t>
      </w:r>
    </w:p>
    <w:p w:rsidR="00751D84" w:rsidRDefault="00751D84" w:rsidP="00627DDA">
      <w:r>
        <w:rPr>
          <w:rFonts w:hint="eastAsia"/>
        </w:rPr>
        <w:t>挑战问题及可能研究方向：</w:t>
      </w:r>
    </w:p>
    <w:tbl>
      <w:tblPr>
        <w:tblStyle w:val="a4"/>
        <w:tblW w:w="8296" w:type="dxa"/>
        <w:tblLook w:val="04A0" w:firstRow="1" w:lastRow="0" w:firstColumn="1" w:lastColumn="0" w:noHBand="0" w:noVBand="1"/>
      </w:tblPr>
      <w:tblGrid>
        <w:gridCol w:w="562"/>
        <w:gridCol w:w="7734"/>
      </w:tblGrid>
      <w:tr w:rsidR="00E37D46" w:rsidTr="00E37D46">
        <w:tc>
          <w:tcPr>
            <w:tcW w:w="562" w:type="dxa"/>
          </w:tcPr>
          <w:p w:rsidR="00E37D46" w:rsidRDefault="00E37D46" w:rsidP="00E37D46">
            <w:pPr>
              <w:rPr>
                <w:rFonts w:hint="eastAsia"/>
              </w:rPr>
            </w:pPr>
            <w:r>
              <w:rPr>
                <w:rFonts w:hint="eastAsia"/>
              </w:rPr>
              <w:t>1</w:t>
            </w:r>
          </w:p>
        </w:tc>
        <w:tc>
          <w:tcPr>
            <w:tcW w:w="7734" w:type="dxa"/>
          </w:tcPr>
          <w:p w:rsidR="00E37D46" w:rsidRDefault="00B02556" w:rsidP="00E37D46">
            <w:pPr>
              <w:rPr>
                <w:rFonts w:hint="eastAsia"/>
              </w:rPr>
            </w:pPr>
            <w:r>
              <w:t>病理图像</w:t>
            </w:r>
            <w:r>
              <w:rPr>
                <w:rFonts w:ascii="Source Sans Pro" w:hAnsi="Source Sans Pro"/>
                <w:color w:val="000000"/>
                <w:szCs w:val="21"/>
                <w:shd w:val="clear" w:color="auto" w:fill="FFFFFF"/>
              </w:rPr>
              <w:t>处理方法</w:t>
            </w:r>
          </w:p>
        </w:tc>
      </w:tr>
      <w:tr w:rsidR="00E37D46" w:rsidTr="00E37D46">
        <w:tc>
          <w:tcPr>
            <w:tcW w:w="562" w:type="dxa"/>
          </w:tcPr>
          <w:p w:rsidR="00E37D46" w:rsidRDefault="00E37D46" w:rsidP="00E37D46">
            <w:pPr>
              <w:rPr>
                <w:rFonts w:hint="eastAsia"/>
              </w:rPr>
            </w:pPr>
            <w:r>
              <w:rPr>
                <w:rFonts w:hint="eastAsia"/>
              </w:rPr>
              <w:t>2</w:t>
            </w:r>
          </w:p>
        </w:tc>
        <w:tc>
          <w:tcPr>
            <w:tcW w:w="7734" w:type="dxa"/>
          </w:tcPr>
          <w:p w:rsidR="00E37D46" w:rsidRDefault="00957F1C" w:rsidP="00E37D46">
            <w:pPr>
              <w:rPr>
                <w:rFonts w:hint="eastAsia"/>
              </w:rPr>
            </w:pPr>
            <w:r>
              <w:rPr>
                <w:rFonts w:ascii="Source Sans Pro" w:hAnsi="Source Sans Pro"/>
                <w:color w:val="000000"/>
                <w:szCs w:val="21"/>
                <w:shd w:val="clear" w:color="auto" w:fill="FFFFFF"/>
              </w:rPr>
              <w:t>加强病理图像库的关联性，更好地实现集中的</w:t>
            </w:r>
            <w:r>
              <w:t>病理</w:t>
            </w:r>
            <w:r>
              <w:rPr>
                <w:rFonts w:ascii="Source Sans Pro" w:hAnsi="Source Sans Pro"/>
                <w:color w:val="000000"/>
                <w:szCs w:val="21"/>
                <w:shd w:val="clear" w:color="auto" w:fill="FFFFFF"/>
              </w:rPr>
              <w:t>图像分类，便于更好的管理和使用病理</w:t>
            </w:r>
            <w:r>
              <w:t>图像</w:t>
            </w:r>
            <w:r>
              <w:rPr>
                <w:rFonts w:ascii="Source Sans Pro" w:hAnsi="Source Sans Pro"/>
                <w:color w:val="000000"/>
                <w:szCs w:val="21"/>
                <w:shd w:val="clear" w:color="auto" w:fill="FFFFFF"/>
              </w:rPr>
              <w:t>。避免了对目标</w:t>
            </w:r>
            <w:r>
              <w:t>病理图像</w:t>
            </w:r>
            <w:r>
              <w:rPr>
                <w:rFonts w:ascii="Source Sans Pro" w:hAnsi="Source Sans Pro"/>
                <w:color w:val="000000"/>
                <w:szCs w:val="21"/>
                <w:shd w:val="clear" w:color="auto" w:fill="FFFFFF"/>
              </w:rPr>
              <w:t>进行分类的问题。</w:t>
            </w:r>
          </w:p>
        </w:tc>
      </w:tr>
      <w:tr w:rsidR="00E37D46" w:rsidTr="00E37D46">
        <w:tc>
          <w:tcPr>
            <w:tcW w:w="562" w:type="dxa"/>
          </w:tcPr>
          <w:p w:rsidR="00E37D46" w:rsidRDefault="00E37D46" w:rsidP="00E37D46">
            <w:pPr>
              <w:rPr>
                <w:rFonts w:hint="eastAsia"/>
              </w:rPr>
            </w:pPr>
            <w:r>
              <w:rPr>
                <w:rFonts w:hint="eastAsia"/>
              </w:rPr>
              <w:t>3</w:t>
            </w:r>
          </w:p>
        </w:tc>
        <w:tc>
          <w:tcPr>
            <w:tcW w:w="7734" w:type="dxa"/>
          </w:tcPr>
          <w:p w:rsidR="00E37D46" w:rsidRDefault="00957F1C" w:rsidP="00E37D46">
            <w:pPr>
              <w:rPr>
                <w:rFonts w:hint="eastAsia"/>
              </w:rPr>
            </w:pPr>
            <w:r>
              <w:rPr>
                <w:rFonts w:ascii="Source Sans Pro" w:hAnsi="Source Sans Pro"/>
                <w:color w:val="000000"/>
                <w:szCs w:val="21"/>
                <w:shd w:val="clear" w:color="auto" w:fill="FFFFFF"/>
              </w:rPr>
              <w:t>方法能够恢复成像模糊的病理切片图像，获得显示质量更好的</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，从而降低后续</w:t>
            </w:r>
            <w:r>
              <w:t>病理</w:t>
            </w:r>
            <w:r>
              <w:rPr>
                <w:rFonts w:ascii="Source Sans Pro" w:hAnsi="Source Sans Pro"/>
                <w:color w:val="000000"/>
                <w:szCs w:val="21"/>
                <w:shd w:val="clear" w:color="auto" w:fill="FFFFFF"/>
              </w:rPr>
              <w:t>特征提取的难度，为医务人员的诊断提供准确的依据。</w:t>
            </w:r>
          </w:p>
        </w:tc>
      </w:tr>
      <w:tr w:rsidR="00752925" w:rsidTr="00E37D46">
        <w:tc>
          <w:tcPr>
            <w:tcW w:w="562" w:type="dxa"/>
          </w:tcPr>
          <w:p w:rsidR="00752925" w:rsidRDefault="00752925" w:rsidP="00752925">
            <w:pPr>
              <w:rPr>
                <w:rFonts w:hint="eastAsia"/>
              </w:rPr>
            </w:pPr>
            <w:r>
              <w:rPr>
                <w:rFonts w:hint="eastAsia"/>
              </w:rPr>
              <w:t>4</w:t>
            </w:r>
          </w:p>
        </w:tc>
        <w:tc>
          <w:tcPr>
            <w:tcW w:w="7734" w:type="dxa"/>
          </w:tcPr>
          <w:p w:rsidR="00752925" w:rsidRDefault="00752925" w:rsidP="00752925">
            <w:pPr>
              <w:rPr>
                <w:rFonts w:hint="eastAsia"/>
              </w:rPr>
            </w:pPr>
            <w:r>
              <w:t>胃病理</w:t>
            </w:r>
            <w:r>
              <w:rPr>
                <w:rFonts w:ascii="Source Sans Pro" w:hAnsi="Source Sans Pro"/>
                <w:color w:val="000000"/>
                <w:szCs w:val="21"/>
                <w:shd w:val="clear" w:color="auto" w:fill="FFFFFF"/>
              </w:rPr>
              <w:t>切片的图像分类方法</w:t>
            </w:r>
            <w:r>
              <w:rPr>
                <w:rFonts w:ascii="Source Sans Pro" w:hAnsi="Source Sans Pro" w:hint="eastAsia"/>
                <w:color w:val="000000"/>
                <w:szCs w:val="21"/>
                <w:shd w:val="clear" w:color="auto" w:fill="FFFFFF"/>
              </w:rPr>
              <w:t>；</w:t>
            </w:r>
            <w:r>
              <w:rPr>
                <w:rFonts w:ascii="Source Sans Pro" w:hAnsi="Source Sans Pro"/>
                <w:color w:val="000000"/>
                <w:szCs w:val="21"/>
                <w:shd w:val="clear" w:color="auto" w:fill="FFFFFF"/>
              </w:rPr>
              <w:t>提高胃</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的分类效率</w:t>
            </w:r>
          </w:p>
        </w:tc>
      </w:tr>
      <w:tr w:rsidR="00752925" w:rsidTr="00E37D46">
        <w:tc>
          <w:tcPr>
            <w:tcW w:w="562" w:type="dxa"/>
          </w:tcPr>
          <w:p w:rsidR="00752925" w:rsidRDefault="00752925" w:rsidP="00752925">
            <w:pPr>
              <w:rPr>
                <w:rFonts w:hint="eastAsia"/>
              </w:rPr>
            </w:pPr>
            <w:r>
              <w:rPr>
                <w:rFonts w:hint="eastAsia"/>
              </w:rPr>
              <w:t>5</w:t>
            </w:r>
          </w:p>
        </w:tc>
        <w:tc>
          <w:tcPr>
            <w:tcW w:w="7734" w:type="dxa"/>
          </w:tcPr>
          <w:p w:rsidR="00752925" w:rsidRDefault="00752925" w:rsidP="00752925">
            <w:pPr>
              <w:rPr>
                <w:rFonts w:hint="eastAsia"/>
              </w:rPr>
            </w:pPr>
            <w:r>
              <w:t>病理图像</w:t>
            </w:r>
            <w:r>
              <w:rPr>
                <w:rFonts w:ascii="Source Sans Pro" w:hAnsi="Source Sans Pro"/>
                <w:color w:val="000000"/>
                <w:szCs w:val="21"/>
                <w:shd w:val="clear" w:color="auto" w:fill="FFFFFF"/>
              </w:rPr>
              <w:t>处理方法</w:t>
            </w:r>
            <w:r>
              <w:rPr>
                <w:rFonts w:ascii="Source Sans Pro" w:hAnsi="Source Sans Pro" w:hint="eastAsia"/>
                <w:color w:val="000000"/>
                <w:szCs w:val="21"/>
                <w:shd w:val="clear" w:color="auto" w:fill="FFFFFF"/>
              </w:rPr>
              <w:t>；</w:t>
            </w:r>
            <w:r>
              <w:rPr>
                <w:rFonts w:ascii="Source Sans Pro" w:hAnsi="Source Sans Pro"/>
                <w:color w:val="000000"/>
                <w:szCs w:val="21"/>
                <w:shd w:val="clear" w:color="auto" w:fill="FFFFFF"/>
              </w:rPr>
              <w:t>在显微镜</w:t>
            </w:r>
            <w:r>
              <w:t>图像</w:t>
            </w:r>
            <w:r>
              <w:rPr>
                <w:rFonts w:ascii="Source Sans Pro" w:hAnsi="Source Sans Pro"/>
                <w:color w:val="000000"/>
                <w:szCs w:val="21"/>
                <w:shd w:val="clear" w:color="auto" w:fill="FFFFFF"/>
              </w:rPr>
              <w:t>拾取头上安装收集开关，从而控制显微镜相机的操作。</w:t>
            </w:r>
          </w:p>
        </w:tc>
      </w:tr>
      <w:tr w:rsidR="00752925" w:rsidTr="00E37D46">
        <w:tc>
          <w:tcPr>
            <w:tcW w:w="562" w:type="dxa"/>
          </w:tcPr>
          <w:p w:rsidR="00752925" w:rsidRDefault="00752925" w:rsidP="00752925">
            <w:pPr>
              <w:rPr>
                <w:rFonts w:hint="eastAsia"/>
              </w:rPr>
            </w:pPr>
            <w:r>
              <w:rPr>
                <w:rFonts w:hint="eastAsia"/>
              </w:rPr>
              <w:t>6</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该方法能够提高病理区域的定位精度和定位效率，从而提高</w:t>
            </w:r>
            <w:r>
              <w:t>病理</w:t>
            </w:r>
            <w:r>
              <w:rPr>
                <w:rFonts w:ascii="Source Sans Pro" w:hAnsi="Source Sans Pro"/>
                <w:color w:val="000000"/>
                <w:szCs w:val="21"/>
                <w:shd w:val="clear" w:color="auto" w:fill="FFFFFF"/>
              </w:rPr>
              <w:t>样本的选择精度和选择效率。该方法能够允许图像获取系统在传输模式的条件下获得</w:t>
            </w:r>
            <w:r>
              <w:t>与病理</w:t>
            </w:r>
            <w:r>
              <w:rPr>
                <w:rFonts w:ascii="Source Sans Pro" w:hAnsi="Source Sans Pro"/>
                <w:color w:val="000000"/>
                <w:szCs w:val="21"/>
                <w:shd w:val="clear" w:color="auto" w:fill="FFFFFF"/>
              </w:rPr>
              <w:t>样本对应的透射光图像和反射光图像，从而使用透射光装置、偏振装置和图像拍摄装置将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获取系统调整为透射和反射模式，</w:t>
            </w:r>
            <w:r>
              <w:rPr>
                <w:rFonts w:ascii="Source Sans Pro" w:hAnsi="Source Sans Pro"/>
                <w:color w:val="000000"/>
                <w:szCs w:val="21"/>
                <w:shd w:val="clear" w:color="auto" w:fill="FFFFFF"/>
              </w:rPr>
              <w:t xml:space="preserve"> </w:t>
            </w:r>
            <w:r>
              <w:rPr>
                <w:rFonts w:ascii="Source Sans Pro" w:hAnsi="Source Sans Pro"/>
                <w:color w:val="000000"/>
                <w:szCs w:val="21"/>
                <w:shd w:val="clear" w:color="auto" w:fill="FFFFFF"/>
              </w:rPr>
              <w:t>从而消除眩光。</w:t>
            </w:r>
          </w:p>
        </w:tc>
      </w:tr>
      <w:tr w:rsidR="00752925" w:rsidTr="00E37D46">
        <w:tc>
          <w:tcPr>
            <w:tcW w:w="562" w:type="dxa"/>
          </w:tcPr>
          <w:p w:rsidR="00752925" w:rsidRDefault="00752925" w:rsidP="00752925">
            <w:pPr>
              <w:rPr>
                <w:rFonts w:hint="eastAsia"/>
              </w:rPr>
            </w:pPr>
            <w:r>
              <w:rPr>
                <w:rFonts w:hint="eastAsia"/>
              </w:rPr>
              <w:t>7</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处理</w:t>
            </w:r>
            <w:r>
              <w:t>病理</w:t>
            </w:r>
            <w:r>
              <w:rPr>
                <w:rFonts w:ascii="Source Sans Pro" w:hAnsi="Source Sans Pro"/>
                <w:color w:val="000000"/>
                <w:szCs w:val="21"/>
                <w:shd w:val="clear" w:color="auto" w:fill="FFFFFF"/>
              </w:rPr>
              <w:t>图片的方法</w:t>
            </w:r>
            <w:r>
              <w:rPr>
                <w:rFonts w:ascii="Source Sans Pro" w:hAnsi="Source Sans Pro" w:hint="eastAsia"/>
                <w:color w:val="000000"/>
                <w:szCs w:val="21"/>
                <w:shd w:val="clear" w:color="auto" w:fill="FFFFFF"/>
              </w:rPr>
              <w:t>；</w:t>
            </w:r>
            <w:r>
              <w:rPr>
                <w:rFonts w:ascii="Source Sans Pro" w:hAnsi="Source Sans Pro"/>
                <w:color w:val="000000"/>
                <w:szCs w:val="21"/>
                <w:shd w:val="clear" w:color="auto" w:fill="FFFFFF"/>
              </w:rPr>
              <w:t>该方法省去了现有技术中</w:t>
            </w:r>
            <w:r>
              <w:t>病理切片的</w:t>
            </w:r>
            <w:r>
              <w:rPr>
                <w:rFonts w:ascii="Source Sans Pro" w:hAnsi="Source Sans Pro"/>
                <w:color w:val="000000"/>
                <w:szCs w:val="21"/>
                <w:shd w:val="clear" w:color="auto" w:fill="FFFFFF"/>
              </w:rPr>
              <w:t>扫描程序，在提高检测效率的同时节省了扫描仪的高成本。</w:t>
            </w:r>
          </w:p>
        </w:tc>
      </w:tr>
      <w:tr w:rsidR="00752925" w:rsidTr="00E37D46">
        <w:tc>
          <w:tcPr>
            <w:tcW w:w="562" w:type="dxa"/>
          </w:tcPr>
          <w:p w:rsidR="00752925" w:rsidRDefault="00752925" w:rsidP="00752925">
            <w:pPr>
              <w:rPr>
                <w:rFonts w:hint="eastAsia"/>
              </w:rPr>
            </w:pPr>
            <w:r>
              <w:rPr>
                <w:rFonts w:hint="eastAsia"/>
              </w:rPr>
              <w:t>8</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确定病理图像中目标类型的</w:t>
            </w:r>
            <w:r>
              <w:t>病理</w:t>
            </w:r>
            <w:r>
              <w:rPr>
                <w:rFonts w:ascii="Source Sans Pro" w:hAnsi="Source Sans Pro"/>
                <w:color w:val="000000"/>
                <w:szCs w:val="21"/>
                <w:shd w:val="clear" w:color="auto" w:fill="FFFFFF"/>
              </w:rPr>
              <w:t>子图像，以显示具有较高参考价值的信息，提高显示病理图像的针对性以及</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的显示效果和在对象信息界面上显示</w:t>
            </w:r>
            <w:r>
              <w:t>的图像</w:t>
            </w:r>
            <w:r>
              <w:rPr>
                <w:rFonts w:ascii="Source Sans Pro" w:hAnsi="Source Sans Pro"/>
                <w:color w:val="000000"/>
                <w:szCs w:val="21"/>
                <w:shd w:val="clear" w:color="auto" w:fill="FFFFFF"/>
              </w:rPr>
              <w:t>的质量。</w:t>
            </w:r>
          </w:p>
        </w:tc>
      </w:tr>
      <w:tr w:rsidR="00752925" w:rsidTr="00E37D46">
        <w:tc>
          <w:tcPr>
            <w:tcW w:w="562" w:type="dxa"/>
          </w:tcPr>
          <w:p w:rsidR="00752925" w:rsidRDefault="00752925" w:rsidP="00752925">
            <w:pPr>
              <w:rPr>
                <w:rFonts w:hint="eastAsia"/>
              </w:rPr>
            </w:pPr>
            <w:r>
              <w:rPr>
                <w:rFonts w:hint="eastAsia"/>
              </w:rPr>
              <w:t>9</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该方法能够按照预设规则配准病理切片染色</w:t>
            </w:r>
            <w:r>
              <w:t>图像</w:t>
            </w:r>
            <w:r>
              <w:rPr>
                <w:rFonts w:ascii="Source Sans Pro" w:hAnsi="Source Sans Pro"/>
                <w:color w:val="000000"/>
                <w:szCs w:val="21"/>
                <w:shd w:val="clear" w:color="auto" w:fill="FFFFFF"/>
              </w:rPr>
              <w:t>的原始图像和病理切片染色图像的目标图像，从而提高</w:t>
            </w:r>
            <w:r>
              <w:t>病理</w:t>
            </w:r>
            <w:r>
              <w:rPr>
                <w:rFonts w:ascii="Source Sans Pro" w:hAnsi="Source Sans Pro"/>
                <w:color w:val="000000"/>
                <w:szCs w:val="21"/>
                <w:shd w:val="clear" w:color="auto" w:fill="FFFFFF"/>
              </w:rPr>
              <w:t>切片染色</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配准的准确性。</w:t>
            </w:r>
          </w:p>
        </w:tc>
      </w:tr>
      <w:tr w:rsidR="00752925" w:rsidTr="00E37D46">
        <w:tc>
          <w:tcPr>
            <w:tcW w:w="562" w:type="dxa"/>
          </w:tcPr>
          <w:p w:rsidR="00752925" w:rsidRDefault="00752925" w:rsidP="00752925">
            <w:pPr>
              <w:rPr>
                <w:rFonts w:hint="eastAsia"/>
              </w:rPr>
            </w:pPr>
            <w:r>
              <w:rPr>
                <w:rFonts w:hint="eastAsia"/>
              </w:rPr>
              <w:t>1</w:t>
            </w:r>
            <w:r>
              <w:t>0</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该方法实现了对光声</w:t>
            </w:r>
            <w:r>
              <w:t>图像</w:t>
            </w:r>
            <w:r>
              <w:rPr>
                <w:rFonts w:ascii="Source Sans Pro" w:hAnsi="Source Sans Pro"/>
                <w:color w:val="000000"/>
                <w:szCs w:val="21"/>
                <w:shd w:val="clear" w:color="auto" w:fill="FFFFFF"/>
              </w:rPr>
              <w:t>中良恶性</w:t>
            </w:r>
            <w:r>
              <w:t>病理</w:t>
            </w:r>
            <w:r>
              <w:rPr>
                <w:rFonts w:ascii="Source Sans Pro" w:hAnsi="Source Sans Pro"/>
                <w:color w:val="000000"/>
                <w:szCs w:val="21"/>
                <w:shd w:val="clear" w:color="auto" w:fill="FFFFFF"/>
              </w:rPr>
              <w:t>组织、聚焦区域和边界信息的直接识别。</w:t>
            </w:r>
          </w:p>
        </w:tc>
      </w:tr>
      <w:tr w:rsidR="00752925" w:rsidTr="00E37D46">
        <w:tc>
          <w:tcPr>
            <w:tcW w:w="562" w:type="dxa"/>
          </w:tcPr>
          <w:p w:rsidR="00752925" w:rsidRDefault="00752925" w:rsidP="00752925">
            <w:pPr>
              <w:rPr>
                <w:rFonts w:hint="eastAsia"/>
              </w:rPr>
            </w:pPr>
            <w:r>
              <w:rPr>
                <w:rFonts w:hint="eastAsia"/>
              </w:rPr>
              <w:t>1</w:t>
            </w:r>
            <w:r>
              <w:t>1</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该方法可用于预处理同源</w:t>
            </w:r>
            <w:r>
              <w:t>病理图像</w:t>
            </w:r>
            <w:r>
              <w:rPr>
                <w:rFonts w:ascii="Source Sans Pro" w:hAnsi="Source Sans Pro"/>
                <w:color w:val="000000"/>
                <w:szCs w:val="21"/>
                <w:shd w:val="clear" w:color="auto" w:fill="FFFFFF"/>
              </w:rPr>
              <w:t>配准。</w:t>
            </w:r>
          </w:p>
        </w:tc>
      </w:tr>
      <w:tr w:rsidR="00752925" w:rsidTr="00E37D46">
        <w:tc>
          <w:tcPr>
            <w:tcW w:w="562" w:type="dxa"/>
          </w:tcPr>
          <w:p w:rsidR="00752925" w:rsidRDefault="00752925" w:rsidP="00752925">
            <w:pPr>
              <w:rPr>
                <w:rFonts w:hint="eastAsia"/>
              </w:rPr>
            </w:pPr>
            <w:r>
              <w:rPr>
                <w:rFonts w:hint="eastAsia"/>
              </w:rPr>
              <w:t>1</w:t>
            </w:r>
            <w:r>
              <w:t>2</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该方法可用于标记肿瘤成分</w:t>
            </w:r>
            <w:r>
              <w:rPr>
                <w:rFonts w:ascii="Source Sans Pro" w:hAnsi="Source Sans Pro" w:hint="eastAsia"/>
                <w:color w:val="000000"/>
                <w:szCs w:val="21"/>
                <w:shd w:val="clear" w:color="auto" w:fill="FFFFFF"/>
              </w:rPr>
              <w:t>；</w:t>
            </w:r>
            <w:r>
              <w:rPr>
                <w:rFonts w:ascii="Source Sans Pro" w:hAnsi="Source Sans Pro"/>
                <w:color w:val="000000"/>
                <w:szCs w:val="21"/>
                <w:shd w:val="clear" w:color="auto" w:fill="FFFFFF"/>
              </w:rPr>
              <w:t>该方法可以在</w:t>
            </w:r>
            <w:r>
              <w:t>病理</w:t>
            </w:r>
            <w:r>
              <w:rPr>
                <w:rFonts w:ascii="Source Sans Pro" w:hAnsi="Source Sans Pro"/>
                <w:color w:val="000000"/>
                <w:szCs w:val="21"/>
                <w:shd w:val="clear" w:color="auto" w:fill="FFFFFF"/>
              </w:rPr>
              <w:t>图像中自动标记肿瘤成分</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防止手动贴标</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并确保快速贴标和高精度。</w:t>
            </w:r>
          </w:p>
        </w:tc>
      </w:tr>
      <w:tr w:rsidR="00752925" w:rsidTr="00E37D46">
        <w:tc>
          <w:tcPr>
            <w:tcW w:w="562" w:type="dxa"/>
          </w:tcPr>
          <w:p w:rsidR="00752925" w:rsidRDefault="00752925" w:rsidP="00752925">
            <w:pPr>
              <w:rPr>
                <w:rFonts w:hint="eastAsia"/>
              </w:rPr>
            </w:pPr>
            <w:r>
              <w:rPr>
                <w:rFonts w:hint="eastAsia"/>
              </w:rPr>
              <w:t>1</w:t>
            </w:r>
            <w:r>
              <w:t>3</w:t>
            </w:r>
          </w:p>
        </w:tc>
        <w:tc>
          <w:tcPr>
            <w:tcW w:w="7734" w:type="dxa"/>
          </w:tcPr>
          <w:p w:rsidR="00752925" w:rsidRDefault="00752925" w:rsidP="00752925">
            <w:pPr>
              <w:rPr>
                <w:rFonts w:hint="eastAsia"/>
              </w:rPr>
            </w:pPr>
            <w:r>
              <w:rPr>
                <w:rFonts w:ascii="Source Sans Pro" w:hAnsi="Source Sans Pro"/>
                <w:color w:val="000000"/>
                <w:szCs w:val="21"/>
                <w:shd w:val="clear" w:color="auto" w:fill="FFFFFF"/>
              </w:rPr>
              <w:t>有效结合多重染色的</w:t>
            </w:r>
            <w:r>
              <w:t>病理图像</w:t>
            </w:r>
            <w:r>
              <w:rPr>
                <w:rFonts w:ascii="Source Sans Pro" w:hAnsi="Source Sans Pro"/>
                <w:color w:val="000000"/>
                <w:szCs w:val="21"/>
                <w:shd w:val="clear" w:color="auto" w:fill="FFFFFF"/>
              </w:rPr>
              <w:t>特征。实现了多张染色</w:t>
            </w:r>
            <w:r>
              <w:t>病理</w:t>
            </w:r>
            <w:r>
              <w:rPr>
                <w:rFonts w:ascii="Source Sans Pro" w:hAnsi="Source Sans Pro"/>
                <w:color w:val="000000"/>
                <w:szCs w:val="21"/>
                <w:shd w:val="clear" w:color="auto" w:fill="FFFFFF"/>
              </w:rPr>
              <w:t>图像的准确分类。提高了</w:t>
            </w:r>
            <w:r>
              <w:t>病理</w:t>
            </w:r>
            <w:r>
              <w:rPr>
                <w:rFonts w:ascii="Source Sans Pro" w:hAnsi="Source Sans Pro"/>
                <w:color w:val="000000"/>
                <w:szCs w:val="21"/>
                <w:shd w:val="clear" w:color="auto" w:fill="FFFFFF"/>
              </w:rPr>
              <w:t>诊断的效率和准确性。为临床医生提供临床决策支持。</w:t>
            </w:r>
          </w:p>
        </w:tc>
      </w:tr>
      <w:tr w:rsidR="00752925" w:rsidTr="00E37D46">
        <w:tc>
          <w:tcPr>
            <w:tcW w:w="562" w:type="dxa"/>
          </w:tcPr>
          <w:p w:rsidR="00752925" w:rsidRDefault="00752925" w:rsidP="00752925">
            <w:pPr>
              <w:rPr>
                <w:rFonts w:hint="eastAsia"/>
              </w:rPr>
            </w:pPr>
            <w:r>
              <w:rPr>
                <w:rFonts w:hint="eastAsia"/>
              </w:rPr>
              <w:t>1</w:t>
            </w:r>
            <w:r>
              <w:t>4</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系统可以自动识别</w:t>
            </w:r>
            <w:r>
              <w:t>病理</w:t>
            </w:r>
            <w:r>
              <w:rPr>
                <w:rFonts w:ascii="Source Sans Pro" w:hAnsi="Source Sans Pro"/>
                <w:color w:val="000000"/>
                <w:szCs w:val="21"/>
                <w:shd w:val="clear" w:color="auto" w:fill="FFFFFF"/>
              </w:rPr>
              <w:t>图像中的特定部分，并根据特定部分的识别结果获得</w:t>
            </w:r>
            <w:r>
              <w:t>病理图像</w:t>
            </w:r>
            <w:r>
              <w:rPr>
                <w:rFonts w:ascii="Source Sans Pro" w:hAnsi="Source Sans Pro"/>
                <w:color w:val="000000"/>
                <w:szCs w:val="21"/>
                <w:shd w:val="clear" w:color="auto" w:fill="FFFFFF"/>
              </w:rPr>
              <w:t>的</w:t>
            </w:r>
            <w:r>
              <w:rPr>
                <w:rFonts w:ascii="Source Sans Pro" w:hAnsi="Source Sans Pro"/>
                <w:color w:val="000000"/>
                <w:szCs w:val="21"/>
                <w:shd w:val="clear" w:color="auto" w:fill="FFFFFF"/>
              </w:rPr>
              <w:t>PD-L1</w:t>
            </w:r>
            <w:r>
              <w:rPr>
                <w:rFonts w:ascii="Source Sans Pro" w:hAnsi="Source Sans Pro"/>
                <w:color w:val="000000"/>
                <w:szCs w:val="21"/>
                <w:shd w:val="clear" w:color="auto" w:fill="FFFFFF"/>
              </w:rPr>
              <w:t>表达水平。</w:t>
            </w:r>
          </w:p>
        </w:tc>
      </w:tr>
      <w:tr w:rsidR="00752925" w:rsidTr="00E37D46">
        <w:tc>
          <w:tcPr>
            <w:tcW w:w="562" w:type="dxa"/>
          </w:tcPr>
          <w:p w:rsidR="00752925" w:rsidRDefault="00752925" w:rsidP="00752925">
            <w:pPr>
              <w:rPr>
                <w:rFonts w:hint="eastAsia"/>
              </w:rPr>
            </w:pPr>
            <w:r>
              <w:rPr>
                <w:rFonts w:hint="eastAsia"/>
              </w:rPr>
              <w:t>1</w:t>
            </w:r>
            <w:r>
              <w:t>5</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实时</w:t>
            </w:r>
            <w:r>
              <w:t>病理图像</w:t>
            </w:r>
            <w:r>
              <w:rPr>
                <w:rFonts w:ascii="Source Sans Pro" w:hAnsi="Source Sans Pro"/>
                <w:color w:val="000000"/>
                <w:szCs w:val="21"/>
                <w:shd w:val="clear" w:color="auto" w:fill="FFFFFF"/>
              </w:rPr>
              <w:t>切片解释方法。该方法可以结合野外读取和辅助分析，允许医生在</w:t>
            </w:r>
            <w:r>
              <w:t>图像</w:t>
            </w:r>
            <w:r>
              <w:rPr>
                <w:rFonts w:ascii="Source Sans Pro" w:hAnsi="Source Sans Pro"/>
                <w:color w:val="000000"/>
                <w:szCs w:val="21"/>
                <w:shd w:val="clear" w:color="auto" w:fill="FFFFFF"/>
              </w:rPr>
              <w:t>读取点上检查固体</w:t>
            </w:r>
            <w:r>
              <w:t>病理</w:t>
            </w:r>
            <w:r>
              <w:rPr>
                <w:rFonts w:ascii="Source Sans Pro" w:hAnsi="Source Sans Pro"/>
                <w:color w:val="000000"/>
                <w:szCs w:val="21"/>
                <w:shd w:val="clear" w:color="auto" w:fill="FFFFFF"/>
              </w:rPr>
              <w:t>切片位置的细胞状况，并在显示端显示辅助分析结果。</w:t>
            </w:r>
          </w:p>
        </w:tc>
      </w:tr>
      <w:tr w:rsidR="00752925" w:rsidTr="00E37D46">
        <w:tc>
          <w:tcPr>
            <w:tcW w:w="562" w:type="dxa"/>
          </w:tcPr>
          <w:p w:rsidR="00752925" w:rsidRDefault="00752925" w:rsidP="00752925">
            <w:pPr>
              <w:rPr>
                <w:rFonts w:hint="eastAsia"/>
              </w:rPr>
            </w:pPr>
            <w:r>
              <w:rPr>
                <w:rFonts w:hint="eastAsia"/>
              </w:rPr>
              <w:t>1</w:t>
            </w:r>
            <w:r>
              <w:t>6</w:t>
            </w:r>
          </w:p>
        </w:tc>
        <w:tc>
          <w:tcPr>
            <w:tcW w:w="7734" w:type="dxa"/>
          </w:tcPr>
          <w:p w:rsidR="00752925" w:rsidRDefault="00C87AF7" w:rsidP="00752925">
            <w:pPr>
              <w:rPr>
                <w:rFonts w:hint="eastAsia"/>
              </w:rPr>
            </w:pPr>
            <w:r>
              <w:t>图像</w:t>
            </w:r>
            <w:r>
              <w:rPr>
                <w:rFonts w:ascii="Source Sans Pro" w:hAnsi="Source Sans Pro"/>
                <w:color w:val="000000"/>
                <w:szCs w:val="21"/>
                <w:shd w:val="clear" w:color="auto" w:fill="FFFFFF"/>
              </w:rPr>
              <w:t>拼接方法精度低，计算量大，拼接速度慢。通过配准度计算公式计算</w:t>
            </w:r>
            <w:r>
              <w:t>待匹配病理</w:t>
            </w:r>
            <w:r>
              <w:rPr>
                <w:rFonts w:ascii="Source Sans Pro" w:hAnsi="Source Sans Pro"/>
                <w:color w:val="000000"/>
                <w:szCs w:val="21"/>
                <w:shd w:val="clear" w:color="auto" w:fill="FFFFFF"/>
              </w:rPr>
              <w:t>切片图像的拼接参考图像和缺口配准度，将相邻参考图像拼接到拼接图像的切割处，得到迭代参考</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w:t>
            </w:r>
          </w:p>
        </w:tc>
      </w:tr>
      <w:tr w:rsidR="00752925" w:rsidTr="00E37D46">
        <w:tc>
          <w:tcPr>
            <w:tcW w:w="562" w:type="dxa"/>
          </w:tcPr>
          <w:p w:rsidR="00752925" w:rsidRDefault="00752925" w:rsidP="00752925">
            <w:pPr>
              <w:rPr>
                <w:rFonts w:hint="eastAsia"/>
              </w:rPr>
            </w:pPr>
            <w:r>
              <w:rPr>
                <w:rFonts w:hint="eastAsia"/>
              </w:rPr>
              <w:t>1</w:t>
            </w:r>
            <w:r>
              <w:t>7</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该方法使诊断师能够轻松理解</w:t>
            </w:r>
            <w:r>
              <w:t>图像</w:t>
            </w:r>
            <w:r>
              <w:rPr>
                <w:rFonts w:ascii="Source Sans Pro" w:hAnsi="Source Sans Pro"/>
                <w:color w:val="000000"/>
                <w:szCs w:val="21"/>
                <w:shd w:val="clear" w:color="auto" w:fill="FFFFFF"/>
              </w:rPr>
              <w:t>的</w:t>
            </w:r>
            <w:r>
              <w:t>病理</w:t>
            </w:r>
            <w:r>
              <w:rPr>
                <w:rFonts w:ascii="Source Sans Pro" w:hAnsi="Source Sans Pro"/>
                <w:color w:val="000000"/>
                <w:szCs w:val="21"/>
                <w:shd w:val="clear" w:color="auto" w:fill="FFFFFF"/>
              </w:rPr>
              <w:t>分析结果。该方法识别信息的位置和大</w:t>
            </w:r>
            <w:r>
              <w:rPr>
                <w:rFonts w:ascii="Source Sans Pro" w:hAnsi="Source Sans Pro"/>
                <w:color w:val="000000"/>
                <w:szCs w:val="21"/>
                <w:shd w:val="clear" w:color="auto" w:fill="FFFFFF"/>
              </w:rPr>
              <w:lastRenderedPageBreak/>
              <w:t>小，例如作为分析病理</w:t>
            </w:r>
            <w:r>
              <w:t>幻灯片</w:t>
            </w:r>
            <w:r>
              <w:rPr>
                <w:rFonts w:ascii="Source Sans Pro" w:hAnsi="Source Sans Pro"/>
                <w:color w:val="000000"/>
                <w:szCs w:val="21"/>
                <w:shd w:val="clear" w:color="auto" w:fill="FFFFFF"/>
              </w:rPr>
              <w:t>图像的结果而检测到的病变区域，而不会遮挡原始</w:t>
            </w:r>
            <w:r>
              <w:t>图像</w:t>
            </w:r>
            <w:r>
              <w:rPr>
                <w:rFonts w:ascii="Source Sans Pro" w:hAnsi="Source Sans Pro"/>
                <w:color w:val="000000"/>
                <w:szCs w:val="21"/>
                <w:shd w:val="clear" w:color="auto" w:fill="FFFFFF"/>
              </w:rPr>
              <w:t>。通过从一个数据包中从多个数据实例中提取训练实例，即使数据数量相对较少，神经网络也能得到适当的训练。</w:t>
            </w:r>
          </w:p>
        </w:tc>
      </w:tr>
      <w:tr w:rsidR="00752925" w:rsidTr="00E37D46">
        <w:tc>
          <w:tcPr>
            <w:tcW w:w="562" w:type="dxa"/>
          </w:tcPr>
          <w:p w:rsidR="00752925" w:rsidRDefault="00752925" w:rsidP="00752925">
            <w:pPr>
              <w:rPr>
                <w:rFonts w:hint="eastAsia"/>
              </w:rPr>
            </w:pPr>
            <w:r>
              <w:rPr>
                <w:rFonts w:hint="eastAsia"/>
              </w:rPr>
              <w:lastRenderedPageBreak/>
              <w:t>1</w:t>
            </w:r>
            <w:r>
              <w:t>8</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该方法可实现智能全景数字</w:t>
            </w:r>
            <w:r>
              <w:t>病理图像</w:t>
            </w:r>
            <w:r>
              <w:rPr>
                <w:rFonts w:ascii="Source Sans Pro" w:hAnsi="Source Sans Pro"/>
                <w:color w:val="000000"/>
                <w:szCs w:val="21"/>
                <w:shd w:val="clear" w:color="auto" w:fill="FFFFFF"/>
              </w:rPr>
              <w:t>分析，考虑不同尺度和分配权重的特点，有效节省人工分析和数据分类成本，避免过度依赖医生技术水平的问题，为医生节省大量人力物力，让更多的癌症患者得到及时的诊断和治疗。</w:t>
            </w:r>
          </w:p>
        </w:tc>
      </w:tr>
      <w:tr w:rsidR="00752925" w:rsidTr="00E37D46">
        <w:tc>
          <w:tcPr>
            <w:tcW w:w="562" w:type="dxa"/>
          </w:tcPr>
          <w:p w:rsidR="00752925" w:rsidRDefault="00752925" w:rsidP="00752925">
            <w:pPr>
              <w:rPr>
                <w:rFonts w:hint="eastAsia"/>
              </w:rPr>
            </w:pPr>
            <w:r>
              <w:rPr>
                <w:rFonts w:hint="eastAsia"/>
              </w:rPr>
              <w:t>1</w:t>
            </w:r>
            <w:r>
              <w:t>9</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该方法能够将病理区域与</w:t>
            </w:r>
            <w:r>
              <w:rPr>
                <w:rFonts w:ascii="Source Sans Pro" w:hAnsi="Source Sans Pro"/>
                <w:color w:val="000000"/>
                <w:szCs w:val="21"/>
                <w:shd w:val="clear" w:color="auto" w:fill="FFFFFF"/>
              </w:rPr>
              <w:t>CT</w:t>
            </w:r>
            <w:r>
              <w:rPr>
                <w:rFonts w:ascii="Source Sans Pro" w:hAnsi="Source Sans Pro"/>
                <w:color w:val="000000"/>
                <w:szCs w:val="21"/>
                <w:shd w:val="clear" w:color="auto" w:fill="FFFFFF"/>
              </w:rPr>
              <w:t>图像、原始图像、病理区域外部模式和</w:t>
            </w:r>
            <w:r>
              <w:t>病理</w:t>
            </w:r>
            <w:r>
              <w:rPr>
                <w:rFonts w:ascii="Source Sans Pro" w:hAnsi="Source Sans Pro"/>
                <w:color w:val="000000"/>
                <w:szCs w:val="21"/>
                <w:shd w:val="clear" w:color="auto" w:fill="FFFFFF"/>
              </w:rPr>
              <w:t>区域图像进行多模态划分，生成三维</w:t>
            </w:r>
            <w:r>
              <w:t>图像</w:t>
            </w:r>
            <w:r>
              <w:rPr>
                <w:rFonts w:ascii="Source Sans Pro" w:hAnsi="Source Sans Pro"/>
                <w:color w:val="000000"/>
                <w:szCs w:val="21"/>
                <w:shd w:val="clear" w:color="auto" w:fill="FFFFFF"/>
              </w:rPr>
              <w:t>组并进行综合分析，从而提高判断精度。</w:t>
            </w:r>
          </w:p>
        </w:tc>
      </w:tr>
      <w:tr w:rsidR="00752925" w:rsidTr="00E37D46">
        <w:tc>
          <w:tcPr>
            <w:tcW w:w="562" w:type="dxa"/>
          </w:tcPr>
          <w:p w:rsidR="00752925" w:rsidRDefault="00752925" w:rsidP="00752925">
            <w:pPr>
              <w:rPr>
                <w:rFonts w:hint="eastAsia"/>
              </w:rPr>
            </w:pPr>
            <w:r>
              <w:rPr>
                <w:rFonts w:hint="eastAsia"/>
              </w:rPr>
              <w:t>2</w:t>
            </w:r>
            <w:r>
              <w:t>0</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用户可以通过输入采集参数实现</w:t>
            </w:r>
            <w:r>
              <w:t>病理</w:t>
            </w:r>
            <w:r>
              <w:rPr>
                <w:rFonts w:ascii="Source Sans Pro" w:hAnsi="Source Sans Pro"/>
                <w:color w:val="000000"/>
                <w:szCs w:val="21"/>
                <w:shd w:val="clear" w:color="auto" w:fill="FFFFFF"/>
              </w:rPr>
              <w:t>切片</w:t>
            </w:r>
            <w:r>
              <w:t>的图像</w:t>
            </w:r>
            <w:r>
              <w:rPr>
                <w:rFonts w:ascii="Source Sans Pro" w:hAnsi="Source Sans Pro"/>
                <w:color w:val="000000"/>
                <w:szCs w:val="21"/>
                <w:shd w:val="clear" w:color="auto" w:fill="FFFFFF"/>
              </w:rPr>
              <w:t>采集和分析，无需人工操作显微镜进行读取，从而提高工作效率。</w:t>
            </w:r>
          </w:p>
        </w:tc>
      </w:tr>
      <w:tr w:rsidR="00752925" w:rsidTr="00E37D46">
        <w:tc>
          <w:tcPr>
            <w:tcW w:w="562" w:type="dxa"/>
          </w:tcPr>
          <w:p w:rsidR="00752925" w:rsidRDefault="00752925" w:rsidP="00752925">
            <w:pPr>
              <w:rPr>
                <w:rFonts w:hint="eastAsia"/>
              </w:rPr>
            </w:pPr>
            <w:r>
              <w:rPr>
                <w:rFonts w:hint="eastAsia"/>
              </w:rPr>
              <w:t>2</w:t>
            </w:r>
            <w:r>
              <w:t>1</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该方法能够提高</w:t>
            </w:r>
            <w:r>
              <w:t>病理图像</w:t>
            </w:r>
            <w:r>
              <w:rPr>
                <w:rFonts w:ascii="Source Sans Pro" w:hAnsi="Source Sans Pro"/>
                <w:color w:val="000000"/>
                <w:szCs w:val="21"/>
                <w:shd w:val="clear" w:color="auto" w:fill="FFFFFF"/>
              </w:rPr>
              <w:t>的检测精度和效率。</w:t>
            </w:r>
          </w:p>
        </w:tc>
      </w:tr>
      <w:tr w:rsidR="00752925" w:rsidTr="00E37D46">
        <w:tc>
          <w:tcPr>
            <w:tcW w:w="562" w:type="dxa"/>
          </w:tcPr>
          <w:p w:rsidR="00752925" w:rsidRDefault="00752925" w:rsidP="00752925">
            <w:pPr>
              <w:rPr>
                <w:rFonts w:hint="eastAsia"/>
              </w:rPr>
            </w:pPr>
            <w:r>
              <w:rPr>
                <w:rFonts w:hint="eastAsia"/>
              </w:rPr>
              <w:t>2</w:t>
            </w:r>
            <w:r>
              <w:t>2</w:t>
            </w:r>
          </w:p>
        </w:tc>
        <w:tc>
          <w:tcPr>
            <w:tcW w:w="7734" w:type="dxa"/>
          </w:tcPr>
          <w:p w:rsidR="00752925" w:rsidRDefault="00C87AF7" w:rsidP="00752925">
            <w:pPr>
              <w:rPr>
                <w:rFonts w:hint="eastAsia"/>
              </w:rPr>
            </w:pPr>
            <w:r>
              <w:rPr>
                <w:rFonts w:ascii="Source Sans Pro" w:hAnsi="Source Sans Pro"/>
                <w:color w:val="000000"/>
                <w:szCs w:val="21"/>
                <w:shd w:val="clear" w:color="auto" w:fill="FFFFFF"/>
              </w:rPr>
              <w:t>该方法能够实现执行相应病理分析过程的自动适应，从而提高</w:t>
            </w:r>
            <w:r>
              <w:t>病理</w:t>
            </w:r>
            <w:r>
              <w:rPr>
                <w:rFonts w:ascii="Source Sans Pro" w:hAnsi="Source Sans Pro"/>
                <w:color w:val="000000"/>
                <w:szCs w:val="21"/>
                <w:shd w:val="clear" w:color="auto" w:fill="FFFFFF"/>
              </w:rPr>
              <w:t>切片</w:t>
            </w:r>
            <w:r>
              <w:t>的图像分析效率</w:t>
            </w:r>
            <w:r>
              <w:rPr>
                <w:rFonts w:ascii="Source Sans Pro" w:hAnsi="Source Sans Pro"/>
                <w:color w:val="000000"/>
                <w:szCs w:val="21"/>
                <w:shd w:val="clear" w:color="auto" w:fill="FFFFFF"/>
              </w:rPr>
              <w:t>，从而确定切片的读取功能。</w:t>
            </w:r>
          </w:p>
        </w:tc>
      </w:tr>
      <w:tr w:rsidR="00752925" w:rsidTr="00E37D46">
        <w:tc>
          <w:tcPr>
            <w:tcW w:w="562" w:type="dxa"/>
          </w:tcPr>
          <w:p w:rsidR="00752925" w:rsidRDefault="00752925" w:rsidP="00752925">
            <w:pPr>
              <w:rPr>
                <w:rFonts w:hint="eastAsia"/>
              </w:rPr>
            </w:pPr>
            <w:r>
              <w:rPr>
                <w:rFonts w:hint="eastAsia"/>
              </w:rPr>
              <w:t>2</w:t>
            </w:r>
            <w:r>
              <w:t>3</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更彻底地滤除切片</w:t>
            </w:r>
            <w:r>
              <w:t>图像</w:t>
            </w:r>
            <w:r>
              <w:rPr>
                <w:rFonts w:ascii="Source Sans Pro" w:hAnsi="Source Sans Pro"/>
                <w:color w:val="000000"/>
                <w:szCs w:val="21"/>
                <w:shd w:val="clear" w:color="auto" w:fill="FFFFFF"/>
              </w:rPr>
              <w:t>中除</w:t>
            </w:r>
            <w:r>
              <w:t>病理</w:t>
            </w:r>
            <w:r>
              <w:rPr>
                <w:rFonts w:ascii="Source Sans Pro" w:hAnsi="Source Sans Pro"/>
                <w:color w:val="000000"/>
                <w:szCs w:val="21"/>
                <w:shd w:val="clear" w:color="auto" w:fill="FFFFFF"/>
              </w:rPr>
              <w:t>组织以外的背景，得到滤波后的图像，从而可以使用滤波</w:t>
            </w:r>
            <w:r>
              <w:t>后的图像</w:t>
            </w:r>
            <w:r>
              <w:rPr>
                <w:rFonts w:ascii="Source Sans Pro" w:hAnsi="Source Sans Pro"/>
                <w:color w:val="000000"/>
                <w:szCs w:val="21"/>
                <w:shd w:val="clear" w:color="auto" w:fill="FFFFFF"/>
              </w:rPr>
              <w:t>获得更准确的分类。</w:t>
            </w:r>
          </w:p>
        </w:tc>
      </w:tr>
      <w:tr w:rsidR="00752925" w:rsidTr="00E37D46">
        <w:tc>
          <w:tcPr>
            <w:tcW w:w="562" w:type="dxa"/>
          </w:tcPr>
          <w:p w:rsidR="00752925" w:rsidRDefault="00752925" w:rsidP="00752925">
            <w:pPr>
              <w:rPr>
                <w:rFonts w:hint="eastAsia"/>
              </w:rPr>
            </w:pPr>
            <w:r>
              <w:rPr>
                <w:rFonts w:hint="eastAsia"/>
              </w:rPr>
              <w:t>2</w:t>
            </w:r>
            <w:r>
              <w:t>4</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该方法能够准确获得处理分析结果，从而减少处理分析结果的误差，从而定量描述病理特征，从而提高肝病</w:t>
            </w:r>
            <w:r>
              <w:t>病理</w:t>
            </w:r>
            <w:r>
              <w:rPr>
                <w:rFonts w:ascii="Source Sans Pro" w:hAnsi="Source Sans Pro"/>
                <w:color w:val="000000"/>
                <w:szCs w:val="21"/>
                <w:shd w:val="clear" w:color="auto" w:fill="FFFFFF"/>
              </w:rPr>
              <w:t>组织</w:t>
            </w:r>
            <w:r>
              <w:t>图像</w:t>
            </w:r>
            <w:r>
              <w:rPr>
                <w:rFonts w:ascii="Source Sans Pro" w:hAnsi="Source Sans Pro"/>
                <w:color w:val="000000"/>
                <w:szCs w:val="21"/>
                <w:shd w:val="clear" w:color="auto" w:fill="FFFFFF"/>
              </w:rPr>
              <w:t>分析的准确性。该方法能够利用分析人工智能对病理组织图像进行分析和处理，从而避免噪声的影响，从而提高</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切片对肝组织进行预处理的准确性和效率。</w:t>
            </w:r>
          </w:p>
        </w:tc>
      </w:tr>
      <w:tr w:rsidR="00752925" w:rsidTr="00E37D46">
        <w:tc>
          <w:tcPr>
            <w:tcW w:w="562" w:type="dxa"/>
          </w:tcPr>
          <w:p w:rsidR="00752925" w:rsidRDefault="00752925" w:rsidP="00752925">
            <w:pPr>
              <w:rPr>
                <w:rFonts w:hint="eastAsia"/>
              </w:rPr>
            </w:pPr>
            <w:r>
              <w:rPr>
                <w:rFonts w:hint="eastAsia"/>
              </w:rPr>
              <w:t>2</w:t>
            </w:r>
            <w:r>
              <w:t>5</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借用多尺度方案，使特征提取具有全面的信息</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实现最终获得的特征是聚焦的，代表了全扫描</w:t>
            </w:r>
            <w:r>
              <w:t>病理</w:t>
            </w:r>
            <w:r>
              <w:rPr>
                <w:rFonts w:ascii="Source Sans Pro" w:hAnsi="Source Sans Pro"/>
                <w:color w:val="000000"/>
                <w:szCs w:val="21"/>
                <w:shd w:val="clear" w:color="auto" w:fill="FFFFFF"/>
              </w:rPr>
              <w:t>图像</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获取全扫描病理</w:t>
            </w:r>
            <w:r>
              <w:t>图像</w:t>
            </w:r>
            <w:r>
              <w:rPr>
                <w:rFonts w:ascii="Source Sans Pro" w:hAnsi="Source Sans Pro"/>
                <w:color w:val="000000"/>
                <w:szCs w:val="21"/>
                <w:shd w:val="clear" w:color="auto" w:fill="FFFFFF"/>
              </w:rPr>
              <w:t>的整体特征，从而辅助</w:t>
            </w:r>
            <w:r>
              <w:t>病理</w:t>
            </w:r>
            <w:r>
              <w:rPr>
                <w:rFonts w:ascii="Source Sans Pro" w:hAnsi="Source Sans Pro"/>
                <w:color w:val="000000"/>
                <w:szCs w:val="21"/>
                <w:shd w:val="clear" w:color="auto" w:fill="FFFFFF"/>
              </w:rPr>
              <w:t>学家进行</w:t>
            </w:r>
            <w:r>
              <w:t>病理</w:t>
            </w:r>
            <w:r>
              <w:rPr>
                <w:rFonts w:ascii="Source Sans Pro" w:hAnsi="Source Sans Pro"/>
                <w:color w:val="000000"/>
                <w:szCs w:val="21"/>
                <w:shd w:val="clear" w:color="auto" w:fill="FFFFFF"/>
              </w:rPr>
              <w:t>诊断，帮助临床医生更好地利用多模态信息诊断疾病</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提高了多模态融合分析的准确性。</w:t>
            </w:r>
          </w:p>
        </w:tc>
      </w:tr>
      <w:tr w:rsidR="00752925" w:rsidTr="00E37D46">
        <w:tc>
          <w:tcPr>
            <w:tcW w:w="562" w:type="dxa"/>
          </w:tcPr>
          <w:p w:rsidR="00752925" w:rsidRDefault="00752925" w:rsidP="00752925">
            <w:pPr>
              <w:rPr>
                <w:rFonts w:hint="eastAsia"/>
              </w:rPr>
            </w:pPr>
            <w:r>
              <w:rPr>
                <w:rFonts w:hint="eastAsia"/>
              </w:rPr>
              <w:t>2</w:t>
            </w:r>
            <w:r>
              <w:t>6</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该方法和设备在计算机设备中可用于训练</w:t>
            </w:r>
            <w:r>
              <w:t>图像</w:t>
            </w:r>
            <w:r>
              <w:rPr>
                <w:rFonts w:ascii="Source Sans Pro" w:hAnsi="Source Sans Pro"/>
                <w:color w:val="000000"/>
                <w:szCs w:val="21"/>
                <w:shd w:val="clear" w:color="auto" w:fill="FFFFFF"/>
              </w:rPr>
              <w:t>处理模型（要求）。</w:t>
            </w:r>
            <w:r>
              <w:rPr>
                <w:rFonts w:ascii="Source Sans Pro" w:hAnsi="Source Sans Pro" w:hint="eastAsia"/>
                <w:color w:val="000000"/>
                <w:szCs w:val="21"/>
                <w:shd w:val="clear" w:color="auto" w:fill="FFFFFF"/>
              </w:rPr>
              <w:t>；</w:t>
            </w:r>
            <w:r>
              <w:rPr>
                <w:rFonts w:ascii="Source Sans Pro" w:hAnsi="Source Sans Pro"/>
                <w:color w:val="000000"/>
                <w:szCs w:val="21"/>
                <w:shd w:val="clear" w:color="auto" w:fill="FFFFFF"/>
              </w:rPr>
              <w:t>该方法可以使训练的模型更准确。</w:t>
            </w:r>
          </w:p>
        </w:tc>
      </w:tr>
      <w:tr w:rsidR="00752925" w:rsidTr="00E37D46">
        <w:tc>
          <w:tcPr>
            <w:tcW w:w="562" w:type="dxa"/>
          </w:tcPr>
          <w:p w:rsidR="00752925" w:rsidRDefault="00752925" w:rsidP="00752925">
            <w:pPr>
              <w:rPr>
                <w:rFonts w:hint="eastAsia"/>
              </w:rPr>
            </w:pPr>
            <w:r>
              <w:rPr>
                <w:rFonts w:hint="eastAsia"/>
              </w:rPr>
              <w:t>2</w:t>
            </w:r>
            <w:r>
              <w:t>7</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该方法能够改善和提取宫颈癌肿瘤多尺度深度特征，最终获得强化分类器，达到更好的分类性能。</w:t>
            </w:r>
          </w:p>
        </w:tc>
      </w:tr>
      <w:tr w:rsidR="00752925" w:rsidTr="00E37D46">
        <w:tc>
          <w:tcPr>
            <w:tcW w:w="562" w:type="dxa"/>
          </w:tcPr>
          <w:p w:rsidR="00752925" w:rsidRDefault="00752925" w:rsidP="00752925">
            <w:pPr>
              <w:rPr>
                <w:rFonts w:hint="eastAsia"/>
              </w:rPr>
            </w:pPr>
            <w:r>
              <w:rPr>
                <w:rFonts w:hint="eastAsia"/>
              </w:rPr>
              <w:t>2</w:t>
            </w:r>
            <w:r>
              <w:t>8</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该方法：获得与待处理病理</w:t>
            </w:r>
            <w:r>
              <w:t>图像</w:t>
            </w:r>
            <w:r>
              <w:rPr>
                <w:rFonts w:ascii="Source Sans Pro" w:hAnsi="Source Sans Pro"/>
                <w:color w:val="000000"/>
                <w:szCs w:val="21"/>
                <w:shd w:val="clear" w:color="auto" w:fill="FFFFFF"/>
              </w:rPr>
              <w:t>相对应的细胞形态特征和肿瘤病变区域的纹理特征，获得具有较强解释性的融合特征</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并有效提高基于融合特征获得分类结果时的分类结果精度。</w:t>
            </w:r>
          </w:p>
        </w:tc>
      </w:tr>
      <w:tr w:rsidR="00752925" w:rsidTr="00E37D46">
        <w:tc>
          <w:tcPr>
            <w:tcW w:w="562" w:type="dxa"/>
          </w:tcPr>
          <w:p w:rsidR="00752925" w:rsidRDefault="00752925" w:rsidP="00752925">
            <w:pPr>
              <w:rPr>
                <w:rFonts w:hint="eastAsia"/>
              </w:rPr>
            </w:pPr>
            <w:r>
              <w:rPr>
                <w:rFonts w:hint="eastAsia"/>
              </w:rPr>
              <w:t>2</w:t>
            </w:r>
            <w:r>
              <w:t>9</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该方法生成包含自动标记文件的基准</w:t>
            </w:r>
            <w:r>
              <w:t>病理</w:t>
            </w:r>
            <w:r>
              <w:rPr>
                <w:rFonts w:ascii="Source Sans Pro" w:hAnsi="Source Sans Pro"/>
                <w:color w:val="000000"/>
                <w:szCs w:val="21"/>
                <w:shd w:val="clear" w:color="auto" w:fill="FFFFFF"/>
              </w:rPr>
              <w:t>数据集，并缓解了计算机辅助诊断中研究数据集的短缺。</w:t>
            </w:r>
          </w:p>
        </w:tc>
      </w:tr>
      <w:tr w:rsidR="00752925" w:rsidTr="00E37D46">
        <w:tc>
          <w:tcPr>
            <w:tcW w:w="562" w:type="dxa"/>
          </w:tcPr>
          <w:p w:rsidR="00752925" w:rsidRDefault="00752925" w:rsidP="00752925">
            <w:pPr>
              <w:rPr>
                <w:rFonts w:hint="eastAsia"/>
              </w:rPr>
            </w:pPr>
            <w:r>
              <w:rPr>
                <w:rFonts w:hint="eastAsia"/>
              </w:rPr>
              <w:t>3</w:t>
            </w:r>
            <w:r>
              <w:t>0</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该方法能够加载显示的缩写切片图像以减少占用的过大内存，如果缩写切片图像的文件大小小于</w:t>
            </w:r>
            <w:r>
              <w:t>病理切片图像</w:t>
            </w:r>
            <w:r>
              <w:rPr>
                <w:rFonts w:ascii="Source Sans Pro" w:hAnsi="Source Sans Pro"/>
                <w:color w:val="000000"/>
                <w:szCs w:val="21"/>
                <w:shd w:val="clear" w:color="auto" w:fill="FFFFFF"/>
              </w:rPr>
              <w:t>，以便拼接用户显示的缩略图切片</w:t>
            </w:r>
            <w:r>
              <w:t>图像</w:t>
            </w:r>
            <w:r>
              <w:rPr>
                <w:rFonts w:ascii="Source Sans Pro" w:hAnsi="Source Sans Pro"/>
                <w:color w:val="000000"/>
                <w:szCs w:val="21"/>
                <w:shd w:val="clear" w:color="auto" w:fill="FFFFFF"/>
              </w:rPr>
              <w:t>。该方法能够建立应用模型，提高</w:t>
            </w:r>
            <w:r>
              <w:t>病理</w:t>
            </w:r>
            <w:r>
              <w:rPr>
                <w:rFonts w:ascii="Source Sans Pro" w:hAnsi="Source Sans Pro"/>
                <w:color w:val="000000"/>
                <w:szCs w:val="21"/>
                <w:shd w:val="clear" w:color="auto" w:fill="FFFFFF"/>
              </w:rPr>
              <w:t>切片</w:t>
            </w:r>
            <w:r>
              <w:t>图像</w:t>
            </w:r>
            <w:r>
              <w:rPr>
                <w:rFonts w:ascii="Source Sans Pro" w:hAnsi="Source Sans Pro"/>
                <w:color w:val="000000"/>
                <w:szCs w:val="21"/>
                <w:shd w:val="clear" w:color="auto" w:fill="FFFFFF"/>
              </w:rPr>
              <w:t>的运行效率。</w:t>
            </w:r>
          </w:p>
        </w:tc>
      </w:tr>
      <w:tr w:rsidR="00752925" w:rsidTr="00E37D46">
        <w:tc>
          <w:tcPr>
            <w:tcW w:w="562" w:type="dxa"/>
          </w:tcPr>
          <w:p w:rsidR="00752925" w:rsidRDefault="00752925" w:rsidP="00752925">
            <w:pPr>
              <w:rPr>
                <w:rFonts w:hint="eastAsia"/>
              </w:rPr>
            </w:pPr>
            <w:r>
              <w:rPr>
                <w:rFonts w:hint="eastAsia"/>
              </w:rPr>
              <w:t>3</w:t>
            </w:r>
            <w:r>
              <w:t>1</w:t>
            </w:r>
          </w:p>
        </w:tc>
        <w:tc>
          <w:tcPr>
            <w:tcW w:w="7734" w:type="dxa"/>
          </w:tcPr>
          <w:p w:rsidR="00752925" w:rsidRDefault="00DB7CC1" w:rsidP="00752925">
            <w:pPr>
              <w:rPr>
                <w:rFonts w:hint="eastAsia"/>
              </w:rPr>
            </w:pPr>
            <w:r>
              <w:rPr>
                <w:rFonts w:ascii="Source Sans Pro" w:hAnsi="Source Sans Pro"/>
                <w:color w:val="000000"/>
                <w:szCs w:val="21"/>
                <w:shd w:val="clear" w:color="auto" w:fill="FFFFFF"/>
              </w:rPr>
              <w:t>该方法能够根据基于聚类分析的病理图像自动标注算法，提供</w:t>
            </w:r>
            <w:r>
              <w:t>病理</w:t>
            </w:r>
            <w:r>
              <w:rPr>
                <w:rFonts w:ascii="Source Sans Pro" w:hAnsi="Source Sans Pro"/>
                <w:color w:val="000000"/>
                <w:szCs w:val="21"/>
                <w:shd w:val="clear" w:color="auto" w:fill="FFFFFF"/>
              </w:rPr>
              <w:t>图像的</w:t>
            </w:r>
            <w:r>
              <w:rPr>
                <w:rFonts w:ascii="Source Sans Pro" w:hAnsi="Source Sans Pro"/>
                <w:color w:val="000000"/>
                <w:szCs w:val="21"/>
                <w:shd w:val="clear" w:color="auto" w:fill="FFFFFF"/>
              </w:rPr>
              <w:t>XML</w:t>
            </w:r>
            <w:r>
              <w:rPr>
                <w:rFonts w:ascii="Source Sans Pro" w:hAnsi="Source Sans Pro"/>
                <w:color w:val="000000"/>
                <w:szCs w:val="21"/>
                <w:shd w:val="clear" w:color="auto" w:fill="FFFFFF"/>
              </w:rPr>
              <w:t>矢量图示标注，设计医生审查功能，保证自动标注的准确性，结合医院实际流程，减轻</w:t>
            </w:r>
            <w:r>
              <w:t>病理</w:t>
            </w:r>
            <w:r>
              <w:rPr>
                <w:rFonts w:ascii="Source Sans Pro" w:hAnsi="Source Sans Pro"/>
                <w:color w:val="000000"/>
                <w:szCs w:val="21"/>
                <w:shd w:val="clear" w:color="auto" w:fill="FFFFFF"/>
              </w:rPr>
              <w:t>学家的工作量。</w:t>
            </w:r>
          </w:p>
        </w:tc>
      </w:tr>
      <w:tr w:rsidR="00752925" w:rsidTr="00E37D46">
        <w:tc>
          <w:tcPr>
            <w:tcW w:w="562" w:type="dxa"/>
          </w:tcPr>
          <w:p w:rsidR="00752925" w:rsidRDefault="00752925" w:rsidP="00752925">
            <w:pPr>
              <w:rPr>
                <w:rFonts w:hint="eastAsia"/>
              </w:rPr>
            </w:pPr>
            <w:r>
              <w:rPr>
                <w:rFonts w:hint="eastAsia"/>
              </w:rPr>
              <w:t>3</w:t>
            </w:r>
            <w:r>
              <w:t>2</w:t>
            </w:r>
          </w:p>
        </w:tc>
        <w:tc>
          <w:tcPr>
            <w:tcW w:w="7734" w:type="dxa"/>
          </w:tcPr>
          <w:p w:rsidR="00752925" w:rsidRDefault="00DB7CC1" w:rsidP="00752925">
            <w:pPr>
              <w:rPr>
                <w:rFonts w:hint="eastAsia"/>
              </w:rPr>
            </w:pPr>
            <w:r>
              <w:rPr>
                <w:rFonts w:ascii="Cambria" w:hAnsi="Cambria" w:cs="Cambria"/>
                <w:color w:val="000000"/>
                <w:szCs w:val="21"/>
                <w:shd w:val="clear" w:color="auto" w:fill="FFFFFF"/>
              </w:rPr>
              <w:t> </w:t>
            </w:r>
            <w:r>
              <w:rPr>
                <w:rFonts w:ascii="Source Sans Pro" w:hAnsi="Source Sans Pro"/>
                <w:color w:val="000000"/>
                <w:szCs w:val="21"/>
                <w:shd w:val="clear" w:color="auto" w:fill="FFFFFF"/>
              </w:rPr>
              <w:t>该方法涉及将初始染色状态下目标物体的初始病理图像划分为多个</w:t>
            </w:r>
            <w:r>
              <w:t>病理</w:t>
            </w:r>
            <w:r>
              <w:rPr>
                <w:rFonts w:ascii="Source Sans Pro" w:hAnsi="Source Sans Pro"/>
                <w:color w:val="000000"/>
                <w:szCs w:val="21"/>
                <w:shd w:val="clear" w:color="auto" w:fill="FFFFFF"/>
              </w:rPr>
              <w:t>区域图像，其中病理区域</w:t>
            </w:r>
            <w:r>
              <w:t>图像</w:t>
            </w:r>
            <w:r>
              <w:rPr>
                <w:rFonts w:ascii="Source Sans Pro" w:hAnsi="Source Sans Pro"/>
                <w:color w:val="000000"/>
                <w:szCs w:val="21"/>
                <w:shd w:val="clear" w:color="auto" w:fill="FFFFFF"/>
              </w:rPr>
              <w:t>保留</w:t>
            </w:r>
            <w:r>
              <w:t>图像</w:t>
            </w:r>
            <w:r>
              <w:rPr>
                <w:rFonts w:ascii="Source Sans Pro" w:hAnsi="Source Sans Pro"/>
                <w:color w:val="000000"/>
                <w:szCs w:val="21"/>
                <w:shd w:val="clear" w:color="auto" w:fill="FFFFFF"/>
              </w:rPr>
              <w:t>特征的更多细节，从而提高检测目标</w:t>
            </w:r>
            <w:r>
              <w:rPr>
                <w:rFonts w:ascii="Cambria" w:hAnsi="Cambria" w:cs="Cambria"/>
                <w:color w:val="000000"/>
                <w:szCs w:val="21"/>
                <w:shd w:val="clear" w:color="auto" w:fill="FFFFFF"/>
              </w:rPr>
              <w:t> </w:t>
            </w:r>
            <w:r>
              <w:t>病理</w:t>
            </w:r>
            <w:r>
              <w:rPr>
                <w:rFonts w:ascii="Source Sans Pro" w:hAnsi="Source Sans Pro"/>
                <w:color w:val="000000"/>
                <w:szCs w:val="21"/>
                <w:shd w:val="clear" w:color="auto" w:fill="FFFFFF"/>
              </w:rPr>
              <w:t>参数值的准确性和效率。</w:t>
            </w:r>
          </w:p>
        </w:tc>
      </w:tr>
      <w:tr w:rsidR="00752925" w:rsidTr="00E37D46">
        <w:tc>
          <w:tcPr>
            <w:tcW w:w="562" w:type="dxa"/>
          </w:tcPr>
          <w:p w:rsidR="00752925" w:rsidRDefault="00752925" w:rsidP="00752925">
            <w:pPr>
              <w:rPr>
                <w:rFonts w:hint="eastAsia"/>
              </w:rPr>
            </w:pPr>
            <w:r>
              <w:rPr>
                <w:rFonts w:hint="eastAsia"/>
              </w:rPr>
              <w:t>3</w:t>
            </w:r>
            <w:r>
              <w:t>3</w:t>
            </w:r>
          </w:p>
        </w:tc>
        <w:tc>
          <w:tcPr>
            <w:tcW w:w="7734" w:type="dxa"/>
          </w:tcPr>
          <w:p w:rsidR="00752925" w:rsidRDefault="006F36A7" w:rsidP="00752925">
            <w:pPr>
              <w:rPr>
                <w:rFonts w:hint="eastAsia"/>
              </w:rPr>
            </w:pPr>
            <w:r>
              <w:rPr>
                <w:rFonts w:ascii="Source Sans Pro" w:hAnsi="Source Sans Pro"/>
                <w:color w:val="000000"/>
                <w:szCs w:val="21"/>
                <w:shd w:val="clear" w:color="auto" w:fill="FFFFFF"/>
              </w:rPr>
              <w:t>该方法能够简便地获取深度学习神经网络模型的训练数据，提高</w:t>
            </w:r>
            <w:r>
              <w:t>病理图像</w:t>
            </w:r>
            <w:r>
              <w:rPr>
                <w:rFonts w:ascii="Source Sans Pro" w:hAnsi="Source Sans Pro"/>
                <w:color w:val="000000"/>
                <w:szCs w:val="21"/>
                <w:shd w:val="clear" w:color="auto" w:fill="FFFFFF"/>
              </w:rPr>
              <w:t>处理效率。</w:t>
            </w:r>
          </w:p>
        </w:tc>
      </w:tr>
      <w:tr w:rsidR="00752925" w:rsidTr="00E37D46">
        <w:tc>
          <w:tcPr>
            <w:tcW w:w="562" w:type="dxa"/>
          </w:tcPr>
          <w:p w:rsidR="00752925" w:rsidRDefault="00752925" w:rsidP="00752925">
            <w:pPr>
              <w:rPr>
                <w:rFonts w:hint="eastAsia"/>
              </w:rPr>
            </w:pPr>
            <w:r>
              <w:rPr>
                <w:rFonts w:hint="eastAsia"/>
              </w:rPr>
              <w:t>3</w:t>
            </w:r>
            <w:r>
              <w:t>4</w:t>
            </w:r>
          </w:p>
        </w:tc>
        <w:tc>
          <w:tcPr>
            <w:tcW w:w="7734" w:type="dxa"/>
          </w:tcPr>
          <w:p w:rsidR="00752925" w:rsidRDefault="004A2651" w:rsidP="00752925">
            <w:pPr>
              <w:rPr>
                <w:rFonts w:hint="eastAsia"/>
              </w:rPr>
            </w:pPr>
            <w:r>
              <w:rPr>
                <w:rFonts w:ascii="Source Sans Pro" w:hAnsi="Source Sans Pro"/>
                <w:color w:val="000000"/>
                <w:szCs w:val="21"/>
                <w:shd w:val="clear" w:color="auto" w:fill="FFFFFF"/>
              </w:rPr>
              <w:t>该方法能够对拼接图像特征进行分类，以获得</w:t>
            </w:r>
            <w:r>
              <w:t>病理图像</w:t>
            </w:r>
            <w:r>
              <w:rPr>
                <w:rFonts w:ascii="Source Sans Pro" w:hAnsi="Source Sans Pro"/>
                <w:color w:val="000000"/>
                <w:szCs w:val="21"/>
                <w:shd w:val="clear" w:color="auto" w:fill="FFFFFF"/>
              </w:rPr>
              <w:t>的类型，从而有效地确保类</w:t>
            </w:r>
            <w:r>
              <w:rPr>
                <w:rFonts w:ascii="Source Sans Pro" w:hAnsi="Source Sans Pro"/>
                <w:color w:val="000000"/>
                <w:szCs w:val="21"/>
                <w:shd w:val="clear" w:color="auto" w:fill="FFFFFF"/>
              </w:rPr>
              <w:lastRenderedPageBreak/>
              <w:t>型的准确性。</w:t>
            </w:r>
          </w:p>
        </w:tc>
      </w:tr>
      <w:tr w:rsidR="00752925" w:rsidTr="00E37D46">
        <w:tc>
          <w:tcPr>
            <w:tcW w:w="562" w:type="dxa"/>
          </w:tcPr>
          <w:p w:rsidR="00752925" w:rsidRDefault="00752925" w:rsidP="00752925">
            <w:pPr>
              <w:rPr>
                <w:rFonts w:hint="eastAsia"/>
              </w:rPr>
            </w:pPr>
            <w:r>
              <w:rPr>
                <w:rFonts w:hint="eastAsia"/>
              </w:rPr>
              <w:lastRenderedPageBreak/>
              <w:t>3</w:t>
            </w:r>
            <w:r>
              <w:t>5</w:t>
            </w:r>
          </w:p>
        </w:tc>
        <w:tc>
          <w:tcPr>
            <w:tcW w:w="7734" w:type="dxa"/>
          </w:tcPr>
          <w:p w:rsidR="00752925" w:rsidRDefault="004A2651" w:rsidP="00752925">
            <w:pPr>
              <w:rPr>
                <w:rFonts w:hint="eastAsia"/>
              </w:rPr>
            </w:pPr>
            <w:r>
              <w:rPr>
                <w:rFonts w:ascii="Source Sans Pro" w:hAnsi="Source Sans Pro"/>
                <w:color w:val="000000"/>
                <w:szCs w:val="21"/>
                <w:shd w:val="clear" w:color="auto" w:fill="FFFFFF"/>
              </w:rPr>
              <w:t>该方法能够将胃病理</w:t>
            </w:r>
            <w:r>
              <w:t>图像</w:t>
            </w:r>
            <w:r>
              <w:rPr>
                <w:rFonts w:ascii="Source Sans Pro" w:hAnsi="Source Sans Pro"/>
                <w:color w:val="000000"/>
                <w:szCs w:val="21"/>
                <w:shd w:val="clear" w:color="auto" w:fill="FFFFFF"/>
              </w:rPr>
              <w:t>的病理变化类型存储在非腺区图像中，从而避免非腺区图像的干扰，从而提高胃</w:t>
            </w:r>
            <w:r>
              <w:t>病理</w:t>
            </w:r>
            <w:r>
              <w:rPr>
                <w:rFonts w:ascii="Cambria" w:hAnsi="Cambria" w:cs="Cambria"/>
                <w:color w:val="000000"/>
                <w:szCs w:val="21"/>
                <w:shd w:val="clear" w:color="auto" w:fill="FFFFFF"/>
              </w:rPr>
              <w:t> </w:t>
            </w:r>
            <w:r>
              <w:t>图像</w:t>
            </w:r>
            <w:r>
              <w:rPr>
                <w:rFonts w:ascii="Source Sans Pro" w:hAnsi="Source Sans Pro"/>
                <w:color w:val="000000"/>
                <w:szCs w:val="21"/>
                <w:shd w:val="clear" w:color="auto" w:fill="FFFFFF"/>
              </w:rPr>
              <w:t>的分类精度。</w:t>
            </w:r>
          </w:p>
        </w:tc>
      </w:tr>
      <w:tr w:rsidR="00752925" w:rsidTr="00E37D46">
        <w:tc>
          <w:tcPr>
            <w:tcW w:w="562" w:type="dxa"/>
          </w:tcPr>
          <w:p w:rsidR="00752925" w:rsidRDefault="00752925" w:rsidP="00752925">
            <w:pPr>
              <w:rPr>
                <w:rFonts w:hint="eastAsia"/>
              </w:rPr>
            </w:pPr>
            <w:r>
              <w:rPr>
                <w:rFonts w:hint="eastAsia"/>
              </w:rPr>
              <w:t>3</w:t>
            </w:r>
            <w:r>
              <w:t>6</w:t>
            </w:r>
          </w:p>
        </w:tc>
        <w:tc>
          <w:tcPr>
            <w:tcW w:w="7734" w:type="dxa"/>
          </w:tcPr>
          <w:p w:rsidR="00752925" w:rsidRDefault="004A2651" w:rsidP="00752925">
            <w:pPr>
              <w:rPr>
                <w:rFonts w:hint="eastAsia"/>
              </w:rPr>
            </w:pPr>
            <w:r>
              <w:rPr>
                <w:rFonts w:ascii="Source Sans Pro" w:hAnsi="Source Sans Pro"/>
                <w:color w:val="000000"/>
                <w:szCs w:val="21"/>
                <w:shd w:val="clear" w:color="auto" w:fill="FFFFFF"/>
              </w:rPr>
              <w:t>系统以低分辨率的方式存储</w:t>
            </w:r>
            <w:r>
              <w:t>病理</w:t>
            </w:r>
            <w:r>
              <w:rPr>
                <w:rFonts w:ascii="Source Sans Pro" w:hAnsi="Source Sans Pro"/>
                <w:color w:val="000000"/>
                <w:szCs w:val="21"/>
                <w:shd w:val="clear" w:color="auto" w:fill="FFFFFF"/>
              </w:rPr>
              <w:t>图像，从而保证图像质量，减少图像存储带来的资源消耗，并对不同使用</w:t>
            </w:r>
            <w:r>
              <w:t>频率的图像进行</w:t>
            </w:r>
            <w:r>
              <w:rPr>
                <w:rFonts w:ascii="Source Sans Pro" w:hAnsi="Source Sans Pro"/>
                <w:color w:val="000000"/>
                <w:szCs w:val="21"/>
                <w:shd w:val="clear" w:color="auto" w:fill="FFFFFF"/>
              </w:rPr>
              <w:t>分类和存储，独立存储常用</w:t>
            </w:r>
            <w:r>
              <w:t>的高分辨率图像</w:t>
            </w:r>
            <w:r>
              <w:rPr>
                <w:rFonts w:ascii="Source Sans Pro" w:hAnsi="Source Sans Pro"/>
                <w:color w:val="000000"/>
                <w:szCs w:val="21"/>
                <w:shd w:val="clear" w:color="auto" w:fill="FFFFFF"/>
              </w:rPr>
              <w:t>，可以大大提高检索速度。</w:t>
            </w:r>
          </w:p>
        </w:tc>
      </w:tr>
      <w:tr w:rsidR="00752925" w:rsidTr="00E37D46">
        <w:tc>
          <w:tcPr>
            <w:tcW w:w="562" w:type="dxa"/>
          </w:tcPr>
          <w:p w:rsidR="00752925" w:rsidRDefault="00752925" w:rsidP="00752925">
            <w:pPr>
              <w:rPr>
                <w:rFonts w:hint="eastAsia"/>
              </w:rPr>
            </w:pPr>
            <w:r>
              <w:rPr>
                <w:rFonts w:hint="eastAsia"/>
              </w:rPr>
              <w:t>3</w:t>
            </w:r>
            <w:r>
              <w:t>7</w:t>
            </w:r>
          </w:p>
        </w:tc>
        <w:tc>
          <w:tcPr>
            <w:tcW w:w="7734" w:type="dxa"/>
          </w:tcPr>
          <w:p w:rsidR="00752925" w:rsidRDefault="004A2651" w:rsidP="00752925">
            <w:pPr>
              <w:rPr>
                <w:rFonts w:hint="eastAsia"/>
              </w:rPr>
            </w:pPr>
            <w:r>
              <w:rPr>
                <w:rFonts w:ascii="Source Sans Pro" w:hAnsi="Source Sans Pro"/>
                <w:color w:val="000000"/>
                <w:szCs w:val="21"/>
                <w:shd w:val="clear" w:color="auto" w:fill="FFFFFF"/>
              </w:rPr>
              <w:t>该系统包括接收原始病理图像并提取原始病理图像特征的编码器单元，其中解码器单元接收由编码器单元提取的原始病理图像的特征并生成对应于原始病理图像</w:t>
            </w:r>
            <w:r>
              <w:t>的重建</w:t>
            </w:r>
            <w:r>
              <w:rPr>
                <w:rFonts w:ascii="Cambria" w:hAnsi="Cambria" w:cs="Cambria"/>
                <w:color w:val="000000"/>
                <w:szCs w:val="21"/>
                <w:shd w:val="clear" w:color="auto" w:fill="FFFFFF"/>
              </w:rPr>
              <w:t> </w:t>
            </w:r>
            <w:r>
              <w:t>病理</w:t>
            </w:r>
            <w:r>
              <w:rPr>
                <w:rFonts w:ascii="Cambria" w:hAnsi="Cambria" w:cs="Cambria"/>
                <w:color w:val="000000"/>
                <w:szCs w:val="21"/>
                <w:shd w:val="clear" w:color="auto" w:fill="FFFFFF"/>
              </w:rPr>
              <w:t> </w:t>
            </w:r>
            <w:r>
              <w:t>图像</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，从而能够搜索病理图像并提供有效的疾病诊断。</w:t>
            </w:r>
          </w:p>
        </w:tc>
      </w:tr>
      <w:tr w:rsidR="00752925" w:rsidTr="00E37D46">
        <w:tc>
          <w:tcPr>
            <w:tcW w:w="562" w:type="dxa"/>
          </w:tcPr>
          <w:p w:rsidR="00752925" w:rsidRDefault="00752925" w:rsidP="00752925">
            <w:pPr>
              <w:rPr>
                <w:rFonts w:hint="eastAsia"/>
              </w:rPr>
            </w:pPr>
            <w:r>
              <w:rPr>
                <w:rFonts w:hint="eastAsia"/>
              </w:rPr>
              <w:t>3</w:t>
            </w:r>
            <w:r>
              <w:t>8</w:t>
            </w:r>
          </w:p>
        </w:tc>
        <w:tc>
          <w:tcPr>
            <w:tcW w:w="7734" w:type="dxa"/>
          </w:tcPr>
          <w:p w:rsidR="00752925" w:rsidRDefault="004A2651" w:rsidP="00752925">
            <w:pPr>
              <w:rPr>
                <w:rFonts w:hint="eastAsia"/>
              </w:rPr>
            </w:pPr>
            <w:r>
              <w:rPr>
                <w:rFonts w:ascii="Cambria" w:hAnsi="Cambria" w:cs="Cambria"/>
                <w:color w:val="000000"/>
                <w:szCs w:val="21"/>
                <w:shd w:val="clear" w:color="auto" w:fill="FFFFFF"/>
              </w:rPr>
              <w:t> </w:t>
            </w:r>
            <w:r>
              <w:rPr>
                <w:rFonts w:ascii="Source Sans Pro" w:hAnsi="Source Sans Pro"/>
                <w:color w:val="000000"/>
                <w:szCs w:val="21"/>
                <w:shd w:val="clear" w:color="auto" w:fill="FFFFFF"/>
              </w:rPr>
              <w:t>该方法：根据</w:t>
            </w:r>
            <w:r>
              <w:t>病理图像</w:t>
            </w:r>
            <w:r>
              <w:rPr>
                <w:rFonts w:ascii="Source Sans Pro" w:hAnsi="Source Sans Pro"/>
                <w:color w:val="000000"/>
                <w:szCs w:val="21"/>
                <w:shd w:val="clear" w:color="auto" w:fill="FFFFFF"/>
              </w:rPr>
              <w:t>计算模糊值组</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根据模糊值组，从</w:t>
            </w:r>
            <w:r>
              <w:t>病理图像</w:t>
            </w:r>
            <w:r>
              <w:rPr>
                <w:rFonts w:ascii="Source Sans Pro" w:hAnsi="Source Sans Pro"/>
                <w:color w:val="000000"/>
                <w:szCs w:val="21"/>
                <w:shd w:val="clear" w:color="auto" w:fill="FFFFFF"/>
              </w:rPr>
              <w:t>中快速准确地提取代表最佳组织面积的目标组织区域</w:t>
            </w:r>
            <w:r>
              <w:rPr>
                <w:rFonts w:ascii="Source Sans Pro" w:hAnsi="Source Sans Pro"/>
                <w:color w:val="000000"/>
                <w:szCs w:val="21"/>
                <w:shd w:val="clear" w:color="auto" w:fill="FFFFFF"/>
              </w:rPr>
              <w:t>;</w:t>
            </w:r>
            <w:r>
              <w:rPr>
                <w:rFonts w:ascii="Source Sans Pro" w:hAnsi="Source Sans Pro"/>
                <w:color w:val="000000"/>
                <w:szCs w:val="21"/>
                <w:shd w:val="clear" w:color="auto" w:fill="FFFFFF"/>
              </w:rPr>
              <w:t>并以最佳</w:t>
            </w:r>
            <w:r>
              <w:t>图像</w:t>
            </w:r>
            <w:r>
              <w:rPr>
                <w:rFonts w:ascii="Source Sans Pro" w:hAnsi="Source Sans Pro"/>
                <w:color w:val="000000"/>
                <w:szCs w:val="21"/>
                <w:shd w:val="clear" w:color="auto" w:fill="FFFFFF"/>
              </w:rPr>
              <w:t>质量提高组织区域的提取精度。</w:t>
            </w:r>
          </w:p>
        </w:tc>
      </w:tr>
      <w:tr w:rsidR="00752925" w:rsidTr="00E37D46">
        <w:tc>
          <w:tcPr>
            <w:tcW w:w="562" w:type="dxa"/>
          </w:tcPr>
          <w:p w:rsidR="00752925" w:rsidRDefault="00752925" w:rsidP="00752925">
            <w:pPr>
              <w:rPr>
                <w:rFonts w:hint="eastAsia"/>
              </w:rPr>
            </w:pPr>
            <w:r>
              <w:rPr>
                <w:rFonts w:hint="eastAsia"/>
              </w:rPr>
              <w:t>3</w:t>
            </w:r>
            <w:r>
              <w:t>9</w:t>
            </w:r>
          </w:p>
        </w:tc>
        <w:tc>
          <w:tcPr>
            <w:tcW w:w="7734" w:type="dxa"/>
          </w:tcPr>
          <w:p w:rsidR="00752925" w:rsidRDefault="004A2651" w:rsidP="00752925">
            <w:pPr>
              <w:rPr>
                <w:rFonts w:hint="eastAsia"/>
              </w:rPr>
            </w:pPr>
            <w:r>
              <w:rPr>
                <w:rFonts w:ascii="Source Sans Pro" w:hAnsi="Source Sans Pro"/>
                <w:color w:val="000000"/>
                <w:szCs w:val="21"/>
                <w:shd w:val="clear" w:color="auto" w:fill="FFFFFF"/>
              </w:rPr>
              <w:t>该方法能够实现</w:t>
            </w:r>
            <w:r>
              <w:t>全玻片</w:t>
            </w:r>
            <w:r>
              <w:rPr>
                <w:rFonts w:ascii="Source Sans Pro" w:hAnsi="Source Sans Pro"/>
                <w:color w:val="000000"/>
                <w:szCs w:val="21"/>
                <w:shd w:val="clear" w:color="auto" w:fill="FFFFFF"/>
              </w:rPr>
              <w:t>病理图像的精确拼接，在高质量拼接病理</w:t>
            </w:r>
            <w:r>
              <w:t>图像</w:t>
            </w:r>
            <w:r>
              <w:rPr>
                <w:rFonts w:ascii="Source Sans Pro" w:hAnsi="Source Sans Pro"/>
                <w:color w:val="000000"/>
                <w:szCs w:val="21"/>
                <w:shd w:val="clear" w:color="auto" w:fill="FFFFFF"/>
              </w:rPr>
              <w:t>的基础上提高拼接质量和打标，从而提高打标结果的获取效率和准确性。该方法允许用户操作界面设置一个功能区和一个显示区，其中功能区包括图像处理控件和标记控件，显示区显示有一组全玻片病理图像，使得用户操作页面设置有用于处理</w:t>
            </w:r>
            <w:r>
              <w:t>全玻片</w:t>
            </w:r>
            <w:r>
              <w:rPr>
                <w:rFonts w:ascii="Source Sans Pro" w:hAnsi="Source Sans Pro"/>
                <w:color w:val="000000"/>
                <w:szCs w:val="21"/>
                <w:shd w:val="clear" w:color="auto" w:fill="FFFFFF"/>
              </w:rPr>
              <w:t>病理</w:t>
            </w:r>
            <w:r>
              <w:t>图像</w:t>
            </w:r>
            <w:r>
              <w:rPr>
                <w:rFonts w:ascii="Source Sans Pro" w:hAnsi="Source Sans Pro"/>
                <w:color w:val="000000"/>
                <w:szCs w:val="21"/>
                <w:shd w:val="clear" w:color="auto" w:fill="FFFFFF"/>
              </w:rPr>
              <w:t>的功能区。</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和显示区域用于显示图像集，从而提高拼接和标记结果的准确性，从而提高</w:t>
            </w:r>
            <w:r>
              <w:t>病理</w:t>
            </w:r>
            <w:r>
              <w:rPr>
                <w:rFonts w:ascii="Source Sans Pro" w:hAnsi="Source Sans Pro"/>
                <w:color w:val="000000"/>
                <w:szCs w:val="21"/>
                <w:shd w:val="clear" w:color="auto" w:fill="FFFFFF"/>
              </w:rPr>
              <w:t>分析结果的准确性。</w:t>
            </w:r>
          </w:p>
        </w:tc>
      </w:tr>
      <w:tr w:rsidR="00752925" w:rsidTr="00E37D46">
        <w:tc>
          <w:tcPr>
            <w:tcW w:w="562" w:type="dxa"/>
          </w:tcPr>
          <w:p w:rsidR="00752925" w:rsidRDefault="00752925" w:rsidP="00752925">
            <w:pPr>
              <w:rPr>
                <w:rFonts w:hint="eastAsia"/>
              </w:rPr>
            </w:pPr>
            <w:r>
              <w:rPr>
                <w:rFonts w:hint="eastAsia"/>
              </w:rPr>
              <w:t>4</w:t>
            </w:r>
            <w:r>
              <w:t>0</w:t>
            </w:r>
          </w:p>
        </w:tc>
        <w:tc>
          <w:tcPr>
            <w:tcW w:w="7734" w:type="dxa"/>
          </w:tcPr>
          <w:p w:rsidR="00752925" w:rsidRDefault="004A2651" w:rsidP="00752925">
            <w:pPr>
              <w:rPr>
                <w:rFonts w:hint="eastAsia"/>
              </w:rPr>
            </w:pPr>
            <w:r>
              <w:rPr>
                <w:rFonts w:ascii="Source Sans Pro" w:hAnsi="Source Sans Pro"/>
                <w:color w:val="000000"/>
                <w:szCs w:val="21"/>
                <w:shd w:val="clear" w:color="auto" w:fill="FFFFFF"/>
              </w:rPr>
              <w:t>该方法能够确保利用特征融合模型提取无血细胞和融合的</w:t>
            </w:r>
            <w:r>
              <w:t>病理</w:t>
            </w:r>
            <w:r>
              <w:rPr>
                <w:rFonts w:ascii="Source Sans Pro" w:hAnsi="Source Sans Pro"/>
                <w:color w:val="000000"/>
                <w:szCs w:val="21"/>
                <w:shd w:val="clear" w:color="auto" w:fill="FFFFFF"/>
              </w:rPr>
              <w:t>图像的特征，以获得融合后的特征模式，并将融合特征模式输入分类器得到分类结果，从而减少</w:t>
            </w:r>
            <w:r>
              <w:t>图像</w:t>
            </w:r>
            <w:r>
              <w:rPr>
                <w:rFonts w:ascii="Source Sans Pro" w:hAnsi="Source Sans Pro"/>
                <w:color w:val="000000"/>
                <w:szCs w:val="21"/>
                <w:shd w:val="clear" w:color="auto" w:fill="FFFFFF"/>
              </w:rPr>
              <w:t>处理和分类操作过程中的噪声干扰，</w:t>
            </w:r>
            <w:r>
              <w:rPr>
                <w:rFonts w:ascii="Cambria" w:hAnsi="Cambria" w:cs="Cambria"/>
                <w:color w:val="000000"/>
                <w:szCs w:val="21"/>
                <w:shd w:val="clear" w:color="auto" w:fill="FFFFFF"/>
              </w:rPr>
              <w:t> </w:t>
            </w:r>
            <w:r>
              <w:rPr>
                <w:rFonts w:ascii="Source Sans Pro" w:hAnsi="Source Sans Pro"/>
                <w:color w:val="000000"/>
                <w:szCs w:val="21"/>
                <w:shd w:val="clear" w:color="auto" w:fill="FFFFFF"/>
              </w:rPr>
              <w:t>从而提高</w:t>
            </w:r>
            <w:r>
              <w:t>图像</w:t>
            </w:r>
            <w:r>
              <w:rPr>
                <w:rFonts w:ascii="Source Sans Pro" w:hAnsi="Source Sans Pro"/>
                <w:color w:val="000000"/>
                <w:szCs w:val="21"/>
                <w:shd w:val="clear" w:color="auto" w:fill="FFFFFF"/>
              </w:rPr>
              <w:t>分类效率和准确性，从而确保</w:t>
            </w:r>
            <w:r>
              <w:t>病理</w:t>
            </w:r>
            <w:r>
              <w:rPr>
                <w:rFonts w:ascii="Source Sans Pro" w:hAnsi="Source Sans Pro"/>
                <w:color w:val="000000"/>
                <w:szCs w:val="21"/>
                <w:shd w:val="clear" w:color="auto" w:fill="FFFFFF"/>
              </w:rPr>
              <w:t>医生在减少时间消耗和优化工作体验的情况下快速有效地诊断活检样本。</w:t>
            </w:r>
          </w:p>
        </w:tc>
      </w:tr>
    </w:tbl>
    <w:p w:rsidR="00751D84" w:rsidRDefault="00751D84">
      <w:r>
        <w:rPr>
          <w:rFonts w:hint="eastAsia"/>
        </w:rPr>
        <w:t>结论：</w:t>
      </w:r>
    </w:p>
    <w:p w:rsidR="003F4DC6" w:rsidRDefault="007D2064">
      <w:pPr>
        <w:rPr>
          <w:rFonts w:hint="eastAsia"/>
        </w:rPr>
      </w:pPr>
      <w:r>
        <w:rPr>
          <w:rFonts w:hint="eastAsia"/>
        </w:rPr>
        <w:t>本文章通过对近三年来在病理图像分析方向上的专利的研究，得出以下结论即在病理图像分析方面上的研究大多应用于更容易的对组织病变的判别，无论是更高效的技术或者是对于深度学习的应用，都能够提高疾病的诊断效率，从而更快速更准确的对患者所得疾病进行判断，从而减少对疾病诊断的耗费。</w:t>
      </w:r>
    </w:p>
    <w:p w:rsidR="00305797" w:rsidRDefault="009A0FB6">
      <w:r>
        <w:rPr>
          <w:rFonts w:hint="eastAsia"/>
        </w:rPr>
        <w:t>参考文献：</w:t>
      </w:r>
    </w:p>
    <w:p w:rsid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5" w:history="1">
        <w:r w:rsidRPr="009A0FB6">
          <w:rPr>
            <w:rFonts w:asciiTheme="minorHAnsi" w:eastAsiaTheme="minorEastAsia" w:hAnsiTheme="minorHAnsi" w:cstheme="minorBidi"/>
            <w:b w:val="0"/>
            <w:bCs w:val="0"/>
            <w:kern w:val="2"/>
            <w:sz w:val="21"/>
            <w:szCs w:val="22"/>
          </w:rPr>
          <w:t>CHEN X</w:t>
        </w:r>
      </w:hyperlink>
      <w:r w:rsidRPr="009A0FB6">
        <w:rPr>
          <w:rFonts w:asciiTheme="minorHAnsi" w:eastAsiaTheme="minorEastAsia" w:hAnsiTheme="minorHAnsi" w:cstheme="minorBidi"/>
          <w:b w:val="0"/>
          <w:bCs w:val="0"/>
          <w:kern w:val="2"/>
          <w:sz w:val="21"/>
          <w:szCs w:val="22"/>
        </w:rPr>
        <w:t>; </w:t>
      </w:r>
      <w:hyperlink r:id="rId6" w:history="1">
        <w:r w:rsidRPr="009A0FB6">
          <w:rPr>
            <w:rFonts w:asciiTheme="minorHAnsi" w:eastAsiaTheme="minorEastAsia" w:hAnsiTheme="minorHAnsi" w:cstheme="minorBidi"/>
            <w:b w:val="0"/>
            <w:bCs w:val="0"/>
            <w:kern w:val="2"/>
            <w:sz w:val="21"/>
            <w:szCs w:val="22"/>
          </w:rPr>
          <w:t>LI F</w:t>
        </w:r>
      </w:hyperlink>
      <w:r w:rsidRPr="009A0FB6">
        <w:rPr>
          <w:rFonts w:asciiTheme="minorHAnsi" w:eastAsiaTheme="minorEastAsia" w:hAnsiTheme="minorHAnsi" w:cstheme="minorBidi"/>
          <w:b w:val="0"/>
          <w:bCs w:val="0"/>
          <w:kern w:val="2"/>
          <w:sz w:val="21"/>
          <w:szCs w:val="22"/>
        </w:rPr>
        <w:t>; </w:t>
      </w:r>
      <w:hyperlink r:id="rId7" w:history="1">
        <w:r w:rsidRPr="009A0FB6">
          <w:rPr>
            <w:rFonts w:asciiTheme="minorHAnsi" w:eastAsiaTheme="minorEastAsia" w:hAnsiTheme="minorHAnsi" w:cstheme="minorBidi"/>
            <w:b w:val="0"/>
            <w:bCs w:val="0"/>
            <w:kern w:val="2"/>
            <w:sz w:val="21"/>
            <w:szCs w:val="22"/>
          </w:rPr>
          <w:t>ZHANG Y</w:t>
        </w:r>
      </w:hyperlink>
      <w:r w:rsidRPr="009A0FB6">
        <w:rPr>
          <w:rFonts w:asciiTheme="minorHAnsi" w:eastAsiaTheme="minorEastAsia" w:hAnsiTheme="minorHAnsi" w:cstheme="minorBidi"/>
          <w:b w:val="0"/>
          <w:bCs w:val="0"/>
          <w:kern w:val="2"/>
          <w:sz w:val="21"/>
          <w:szCs w:val="22"/>
        </w:rPr>
        <w:t>; </w:t>
      </w:r>
      <w:hyperlink r:id="rId8" w:history="1">
        <w:r w:rsidRPr="009A0FB6">
          <w:rPr>
            <w:rFonts w:asciiTheme="minorHAnsi" w:eastAsiaTheme="minorEastAsia" w:hAnsiTheme="minorHAnsi" w:cstheme="minorBidi"/>
            <w:b w:val="0"/>
            <w:bCs w:val="0"/>
            <w:kern w:val="2"/>
            <w:sz w:val="21"/>
            <w:szCs w:val="22"/>
          </w:rPr>
          <w:t>XIE P</w:t>
        </w:r>
      </w:hyperlink>
      <w:r w:rsidRPr="009A0FB6">
        <w:rPr>
          <w:rFonts w:asciiTheme="minorHAnsi" w:eastAsiaTheme="minorEastAsia" w:hAnsiTheme="minorHAnsi" w:cstheme="minorBidi"/>
          <w:b w:val="0"/>
          <w:bCs w:val="0"/>
          <w:kern w:val="2"/>
          <w:sz w:val="21"/>
          <w:szCs w:val="22"/>
        </w:rPr>
        <w:t>; </w:t>
      </w:r>
      <w:hyperlink r:id="rId9" w:history="1">
        <w:r w:rsidRPr="009A0FB6">
          <w:rPr>
            <w:rFonts w:asciiTheme="minorHAnsi" w:eastAsiaTheme="minorEastAsia" w:hAnsiTheme="minorHAnsi" w:cstheme="minorBidi"/>
            <w:b w:val="0"/>
            <w:bCs w:val="0"/>
            <w:kern w:val="2"/>
            <w:sz w:val="21"/>
            <w:szCs w:val="22"/>
          </w:rPr>
          <w:t>ZHAO S</w:t>
        </w:r>
      </w:hyperlink>
      <w:r w:rsidRPr="009A0FB6">
        <w:rPr>
          <w:rFonts w:asciiTheme="minorHAnsi" w:eastAsiaTheme="minorEastAsia" w:hAnsiTheme="minorHAnsi" w:cstheme="minorBidi"/>
          <w:b w:val="0"/>
          <w:bCs w:val="0"/>
          <w:kern w:val="2"/>
          <w:sz w:val="21"/>
          <w:szCs w:val="22"/>
        </w:rPr>
        <w:t>; </w:t>
      </w:r>
      <w:hyperlink r:id="rId10" w:history="1">
        <w:r w:rsidRPr="009A0FB6">
          <w:rPr>
            <w:rFonts w:asciiTheme="minorHAnsi" w:eastAsiaTheme="minorEastAsia" w:hAnsiTheme="minorHAnsi" w:cstheme="minorBidi"/>
            <w:b w:val="0"/>
            <w:bCs w:val="0"/>
            <w:kern w:val="2"/>
            <w:sz w:val="21"/>
            <w:szCs w:val="22"/>
          </w:rPr>
          <w:t>CHEN M</w:t>
        </w:r>
      </w:hyperlink>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021。</w:t>
      </w:r>
      <w:r w:rsidRPr="009A0FB6">
        <w:rPr>
          <w:rFonts w:asciiTheme="minorHAnsi" w:eastAsiaTheme="minorEastAsia" w:hAnsiTheme="minorHAnsi" w:cstheme="minorBidi"/>
          <w:b w:val="0"/>
          <w:bCs w:val="0"/>
          <w:kern w:val="2"/>
          <w:sz w:val="21"/>
          <w:szCs w:val="22"/>
        </w:rPr>
        <w:t>Pathological image processing method, involves determining target pathological category of to-be-detected pathological image corresponding to pathological sub-images based on prediction score of each pathological category</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1" w:history="1">
        <w:r w:rsidRPr="009A0FB6">
          <w:rPr>
            <w:rFonts w:asciiTheme="minorHAnsi" w:eastAsiaTheme="minorEastAsia" w:hAnsiTheme="minorHAnsi" w:cstheme="minorBidi"/>
            <w:b w:val="0"/>
            <w:bCs w:val="0"/>
            <w:kern w:val="2"/>
            <w:sz w:val="21"/>
            <w:szCs w:val="22"/>
          </w:rPr>
          <w:t>HAN X</w:t>
        </w:r>
      </w:hyperlink>
      <w:r w:rsidRPr="009A0FB6">
        <w:rPr>
          <w:rFonts w:asciiTheme="minorHAnsi" w:eastAsiaTheme="minorEastAsia" w:hAnsiTheme="minorHAnsi" w:cstheme="minorBidi"/>
          <w:b w:val="0"/>
          <w:bCs w:val="0"/>
          <w:kern w:val="2"/>
          <w:sz w:val="21"/>
          <w:szCs w:val="22"/>
        </w:rPr>
        <w:t>; </w:t>
      </w:r>
      <w:hyperlink r:id="rId12" w:history="1">
        <w:r w:rsidRPr="009A0FB6">
          <w:rPr>
            <w:rFonts w:asciiTheme="minorHAnsi" w:eastAsiaTheme="minorEastAsia" w:hAnsiTheme="minorHAnsi" w:cstheme="minorBidi"/>
            <w:b w:val="0"/>
            <w:bCs w:val="0"/>
            <w:kern w:val="2"/>
            <w:sz w:val="21"/>
            <w:szCs w:val="22"/>
          </w:rPr>
          <w:t>ZHANG J</w:t>
        </w:r>
      </w:hyperlink>
      <w:r w:rsidRPr="009A0FB6">
        <w:rPr>
          <w:rFonts w:asciiTheme="minorHAnsi" w:eastAsiaTheme="minorEastAsia" w:hAnsiTheme="minorHAnsi" w:cstheme="minorBidi"/>
          <w:b w:val="0"/>
          <w:bCs w:val="0"/>
          <w:kern w:val="2"/>
          <w:sz w:val="21"/>
          <w:szCs w:val="22"/>
        </w:rPr>
        <w:t>; </w:t>
      </w:r>
      <w:hyperlink r:id="rId13" w:history="1">
        <w:r w:rsidRPr="009A0FB6">
          <w:rPr>
            <w:rFonts w:asciiTheme="minorHAnsi" w:eastAsiaTheme="minorEastAsia" w:hAnsiTheme="minorHAnsi" w:cstheme="minorBidi"/>
            <w:b w:val="0"/>
            <w:bCs w:val="0"/>
            <w:kern w:val="2"/>
            <w:sz w:val="21"/>
            <w:szCs w:val="22"/>
          </w:rPr>
          <w:t>ZHANG W</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022</w:t>
      </w:r>
      <w:r>
        <w:rPr>
          <w:rFonts w:asciiTheme="minorHAnsi" w:eastAsiaTheme="minorEastAsia" w:hAnsiTheme="minorHAnsi" w:cstheme="minorBidi" w:hint="eastAsia"/>
          <w:b w:val="0"/>
          <w:bCs w:val="0"/>
          <w:kern w:val="2"/>
          <w:sz w:val="21"/>
          <w:szCs w:val="22"/>
        </w:rPr>
        <w:t>。</w:t>
      </w:r>
      <w:r w:rsidRPr="009A0FB6">
        <w:rPr>
          <w:rFonts w:asciiTheme="minorHAnsi" w:eastAsiaTheme="minorEastAsia" w:hAnsiTheme="minorHAnsi" w:cstheme="minorBidi"/>
          <w:b w:val="0"/>
          <w:bCs w:val="0"/>
          <w:kern w:val="2"/>
          <w:sz w:val="21"/>
          <w:szCs w:val="22"/>
        </w:rPr>
        <w:t>Method for classifying pathological image by computer device, comprises training classification model, using pathological image classification model for classifying target pathological image, and obtaining prediction result corresponding to at least two pathological image libraries</w:t>
      </w:r>
    </w:p>
    <w:p w:rsidR="009A0FB6" w:rsidRPr="009A0FB6" w:rsidRDefault="009A0FB6" w:rsidP="009A0FB6">
      <w:pPr>
        <w:pStyle w:val="2"/>
        <w:numPr>
          <w:ilvl w:val="0"/>
          <w:numId w:val="1"/>
        </w:numPr>
        <w:rPr>
          <w:rFonts w:asciiTheme="minorHAnsi" w:eastAsiaTheme="minorEastAsia" w:hAnsiTheme="minorHAnsi" w:cstheme="minorBidi" w:hint="eastAsia"/>
          <w:b w:val="0"/>
          <w:bCs w:val="0"/>
          <w:kern w:val="2"/>
          <w:sz w:val="21"/>
          <w:szCs w:val="22"/>
        </w:rPr>
      </w:pPr>
      <w:hyperlink r:id="rId14" w:history="1">
        <w:r w:rsidRPr="009A0FB6">
          <w:rPr>
            <w:rFonts w:asciiTheme="minorHAnsi" w:eastAsiaTheme="minorEastAsia" w:hAnsiTheme="minorHAnsi" w:cstheme="minorBidi"/>
            <w:b w:val="0"/>
            <w:bCs w:val="0"/>
            <w:kern w:val="2"/>
            <w:sz w:val="21"/>
            <w:szCs w:val="22"/>
          </w:rPr>
          <w:t>GUO B</w:t>
        </w:r>
      </w:hyperlink>
      <w:r w:rsidRPr="009A0FB6">
        <w:rPr>
          <w:rFonts w:asciiTheme="minorHAnsi" w:eastAsiaTheme="minorEastAsia" w:hAnsiTheme="minorHAnsi" w:cstheme="minorBidi"/>
          <w:b w:val="0"/>
          <w:bCs w:val="0"/>
          <w:kern w:val="2"/>
          <w:sz w:val="21"/>
          <w:szCs w:val="22"/>
        </w:rPr>
        <w:t>; </w:t>
      </w:r>
      <w:hyperlink r:id="rId15" w:history="1">
        <w:r w:rsidRPr="009A0FB6">
          <w:rPr>
            <w:rFonts w:asciiTheme="minorHAnsi" w:eastAsiaTheme="minorEastAsia" w:hAnsiTheme="minorHAnsi" w:cstheme="minorBidi"/>
            <w:b w:val="0"/>
            <w:bCs w:val="0"/>
            <w:kern w:val="2"/>
            <w:sz w:val="21"/>
            <w:szCs w:val="22"/>
          </w:rPr>
          <w:t>CHU X</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020。</w:t>
      </w:r>
      <w:r w:rsidRPr="009A0FB6">
        <w:rPr>
          <w:rFonts w:asciiTheme="minorHAnsi" w:eastAsiaTheme="minorEastAsia" w:hAnsiTheme="minorHAnsi" w:cstheme="minorBidi"/>
          <w:b w:val="0"/>
          <w:bCs w:val="0"/>
          <w:kern w:val="2"/>
          <w:sz w:val="21"/>
          <w:szCs w:val="22"/>
        </w:rPr>
        <w:t>Method for processing pathological slice image by electronic device, involves performing reduction treatment on pathological slice image based on pathological slice degradation image, and obtaining target pathological slice image</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6" w:history="1">
        <w:r w:rsidRPr="009A0FB6">
          <w:rPr>
            <w:rFonts w:asciiTheme="minorHAnsi" w:eastAsiaTheme="minorEastAsia" w:hAnsiTheme="minorHAnsi" w:cstheme="minorBidi"/>
            <w:b w:val="0"/>
            <w:bCs w:val="0"/>
            <w:kern w:val="2"/>
            <w:sz w:val="21"/>
            <w:szCs w:val="22"/>
          </w:rPr>
          <w:t>XIE C</w:t>
        </w:r>
      </w:hyperlink>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021</w:t>
      </w:r>
      <w:r>
        <w:rPr>
          <w:rFonts w:asciiTheme="minorHAnsi" w:eastAsiaTheme="minorEastAsia" w:hAnsiTheme="minorHAnsi" w:cstheme="minorBidi" w:hint="eastAsia"/>
          <w:b w:val="0"/>
          <w:bCs w:val="0"/>
          <w:kern w:val="2"/>
          <w:sz w:val="21"/>
          <w:szCs w:val="22"/>
        </w:rPr>
        <w:t>。</w:t>
      </w:r>
      <w:r w:rsidRPr="009A0FB6">
        <w:rPr>
          <w:rFonts w:asciiTheme="minorHAnsi" w:eastAsiaTheme="minorEastAsia" w:hAnsiTheme="minorHAnsi" w:cstheme="minorBidi"/>
          <w:b w:val="0"/>
          <w:bCs w:val="0"/>
          <w:kern w:val="2"/>
          <w:sz w:val="21"/>
          <w:szCs w:val="22"/>
        </w:rPr>
        <w:t>Image classification method of stomach pathological slices, involves determining target gastric pathological slice image block according to probability, and determining type of target gastric pathological slice image block</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7" w:history="1">
        <w:r w:rsidRPr="009A0FB6">
          <w:rPr>
            <w:rFonts w:asciiTheme="minorHAnsi" w:eastAsiaTheme="minorEastAsia" w:hAnsiTheme="minorHAnsi" w:cstheme="minorBidi"/>
            <w:b w:val="0"/>
            <w:bCs w:val="0"/>
            <w:kern w:val="2"/>
            <w:sz w:val="21"/>
            <w:szCs w:val="22"/>
          </w:rPr>
          <w:t>HAN X</w:t>
        </w:r>
      </w:hyperlink>
      <w:r w:rsidRPr="009A0FB6">
        <w:rPr>
          <w:rFonts w:asciiTheme="minorHAnsi" w:eastAsiaTheme="minorEastAsia" w:hAnsiTheme="minorHAnsi" w:cstheme="minorBidi"/>
          <w:b w:val="0"/>
          <w:bCs w:val="0"/>
          <w:kern w:val="2"/>
          <w:sz w:val="21"/>
          <w:szCs w:val="22"/>
        </w:rPr>
        <w:t>; </w:t>
      </w:r>
      <w:hyperlink r:id="rId18" w:history="1">
        <w:r w:rsidRPr="009A0FB6">
          <w:rPr>
            <w:rFonts w:asciiTheme="minorHAnsi" w:eastAsiaTheme="minorEastAsia" w:hAnsiTheme="minorHAnsi" w:cstheme="minorBidi"/>
            <w:b w:val="0"/>
            <w:bCs w:val="0"/>
            <w:kern w:val="2"/>
            <w:sz w:val="21"/>
            <w:szCs w:val="22"/>
          </w:rPr>
          <w:t>LI H</w:t>
        </w:r>
      </w:hyperlink>
      <w:r w:rsidRPr="009A0FB6">
        <w:rPr>
          <w:rFonts w:asciiTheme="minorHAnsi" w:eastAsiaTheme="minorEastAsia" w:hAnsiTheme="minorHAnsi" w:cstheme="minorBidi"/>
          <w:b w:val="0"/>
          <w:bCs w:val="0"/>
          <w:kern w:val="2"/>
          <w:sz w:val="21"/>
          <w:szCs w:val="22"/>
        </w:rPr>
        <w:t>; </w:t>
      </w:r>
      <w:hyperlink r:id="rId19" w:history="1">
        <w:r w:rsidRPr="009A0FB6">
          <w:rPr>
            <w:rFonts w:asciiTheme="minorHAnsi" w:eastAsiaTheme="minorEastAsia" w:hAnsiTheme="minorHAnsi" w:cstheme="minorBidi"/>
            <w:b w:val="0"/>
            <w:bCs w:val="0"/>
            <w:kern w:val="2"/>
            <w:sz w:val="21"/>
            <w:szCs w:val="22"/>
          </w:rPr>
          <w:t>SONG M</w:t>
        </w:r>
      </w:hyperlink>
      <w:r w:rsidRPr="009A0FB6">
        <w:rPr>
          <w:rFonts w:asciiTheme="minorHAnsi" w:eastAsiaTheme="minorEastAsia" w:hAnsiTheme="minorHAnsi" w:cstheme="minorBidi"/>
          <w:b w:val="0"/>
          <w:bCs w:val="0"/>
          <w:kern w:val="2"/>
          <w:sz w:val="21"/>
          <w:szCs w:val="22"/>
        </w:rPr>
        <w:t>; </w:t>
      </w:r>
      <w:hyperlink r:id="rId20" w:history="1">
        <w:r w:rsidRPr="009A0FB6">
          <w:rPr>
            <w:rFonts w:asciiTheme="minorHAnsi" w:eastAsiaTheme="minorEastAsia" w:hAnsiTheme="minorHAnsi" w:cstheme="minorBidi"/>
            <w:b w:val="0"/>
            <w:bCs w:val="0"/>
            <w:kern w:val="2"/>
            <w:sz w:val="21"/>
            <w:szCs w:val="22"/>
          </w:rPr>
          <w:t>YANG L</w:t>
        </w:r>
      </w:hyperlink>
      <w:r w:rsidRPr="009A0FB6">
        <w:rPr>
          <w:rFonts w:asciiTheme="minorHAnsi" w:eastAsiaTheme="minorEastAsia" w:hAnsiTheme="minorHAnsi" w:cstheme="minorBidi"/>
          <w:b w:val="0"/>
          <w:bCs w:val="0"/>
          <w:kern w:val="2"/>
          <w:sz w:val="21"/>
          <w:szCs w:val="22"/>
        </w:rPr>
        <w:t>; </w:t>
      </w:r>
      <w:hyperlink r:id="rId21" w:history="1">
        <w:r w:rsidRPr="009A0FB6">
          <w:rPr>
            <w:rFonts w:asciiTheme="minorHAnsi" w:eastAsiaTheme="minorEastAsia" w:hAnsiTheme="minorHAnsi" w:cstheme="minorBidi"/>
            <w:b w:val="0"/>
            <w:bCs w:val="0"/>
            <w:kern w:val="2"/>
            <w:sz w:val="21"/>
            <w:szCs w:val="22"/>
          </w:rPr>
          <w:t>CUI L</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 xml:space="preserve">020. </w:t>
      </w:r>
      <w:r w:rsidRPr="009A0FB6">
        <w:rPr>
          <w:rFonts w:asciiTheme="minorHAnsi" w:eastAsiaTheme="minorEastAsia" w:hAnsiTheme="minorHAnsi" w:cstheme="minorBidi"/>
          <w:b w:val="0"/>
          <w:bCs w:val="0"/>
          <w:kern w:val="2"/>
          <w:sz w:val="21"/>
          <w:szCs w:val="22"/>
        </w:rPr>
        <w:t>Pathological image processing method, involves marking cell position on pathological image, outputting pathological image annotation, and displaying pathological image received from processor</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22" w:history="1">
        <w:r w:rsidRPr="009A0FB6">
          <w:rPr>
            <w:rFonts w:asciiTheme="minorHAnsi" w:eastAsiaTheme="minorEastAsia" w:hAnsiTheme="minorHAnsi" w:cstheme="minorBidi"/>
            <w:b w:val="0"/>
            <w:bCs w:val="0"/>
            <w:kern w:val="2"/>
            <w:sz w:val="21"/>
            <w:szCs w:val="22"/>
          </w:rPr>
          <w:t>ZHANG M</w:t>
        </w:r>
      </w:hyperlink>
      <w:r w:rsidRPr="009A0FB6">
        <w:rPr>
          <w:rFonts w:asciiTheme="minorHAnsi" w:eastAsiaTheme="minorEastAsia" w:hAnsiTheme="minorHAnsi" w:cstheme="minorBidi"/>
          <w:b w:val="0"/>
          <w:bCs w:val="0"/>
          <w:kern w:val="2"/>
          <w:sz w:val="21"/>
          <w:szCs w:val="22"/>
        </w:rPr>
        <w:t>; </w:t>
      </w:r>
      <w:hyperlink r:id="rId23" w:history="1">
        <w:r w:rsidRPr="009A0FB6">
          <w:rPr>
            <w:rFonts w:asciiTheme="minorHAnsi" w:eastAsiaTheme="minorEastAsia" w:hAnsiTheme="minorHAnsi" w:cstheme="minorBidi"/>
            <w:b w:val="0"/>
            <w:bCs w:val="0"/>
            <w:kern w:val="2"/>
            <w:sz w:val="21"/>
            <w:szCs w:val="22"/>
          </w:rPr>
          <w:t>LIU Y</w:t>
        </w:r>
      </w:hyperlink>
      <w:r w:rsidRPr="009A0FB6">
        <w:rPr>
          <w:rFonts w:asciiTheme="minorHAnsi" w:eastAsiaTheme="minorEastAsia" w:hAnsiTheme="minorHAnsi" w:cstheme="minorBidi"/>
          <w:b w:val="0"/>
          <w:bCs w:val="0"/>
          <w:kern w:val="2"/>
          <w:sz w:val="21"/>
          <w:szCs w:val="22"/>
        </w:rPr>
        <w:t>; </w:t>
      </w:r>
      <w:hyperlink r:id="rId24" w:history="1">
        <w:r w:rsidRPr="009A0FB6">
          <w:rPr>
            <w:rFonts w:asciiTheme="minorHAnsi" w:eastAsiaTheme="minorEastAsia" w:hAnsiTheme="minorHAnsi" w:cstheme="minorBidi"/>
            <w:b w:val="0"/>
            <w:bCs w:val="0"/>
            <w:kern w:val="2"/>
            <w:sz w:val="21"/>
            <w:szCs w:val="22"/>
          </w:rPr>
          <w:t>YAO J</w:t>
        </w:r>
      </w:hyperlink>
      <w:r w:rsidRPr="009A0FB6">
        <w:rPr>
          <w:rFonts w:asciiTheme="minorHAnsi" w:eastAsiaTheme="minorEastAsia" w:hAnsiTheme="minorHAnsi" w:cstheme="minorBidi"/>
          <w:b w:val="0"/>
          <w:bCs w:val="0"/>
          <w:kern w:val="2"/>
          <w:sz w:val="21"/>
          <w:szCs w:val="22"/>
        </w:rPr>
        <w:t>; </w:t>
      </w:r>
      <w:hyperlink r:id="rId25" w:history="1">
        <w:r w:rsidRPr="009A0FB6">
          <w:rPr>
            <w:rFonts w:asciiTheme="minorHAnsi" w:eastAsiaTheme="minorEastAsia" w:hAnsiTheme="minorHAnsi" w:cstheme="minorBidi"/>
            <w:b w:val="0"/>
            <w:bCs w:val="0"/>
            <w:kern w:val="2"/>
            <w:sz w:val="21"/>
            <w:szCs w:val="22"/>
          </w:rPr>
          <w:t>LIAO J</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 xml:space="preserve">022. </w:t>
      </w:r>
      <w:r w:rsidRPr="009A0FB6">
        <w:rPr>
          <w:rFonts w:asciiTheme="minorHAnsi" w:eastAsiaTheme="minorEastAsia" w:hAnsiTheme="minorHAnsi" w:cstheme="minorBidi"/>
          <w:b w:val="0"/>
          <w:bCs w:val="0"/>
          <w:kern w:val="2"/>
          <w:sz w:val="21"/>
          <w:szCs w:val="22"/>
        </w:rPr>
        <w:t>Method for selecting pathological sample, involves obtaining transmitted light image and reflected light image corresponding to multiple pathological samples, and determining pathological region corresponding to each pathological sample</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26" w:history="1">
        <w:r w:rsidRPr="009A0FB6">
          <w:rPr>
            <w:rFonts w:asciiTheme="minorHAnsi" w:eastAsiaTheme="minorEastAsia" w:hAnsiTheme="minorHAnsi" w:cstheme="minorBidi"/>
            <w:b w:val="0"/>
            <w:bCs w:val="0"/>
            <w:kern w:val="2"/>
            <w:sz w:val="21"/>
            <w:szCs w:val="22"/>
          </w:rPr>
          <w:t>LI X</w:t>
        </w:r>
      </w:hyperlink>
      <w:r w:rsidRPr="009A0FB6">
        <w:rPr>
          <w:rFonts w:asciiTheme="minorHAnsi" w:eastAsiaTheme="minorEastAsia" w:hAnsiTheme="minorHAnsi" w:cstheme="minorBidi"/>
          <w:b w:val="0"/>
          <w:bCs w:val="0"/>
          <w:kern w:val="2"/>
          <w:sz w:val="21"/>
          <w:szCs w:val="22"/>
        </w:rPr>
        <w:t>; </w:t>
      </w:r>
      <w:hyperlink r:id="rId27" w:history="1">
        <w:r w:rsidRPr="009A0FB6">
          <w:rPr>
            <w:rFonts w:asciiTheme="minorHAnsi" w:eastAsiaTheme="minorEastAsia" w:hAnsiTheme="minorHAnsi" w:cstheme="minorBidi"/>
            <w:b w:val="0"/>
            <w:bCs w:val="0"/>
            <w:kern w:val="2"/>
            <w:sz w:val="21"/>
            <w:szCs w:val="22"/>
          </w:rPr>
          <w:t>LIANG Q</w:t>
        </w:r>
      </w:hyperlink>
      <w:r w:rsidRPr="009A0FB6">
        <w:rPr>
          <w:rFonts w:asciiTheme="minorHAnsi" w:eastAsiaTheme="minorEastAsia" w:hAnsiTheme="minorHAnsi" w:cstheme="minorBidi"/>
          <w:b w:val="0"/>
          <w:bCs w:val="0"/>
          <w:kern w:val="2"/>
          <w:sz w:val="21"/>
          <w:szCs w:val="22"/>
        </w:rPr>
        <w:t>; </w:t>
      </w:r>
      <w:hyperlink r:id="rId28" w:history="1">
        <w:r w:rsidRPr="009A0FB6">
          <w:rPr>
            <w:rFonts w:asciiTheme="minorHAnsi" w:eastAsiaTheme="minorEastAsia" w:hAnsiTheme="minorHAnsi" w:cstheme="minorBidi"/>
            <w:b w:val="0"/>
            <w:bCs w:val="0"/>
            <w:kern w:val="2"/>
            <w:sz w:val="21"/>
            <w:szCs w:val="22"/>
          </w:rPr>
          <w:t>FAN S</w:t>
        </w:r>
      </w:hyperlink>
      <w:r w:rsidRPr="009A0FB6">
        <w:rPr>
          <w:rFonts w:asciiTheme="minorHAnsi" w:eastAsiaTheme="minorEastAsia" w:hAnsiTheme="minorHAnsi" w:cstheme="minorBidi"/>
          <w:b w:val="0"/>
          <w:bCs w:val="0"/>
          <w:kern w:val="2"/>
          <w:sz w:val="21"/>
          <w:szCs w:val="22"/>
        </w:rPr>
        <w:t xml:space="preserve">，2020. </w:t>
      </w:r>
      <w:r w:rsidRPr="009A0FB6">
        <w:rPr>
          <w:rFonts w:asciiTheme="minorHAnsi" w:eastAsiaTheme="minorEastAsia" w:hAnsiTheme="minorHAnsi" w:cstheme="minorBidi"/>
          <w:b w:val="0"/>
          <w:bCs w:val="0"/>
          <w:kern w:val="2"/>
          <w:sz w:val="21"/>
          <w:szCs w:val="22"/>
        </w:rPr>
        <w:t>Method for processing pathological pictures, involves using a microscope camera to separately collect multiple cell smear pathological images under the microscope to obtain a pathological image data set</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29" w:history="1">
        <w:r w:rsidRPr="009A0FB6">
          <w:rPr>
            <w:rFonts w:asciiTheme="minorHAnsi" w:eastAsiaTheme="minorEastAsia" w:hAnsiTheme="minorHAnsi" w:cstheme="minorBidi"/>
            <w:b w:val="0"/>
            <w:bCs w:val="0"/>
            <w:kern w:val="2"/>
            <w:sz w:val="21"/>
            <w:szCs w:val="22"/>
          </w:rPr>
          <w:t>PENG Z</w:t>
        </w:r>
      </w:hyperlink>
      <w:r w:rsidRPr="009A0FB6">
        <w:rPr>
          <w:rFonts w:asciiTheme="minorHAnsi" w:eastAsiaTheme="minorEastAsia" w:hAnsiTheme="minorHAnsi" w:cstheme="minorBidi"/>
          <w:b w:val="0"/>
          <w:bCs w:val="0"/>
          <w:kern w:val="2"/>
          <w:sz w:val="21"/>
          <w:szCs w:val="22"/>
        </w:rPr>
        <w:t>; </w:t>
      </w:r>
      <w:hyperlink r:id="rId30" w:history="1">
        <w:r w:rsidRPr="009A0FB6">
          <w:rPr>
            <w:rFonts w:asciiTheme="minorHAnsi" w:eastAsiaTheme="minorEastAsia" w:hAnsiTheme="minorHAnsi" w:cstheme="minorBidi"/>
            <w:b w:val="0"/>
            <w:bCs w:val="0"/>
            <w:kern w:val="2"/>
            <w:sz w:val="21"/>
            <w:szCs w:val="22"/>
          </w:rPr>
          <w:t>ZHANG H</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 xml:space="preserve">022. </w:t>
      </w:r>
      <w:r w:rsidRPr="009A0FB6">
        <w:rPr>
          <w:rFonts w:asciiTheme="minorHAnsi" w:eastAsiaTheme="minorEastAsia" w:hAnsiTheme="minorHAnsi" w:cstheme="minorBidi"/>
          <w:b w:val="0"/>
          <w:bCs w:val="0"/>
          <w:kern w:val="2"/>
          <w:sz w:val="21"/>
          <w:szCs w:val="22"/>
        </w:rPr>
        <w:t>Method for displaying pathological image of target object e.g. body organ by terminal, involves determining pathological sub-image of target type in pathological image, and displaying pathological sub-image of target type in object information interface</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31" w:history="1">
        <w:r w:rsidRPr="009A0FB6">
          <w:rPr>
            <w:rFonts w:asciiTheme="minorHAnsi" w:eastAsiaTheme="minorEastAsia" w:hAnsiTheme="minorHAnsi" w:cstheme="minorBidi"/>
            <w:b w:val="0"/>
            <w:bCs w:val="0"/>
            <w:kern w:val="2"/>
            <w:sz w:val="21"/>
            <w:szCs w:val="22"/>
          </w:rPr>
          <w:t>LIU C</w:t>
        </w:r>
      </w:hyperlink>
      <w:r w:rsidRPr="009A0FB6">
        <w:rPr>
          <w:rFonts w:asciiTheme="minorHAnsi" w:eastAsiaTheme="minorEastAsia" w:hAnsiTheme="minorHAnsi" w:cstheme="minorBidi"/>
          <w:b w:val="0"/>
          <w:bCs w:val="0"/>
          <w:kern w:val="2"/>
          <w:sz w:val="21"/>
          <w:szCs w:val="22"/>
        </w:rPr>
        <w:t>; </w:t>
      </w:r>
      <w:hyperlink r:id="rId32" w:history="1">
        <w:r w:rsidRPr="009A0FB6">
          <w:rPr>
            <w:rFonts w:asciiTheme="minorHAnsi" w:eastAsiaTheme="minorEastAsia" w:hAnsiTheme="minorHAnsi" w:cstheme="minorBidi"/>
            <w:b w:val="0"/>
            <w:bCs w:val="0"/>
            <w:kern w:val="2"/>
            <w:sz w:val="21"/>
            <w:szCs w:val="22"/>
          </w:rPr>
          <w:t>LI L</w:t>
        </w:r>
      </w:hyperlink>
      <w:r w:rsidRPr="009A0FB6">
        <w:rPr>
          <w:rFonts w:asciiTheme="minorHAnsi" w:eastAsiaTheme="minorEastAsia" w:hAnsiTheme="minorHAnsi" w:cstheme="minorBidi"/>
          <w:b w:val="0"/>
          <w:bCs w:val="0"/>
          <w:kern w:val="2"/>
          <w:sz w:val="21"/>
          <w:szCs w:val="22"/>
        </w:rPr>
        <w:t>; </w:t>
      </w:r>
      <w:hyperlink r:id="rId33" w:history="1">
        <w:r w:rsidRPr="009A0FB6">
          <w:rPr>
            <w:rFonts w:asciiTheme="minorHAnsi" w:eastAsiaTheme="minorEastAsia" w:hAnsiTheme="minorHAnsi" w:cstheme="minorBidi"/>
            <w:b w:val="0"/>
            <w:bCs w:val="0"/>
            <w:kern w:val="2"/>
            <w:sz w:val="21"/>
            <w:szCs w:val="22"/>
          </w:rPr>
          <w:t>HE K</w:t>
        </w:r>
      </w:hyperlink>
      <w:r w:rsidRPr="009A0FB6">
        <w:rPr>
          <w:rFonts w:asciiTheme="minorHAnsi" w:eastAsiaTheme="minorEastAsia" w:hAnsiTheme="minorHAnsi" w:cstheme="minorBidi"/>
          <w:b w:val="0"/>
          <w:bCs w:val="0"/>
          <w:kern w:val="2"/>
          <w:sz w:val="21"/>
          <w:szCs w:val="22"/>
        </w:rPr>
        <w:t>; </w:t>
      </w:r>
      <w:hyperlink r:id="rId34" w:history="1">
        <w:r w:rsidRPr="009A0FB6">
          <w:rPr>
            <w:rFonts w:asciiTheme="minorHAnsi" w:eastAsiaTheme="minorEastAsia" w:hAnsiTheme="minorHAnsi" w:cstheme="minorBidi"/>
            <w:b w:val="0"/>
            <w:bCs w:val="0"/>
            <w:kern w:val="2"/>
            <w:sz w:val="21"/>
            <w:szCs w:val="22"/>
          </w:rPr>
          <w:t>ZHANG J</w:t>
        </w:r>
      </w:hyperlink>
      <w:r w:rsidRPr="009A0FB6">
        <w:rPr>
          <w:rFonts w:asciiTheme="minorHAnsi" w:eastAsiaTheme="minorEastAsia" w:hAnsiTheme="minorHAnsi" w:cstheme="minorBidi"/>
          <w:b w:val="0"/>
          <w:bCs w:val="0"/>
          <w:kern w:val="2"/>
          <w:sz w:val="21"/>
          <w:szCs w:val="22"/>
        </w:rPr>
        <w:t>; </w:t>
      </w:r>
      <w:hyperlink r:id="rId35" w:history="1">
        <w:r w:rsidRPr="009A0FB6">
          <w:rPr>
            <w:rFonts w:asciiTheme="minorHAnsi" w:eastAsiaTheme="minorEastAsia" w:hAnsiTheme="minorHAnsi" w:cstheme="minorBidi"/>
            <w:b w:val="0"/>
            <w:bCs w:val="0"/>
            <w:kern w:val="2"/>
            <w:sz w:val="21"/>
            <w:szCs w:val="22"/>
          </w:rPr>
          <w:t>LING S</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 xml:space="preserve">021. </w:t>
      </w:r>
      <w:r w:rsidRPr="009A0FB6">
        <w:rPr>
          <w:rFonts w:asciiTheme="minorHAnsi" w:eastAsiaTheme="minorEastAsia" w:hAnsiTheme="minorHAnsi" w:cstheme="minorBidi"/>
          <w:b w:val="0"/>
          <w:bCs w:val="0"/>
          <w:kern w:val="2"/>
          <w:sz w:val="21"/>
          <w:szCs w:val="22"/>
        </w:rPr>
        <w:t>Method for registering pathological section dyeing image, involves registering original image of pathological section dyeing image and target image of pathological section dyeing image according to set rule by utilizing light flow</w:t>
      </w:r>
    </w:p>
    <w:p w:rsidR="009A0FB6" w:rsidRPr="009A0FB6" w:rsidRDefault="009A0FB6" w:rsidP="009A0FB6">
      <w:pPr>
        <w:pStyle w:val="2"/>
        <w:numPr>
          <w:ilvl w:val="0"/>
          <w:numId w:val="1"/>
        </w:numPr>
        <w:rPr>
          <w:rFonts w:asciiTheme="minorHAnsi" w:eastAsiaTheme="minorEastAsia" w:hAnsiTheme="minorHAnsi" w:cstheme="minorBidi" w:hint="eastAsia"/>
          <w:b w:val="0"/>
          <w:bCs w:val="0"/>
          <w:kern w:val="2"/>
          <w:sz w:val="21"/>
          <w:szCs w:val="22"/>
        </w:rPr>
      </w:pPr>
      <w:hyperlink r:id="rId36" w:history="1">
        <w:r w:rsidRPr="009A0FB6">
          <w:rPr>
            <w:rFonts w:asciiTheme="minorHAnsi" w:eastAsiaTheme="minorEastAsia" w:hAnsiTheme="minorHAnsi" w:cstheme="minorBidi"/>
            <w:b w:val="0"/>
            <w:bCs w:val="0"/>
            <w:kern w:val="2"/>
            <w:sz w:val="21"/>
            <w:szCs w:val="22"/>
          </w:rPr>
          <w:t>LI G</w:t>
        </w:r>
      </w:hyperlink>
      <w:r w:rsidRPr="009A0FB6">
        <w:rPr>
          <w:rFonts w:asciiTheme="minorHAnsi" w:eastAsiaTheme="minorEastAsia" w:hAnsiTheme="minorHAnsi" w:cstheme="minorBidi"/>
          <w:b w:val="0"/>
          <w:bCs w:val="0"/>
          <w:kern w:val="2"/>
          <w:sz w:val="21"/>
          <w:szCs w:val="22"/>
        </w:rPr>
        <w:t>; </w:t>
      </w:r>
      <w:hyperlink r:id="rId37" w:history="1">
        <w:r w:rsidRPr="009A0FB6">
          <w:rPr>
            <w:rFonts w:asciiTheme="minorHAnsi" w:eastAsiaTheme="minorEastAsia" w:hAnsiTheme="minorHAnsi" w:cstheme="minorBidi"/>
            <w:b w:val="0"/>
            <w:bCs w:val="0"/>
            <w:kern w:val="2"/>
            <w:sz w:val="21"/>
            <w:szCs w:val="22"/>
          </w:rPr>
          <w:t>ZHOU L</w:t>
        </w:r>
      </w:hyperlink>
      <w:r w:rsidRPr="009A0FB6">
        <w:rPr>
          <w:rFonts w:asciiTheme="minorHAnsi" w:eastAsiaTheme="minorEastAsia" w:hAnsiTheme="minorHAnsi" w:cstheme="minorBidi"/>
          <w:b w:val="0"/>
          <w:bCs w:val="0"/>
          <w:kern w:val="2"/>
          <w:sz w:val="21"/>
          <w:szCs w:val="22"/>
        </w:rPr>
        <w:t>; </w:t>
      </w:r>
      <w:hyperlink r:id="rId38" w:history="1">
        <w:r w:rsidRPr="009A0FB6">
          <w:rPr>
            <w:rFonts w:asciiTheme="minorHAnsi" w:eastAsiaTheme="minorEastAsia" w:hAnsiTheme="minorHAnsi" w:cstheme="minorBidi"/>
            <w:b w:val="0"/>
            <w:bCs w:val="0"/>
            <w:kern w:val="2"/>
            <w:sz w:val="21"/>
            <w:szCs w:val="22"/>
          </w:rPr>
          <w:t>YUAN X</w:t>
        </w:r>
      </w:hyperlink>
      <w:r w:rsidRPr="009A0FB6">
        <w:rPr>
          <w:rFonts w:asciiTheme="minorHAnsi" w:eastAsiaTheme="minorEastAsia" w:hAnsiTheme="minorHAnsi" w:cstheme="minorBidi"/>
          <w:b w:val="0"/>
          <w:bCs w:val="0"/>
          <w:kern w:val="2"/>
          <w:sz w:val="21"/>
          <w:szCs w:val="22"/>
        </w:rPr>
        <w:t>，</w:t>
      </w:r>
      <w:r w:rsidRPr="009A0FB6">
        <w:rPr>
          <w:rFonts w:asciiTheme="minorHAnsi" w:eastAsiaTheme="minorEastAsia" w:hAnsiTheme="minorHAnsi" w:cstheme="minorBidi" w:hint="eastAsia"/>
          <w:b w:val="0"/>
          <w:bCs w:val="0"/>
          <w:kern w:val="2"/>
          <w:sz w:val="21"/>
          <w:szCs w:val="22"/>
        </w:rPr>
        <w:t>2</w:t>
      </w:r>
      <w:r w:rsidRPr="009A0FB6">
        <w:rPr>
          <w:rFonts w:asciiTheme="minorHAnsi" w:eastAsiaTheme="minorEastAsia" w:hAnsiTheme="minorHAnsi" w:cstheme="minorBidi"/>
          <w:b w:val="0"/>
          <w:bCs w:val="0"/>
          <w:kern w:val="2"/>
          <w:sz w:val="21"/>
          <w:szCs w:val="22"/>
        </w:rPr>
        <w:t xml:space="preserve">022. </w:t>
      </w:r>
      <w:r w:rsidRPr="009A0FB6">
        <w:rPr>
          <w:rFonts w:asciiTheme="minorHAnsi" w:eastAsiaTheme="minorEastAsia" w:hAnsiTheme="minorHAnsi" w:cstheme="minorBidi"/>
          <w:b w:val="0"/>
          <w:bCs w:val="0"/>
          <w:kern w:val="2"/>
          <w:sz w:val="21"/>
          <w:szCs w:val="22"/>
        </w:rPr>
        <w:t>Processing method for photoacoustic pathological images use in terminal device, involves training generative confrontation network model based on labeled photoacoustic pathological image to realize interaction, correlation and mutual conversion of target area in cross-modal image</w:t>
      </w:r>
    </w:p>
    <w:p w:rsidR="009A0FB6" w:rsidRPr="009A0FB6" w:rsidRDefault="009A0FB6" w:rsidP="009A0FB6">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39" w:history="1">
        <w:r w:rsidRPr="009A0FB6">
          <w:rPr>
            <w:rFonts w:asciiTheme="minorHAnsi" w:eastAsiaTheme="minorEastAsia" w:hAnsiTheme="minorHAnsi" w:cstheme="minorBidi"/>
            <w:b w:val="0"/>
            <w:bCs w:val="0"/>
            <w:kern w:val="2"/>
            <w:sz w:val="21"/>
            <w:szCs w:val="22"/>
          </w:rPr>
          <w:t>WANG J</w:t>
        </w:r>
      </w:hyperlink>
      <w:r w:rsidRPr="009A0FB6">
        <w:rPr>
          <w:rFonts w:asciiTheme="minorHAnsi" w:eastAsiaTheme="minorEastAsia" w:hAnsiTheme="minorHAnsi" w:cstheme="minorBidi"/>
          <w:b w:val="0"/>
          <w:bCs w:val="0"/>
          <w:kern w:val="2"/>
          <w:sz w:val="21"/>
          <w:szCs w:val="22"/>
        </w:rPr>
        <w:t>; </w:t>
      </w:r>
      <w:hyperlink r:id="rId40" w:history="1">
        <w:r w:rsidRPr="009A0FB6">
          <w:rPr>
            <w:rFonts w:asciiTheme="minorHAnsi" w:eastAsiaTheme="minorEastAsia" w:hAnsiTheme="minorHAnsi" w:cstheme="minorBidi"/>
            <w:b w:val="0"/>
            <w:bCs w:val="0"/>
            <w:kern w:val="2"/>
            <w:sz w:val="21"/>
            <w:szCs w:val="22"/>
          </w:rPr>
          <w:t>ZHAO L</w:t>
        </w:r>
      </w:hyperlink>
      <w:r w:rsidRPr="009A0FB6">
        <w:rPr>
          <w:rFonts w:asciiTheme="minorHAnsi" w:eastAsiaTheme="minorEastAsia" w:hAnsiTheme="minorHAnsi" w:cstheme="minorBidi"/>
          <w:b w:val="0"/>
          <w:bCs w:val="0"/>
          <w:kern w:val="2"/>
          <w:sz w:val="21"/>
          <w:szCs w:val="22"/>
        </w:rPr>
        <w:t>; </w:t>
      </w:r>
      <w:hyperlink r:id="rId41" w:history="1">
        <w:r w:rsidRPr="009A0FB6">
          <w:rPr>
            <w:rFonts w:asciiTheme="minorHAnsi" w:eastAsiaTheme="minorEastAsia" w:hAnsiTheme="minorHAnsi" w:cstheme="minorBidi"/>
            <w:b w:val="0"/>
            <w:bCs w:val="0"/>
            <w:kern w:val="2"/>
            <w:sz w:val="21"/>
            <w:szCs w:val="22"/>
          </w:rPr>
          <w:t>LIU J</w:t>
        </w:r>
      </w:hyperlink>
      <w:r w:rsidRPr="009A0FB6">
        <w:rPr>
          <w:rFonts w:asciiTheme="minorHAnsi" w:eastAsiaTheme="minorEastAsia" w:hAnsiTheme="minorHAnsi" w:cstheme="minorBidi"/>
          <w:b w:val="0"/>
          <w:bCs w:val="0"/>
          <w:kern w:val="2"/>
          <w:sz w:val="21"/>
          <w:szCs w:val="22"/>
        </w:rPr>
        <w:t>; </w:t>
      </w:r>
      <w:hyperlink r:id="rId42" w:history="1">
        <w:r w:rsidRPr="009A0FB6">
          <w:rPr>
            <w:rFonts w:asciiTheme="minorHAnsi" w:eastAsiaTheme="minorEastAsia" w:hAnsiTheme="minorHAnsi" w:cstheme="minorBidi"/>
            <w:b w:val="0"/>
            <w:bCs w:val="0"/>
            <w:kern w:val="2"/>
            <w:sz w:val="21"/>
            <w:szCs w:val="22"/>
          </w:rPr>
          <w:t>WU Z</w:t>
        </w:r>
      </w:hyperlink>
      <w:r w:rsidRPr="009A0FB6">
        <w:rPr>
          <w:rFonts w:asciiTheme="minorHAnsi" w:eastAsiaTheme="minorEastAsia" w:hAnsiTheme="minorHAnsi" w:cstheme="minorBidi"/>
          <w:b w:val="0"/>
          <w:bCs w:val="0"/>
          <w:kern w:val="2"/>
          <w:sz w:val="21"/>
          <w:szCs w:val="22"/>
        </w:rPr>
        <w:t>; </w:t>
      </w:r>
      <w:hyperlink r:id="rId43" w:history="1">
        <w:r w:rsidRPr="009A0FB6">
          <w:rPr>
            <w:rFonts w:asciiTheme="minorHAnsi" w:eastAsiaTheme="minorEastAsia" w:hAnsiTheme="minorHAnsi" w:cstheme="minorBidi"/>
            <w:b w:val="0"/>
            <w:bCs w:val="0"/>
            <w:kern w:val="2"/>
            <w:sz w:val="21"/>
            <w:szCs w:val="22"/>
          </w:rPr>
          <w:t>YU G</w:t>
        </w:r>
      </w:hyperlink>
      <w:r w:rsidRPr="009A0FB6">
        <w:rPr>
          <w:rFonts w:asciiTheme="minorHAnsi" w:eastAsiaTheme="minorEastAsia" w:hAnsiTheme="minorHAnsi" w:cstheme="minorBidi"/>
          <w:b w:val="0"/>
          <w:bCs w:val="0"/>
          <w:kern w:val="2"/>
          <w:sz w:val="21"/>
          <w:szCs w:val="22"/>
        </w:rPr>
        <w:t>; </w:t>
      </w:r>
      <w:hyperlink r:id="rId44" w:history="1">
        <w:r w:rsidRPr="009A0FB6">
          <w:rPr>
            <w:rFonts w:asciiTheme="minorHAnsi" w:eastAsiaTheme="minorEastAsia" w:hAnsiTheme="minorHAnsi" w:cstheme="minorBidi"/>
            <w:b w:val="0"/>
            <w:bCs w:val="0"/>
            <w:kern w:val="2"/>
            <w:sz w:val="21"/>
            <w:szCs w:val="22"/>
          </w:rPr>
          <w:t>CHEN Y</w:t>
        </w:r>
      </w:hyperlink>
      <w:r w:rsidRPr="009A0FB6">
        <w:rPr>
          <w:rFonts w:asciiTheme="minorHAnsi" w:eastAsiaTheme="minorEastAsia" w:hAnsiTheme="minorHAnsi" w:cstheme="minorBidi"/>
          <w:b w:val="0"/>
          <w:bCs w:val="0"/>
          <w:kern w:val="2"/>
          <w:sz w:val="21"/>
          <w:szCs w:val="22"/>
        </w:rPr>
        <w:t>; </w:t>
      </w:r>
      <w:hyperlink r:id="rId45" w:history="1">
        <w:r w:rsidRPr="009A0FB6">
          <w:rPr>
            <w:rFonts w:asciiTheme="minorHAnsi" w:eastAsiaTheme="minorEastAsia" w:hAnsiTheme="minorHAnsi" w:cstheme="minorBidi"/>
            <w:b w:val="0"/>
            <w:bCs w:val="0"/>
            <w:kern w:val="2"/>
            <w:sz w:val="21"/>
            <w:szCs w:val="22"/>
          </w:rPr>
          <w:t>GAO Y</w:t>
        </w:r>
      </w:hyperlink>
      <w:r w:rsidRPr="009A0FB6">
        <w:rPr>
          <w:rFonts w:asciiTheme="minorHAnsi" w:eastAsiaTheme="minorEastAsia" w:hAnsiTheme="minorHAnsi" w:cstheme="minorBidi"/>
          <w:b w:val="0"/>
          <w:bCs w:val="0"/>
          <w:kern w:val="2"/>
          <w:sz w:val="21"/>
          <w:szCs w:val="22"/>
        </w:rPr>
        <w:t xml:space="preserve">，2020. </w:t>
      </w:r>
      <w:r w:rsidRPr="009A0FB6">
        <w:rPr>
          <w:rFonts w:asciiTheme="minorHAnsi" w:eastAsiaTheme="minorEastAsia" w:hAnsiTheme="minorHAnsi" w:cstheme="minorBidi"/>
          <w:b w:val="0"/>
          <w:bCs w:val="0"/>
          <w:kern w:val="2"/>
          <w:sz w:val="21"/>
          <w:szCs w:val="22"/>
        </w:rPr>
        <w:t>Pre-processing homologous pathological image registration comprises binarizing first pathological image, second pathological image to-be registered, and calculating difference value of binarization results of first pathological image</w:t>
      </w:r>
    </w:p>
    <w:p w:rsidR="00E26EE1" w:rsidRPr="00E26EE1" w:rsidRDefault="009A0FB6"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46" w:history="1">
        <w:r w:rsidRPr="00E26EE1">
          <w:rPr>
            <w:rFonts w:asciiTheme="minorHAnsi" w:eastAsiaTheme="minorEastAsia" w:hAnsiTheme="minorHAnsi" w:cstheme="minorBidi"/>
            <w:b w:val="0"/>
            <w:bCs w:val="0"/>
            <w:kern w:val="2"/>
            <w:sz w:val="21"/>
            <w:szCs w:val="22"/>
          </w:rPr>
          <w:t>YU G</w:t>
        </w:r>
      </w:hyperlink>
      <w:r w:rsidRPr="00E26EE1">
        <w:rPr>
          <w:rFonts w:asciiTheme="minorHAnsi" w:eastAsiaTheme="minorEastAsia" w:hAnsiTheme="minorHAnsi" w:cstheme="minorBidi"/>
          <w:b w:val="0"/>
          <w:bCs w:val="0"/>
          <w:kern w:val="2"/>
          <w:sz w:val="21"/>
          <w:szCs w:val="22"/>
        </w:rPr>
        <w:t>; </w:t>
      </w:r>
      <w:hyperlink r:id="rId47" w:history="1">
        <w:r w:rsidRPr="00E26EE1">
          <w:rPr>
            <w:rFonts w:asciiTheme="minorHAnsi" w:eastAsiaTheme="minorEastAsia" w:hAnsiTheme="minorHAnsi" w:cstheme="minorBidi"/>
            <w:b w:val="0"/>
            <w:bCs w:val="0"/>
            <w:kern w:val="2"/>
            <w:sz w:val="21"/>
            <w:szCs w:val="22"/>
          </w:rPr>
          <w:t>CHEN Y</w:t>
        </w:r>
      </w:hyperlink>
      <w:r w:rsidRPr="00E26EE1">
        <w:rPr>
          <w:rFonts w:asciiTheme="minorHAnsi" w:eastAsiaTheme="minorEastAsia" w:hAnsiTheme="minorHAnsi" w:cstheme="minorBidi"/>
          <w:b w:val="0"/>
          <w:bCs w:val="0"/>
          <w:kern w:val="2"/>
          <w:sz w:val="21"/>
          <w:szCs w:val="22"/>
        </w:rPr>
        <w:t>; </w:t>
      </w:r>
      <w:hyperlink r:id="rId48" w:history="1">
        <w:r w:rsidRPr="00E26EE1">
          <w:rPr>
            <w:rFonts w:asciiTheme="minorHAnsi" w:eastAsiaTheme="minorEastAsia" w:hAnsiTheme="minorHAnsi" w:cstheme="minorBidi"/>
            <w:b w:val="0"/>
            <w:bCs w:val="0"/>
            <w:kern w:val="2"/>
            <w:sz w:val="21"/>
            <w:szCs w:val="22"/>
          </w:rPr>
          <w:t>GAO Y</w:t>
        </w:r>
      </w:hyperlink>
      <w:r w:rsidRPr="00E26EE1">
        <w:rPr>
          <w:rFonts w:asciiTheme="minorHAnsi" w:eastAsiaTheme="minorEastAsia" w:hAnsiTheme="minorHAnsi" w:cstheme="minorBidi"/>
          <w:b w:val="0"/>
          <w:bCs w:val="0"/>
          <w:kern w:val="2"/>
          <w:sz w:val="21"/>
          <w:szCs w:val="22"/>
        </w:rPr>
        <w:t>; </w:t>
      </w:r>
      <w:hyperlink r:id="rId49" w:history="1">
        <w:r w:rsidRPr="00E26EE1">
          <w:rPr>
            <w:rFonts w:asciiTheme="minorHAnsi" w:eastAsiaTheme="minorEastAsia" w:hAnsiTheme="minorHAnsi" w:cstheme="minorBidi"/>
            <w:b w:val="0"/>
            <w:bCs w:val="0"/>
            <w:kern w:val="2"/>
            <w:sz w:val="21"/>
            <w:szCs w:val="22"/>
          </w:rPr>
          <w:t>WANG J</w:t>
        </w:r>
      </w:hyperlink>
      <w:r w:rsidRPr="00E26EE1">
        <w:rPr>
          <w:rFonts w:asciiTheme="minorHAnsi" w:eastAsiaTheme="minorEastAsia" w:hAnsiTheme="minorHAnsi" w:cstheme="minorBidi"/>
          <w:b w:val="0"/>
          <w:bCs w:val="0"/>
          <w:kern w:val="2"/>
          <w:sz w:val="21"/>
          <w:szCs w:val="22"/>
        </w:rPr>
        <w:t>; </w:t>
      </w:r>
      <w:hyperlink r:id="rId50" w:history="1">
        <w:r w:rsidRPr="00E26EE1">
          <w:rPr>
            <w:rFonts w:asciiTheme="minorHAnsi" w:eastAsiaTheme="minorEastAsia" w:hAnsiTheme="minorHAnsi" w:cstheme="minorBidi"/>
            <w:b w:val="0"/>
            <w:bCs w:val="0"/>
            <w:kern w:val="2"/>
            <w:sz w:val="21"/>
            <w:szCs w:val="22"/>
          </w:rPr>
          <w:t>ZHAO L</w:t>
        </w:r>
      </w:hyperlink>
      <w:r w:rsidRPr="00E26EE1">
        <w:rPr>
          <w:rFonts w:asciiTheme="minorHAnsi" w:eastAsiaTheme="minorEastAsia" w:hAnsiTheme="minorHAnsi" w:cstheme="minorBidi"/>
          <w:b w:val="0"/>
          <w:bCs w:val="0"/>
          <w:kern w:val="2"/>
          <w:sz w:val="21"/>
          <w:szCs w:val="22"/>
        </w:rPr>
        <w:t>; </w:t>
      </w:r>
      <w:hyperlink r:id="rId51" w:history="1">
        <w:r w:rsidRPr="00E26EE1">
          <w:rPr>
            <w:rFonts w:asciiTheme="minorHAnsi" w:eastAsiaTheme="minorEastAsia" w:hAnsiTheme="minorHAnsi" w:cstheme="minorBidi"/>
            <w:b w:val="0"/>
            <w:bCs w:val="0"/>
            <w:kern w:val="2"/>
            <w:sz w:val="21"/>
            <w:szCs w:val="22"/>
          </w:rPr>
          <w:t>LIU J</w:t>
        </w:r>
      </w:hyperlink>
      <w:r w:rsidRPr="00E26EE1">
        <w:rPr>
          <w:rFonts w:asciiTheme="minorHAnsi" w:eastAsiaTheme="minorEastAsia" w:hAnsiTheme="minorHAnsi" w:cstheme="minorBidi"/>
          <w:b w:val="0"/>
          <w:bCs w:val="0"/>
          <w:kern w:val="2"/>
          <w:sz w:val="21"/>
          <w:szCs w:val="22"/>
        </w:rPr>
        <w:t>; </w:t>
      </w:r>
      <w:hyperlink r:id="rId52" w:history="1">
        <w:r w:rsidRPr="00E26EE1">
          <w:rPr>
            <w:rFonts w:asciiTheme="minorHAnsi" w:eastAsiaTheme="minorEastAsia" w:hAnsiTheme="minorHAnsi" w:cstheme="minorBidi"/>
            <w:b w:val="0"/>
            <w:bCs w:val="0"/>
            <w:kern w:val="2"/>
            <w:sz w:val="21"/>
            <w:szCs w:val="22"/>
          </w:rPr>
          <w:t>WU Z</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020</w:t>
      </w:r>
      <w:r w:rsidR="00E26EE1" w:rsidRPr="00E26EE1">
        <w:rPr>
          <w:rFonts w:asciiTheme="minorHAnsi" w:eastAsiaTheme="minorEastAsia" w:hAnsiTheme="minorHAnsi" w:cstheme="minorBidi"/>
          <w:b w:val="0"/>
          <w:bCs w:val="0"/>
          <w:kern w:val="2"/>
          <w:sz w:val="21"/>
          <w:szCs w:val="22"/>
        </w:rPr>
        <w:t xml:space="preserve">. </w:t>
      </w:r>
      <w:r w:rsidR="00E26EE1" w:rsidRPr="00E26EE1">
        <w:rPr>
          <w:rFonts w:asciiTheme="minorHAnsi" w:eastAsiaTheme="minorEastAsia" w:hAnsiTheme="minorHAnsi" w:cstheme="minorBidi"/>
          <w:b w:val="0"/>
          <w:bCs w:val="0"/>
          <w:kern w:val="2"/>
          <w:sz w:val="21"/>
          <w:szCs w:val="22"/>
        </w:rPr>
        <w:t>Method for marking tumor components comprises acquiring first pathological image, obtaining second pathological image and performing image registration on first pathological image and second pathological image</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53" w:history="1">
        <w:r w:rsidRPr="00E26EE1">
          <w:rPr>
            <w:rFonts w:asciiTheme="minorHAnsi" w:eastAsiaTheme="minorEastAsia" w:hAnsiTheme="minorHAnsi" w:cstheme="minorBidi"/>
            <w:b w:val="0"/>
            <w:bCs w:val="0"/>
            <w:kern w:val="2"/>
            <w:sz w:val="21"/>
            <w:szCs w:val="22"/>
          </w:rPr>
          <w:t>WAN T</w:t>
        </w:r>
      </w:hyperlink>
      <w:r w:rsidRPr="00E26EE1">
        <w:rPr>
          <w:rFonts w:asciiTheme="minorHAnsi" w:eastAsiaTheme="minorEastAsia" w:hAnsiTheme="minorHAnsi" w:cstheme="minorBidi"/>
          <w:b w:val="0"/>
          <w:bCs w:val="0"/>
          <w:kern w:val="2"/>
          <w:sz w:val="21"/>
          <w:szCs w:val="22"/>
        </w:rPr>
        <w:t>; </w:t>
      </w:r>
      <w:hyperlink r:id="rId54" w:history="1">
        <w:r w:rsidRPr="00E26EE1">
          <w:rPr>
            <w:rFonts w:asciiTheme="minorHAnsi" w:eastAsiaTheme="minorEastAsia" w:hAnsiTheme="minorHAnsi" w:cstheme="minorBidi"/>
            <w:b w:val="0"/>
            <w:bCs w:val="0"/>
            <w:kern w:val="2"/>
            <w:sz w:val="21"/>
            <w:szCs w:val="22"/>
          </w:rPr>
          <w:t>QIN Z</w:t>
        </w:r>
      </w:hyperlink>
      <w:r w:rsidRPr="00E26EE1">
        <w:rPr>
          <w:rFonts w:asciiTheme="minorHAnsi" w:eastAsiaTheme="minorEastAsia" w:hAnsiTheme="minorHAnsi" w:cstheme="minorBidi"/>
          <w:b w:val="0"/>
          <w:bCs w:val="0"/>
          <w:kern w:val="2"/>
          <w:sz w:val="21"/>
          <w:szCs w:val="22"/>
        </w:rPr>
        <w:t>; </w:t>
      </w:r>
      <w:hyperlink r:id="rId55" w:history="1">
        <w:r w:rsidRPr="00E26EE1">
          <w:rPr>
            <w:rFonts w:asciiTheme="minorHAnsi" w:eastAsiaTheme="minorEastAsia" w:hAnsiTheme="minorHAnsi" w:cstheme="minorBidi"/>
            <w:b w:val="0"/>
            <w:bCs w:val="0"/>
            <w:kern w:val="2"/>
            <w:sz w:val="21"/>
            <w:szCs w:val="22"/>
          </w:rPr>
          <w:t>SUN Z</w:t>
        </w:r>
      </w:hyperlink>
      <w:r w:rsidRPr="00E26EE1">
        <w:rPr>
          <w:rFonts w:asciiTheme="minorHAnsi" w:eastAsiaTheme="minorEastAsia" w:hAnsiTheme="minorHAnsi" w:cstheme="minorBidi"/>
          <w:b w:val="0"/>
          <w:bCs w:val="0"/>
          <w:kern w:val="2"/>
          <w:sz w:val="21"/>
          <w:szCs w:val="22"/>
        </w:rPr>
        <w:t>; </w:t>
      </w:r>
      <w:hyperlink r:id="rId56" w:history="1">
        <w:r w:rsidRPr="00E26EE1">
          <w:rPr>
            <w:rFonts w:asciiTheme="minorHAnsi" w:eastAsiaTheme="minorEastAsia" w:hAnsiTheme="minorHAnsi" w:cstheme="minorBidi"/>
            <w:b w:val="0"/>
            <w:bCs w:val="0"/>
            <w:kern w:val="2"/>
            <w:sz w:val="21"/>
            <w:szCs w:val="22"/>
          </w:rPr>
          <w:t>JI J</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021. </w:t>
      </w:r>
      <w:r w:rsidRPr="00E26EE1">
        <w:rPr>
          <w:rFonts w:asciiTheme="minorHAnsi" w:eastAsiaTheme="minorEastAsia" w:hAnsiTheme="minorHAnsi" w:cstheme="minorBidi"/>
          <w:b w:val="0"/>
          <w:bCs w:val="0"/>
          <w:kern w:val="2"/>
          <w:sz w:val="21"/>
          <w:szCs w:val="22"/>
        </w:rPr>
        <w:t>Method for classifying multiple stained pathological images based on deep learning, involves performing image feature fusion operation based on stains to obtain classification results of multiple stained pathological images</w:t>
      </w:r>
    </w:p>
    <w:p w:rsidR="00E26EE1" w:rsidRPr="00E26EE1" w:rsidRDefault="00E26EE1" w:rsidP="00E26EE1">
      <w:pPr>
        <w:pStyle w:val="2"/>
        <w:numPr>
          <w:ilvl w:val="0"/>
          <w:numId w:val="1"/>
        </w:numPr>
        <w:rPr>
          <w:rFonts w:asciiTheme="minorHAnsi" w:eastAsiaTheme="minorEastAsia" w:hAnsiTheme="minorHAnsi" w:cstheme="minorBidi" w:hint="eastAsia"/>
          <w:b w:val="0"/>
          <w:bCs w:val="0"/>
          <w:kern w:val="2"/>
          <w:sz w:val="21"/>
          <w:szCs w:val="22"/>
        </w:rPr>
      </w:pPr>
      <w:hyperlink r:id="rId57" w:history="1">
        <w:r w:rsidRPr="00E26EE1">
          <w:rPr>
            <w:rFonts w:asciiTheme="minorHAnsi" w:eastAsiaTheme="minorEastAsia" w:hAnsiTheme="minorHAnsi" w:cstheme="minorBidi"/>
            <w:b w:val="0"/>
            <w:bCs w:val="0"/>
            <w:kern w:val="2"/>
            <w:sz w:val="21"/>
            <w:szCs w:val="22"/>
          </w:rPr>
          <w:t>WANG B</w:t>
        </w:r>
      </w:hyperlink>
      <w:r w:rsidRPr="00E26EE1">
        <w:rPr>
          <w:rFonts w:asciiTheme="minorHAnsi" w:eastAsiaTheme="minorEastAsia" w:hAnsiTheme="minorHAnsi" w:cstheme="minorBidi"/>
          <w:b w:val="0"/>
          <w:bCs w:val="0"/>
          <w:kern w:val="2"/>
          <w:sz w:val="21"/>
          <w:szCs w:val="22"/>
        </w:rPr>
        <w:t>; </w:t>
      </w:r>
      <w:hyperlink r:id="rId58" w:history="1">
        <w:r w:rsidRPr="00E26EE1">
          <w:rPr>
            <w:rFonts w:asciiTheme="minorHAnsi" w:eastAsiaTheme="minorEastAsia" w:hAnsiTheme="minorHAnsi" w:cstheme="minorBidi"/>
            <w:b w:val="0"/>
            <w:bCs w:val="0"/>
            <w:kern w:val="2"/>
            <w:sz w:val="21"/>
            <w:szCs w:val="22"/>
          </w:rPr>
          <w:t>WU H</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022. </w:t>
      </w:r>
      <w:r w:rsidRPr="00E26EE1">
        <w:rPr>
          <w:rFonts w:asciiTheme="minorHAnsi" w:eastAsiaTheme="minorEastAsia" w:hAnsiTheme="minorHAnsi" w:cstheme="minorBidi"/>
          <w:b w:val="0"/>
          <w:bCs w:val="0"/>
          <w:kern w:val="2"/>
          <w:sz w:val="21"/>
          <w:szCs w:val="22"/>
        </w:rPr>
        <w:t>System for processing pathological image during PD-L1immunohistochemical detection, has expression level obtaining module connected with recognition module for obtaining expression level of pathological image</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59" w:history="1">
        <w:r w:rsidRPr="00E26EE1">
          <w:rPr>
            <w:rFonts w:asciiTheme="minorHAnsi" w:eastAsiaTheme="minorEastAsia" w:hAnsiTheme="minorHAnsi" w:cstheme="minorBidi"/>
            <w:b w:val="0"/>
            <w:bCs w:val="0"/>
            <w:kern w:val="2"/>
            <w:sz w:val="21"/>
            <w:szCs w:val="22"/>
          </w:rPr>
          <w:t>YANG L</w:t>
        </w:r>
      </w:hyperlink>
      <w:r w:rsidRPr="00E26EE1">
        <w:rPr>
          <w:rFonts w:asciiTheme="minorHAnsi" w:eastAsiaTheme="minorEastAsia" w:hAnsiTheme="minorHAnsi" w:cstheme="minorBidi"/>
          <w:b w:val="0"/>
          <w:bCs w:val="0"/>
          <w:kern w:val="2"/>
          <w:sz w:val="21"/>
          <w:szCs w:val="22"/>
        </w:rPr>
        <w:t>; </w:t>
      </w:r>
      <w:hyperlink r:id="rId60" w:history="1">
        <w:r w:rsidRPr="00E26EE1">
          <w:rPr>
            <w:rFonts w:asciiTheme="minorHAnsi" w:eastAsiaTheme="minorEastAsia" w:hAnsiTheme="minorHAnsi" w:cstheme="minorBidi"/>
            <w:b w:val="0"/>
            <w:bCs w:val="0"/>
            <w:kern w:val="2"/>
            <w:sz w:val="21"/>
            <w:szCs w:val="22"/>
          </w:rPr>
          <w:t>WU J</w:t>
        </w:r>
      </w:hyperlink>
      <w:r w:rsidRPr="00E26EE1">
        <w:rPr>
          <w:rFonts w:asciiTheme="minorHAnsi" w:eastAsiaTheme="minorEastAsia" w:hAnsiTheme="minorHAnsi" w:cstheme="minorBidi"/>
          <w:b w:val="0"/>
          <w:bCs w:val="0"/>
          <w:kern w:val="2"/>
          <w:sz w:val="21"/>
          <w:szCs w:val="22"/>
        </w:rPr>
        <w:t>; </w:t>
      </w:r>
      <w:hyperlink r:id="rId61" w:history="1">
        <w:r w:rsidRPr="00E26EE1">
          <w:rPr>
            <w:rFonts w:asciiTheme="minorHAnsi" w:eastAsiaTheme="minorEastAsia" w:hAnsiTheme="minorHAnsi" w:cstheme="minorBidi"/>
            <w:b w:val="0"/>
            <w:bCs w:val="0"/>
            <w:kern w:val="2"/>
            <w:sz w:val="21"/>
            <w:szCs w:val="22"/>
          </w:rPr>
          <w:t>CUI L</w:t>
        </w:r>
      </w:hyperlink>
      <w:r w:rsidRPr="00E26EE1">
        <w:rPr>
          <w:rFonts w:asciiTheme="minorHAnsi" w:eastAsiaTheme="minorEastAsia" w:hAnsiTheme="minorHAnsi" w:cstheme="minorBidi"/>
          <w:b w:val="0"/>
          <w:bCs w:val="0"/>
          <w:kern w:val="2"/>
          <w:sz w:val="21"/>
          <w:szCs w:val="22"/>
        </w:rPr>
        <w:t>; </w:t>
      </w:r>
      <w:hyperlink r:id="rId62" w:history="1">
        <w:r w:rsidRPr="00E26EE1">
          <w:rPr>
            <w:rFonts w:asciiTheme="minorHAnsi" w:eastAsiaTheme="minorEastAsia" w:hAnsiTheme="minorHAnsi" w:cstheme="minorBidi"/>
            <w:b w:val="0"/>
            <w:bCs w:val="0"/>
            <w:kern w:val="2"/>
            <w:sz w:val="21"/>
            <w:szCs w:val="22"/>
          </w:rPr>
          <w:t>SHEN J</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021. </w:t>
      </w:r>
      <w:r w:rsidRPr="00E26EE1">
        <w:rPr>
          <w:rFonts w:asciiTheme="minorHAnsi" w:eastAsiaTheme="minorEastAsia" w:hAnsiTheme="minorHAnsi" w:cstheme="minorBidi"/>
          <w:b w:val="0"/>
          <w:bCs w:val="0"/>
          <w:kern w:val="2"/>
          <w:sz w:val="21"/>
          <w:szCs w:val="22"/>
        </w:rPr>
        <w:t>Real-time pathological image slice interpretation method, involves performing auxiliary analysis on pathological image information and displaying marked pathological image information by display and microscope</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63" w:history="1">
        <w:r w:rsidRPr="00E26EE1">
          <w:rPr>
            <w:rFonts w:asciiTheme="minorHAnsi" w:eastAsiaTheme="minorEastAsia" w:hAnsiTheme="minorHAnsi" w:cstheme="minorBidi"/>
            <w:b w:val="0"/>
            <w:bCs w:val="0"/>
            <w:kern w:val="2"/>
            <w:sz w:val="21"/>
            <w:szCs w:val="22"/>
          </w:rPr>
          <w:t>FU X</w:t>
        </w:r>
      </w:hyperlink>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023. </w:t>
      </w:r>
      <w:r w:rsidRPr="00E26EE1">
        <w:rPr>
          <w:rFonts w:asciiTheme="minorHAnsi" w:eastAsiaTheme="minorEastAsia" w:hAnsiTheme="minorHAnsi" w:cstheme="minorBidi"/>
          <w:b w:val="0"/>
          <w:bCs w:val="0"/>
          <w:kern w:val="2"/>
          <w:sz w:val="21"/>
          <w:szCs w:val="22"/>
        </w:rPr>
        <w:t>Pathological image splicing method based on pathological slice association, involves calculating splicing reference image and alignment degree of to-</w:t>
      </w:r>
      <w:r w:rsidRPr="00E26EE1">
        <w:rPr>
          <w:rFonts w:asciiTheme="minorHAnsi" w:eastAsiaTheme="minorEastAsia" w:hAnsiTheme="minorHAnsi" w:cstheme="minorBidi"/>
          <w:b w:val="0"/>
          <w:bCs w:val="0"/>
          <w:kern w:val="2"/>
          <w:sz w:val="21"/>
          <w:szCs w:val="22"/>
        </w:rPr>
        <w:lastRenderedPageBreak/>
        <w:t>be-matched pathological slice image step until pathological slice image of to-be-matched pathological slice image set is registered</w:t>
      </w:r>
    </w:p>
    <w:p w:rsidR="009A0FB6" w:rsidRDefault="00E26EE1" w:rsidP="00E26EE1">
      <w:pPr>
        <w:pStyle w:val="2"/>
        <w:numPr>
          <w:ilvl w:val="0"/>
          <w:numId w:val="1"/>
        </w:numPr>
        <w:rPr>
          <w:rFonts w:asciiTheme="minorHAnsi" w:eastAsiaTheme="minorEastAsia" w:hAnsiTheme="minorHAnsi" w:cstheme="minorBidi"/>
          <w:b w:val="0"/>
          <w:bCs w:val="0"/>
          <w:kern w:val="2"/>
          <w:sz w:val="21"/>
          <w:szCs w:val="22"/>
        </w:rPr>
      </w:pPr>
      <w:hyperlink r:id="rId64" w:history="1">
        <w:r w:rsidRPr="00E26EE1">
          <w:rPr>
            <w:rFonts w:asciiTheme="minorHAnsi" w:eastAsiaTheme="minorEastAsia" w:hAnsiTheme="minorHAnsi" w:cstheme="minorBidi"/>
            <w:b w:val="0"/>
            <w:bCs w:val="0"/>
            <w:kern w:val="2"/>
            <w:sz w:val="21"/>
            <w:szCs w:val="22"/>
          </w:rPr>
          <w:t>KWAK T Y</w:t>
        </w:r>
      </w:hyperlink>
      <w:r w:rsidRPr="00E26EE1">
        <w:rPr>
          <w:rFonts w:asciiTheme="minorHAnsi" w:eastAsiaTheme="minorEastAsia" w:hAnsiTheme="minorHAnsi" w:cstheme="minorBidi"/>
          <w:b w:val="0"/>
          <w:bCs w:val="0"/>
          <w:kern w:val="2"/>
          <w:sz w:val="21"/>
          <w:szCs w:val="22"/>
        </w:rPr>
        <w:t>; </w:t>
      </w:r>
      <w:hyperlink r:id="rId65" w:history="1">
        <w:r w:rsidRPr="00E26EE1">
          <w:rPr>
            <w:rFonts w:asciiTheme="minorHAnsi" w:eastAsiaTheme="minorEastAsia" w:hAnsiTheme="minorHAnsi" w:cstheme="minorBidi"/>
            <w:b w:val="0"/>
            <w:bCs w:val="0"/>
            <w:kern w:val="2"/>
            <w:sz w:val="21"/>
            <w:szCs w:val="22"/>
          </w:rPr>
          <w:t>HEO J M</w:t>
        </w:r>
      </w:hyperlink>
      <w:r w:rsidRPr="00E26EE1">
        <w:rPr>
          <w:rFonts w:asciiTheme="minorHAnsi" w:eastAsiaTheme="minorEastAsia" w:hAnsiTheme="minorHAnsi" w:cstheme="minorBidi"/>
          <w:b w:val="0"/>
          <w:bCs w:val="0"/>
          <w:kern w:val="2"/>
          <w:sz w:val="21"/>
          <w:szCs w:val="22"/>
        </w:rPr>
        <w:t>; </w:t>
      </w:r>
      <w:hyperlink r:id="rId66" w:history="1">
        <w:r w:rsidRPr="00E26EE1">
          <w:rPr>
            <w:rFonts w:asciiTheme="minorHAnsi" w:eastAsiaTheme="minorEastAsia" w:hAnsiTheme="minorHAnsi" w:cstheme="minorBidi"/>
            <w:b w:val="0"/>
            <w:bCs w:val="0"/>
            <w:kern w:val="2"/>
            <w:sz w:val="21"/>
            <w:szCs w:val="22"/>
          </w:rPr>
          <w:t>CHANG H Y</w:t>
        </w:r>
      </w:hyperlink>
      <w:r w:rsidRPr="00E26EE1">
        <w:rPr>
          <w:rFonts w:asciiTheme="minorHAnsi" w:eastAsiaTheme="minorEastAsia" w:hAnsiTheme="minorHAnsi" w:cstheme="minorBidi"/>
          <w:b w:val="0"/>
          <w:bCs w:val="0"/>
          <w:kern w:val="2"/>
          <w:sz w:val="21"/>
          <w:szCs w:val="22"/>
        </w:rPr>
        <w:t>; </w:t>
      </w:r>
      <w:hyperlink r:id="rId67" w:history="1">
        <w:r w:rsidRPr="00E26EE1">
          <w:rPr>
            <w:rFonts w:asciiTheme="minorHAnsi" w:eastAsiaTheme="minorEastAsia" w:hAnsiTheme="minorHAnsi" w:cstheme="minorBidi"/>
            <w:b w:val="0"/>
            <w:bCs w:val="0"/>
            <w:kern w:val="2"/>
            <w:sz w:val="21"/>
            <w:szCs w:val="22"/>
          </w:rPr>
          <w:t>KIM S W</w:t>
        </w:r>
      </w:hyperlink>
      <w:r w:rsidRPr="00E26EE1">
        <w:rPr>
          <w:rFonts w:asciiTheme="minorHAnsi" w:eastAsiaTheme="minorEastAsia" w:hAnsiTheme="minorHAnsi" w:cstheme="minorBidi"/>
          <w:b w:val="0"/>
          <w:bCs w:val="0"/>
          <w:kern w:val="2"/>
          <w:sz w:val="21"/>
          <w:szCs w:val="22"/>
        </w:rPr>
        <w:t>; </w:t>
      </w:r>
      <w:hyperlink r:id="rId68" w:history="1">
        <w:r w:rsidRPr="00E26EE1">
          <w:rPr>
            <w:rFonts w:asciiTheme="minorHAnsi" w:eastAsiaTheme="minorEastAsia" w:hAnsiTheme="minorHAnsi" w:cstheme="minorBidi"/>
            <w:b w:val="0"/>
            <w:bCs w:val="0"/>
            <w:kern w:val="2"/>
            <w:sz w:val="21"/>
            <w:szCs w:val="22"/>
          </w:rPr>
          <w:t>TAEYOUNG K</w:t>
        </w:r>
      </w:hyperlink>
      <w:r w:rsidRPr="00E26EE1">
        <w:rPr>
          <w:rFonts w:asciiTheme="minorHAnsi" w:eastAsiaTheme="minorEastAsia" w:hAnsiTheme="minorHAnsi" w:cstheme="minorBidi"/>
          <w:b w:val="0"/>
          <w:bCs w:val="0"/>
          <w:kern w:val="2"/>
          <w:sz w:val="21"/>
          <w:szCs w:val="22"/>
        </w:rPr>
        <w:t>; </w:t>
      </w:r>
      <w:hyperlink r:id="rId69" w:history="1">
        <w:r w:rsidRPr="00E26EE1">
          <w:rPr>
            <w:rFonts w:asciiTheme="minorHAnsi" w:eastAsiaTheme="minorEastAsia" w:hAnsiTheme="minorHAnsi" w:cstheme="minorBidi"/>
            <w:b w:val="0"/>
            <w:bCs w:val="0"/>
            <w:kern w:val="2"/>
            <w:sz w:val="21"/>
            <w:szCs w:val="22"/>
          </w:rPr>
          <w:t>HER J M</w:t>
        </w:r>
      </w:hyperlink>
      <w:r w:rsidRPr="00E26EE1">
        <w:rPr>
          <w:rFonts w:asciiTheme="minorHAnsi" w:eastAsiaTheme="minorEastAsia" w:hAnsiTheme="minorHAnsi" w:cstheme="minorBidi"/>
          <w:b w:val="0"/>
          <w:bCs w:val="0"/>
          <w:kern w:val="2"/>
          <w:sz w:val="21"/>
          <w:szCs w:val="22"/>
        </w:rPr>
        <w:t>; </w:t>
      </w:r>
      <w:hyperlink r:id="rId70" w:history="1">
        <w:r w:rsidRPr="00E26EE1">
          <w:rPr>
            <w:rFonts w:asciiTheme="minorHAnsi" w:eastAsiaTheme="minorEastAsia" w:hAnsiTheme="minorHAnsi" w:cstheme="minorBidi"/>
            <w:b w:val="0"/>
            <w:bCs w:val="0"/>
            <w:kern w:val="2"/>
            <w:sz w:val="21"/>
            <w:szCs w:val="22"/>
          </w:rPr>
          <w:t>JANG H</w:t>
        </w:r>
      </w:hyperlink>
      <w:r w:rsidRPr="00E26EE1">
        <w:rPr>
          <w:rFonts w:asciiTheme="minorHAnsi" w:eastAsiaTheme="minorEastAsia" w:hAnsiTheme="minorHAnsi" w:cstheme="minorBidi"/>
          <w:b w:val="0"/>
          <w:bCs w:val="0"/>
          <w:kern w:val="2"/>
          <w:sz w:val="21"/>
          <w:szCs w:val="22"/>
        </w:rPr>
        <w:t>; </w:t>
      </w:r>
      <w:hyperlink r:id="rId71" w:history="1">
        <w:r w:rsidRPr="00E26EE1">
          <w:rPr>
            <w:rFonts w:asciiTheme="minorHAnsi" w:eastAsiaTheme="minorEastAsia" w:hAnsiTheme="minorHAnsi" w:cstheme="minorBidi"/>
            <w:b w:val="0"/>
            <w:bCs w:val="0"/>
            <w:kern w:val="2"/>
            <w:sz w:val="21"/>
            <w:szCs w:val="22"/>
          </w:rPr>
          <w:t>KIM S</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022. </w:t>
      </w:r>
      <w:r w:rsidRPr="00E26EE1">
        <w:rPr>
          <w:rFonts w:asciiTheme="minorHAnsi" w:eastAsiaTheme="minorEastAsia" w:hAnsiTheme="minorHAnsi" w:cstheme="minorBidi"/>
          <w:b w:val="0"/>
          <w:bCs w:val="0"/>
          <w:kern w:val="2"/>
          <w:sz w:val="21"/>
          <w:szCs w:val="22"/>
        </w:rPr>
        <w:t>Method for outputting pathological image analysis result, involves applying predetermined visual effect to non-lesion region of pathological image, so that lesion region of pathological image and non-lesion region of pathological image are visually distinguished</w:t>
      </w:r>
    </w:p>
    <w:p w:rsidR="00E26EE1" w:rsidRPr="00E26EE1" w:rsidRDefault="00E26EE1" w:rsidP="00E26EE1">
      <w:pPr>
        <w:pStyle w:val="2"/>
        <w:numPr>
          <w:ilvl w:val="0"/>
          <w:numId w:val="1"/>
        </w:numPr>
        <w:rPr>
          <w:rFonts w:asciiTheme="minorHAnsi" w:eastAsiaTheme="minorEastAsia" w:hAnsiTheme="minorHAnsi" w:cstheme="minorBidi"/>
          <w:b w:val="0"/>
          <w:bCs w:val="0"/>
          <w:kern w:val="2"/>
          <w:sz w:val="21"/>
          <w:szCs w:val="22"/>
        </w:rPr>
      </w:pPr>
      <w:hyperlink r:id="rId72" w:history="1">
        <w:r w:rsidRPr="00E26EE1">
          <w:rPr>
            <w:rFonts w:asciiTheme="minorHAnsi" w:eastAsiaTheme="minorEastAsia" w:hAnsiTheme="minorHAnsi" w:cstheme="minorBidi"/>
            <w:b w:val="0"/>
            <w:bCs w:val="0"/>
            <w:kern w:val="2"/>
            <w:sz w:val="21"/>
            <w:szCs w:val="22"/>
          </w:rPr>
          <w:t>DIAO S</w:t>
        </w:r>
      </w:hyperlink>
      <w:r w:rsidRPr="00E26EE1">
        <w:rPr>
          <w:rFonts w:asciiTheme="minorHAnsi" w:eastAsiaTheme="minorEastAsia" w:hAnsiTheme="minorHAnsi" w:cstheme="minorBidi"/>
          <w:b w:val="0"/>
          <w:bCs w:val="0"/>
          <w:kern w:val="2"/>
          <w:sz w:val="21"/>
          <w:szCs w:val="22"/>
        </w:rPr>
        <w:t>; </w:t>
      </w:r>
      <w:hyperlink r:id="rId73" w:history="1">
        <w:r w:rsidRPr="00E26EE1">
          <w:rPr>
            <w:rFonts w:asciiTheme="minorHAnsi" w:eastAsiaTheme="minorEastAsia" w:hAnsiTheme="minorHAnsi" w:cstheme="minorBidi"/>
            <w:b w:val="0"/>
            <w:bCs w:val="0"/>
            <w:kern w:val="2"/>
            <w:sz w:val="21"/>
            <w:szCs w:val="22"/>
          </w:rPr>
          <w:t>QIN W</w:t>
        </w:r>
      </w:hyperlink>
      <w:r w:rsidRPr="00E26EE1">
        <w:rPr>
          <w:rFonts w:asciiTheme="minorHAnsi" w:eastAsiaTheme="minorEastAsia" w:hAnsiTheme="minorHAnsi" w:cstheme="minorBidi"/>
          <w:b w:val="0"/>
          <w:bCs w:val="0"/>
          <w:kern w:val="2"/>
          <w:sz w:val="21"/>
          <w:szCs w:val="22"/>
        </w:rPr>
        <w:t>; </w:t>
      </w:r>
      <w:hyperlink r:id="rId74" w:history="1">
        <w:r w:rsidRPr="00E26EE1">
          <w:rPr>
            <w:rFonts w:asciiTheme="minorHAnsi" w:eastAsiaTheme="minorEastAsia" w:hAnsiTheme="minorHAnsi" w:cstheme="minorBidi"/>
            <w:b w:val="0"/>
            <w:bCs w:val="0"/>
            <w:kern w:val="2"/>
            <w:sz w:val="21"/>
            <w:szCs w:val="22"/>
          </w:rPr>
          <w:t>HOU J</w:t>
        </w:r>
      </w:hyperlink>
      <w:r w:rsidRPr="00E26EE1">
        <w:rPr>
          <w:rFonts w:asciiTheme="minorHAnsi" w:eastAsiaTheme="minorEastAsia" w:hAnsiTheme="minorHAnsi" w:cstheme="minorBidi"/>
          <w:b w:val="0"/>
          <w:bCs w:val="0"/>
          <w:kern w:val="2"/>
          <w:sz w:val="21"/>
          <w:szCs w:val="22"/>
        </w:rPr>
        <w:t>; </w:t>
      </w:r>
      <w:hyperlink r:id="rId75" w:history="1">
        <w:r w:rsidRPr="00E26EE1">
          <w:rPr>
            <w:rFonts w:asciiTheme="minorHAnsi" w:eastAsiaTheme="minorEastAsia" w:hAnsiTheme="minorHAnsi" w:cstheme="minorBidi"/>
            <w:b w:val="0"/>
            <w:bCs w:val="0"/>
            <w:kern w:val="2"/>
            <w:sz w:val="21"/>
            <w:szCs w:val="22"/>
          </w:rPr>
          <w:t>TIAN Y</w:t>
        </w:r>
      </w:hyperlink>
      <w:r w:rsidRPr="00E26EE1">
        <w:rPr>
          <w:rFonts w:asciiTheme="minorHAnsi" w:eastAsiaTheme="minorEastAsia" w:hAnsiTheme="minorHAnsi" w:cstheme="minorBidi"/>
          <w:b w:val="0"/>
          <w:bCs w:val="0"/>
          <w:kern w:val="2"/>
          <w:sz w:val="21"/>
          <w:szCs w:val="22"/>
        </w:rPr>
        <w:t>; </w:t>
      </w:r>
      <w:hyperlink r:id="rId76" w:history="1">
        <w:r w:rsidRPr="00E26EE1">
          <w:rPr>
            <w:rFonts w:asciiTheme="minorHAnsi" w:eastAsiaTheme="minorEastAsia" w:hAnsiTheme="minorHAnsi" w:cstheme="minorBidi"/>
            <w:b w:val="0"/>
            <w:bCs w:val="0"/>
            <w:kern w:val="2"/>
            <w:sz w:val="21"/>
            <w:szCs w:val="22"/>
          </w:rPr>
          <w:t>XIE Y</w:t>
        </w:r>
      </w:hyperlink>
      <w:r w:rsidRPr="00E26EE1">
        <w:rPr>
          <w:rFonts w:asciiTheme="minorHAnsi" w:eastAsiaTheme="minorEastAsia" w:hAnsiTheme="minorHAnsi" w:cstheme="minorBidi"/>
          <w:b w:val="0"/>
          <w:bCs w:val="0"/>
          <w:kern w:val="2"/>
          <w:sz w:val="21"/>
          <w:szCs w:val="22"/>
        </w:rPr>
        <w:t>; </w:t>
      </w:r>
      <w:hyperlink r:id="rId77" w:history="1">
        <w:r w:rsidRPr="00E26EE1">
          <w:rPr>
            <w:rFonts w:asciiTheme="minorHAnsi" w:eastAsiaTheme="minorEastAsia" w:hAnsiTheme="minorHAnsi" w:cstheme="minorBidi"/>
            <w:b w:val="0"/>
            <w:bCs w:val="0"/>
            <w:kern w:val="2"/>
            <w:sz w:val="21"/>
            <w:szCs w:val="22"/>
          </w:rPr>
          <w:t>XIONG J</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020。</w:t>
      </w:r>
      <w:r w:rsidRPr="00E26EE1">
        <w:rPr>
          <w:rFonts w:asciiTheme="minorHAnsi" w:eastAsiaTheme="minorEastAsia" w:hAnsiTheme="minorHAnsi" w:cstheme="minorBidi"/>
          <w:b w:val="0"/>
          <w:bCs w:val="0"/>
          <w:kern w:val="2"/>
          <w:sz w:val="21"/>
          <w:szCs w:val="22"/>
        </w:rPr>
        <w:t>Method for smartly analyzing panoramic digital pathological image, involves inputting fusion feature to trained pathological image classifier, and obtaining classification result of whether pathological image slice contains cancer</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78" w:history="1">
        <w:r w:rsidRPr="00E26EE1">
          <w:rPr>
            <w:rFonts w:asciiTheme="minorHAnsi" w:eastAsiaTheme="minorEastAsia" w:hAnsiTheme="minorHAnsi" w:cstheme="minorBidi"/>
            <w:b w:val="0"/>
            <w:bCs w:val="0"/>
            <w:kern w:val="2"/>
            <w:sz w:val="21"/>
            <w:szCs w:val="22"/>
          </w:rPr>
          <w:t>TAN W</w:t>
        </w:r>
      </w:hyperlink>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021. </w:t>
      </w:r>
      <w:r w:rsidRPr="00E26EE1">
        <w:rPr>
          <w:rFonts w:asciiTheme="minorHAnsi" w:eastAsiaTheme="minorEastAsia" w:hAnsiTheme="minorHAnsi" w:cstheme="minorBidi"/>
          <w:b w:val="0"/>
          <w:bCs w:val="0"/>
          <w:kern w:val="2"/>
          <w:sz w:val="21"/>
          <w:szCs w:val="22"/>
        </w:rPr>
        <w:t>Method for extracting image characteristic based on multi-film computed tomography image and three-deep convolutional neural network, involves performing masking operation in obtained original image through pathological second outer pattern to obtain pathological local image</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79" w:history="1">
        <w:r w:rsidRPr="00E26EE1">
          <w:rPr>
            <w:rFonts w:asciiTheme="minorHAnsi" w:eastAsiaTheme="minorEastAsia" w:hAnsiTheme="minorHAnsi" w:cstheme="minorBidi"/>
            <w:b w:val="0"/>
            <w:bCs w:val="0"/>
            <w:kern w:val="2"/>
            <w:sz w:val="21"/>
            <w:szCs w:val="22"/>
          </w:rPr>
          <w:t>ZHOU X</w:t>
        </w:r>
      </w:hyperlink>
      <w:r w:rsidRPr="00E26EE1">
        <w:rPr>
          <w:rFonts w:asciiTheme="minorHAnsi" w:eastAsiaTheme="minorEastAsia" w:hAnsiTheme="minorHAnsi" w:cstheme="minorBidi"/>
          <w:b w:val="0"/>
          <w:bCs w:val="0"/>
          <w:kern w:val="2"/>
          <w:sz w:val="21"/>
          <w:szCs w:val="22"/>
        </w:rPr>
        <w:t>; </w:t>
      </w:r>
      <w:hyperlink r:id="rId80" w:history="1">
        <w:r w:rsidRPr="00E26EE1">
          <w:rPr>
            <w:rFonts w:asciiTheme="minorHAnsi" w:eastAsiaTheme="minorEastAsia" w:hAnsiTheme="minorHAnsi" w:cstheme="minorBidi"/>
            <w:b w:val="0"/>
            <w:bCs w:val="0"/>
            <w:kern w:val="2"/>
            <w:sz w:val="21"/>
            <w:szCs w:val="22"/>
          </w:rPr>
          <w:t>SHI F</w:t>
        </w:r>
      </w:hyperlink>
      <w:r w:rsidRPr="00E26EE1">
        <w:rPr>
          <w:rFonts w:asciiTheme="minorHAnsi" w:eastAsiaTheme="minorEastAsia" w:hAnsiTheme="minorHAnsi" w:cstheme="minorBidi"/>
          <w:b w:val="0"/>
          <w:bCs w:val="0"/>
          <w:kern w:val="2"/>
          <w:sz w:val="21"/>
          <w:szCs w:val="22"/>
        </w:rPr>
        <w:t>; </w:t>
      </w:r>
      <w:hyperlink r:id="rId81" w:history="1">
        <w:r w:rsidRPr="00E26EE1">
          <w:rPr>
            <w:rFonts w:asciiTheme="minorHAnsi" w:eastAsiaTheme="minorEastAsia" w:hAnsiTheme="minorHAnsi" w:cstheme="minorBidi"/>
            <w:b w:val="0"/>
            <w:bCs w:val="0"/>
            <w:kern w:val="2"/>
            <w:sz w:val="21"/>
            <w:szCs w:val="22"/>
          </w:rPr>
          <w:t>CHUN Q</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022. </w:t>
      </w:r>
      <w:r w:rsidRPr="00E26EE1">
        <w:rPr>
          <w:rFonts w:asciiTheme="minorHAnsi" w:eastAsiaTheme="minorEastAsia" w:hAnsiTheme="minorHAnsi" w:cstheme="minorBidi"/>
          <w:b w:val="0"/>
          <w:bCs w:val="0"/>
          <w:kern w:val="2"/>
          <w:sz w:val="21"/>
          <w:szCs w:val="22"/>
        </w:rPr>
        <w:t>Pathological slice processing method used in field of medical imaging, involves using preset neural network to classify pathological slice image to obtain classification result, where neural network is obtained by training pathological section image of marked pathological tissue</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82" w:history="1">
        <w:r w:rsidRPr="00E26EE1">
          <w:rPr>
            <w:rFonts w:asciiTheme="minorHAnsi" w:eastAsiaTheme="minorEastAsia" w:hAnsiTheme="minorHAnsi" w:cstheme="minorBidi"/>
            <w:b w:val="0"/>
            <w:bCs w:val="0"/>
            <w:kern w:val="2"/>
            <w:sz w:val="21"/>
            <w:szCs w:val="22"/>
          </w:rPr>
          <w:t>CHEN X</w:t>
        </w:r>
      </w:hyperlink>
      <w:r w:rsidRPr="00E26EE1">
        <w:rPr>
          <w:rFonts w:asciiTheme="minorHAnsi" w:eastAsiaTheme="minorEastAsia" w:hAnsiTheme="minorHAnsi" w:cstheme="minorBidi"/>
          <w:b w:val="0"/>
          <w:bCs w:val="0"/>
          <w:kern w:val="2"/>
          <w:sz w:val="21"/>
          <w:szCs w:val="22"/>
        </w:rPr>
        <w:t>; </w:t>
      </w:r>
      <w:hyperlink r:id="rId83" w:history="1">
        <w:r w:rsidRPr="00E26EE1">
          <w:rPr>
            <w:rFonts w:asciiTheme="minorHAnsi" w:eastAsiaTheme="minorEastAsia" w:hAnsiTheme="minorHAnsi" w:cstheme="minorBidi"/>
            <w:b w:val="0"/>
            <w:bCs w:val="0"/>
            <w:kern w:val="2"/>
            <w:sz w:val="21"/>
            <w:szCs w:val="22"/>
          </w:rPr>
          <w:t>LI F</w:t>
        </w:r>
      </w:hyperlink>
      <w:r w:rsidRPr="00E26EE1">
        <w:rPr>
          <w:rFonts w:asciiTheme="minorHAnsi" w:eastAsiaTheme="minorEastAsia" w:hAnsiTheme="minorHAnsi" w:cstheme="minorBidi"/>
          <w:b w:val="0"/>
          <w:bCs w:val="0"/>
          <w:kern w:val="2"/>
          <w:sz w:val="21"/>
          <w:szCs w:val="22"/>
        </w:rPr>
        <w:t>; </w:t>
      </w:r>
      <w:hyperlink r:id="rId84" w:history="1">
        <w:r w:rsidRPr="00E26EE1">
          <w:rPr>
            <w:rFonts w:asciiTheme="minorHAnsi" w:eastAsiaTheme="minorEastAsia" w:hAnsiTheme="minorHAnsi" w:cstheme="minorBidi"/>
            <w:b w:val="0"/>
            <w:bCs w:val="0"/>
            <w:kern w:val="2"/>
            <w:sz w:val="21"/>
            <w:szCs w:val="22"/>
          </w:rPr>
          <w:t>ZHANG Y</w:t>
        </w:r>
      </w:hyperlink>
      <w:r w:rsidRPr="00E26EE1">
        <w:rPr>
          <w:rFonts w:asciiTheme="minorHAnsi" w:eastAsiaTheme="minorEastAsia" w:hAnsiTheme="minorHAnsi" w:cstheme="minorBidi"/>
          <w:b w:val="0"/>
          <w:bCs w:val="0"/>
          <w:kern w:val="2"/>
          <w:sz w:val="21"/>
          <w:szCs w:val="22"/>
        </w:rPr>
        <w:t>; </w:t>
      </w:r>
      <w:hyperlink r:id="rId85" w:history="1">
        <w:r w:rsidRPr="00E26EE1">
          <w:rPr>
            <w:rFonts w:asciiTheme="minorHAnsi" w:eastAsiaTheme="minorEastAsia" w:hAnsiTheme="minorHAnsi" w:cstheme="minorBidi"/>
            <w:b w:val="0"/>
            <w:bCs w:val="0"/>
            <w:kern w:val="2"/>
            <w:sz w:val="21"/>
            <w:szCs w:val="22"/>
          </w:rPr>
          <w:t>XIE P</w:t>
        </w:r>
      </w:hyperlink>
      <w:r w:rsidRPr="00E26EE1">
        <w:rPr>
          <w:rFonts w:asciiTheme="minorHAnsi" w:eastAsiaTheme="minorEastAsia" w:hAnsiTheme="minorHAnsi" w:cstheme="minorBidi"/>
          <w:b w:val="0"/>
          <w:bCs w:val="0"/>
          <w:kern w:val="2"/>
          <w:sz w:val="21"/>
          <w:szCs w:val="22"/>
        </w:rPr>
        <w:t>; </w:t>
      </w:r>
      <w:hyperlink r:id="rId86" w:history="1">
        <w:r w:rsidRPr="00E26EE1">
          <w:rPr>
            <w:rFonts w:asciiTheme="minorHAnsi" w:eastAsiaTheme="minorEastAsia" w:hAnsiTheme="minorHAnsi" w:cstheme="minorBidi"/>
            <w:b w:val="0"/>
            <w:bCs w:val="0"/>
            <w:kern w:val="2"/>
            <w:sz w:val="21"/>
            <w:szCs w:val="22"/>
          </w:rPr>
          <w:t>ZHAO S</w:t>
        </w:r>
      </w:hyperlink>
      <w:r w:rsidRPr="00E26EE1">
        <w:rPr>
          <w:rFonts w:asciiTheme="minorHAnsi" w:eastAsiaTheme="minorEastAsia" w:hAnsiTheme="minorHAnsi" w:cstheme="minorBidi"/>
          <w:b w:val="0"/>
          <w:bCs w:val="0"/>
          <w:kern w:val="2"/>
          <w:sz w:val="21"/>
          <w:szCs w:val="22"/>
        </w:rPr>
        <w:t>; </w:t>
      </w:r>
      <w:hyperlink r:id="rId87" w:history="1">
        <w:r w:rsidRPr="00E26EE1">
          <w:rPr>
            <w:rFonts w:asciiTheme="minorHAnsi" w:eastAsiaTheme="minorEastAsia" w:hAnsiTheme="minorHAnsi" w:cstheme="minorBidi"/>
            <w:b w:val="0"/>
            <w:bCs w:val="0"/>
            <w:kern w:val="2"/>
            <w:sz w:val="21"/>
            <w:szCs w:val="22"/>
          </w:rPr>
          <w:t>CHEN M</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021. </w:t>
      </w:r>
      <w:r w:rsidRPr="00E26EE1">
        <w:rPr>
          <w:rFonts w:asciiTheme="minorHAnsi" w:eastAsiaTheme="minorEastAsia" w:hAnsiTheme="minorHAnsi" w:cstheme="minorBidi"/>
          <w:b w:val="0"/>
          <w:bCs w:val="0"/>
          <w:kern w:val="2"/>
          <w:sz w:val="21"/>
          <w:szCs w:val="22"/>
        </w:rPr>
        <w:t>Method for detecting pathological image by utilizing computer device, involves comparing detection test results of images, and determining pathological image detection model from image detection models according to comparison result</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88" w:history="1">
        <w:r w:rsidRPr="00E26EE1">
          <w:rPr>
            <w:rFonts w:asciiTheme="minorHAnsi" w:eastAsiaTheme="minorEastAsia" w:hAnsiTheme="minorHAnsi" w:cstheme="minorBidi"/>
            <w:b w:val="0"/>
            <w:bCs w:val="0"/>
            <w:kern w:val="2"/>
            <w:sz w:val="21"/>
            <w:szCs w:val="22"/>
          </w:rPr>
          <w:t>ZHANG S</w:t>
        </w:r>
      </w:hyperlink>
      <w:r w:rsidRPr="00E26EE1">
        <w:rPr>
          <w:rFonts w:asciiTheme="minorHAnsi" w:eastAsiaTheme="minorEastAsia" w:hAnsiTheme="minorHAnsi" w:cstheme="minorBidi"/>
          <w:b w:val="0"/>
          <w:bCs w:val="0"/>
          <w:kern w:val="2"/>
          <w:sz w:val="21"/>
          <w:szCs w:val="22"/>
        </w:rPr>
        <w:t>; </w:t>
      </w:r>
      <w:hyperlink r:id="rId89" w:history="1">
        <w:r w:rsidRPr="00E26EE1">
          <w:rPr>
            <w:rFonts w:asciiTheme="minorHAnsi" w:eastAsiaTheme="minorEastAsia" w:hAnsiTheme="minorHAnsi" w:cstheme="minorBidi"/>
            <w:b w:val="0"/>
            <w:bCs w:val="0"/>
            <w:kern w:val="2"/>
            <w:sz w:val="21"/>
            <w:szCs w:val="22"/>
          </w:rPr>
          <w:t>ZHANG L</w:t>
        </w:r>
      </w:hyperlink>
      <w:r w:rsidRPr="00E26EE1">
        <w:rPr>
          <w:rFonts w:asciiTheme="minorHAnsi" w:eastAsiaTheme="minorEastAsia" w:hAnsiTheme="minorHAnsi" w:cstheme="minorBidi"/>
          <w:b w:val="0"/>
          <w:bCs w:val="0"/>
          <w:kern w:val="2"/>
          <w:sz w:val="21"/>
          <w:szCs w:val="22"/>
        </w:rPr>
        <w:t>; </w:t>
      </w:r>
      <w:hyperlink r:id="rId90" w:history="1">
        <w:r w:rsidRPr="00E26EE1">
          <w:rPr>
            <w:rFonts w:asciiTheme="minorHAnsi" w:eastAsiaTheme="minorEastAsia" w:hAnsiTheme="minorHAnsi" w:cstheme="minorBidi"/>
            <w:b w:val="0"/>
            <w:bCs w:val="0"/>
            <w:kern w:val="2"/>
            <w:sz w:val="21"/>
            <w:szCs w:val="22"/>
          </w:rPr>
          <w:t>CAO S</w:t>
        </w:r>
      </w:hyperlink>
      <w:r w:rsidRPr="00E26EE1">
        <w:rPr>
          <w:rFonts w:asciiTheme="minorHAnsi" w:eastAsiaTheme="minorEastAsia" w:hAnsiTheme="minorHAnsi" w:cstheme="minorBidi"/>
          <w:b w:val="0"/>
          <w:bCs w:val="0"/>
          <w:kern w:val="2"/>
          <w:sz w:val="21"/>
          <w:szCs w:val="22"/>
        </w:rPr>
        <w:t>; </w:t>
      </w:r>
      <w:hyperlink r:id="rId91" w:history="1">
        <w:r w:rsidRPr="00E26EE1">
          <w:rPr>
            <w:rFonts w:asciiTheme="minorHAnsi" w:eastAsiaTheme="minorEastAsia" w:hAnsiTheme="minorHAnsi" w:cstheme="minorBidi"/>
            <w:b w:val="0"/>
            <w:bCs w:val="0"/>
            <w:kern w:val="2"/>
            <w:sz w:val="21"/>
            <w:szCs w:val="22"/>
          </w:rPr>
          <w:t>DUAN Q</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022. </w:t>
      </w:r>
      <w:r w:rsidRPr="00E26EE1">
        <w:rPr>
          <w:rFonts w:asciiTheme="minorHAnsi" w:eastAsiaTheme="minorEastAsia" w:hAnsiTheme="minorHAnsi" w:cstheme="minorBidi"/>
          <w:b w:val="0"/>
          <w:bCs w:val="0"/>
          <w:kern w:val="2"/>
          <w:sz w:val="21"/>
          <w:szCs w:val="22"/>
        </w:rPr>
        <w:t>Image analysis method, involves performing pathological analysis flow according to pathological slice information, performing target analysis process corresponding to pathological slice information and performing pathological analysis process on image based on target analysis flow</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92" w:history="1">
        <w:r w:rsidRPr="00E26EE1">
          <w:rPr>
            <w:rFonts w:asciiTheme="minorHAnsi" w:eastAsiaTheme="minorEastAsia" w:hAnsiTheme="minorHAnsi" w:cstheme="minorBidi"/>
            <w:b w:val="0"/>
            <w:bCs w:val="0"/>
            <w:kern w:val="2"/>
            <w:sz w:val="21"/>
            <w:szCs w:val="22"/>
          </w:rPr>
          <w:t>CHANG J</w:t>
        </w:r>
      </w:hyperlink>
      <w:r w:rsidRPr="00E26EE1">
        <w:rPr>
          <w:rFonts w:asciiTheme="minorHAnsi" w:eastAsiaTheme="minorEastAsia" w:hAnsiTheme="minorHAnsi" w:cstheme="minorBidi"/>
          <w:b w:val="0"/>
          <w:bCs w:val="0"/>
          <w:kern w:val="2"/>
          <w:sz w:val="21"/>
          <w:szCs w:val="22"/>
        </w:rPr>
        <w:t>; </w:t>
      </w:r>
      <w:hyperlink r:id="rId93" w:history="1">
        <w:r w:rsidRPr="00E26EE1">
          <w:rPr>
            <w:rFonts w:asciiTheme="minorHAnsi" w:eastAsiaTheme="minorEastAsia" w:hAnsiTheme="minorHAnsi" w:cstheme="minorBidi"/>
            <w:b w:val="0"/>
            <w:bCs w:val="0"/>
            <w:kern w:val="2"/>
            <w:sz w:val="21"/>
            <w:szCs w:val="22"/>
          </w:rPr>
          <w:t>SUN M</w:t>
        </w:r>
      </w:hyperlink>
      <w:r w:rsidRPr="00E26EE1">
        <w:rPr>
          <w:rFonts w:asciiTheme="minorHAnsi" w:eastAsiaTheme="minorEastAsia" w:hAnsiTheme="minorHAnsi" w:cstheme="minorBidi"/>
          <w:b w:val="0"/>
          <w:bCs w:val="0"/>
          <w:kern w:val="2"/>
          <w:sz w:val="21"/>
          <w:szCs w:val="22"/>
        </w:rPr>
        <w:t>; </w:t>
      </w:r>
      <w:hyperlink r:id="rId94" w:history="1">
        <w:r w:rsidRPr="00E26EE1">
          <w:rPr>
            <w:rFonts w:asciiTheme="minorHAnsi" w:eastAsiaTheme="minorEastAsia" w:hAnsiTheme="minorHAnsi" w:cstheme="minorBidi"/>
            <w:b w:val="0"/>
            <w:bCs w:val="0"/>
            <w:kern w:val="2"/>
            <w:sz w:val="21"/>
            <w:szCs w:val="22"/>
          </w:rPr>
          <w:t>SHEN B</w:t>
        </w:r>
      </w:hyperlink>
      <w:r w:rsidRPr="00E26EE1">
        <w:rPr>
          <w:rFonts w:asciiTheme="minorHAnsi" w:eastAsiaTheme="minorEastAsia" w:hAnsiTheme="minorHAnsi" w:cstheme="minorBidi"/>
          <w:b w:val="0"/>
          <w:bCs w:val="0"/>
          <w:kern w:val="2"/>
          <w:sz w:val="21"/>
          <w:szCs w:val="22"/>
        </w:rPr>
        <w:t>，2020。</w:t>
      </w:r>
      <w:r w:rsidRPr="00E26EE1">
        <w:rPr>
          <w:rFonts w:asciiTheme="minorHAnsi" w:eastAsiaTheme="minorEastAsia" w:hAnsiTheme="minorHAnsi" w:cstheme="minorBidi"/>
          <w:b w:val="0"/>
          <w:bCs w:val="0"/>
          <w:kern w:val="2"/>
          <w:sz w:val="21"/>
          <w:szCs w:val="22"/>
        </w:rPr>
        <w:t>Processing pathological tissue image comprises obtaining slice images of pathological tissues, and filtering out background except pathological tissue in slice image out for obtaining filtered image through image conversion</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95" w:history="1">
        <w:r w:rsidRPr="00E26EE1">
          <w:rPr>
            <w:rFonts w:asciiTheme="minorHAnsi" w:eastAsiaTheme="minorEastAsia" w:hAnsiTheme="minorHAnsi" w:cstheme="minorBidi"/>
            <w:b w:val="0"/>
            <w:bCs w:val="0"/>
            <w:kern w:val="2"/>
            <w:sz w:val="21"/>
            <w:szCs w:val="22"/>
          </w:rPr>
          <w:t>XUE M</w:t>
        </w:r>
      </w:hyperlink>
      <w:r w:rsidRPr="00E26EE1">
        <w:rPr>
          <w:rFonts w:asciiTheme="minorHAnsi" w:eastAsiaTheme="minorEastAsia" w:hAnsiTheme="minorHAnsi" w:cstheme="minorBidi"/>
          <w:b w:val="0"/>
          <w:bCs w:val="0"/>
          <w:kern w:val="2"/>
          <w:sz w:val="21"/>
          <w:szCs w:val="22"/>
        </w:rPr>
        <w:t>; </w:t>
      </w:r>
      <w:hyperlink r:id="rId96" w:history="1">
        <w:r w:rsidRPr="00E26EE1">
          <w:rPr>
            <w:rFonts w:asciiTheme="minorHAnsi" w:eastAsiaTheme="minorEastAsia" w:hAnsiTheme="minorHAnsi" w:cstheme="minorBidi"/>
            <w:b w:val="0"/>
            <w:bCs w:val="0"/>
            <w:kern w:val="2"/>
            <w:sz w:val="21"/>
            <w:szCs w:val="22"/>
          </w:rPr>
          <w:t>JIN Y</w:t>
        </w:r>
      </w:hyperlink>
      <w:r w:rsidRPr="00E26EE1">
        <w:rPr>
          <w:rFonts w:asciiTheme="minorHAnsi" w:eastAsiaTheme="minorEastAsia" w:hAnsiTheme="minorHAnsi" w:cstheme="minorBidi"/>
          <w:b w:val="0"/>
          <w:bCs w:val="0"/>
          <w:kern w:val="2"/>
          <w:sz w:val="21"/>
          <w:szCs w:val="22"/>
        </w:rPr>
        <w:t>; </w:t>
      </w:r>
      <w:hyperlink r:id="rId97" w:history="1">
        <w:r w:rsidRPr="00E26EE1">
          <w:rPr>
            <w:rFonts w:asciiTheme="minorHAnsi" w:eastAsiaTheme="minorEastAsia" w:hAnsiTheme="minorHAnsi" w:cstheme="minorBidi"/>
            <w:b w:val="0"/>
            <w:bCs w:val="0"/>
            <w:kern w:val="2"/>
            <w:sz w:val="21"/>
            <w:szCs w:val="22"/>
          </w:rPr>
          <w:t>ZHU W</w:t>
        </w:r>
      </w:hyperlink>
      <w:r w:rsidRPr="00E26EE1">
        <w:rPr>
          <w:rFonts w:asciiTheme="minorHAnsi" w:eastAsiaTheme="minorEastAsia" w:hAnsiTheme="minorHAnsi" w:cstheme="minorBidi"/>
          <w:b w:val="0"/>
          <w:bCs w:val="0"/>
          <w:kern w:val="2"/>
          <w:sz w:val="21"/>
          <w:szCs w:val="22"/>
        </w:rPr>
        <w:t>; </w:t>
      </w:r>
      <w:hyperlink r:id="rId98" w:history="1">
        <w:r w:rsidRPr="00E26EE1">
          <w:rPr>
            <w:rFonts w:asciiTheme="minorHAnsi" w:eastAsiaTheme="minorEastAsia" w:hAnsiTheme="minorHAnsi" w:cstheme="minorBidi"/>
            <w:b w:val="0"/>
            <w:bCs w:val="0"/>
            <w:kern w:val="2"/>
            <w:sz w:val="21"/>
            <w:szCs w:val="22"/>
          </w:rPr>
          <w:t>HUANG H</w:t>
        </w:r>
      </w:hyperlink>
      <w:r w:rsidRPr="00E26EE1">
        <w:rPr>
          <w:rFonts w:asciiTheme="minorHAnsi" w:eastAsiaTheme="minorEastAsia" w:hAnsiTheme="minorHAnsi" w:cstheme="minorBidi"/>
          <w:b w:val="0"/>
          <w:bCs w:val="0"/>
          <w:kern w:val="2"/>
          <w:sz w:val="21"/>
          <w:szCs w:val="22"/>
        </w:rPr>
        <w:t xml:space="preserve">，2022. </w:t>
      </w:r>
      <w:r w:rsidRPr="00E26EE1">
        <w:rPr>
          <w:rFonts w:asciiTheme="minorHAnsi" w:eastAsiaTheme="minorEastAsia" w:hAnsiTheme="minorHAnsi" w:cstheme="minorBidi"/>
          <w:b w:val="0"/>
          <w:bCs w:val="0"/>
          <w:kern w:val="2"/>
          <w:sz w:val="21"/>
          <w:szCs w:val="22"/>
        </w:rPr>
        <w:t>Full-scan pathological feature fusion extraction method based on multi-scale by using electronic device, involves dividing full-scan pathological image to-be-processed into multiple foreground pathological images, and obtaining fusion features of full-scan pathological images</w:t>
      </w:r>
    </w:p>
    <w:p w:rsidR="00E26EE1" w:rsidRPr="00E26EE1" w:rsidRDefault="00E26EE1" w:rsidP="00E26EE1">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99" w:history="1">
        <w:r w:rsidRPr="00E26EE1">
          <w:rPr>
            <w:rFonts w:asciiTheme="minorHAnsi" w:eastAsiaTheme="minorEastAsia" w:hAnsiTheme="minorHAnsi" w:cstheme="minorBidi"/>
            <w:b w:val="0"/>
            <w:bCs w:val="0"/>
            <w:kern w:val="2"/>
            <w:sz w:val="21"/>
            <w:szCs w:val="22"/>
          </w:rPr>
          <w:t>ZHANG A</w:t>
        </w:r>
      </w:hyperlink>
      <w:r w:rsidRPr="00E26EE1">
        <w:rPr>
          <w:rFonts w:asciiTheme="minorHAnsi" w:eastAsiaTheme="minorEastAsia" w:hAnsiTheme="minorHAnsi" w:cstheme="minorBidi"/>
          <w:b w:val="0"/>
          <w:bCs w:val="0"/>
          <w:kern w:val="2"/>
          <w:sz w:val="21"/>
          <w:szCs w:val="22"/>
        </w:rPr>
        <w:t>; </w:t>
      </w:r>
      <w:hyperlink r:id="rId100" w:history="1">
        <w:r w:rsidRPr="00E26EE1">
          <w:rPr>
            <w:rFonts w:asciiTheme="minorHAnsi" w:eastAsiaTheme="minorEastAsia" w:hAnsiTheme="minorHAnsi" w:cstheme="minorBidi"/>
            <w:b w:val="0"/>
            <w:bCs w:val="0"/>
            <w:kern w:val="2"/>
            <w:sz w:val="21"/>
            <w:szCs w:val="22"/>
          </w:rPr>
          <w:t>ZHI P</w:t>
        </w:r>
      </w:hyperlink>
      <w:r w:rsidRPr="00E26EE1">
        <w:rPr>
          <w:rFonts w:asciiTheme="minorHAnsi" w:eastAsiaTheme="minorEastAsia" w:hAnsiTheme="minorHAnsi" w:cstheme="minorBidi"/>
          <w:b w:val="0"/>
          <w:bCs w:val="0"/>
          <w:kern w:val="2"/>
          <w:sz w:val="21"/>
          <w:szCs w:val="22"/>
        </w:rPr>
        <w:t>，</w:t>
      </w:r>
      <w:r w:rsidRPr="00E26EE1">
        <w:rPr>
          <w:rFonts w:asciiTheme="minorHAnsi" w:eastAsiaTheme="minorEastAsia" w:hAnsiTheme="minorHAnsi" w:cstheme="minorBidi" w:hint="eastAsia"/>
          <w:b w:val="0"/>
          <w:bCs w:val="0"/>
          <w:kern w:val="2"/>
          <w:sz w:val="21"/>
          <w:szCs w:val="22"/>
        </w:rPr>
        <w:t>2</w:t>
      </w:r>
      <w:r w:rsidRPr="00E26EE1">
        <w:rPr>
          <w:rFonts w:asciiTheme="minorHAnsi" w:eastAsiaTheme="minorEastAsia" w:hAnsiTheme="minorHAnsi" w:cstheme="minorBidi"/>
          <w:b w:val="0"/>
          <w:bCs w:val="0"/>
          <w:kern w:val="2"/>
          <w:sz w:val="21"/>
          <w:szCs w:val="22"/>
        </w:rPr>
        <w:t xml:space="preserve">022. </w:t>
      </w:r>
      <w:r w:rsidRPr="00E26EE1">
        <w:rPr>
          <w:rFonts w:asciiTheme="minorHAnsi" w:eastAsiaTheme="minorEastAsia" w:hAnsiTheme="minorHAnsi" w:cstheme="minorBidi"/>
          <w:b w:val="0"/>
          <w:bCs w:val="0"/>
          <w:kern w:val="2"/>
          <w:sz w:val="21"/>
          <w:szCs w:val="22"/>
        </w:rPr>
        <w:t>Method for analyzing pathological tissue image of liver disease based on artificial intelligence for clinical work in hospital, involves integrating slice image into pathological image of liver tissue after performing processing analysis</w:t>
      </w:r>
    </w:p>
    <w:p w:rsidR="00BC1190" w:rsidRPr="00BC1190" w:rsidRDefault="00E26EE1"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01" w:history="1">
        <w:r w:rsidRPr="00BC1190">
          <w:rPr>
            <w:rFonts w:asciiTheme="minorHAnsi" w:eastAsiaTheme="minorEastAsia" w:hAnsiTheme="minorHAnsi" w:cstheme="minorBidi"/>
            <w:b w:val="0"/>
            <w:bCs w:val="0"/>
            <w:kern w:val="2"/>
            <w:sz w:val="21"/>
            <w:szCs w:val="22"/>
          </w:rPr>
          <w:t>JIANG C</w:t>
        </w:r>
      </w:hyperlink>
      <w:r w:rsidRPr="00BC1190">
        <w:rPr>
          <w:rFonts w:asciiTheme="minorHAnsi" w:eastAsiaTheme="minorEastAsia" w:hAnsiTheme="minorHAnsi" w:cstheme="minorBidi"/>
          <w:b w:val="0"/>
          <w:bCs w:val="0"/>
          <w:kern w:val="2"/>
          <w:sz w:val="21"/>
          <w:szCs w:val="22"/>
        </w:rPr>
        <w:t>; </w:t>
      </w:r>
      <w:hyperlink r:id="rId102" w:history="1">
        <w:r w:rsidRPr="00BC1190">
          <w:rPr>
            <w:rFonts w:asciiTheme="minorHAnsi" w:eastAsiaTheme="minorEastAsia" w:hAnsiTheme="minorHAnsi" w:cstheme="minorBidi"/>
            <w:b w:val="0"/>
            <w:bCs w:val="0"/>
            <w:kern w:val="2"/>
            <w:sz w:val="21"/>
            <w:szCs w:val="22"/>
          </w:rPr>
          <w:t>LIAO J</w:t>
        </w:r>
      </w:hyperlink>
      <w:r w:rsidRPr="00BC1190">
        <w:rPr>
          <w:rFonts w:asciiTheme="minorHAnsi" w:eastAsiaTheme="minorEastAsia" w:hAnsiTheme="minorHAnsi" w:cstheme="minorBidi"/>
          <w:b w:val="0"/>
          <w:bCs w:val="0"/>
          <w:kern w:val="2"/>
          <w:sz w:val="21"/>
          <w:szCs w:val="22"/>
        </w:rPr>
        <w:t>; </w:t>
      </w:r>
      <w:hyperlink r:id="rId103" w:history="1">
        <w:r w:rsidRPr="00BC1190">
          <w:rPr>
            <w:rFonts w:asciiTheme="minorHAnsi" w:eastAsiaTheme="minorEastAsia" w:hAnsiTheme="minorHAnsi" w:cstheme="minorBidi"/>
            <w:b w:val="0"/>
            <w:bCs w:val="0"/>
            <w:kern w:val="2"/>
            <w:sz w:val="21"/>
            <w:szCs w:val="22"/>
          </w:rPr>
          <w:t>YAO J</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020.</w:t>
      </w:r>
      <w:r w:rsidR="00BC1190" w:rsidRPr="00BC1190">
        <w:rPr>
          <w:rFonts w:asciiTheme="minorHAnsi" w:eastAsiaTheme="minorEastAsia" w:hAnsiTheme="minorHAnsi" w:cstheme="minorBidi"/>
          <w:b w:val="0"/>
          <w:bCs w:val="0"/>
          <w:kern w:val="2"/>
          <w:sz w:val="21"/>
          <w:szCs w:val="22"/>
        </w:rPr>
        <w:t xml:space="preserve"> </w:t>
      </w:r>
      <w:r w:rsidR="00BC1190" w:rsidRPr="00BC1190">
        <w:rPr>
          <w:rFonts w:asciiTheme="minorHAnsi" w:eastAsiaTheme="minorEastAsia" w:hAnsiTheme="minorHAnsi" w:cstheme="minorBidi"/>
          <w:b w:val="0"/>
          <w:bCs w:val="0"/>
          <w:kern w:val="2"/>
          <w:sz w:val="21"/>
          <w:szCs w:val="22"/>
        </w:rPr>
        <w:t>Training method of image processing models in computer device, comprises e.g. acquiring clear pathological image refers to clear image obtained by collecting pathological slice by microscope performing motion blur processing for blur effect</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04" w:history="1">
        <w:r w:rsidRPr="00BC1190">
          <w:rPr>
            <w:rFonts w:asciiTheme="minorHAnsi" w:eastAsiaTheme="minorEastAsia" w:hAnsiTheme="minorHAnsi" w:cstheme="minorBidi"/>
            <w:b w:val="0"/>
            <w:bCs w:val="0"/>
            <w:kern w:val="2"/>
            <w:sz w:val="21"/>
            <w:szCs w:val="22"/>
          </w:rPr>
          <w:t>SHEN R</w:t>
        </w:r>
      </w:hyperlink>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021. </w:t>
      </w:r>
      <w:r w:rsidRPr="00BC1190">
        <w:rPr>
          <w:rFonts w:asciiTheme="minorHAnsi" w:eastAsiaTheme="minorEastAsia" w:hAnsiTheme="minorHAnsi" w:cstheme="minorBidi"/>
          <w:b w:val="0"/>
          <w:bCs w:val="0"/>
          <w:kern w:val="2"/>
          <w:sz w:val="21"/>
          <w:szCs w:val="22"/>
        </w:rPr>
        <w:t>Processing pathological image by using electronic device, comprises obtaining pathological image to be processed, fusing cell morphology feature and texture feature, and determining classification result corresponding to pathological image</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05" w:history="1">
        <w:r w:rsidRPr="00BC1190">
          <w:rPr>
            <w:rFonts w:asciiTheme="minorHAnsi" w:eastAsiaTheme="minorEastAsia" w:hAnsiTheme="minorHAnsi" w:cstheme="minorBidi"/>
            <w:b w:val="0"/>
            <w:bCs w:val="0"/>
            <w:kern w:val="2"/>
            <w:sz w:val="21"/>
            <w:szCs w:val="22"/>
          </w:rPr>
          <w:t>LI Z</w:t>
        </w:r>
      </w:hyperlink>
      <w:r w:rsidRPr="00BC1190">
        <w:rPr>
          <w:rFonts w:asciiTheme="minorHAnsi" w:eastAsiaTheme="minorEastAsia" w:hAnsiTheme="minorHAnsi" w:cstheme="minorBidi"/>
          <w:b w:val="0"/>
          <w:bCs w:val="0"/>
          <w:kern w:val="2"/>
          <w:sz w:val="21"/>
          <w:szCs w:val="22"/>
        </w:rPr>
        <w:t>; </w:t>
      </w:r>
      <w:hyperlink r:id="rId106" w:history="1">
        <w:r w:rsidRPr="00BC1190">
          <w:rPr>
            <w:rFonts w:asciiTheme="minorHAnsi" w:eastAsiaTheme="minorEastAsia" w:hAnsiTheme="minorHAnsi" w:cstheme="minorBidi"/>
            <w:b w:val="0"/>
            <w:bCs w:val="0"/>
            <w:kern w:val="2"/>
            <w:sz w:val="21"/>
            <w:szCs w:val="22"/>
          </w:rPr>
          <w:t>CHEN T</w:t>
        </w:r>
      </w:hyperlink>
      <w:r w:rsidRPr="00BC1190">
        <w:rPr>
          <w:rFonts w:asciiTheme="minorHAnsi" w:eastAsiaTheme="minorEastAsia" w:hAnsiTheme="minorHAnsi" w:cstheme="minorBidi"/>
          <w:b w:val="0"/>
          <w:bCs w:val="0"/>
          <w:kern w:val="2"/>
          <w:sz w:val="21"/>
          <w:szCs w:val="22"/>
        </w:rPr>
        <w:t>; </w:t>
      </w:r>
      <w:hyperlink r:id="rId107" w:history="1">
        <w:r w:rsidRPr="00BC1190">
          <w:rPr>
            <w:rFonts w:asciiTheme="minorHAnsi" w:eastAsiaTheme="minorEastAsia" w:hAnsiTheme="minorHAnsi" w:cstheme="minorBidi"/>
            <w:b w:val="0"/>
            <w:bCs w:val="0"/>
            <w:kern w:val="2"/>
            <w:sz w:val="21"/>
            <w:szCs w:val="22"/>
          </w:rPr>
          <w:t>XIONG Y</w:t>
        </w:r>
      </w:hyperlink>
      <w:r w:rsidRPr="00BC1190">
        <w:rPr>
          <w:rFonts w:asciiTheme="minorHAnsi" w:eastAsiaTheme="minorEastAsia" w:hAnsiTheme="minorHAnsi" w:cstheme="minorBidi"/>
          <w:b w:val="0"/>
          <w:bCs w:val="0"/>
          <w:kern w:val="2"/>
          <w:sz w:val="21"/>
          <w:szCs w:val="22"/>
        </w:rPr>
        <w:t>; </w:t>
      </w:r>
      <w:hyperlink r:id="rId108" w:history="1">
        <w:r w:rsidRPr="00BC1190">
          <w:rPr>
            <w:rFonts w:asciiTheme="minorHAnsi" w:eastAsiaTheme="minorEastAsia" w:hAnsiTheme="minorHAnsi" w:cstheme="minorBidi"/>
            <w:b w:val="0"/>
            <w:bCs w:val="0"/>
            <w:kern w:val="2"/>
            <w:sz w:val="21"/>
            <w:szCs w:val="22"/>
          </w:rPr>
          <w:t>MENG X</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021. </w:t>
      </w:r>
      <w:r w:rsidRPr="00BC1190">
        <w:rPr>
          <w:rFonts w:asciiTheme="minorHAnsi" w:eastAsiaTheme="minorEastAsia" w:hAnsiTheme="minorHAnsi" w:cstheme="minorBidi"/>
          <w:b w:val="0"/>
          <w:bCs w:val="0"/>
          <w:kern w:val="2"/>
          <w:sz w:val="21"/>
          <w:szCs w:val="22"/>
        </w:rPr>
        <w:t>Invasive cervical cancer pathological image classification method, involves obtaining type of tissue pathological image, and obtaining pathological image classification model based on multi-resolution image and multi-scale feature training</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09" w:history="1">
        <w:r w:rsidRPr="00BC1190">
          <w:rPr>
            <w:rFonts w:asciiTheme="minorHAnsi" w:eastAsiaTheme="minorEastAsia" w:hAnsiTheme="minorHAnsi" w:cstheme="minorBidi"/>
            <w:b w:val="0"/>
            <w:bCs w:val="0"/>
            <w:kern w:val="2"/>
            <w:sz w:val="21"/>
            <w:szCs w:val="22"/>
          </w:rPr>
          <w:t>HU Y</w:t>
        </w:r>
      </w:hyperlink>
      <w:r w:rsidRPr="00BC1190">
        <w:rPr>
          <w:rFonts w:asciiTheme="minorHAnsi" w:eastAsiaTheme="minorEastAsia" w:hAnsiTheme="minorHAnsi" w:cstheme="minorBidi"/>
          <w:b w:val="0"/>
          <w:bCs w:val="0"/>
          <w:kern w:val="2"/>
          <w:sz w:val="21"/>
          <w:szCs w:val="22"/>
        </w:rPr>
        <w:t>; </w:t>
      </w:r>
      <w:hyperlink r:id="rId110" w:history="1">
        <w:r w:rsidRPr="00BC1190">
          <w:rPr>
            <w:rFonts w:asciiTheme="minorHAnsi" w:eastAsiaTheme="minorEastAsia" w:hAnsiTheme="minorHAnsi" w:cstheme="minorBidi"/>
            <w:b w:val="0"/>
            <w:bCs w:val="0"/>
            <w:kern w:val="2"/>
            <w:sz w:val="21"/>
            <w:szCs w:val="22"/>
          </w:rPr>
          <w:t>LIN F</w:t>
        </w:r>
      </w:hyperlink>
      <w:r w:rsidRPr="00BC1190">
        <w:rPr>
          <w:rFonts w:asciiTheme="minorHAnsi" w:eastAsiaTheme="minorEastAsia" w:hAnsiTheme="minorHAnsi" w:cstheme="minorBidi"/>
          <w:b w:val="0"/>
          <w:bCs w:val="0"/>
          <w:kern w:val="2"/>
          <w:sz w:val="21"/>
          <w:szCs w:val="22"/>
        </w:rPr>
        <w:t>; </w:t>
      </w:r>
      <w:hyperlink r:id="rId111" w:history="1">
        <w:r w:rsidRPr="00BC1190">
          <w:rPr>
            <w:rFonts w:asciiTheme="minorHAnsi" w:eastAsiaTheme="minorEastAsia" w:hAnsiTheme="minorHAnsi" w:cstheme="minorBidi"/>
            <w:b w:val="0"/>
            <w:bCs w:val="0"/>
            <w:kern w:val="2"/>
            <w:sz w:val="21"/>
            <w:szCs w:val="22"/>
          </w:rPr>
          <w:t>LI Y</w:t>
        </w:r>
      </w:hyperlink>
      <w:r w:rsidRPr="00BC1190">
        <w:rPr>
          <w:rFonts w:asciiTheme="minorHAnsi" w:eastAsiaTheme="minorEastAsia" w:hAnsiTheme="minorHAnsi" w:cstheme="minorBidi"/>
          <w:b w:val="0"/>
          <w:bCs w:val="0"/>
          <w:kern w:val="2"/>
          <w:sz w:val="21"/>
          <w:szCs w:val="22"/>
        </w:rPr>
        <w:t>; </w:t>
      </w:r>
      <w:hyperlink r:id="rId112" w:history="1">
        <w:r w:rsidRPr="00BC1190">
          <w:rPr>
            <w:rFonts w:asciiTheme="minorHAnsi" w:eastAsiaTheme="minorEastAsia" w:hAnsiTheme="minorHAnsi" w:cstheme="minorBidi"/>
            <w:b w:val="0"/>
            <w:bCs w:val="0"/>
            <w:kern w:val="2"/>
            <w:sz w:val="21"/>
            <w:szCs w:val="22"/>
          </w:rPr>
          <w:t>LI Q</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022</w:t>
      </w:r>
      <w:r>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b w:val="0"/>
          <w:bCs w:val="0"/>
          <w:kern w:val="2"/>
          <w:sz w:val="21"/>
          <w:szCs w:val="22"/>
        </w:rPr>
        <w:t xml:space="preserve"> </w:t>
      </w:r>
      <w:r w:rsidRPr="00BC1190">
        <w:rPr>
          <w:rFonts w:asciiTheme="minorHAnsi" w:eastAsiaTheme="minorEastAsia" w:hAnsiTheme="minorHAnsi" w:cstheme="minorBidi"/>
          <w:b w:val="0"/>
          <w:bCs w:val="0"/>
          <w:kern w:val="2"/>
          <w:sz w:val="21"/>
          <w:szCs w:val="22"/>
        </w:rPr>
        <w:t>Method for generating benchmark pathological data set, involves acquiring pathological image, where pathological image includes target image and hyperspectral image, and obtaining pathological data set based on label unit and image unit</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13" w:history="1">
        <w:r w:rsidRPr="00BC1190">
          <w:rPr>
            <w:rFonts w:asciiTheme="minorHAnsi" w:eastAsiaTheme="minorEastAsia" w:hAnsiTheme="minorHAnsi" w:cstheme="minorBidi"/>
            <w:b w:val="0"/>
            <w:bCs w:val="0"/>
            <w:kern w:val="2"/>
            <w:sz w:val="21"/>
            <w:szCs w:val="22"/>
          </w:rPr>
          <w:t>HAN D</w:t>
        </w:r>
      </w:hyperlink>
      <w:r w:rsidRPr="00BC1190">
        <w:rPr>
          <w:rFonts w:asciiTheme="minorHAnsi" w:eastAsiaTheme="minorEastAsia" w:hAnsiTheme="minorHAnsi" w:cstheme="minorBidi"/>
          <w:b w:val="0"/>
          <w:bCs w:val="0"/>
          <w:kern w:val="2"/>
          <w:sz w:val="21"/>
          <w:szCs w:val="22"/>
        </w:rPr>
        <w:t>; </w:t>
      </w:r>
      <w:hyperlink r:id="rId114" w:history="1">
        <w:r w:rsidRPr="00BC1190">
          <w:rPr>
            <w:rFonts w:asciiTheme="minorHAnsi" w:eastAsiaTheme="minorEastAsia" w:hAnsiTheme="minorHAnsi" w:cstheme="minorBidi"/>
            <w:b w:val="0"/>
            <w:bCs w:val="0"/>
            <w:kern w:val="2"/>
            <w:sz w:val="21"/>
            <w:szCs w:val="22"/>
          </w:rPr>
          <w:t>LIU Y</w:t>
        </w:r>
      </w:hyperlink>
      <w:r w:rsidRPr="00BC1190">
        <w:rPr>
          <w:rFonts w:asciiTheme="minorHAnsi" w:eastAsiaTheme="minorEastAsia" w:hAnsiTheme="minorHAnsi" w:cstheme="minorBidi"/>
          <w:b w:val="0"/>
          <w:bCs w:val="0"/>
          <w:kern w:val="2"/>
          <w:sz w:val="21"/>
          <w:szCs w:val="22"/>
        </w:rPr>
        <w:t>; </w:t>
      </w:r>
      <w:hyperlink r:id="rId115" w:history="1">
        <w:r w:rsidRPr="00BC1190">
          <w:rPr>
            <w:rFonts w:asciiTheme="minorHAnsi" w:eastAsiaTheme="minorEastAsia" w:hAnsiTheme="minorHAnsi" w:cstheme="minorBidi"/>
            <w:b w:val="0"/>
            <w:bCs w:val="0"/>
            <w:kern w:val="2"/>
            <w:sz w:val="21"/>
            <w:szCs w:val="22"/>
          </w:rPr>
          <w:t>YAO J</w:t>
        </w:r>
      </w:hyperlink>
      <w:r w:rsidRPr="00BC1190">
        <w:rPr>
          <w:rFonts w:asciiTheme="minorHAnsi" w:eastAsiaTheme="minorEastAsia" w:hAnsiTheme="minorHAnsi" w:cstheme="minorBidi"/>
          <w:b w:val="0"/>
          <w:bCs w:val="0"/>
          <w:kern w:val="2"/>
          <w:sz w:val="21"/>
          <w:szCs w:val="22"/>
        </w:rPr>
        <w:t>; </w:t>
      </w:r>
      <w:hyperlink r:id="rId116" w:history="1">
        <w:r w:rsidRPr="00BC1190">
          <w:rPr>
            <w:rFonts w:asciiTheme="minorHAnsi" w:eastAsiaTheme="minorEastAsia" w:hAnsiTheme="minorHAnsi" w:cstheme="minorBidi"/>
            <w:b w:val="0"/>
            <w:bCs w:val="0"/>
            <w:kern w:val="2"/>
            <w:sz w:val="21"/>
            <w:szCs w:val="22"/>
          </w:rPr>
          <w:t>LIAO J</w:t>
        </w:r>
      </w:hyperlink>
      <w:r w:rsidRPr="00BC1190">
        <w:rPr>
          <w:rFonts w:asciiTheme="minorHAnsi" w:eastAsiaTheme="minorEastAsia" w:hAnsiTheme="minorHAnsi" w:cstheme="minorBidi"/>
          <w:b w:val="0"/>
          <w:bCs w:val="0"/>
          <w:kern w:val="2"/>
          <w:sz w:val="21"/>
          <w:szCs w:val="22"/>
        </w:rPr>
        <w:t>; </w:t>
      </w:r>
      <w:hyperlink r:id="rId117" w:history="1">
        <w:r w:rsidRPr="00BC1190">
          <w:rPr>
            <w:rFonts w:asciiTheme="minorHAnsi" w:eastAsiaTheme="minorEastAsia" w:hAnsiTheme="minorHAnsi" w:cstheme="minorBidi"/>
            <w:b w:val="0"/>
            <w:bCs w:val="0"/>
            <w:kern w:val="2"/>
            <w:sz w:val="21"/>
            <w:szCs w:val="22"/>
          </w:rPr>
          <w:t>WANG H</w:t>
        </w:r>
      </w:hyperlink>
      <w:r w:rsidRPr="00BC1190">
        <w:rPr>
          <w:rFonts w:asciiTheme="minorHAnsi" w:eastAsiaTheme="minorEastAsia" w:hAnsiTheme="minorHAnsi" w:cstheme="minorBidi"/>
          <w:b w:val="0"/>
          <w:bCs w:val="0"/>
          <w:kern w:val="2"/>
          <w:sz w:val="21"/>
          <w:szCs w:val="22"/>
        </w:rPr>
        <w:t>; </w:t>
      </w:r>
      <w:hyperlink r:id="rId118" w:history="1">
        <w:r w:rsidRPr="00BC1190">
          <w:rPr>
            <w:rFonts w:asciiTheme="minorHAnsi" w:eastAsiaTheme="minorEastAsia" w:hAnsiTheme="minorHAnsi" w:cstheme="minorBidi"/>
            <w:b w:val="0"/>
            <w:bCs w:val="0"/>
            <w:kern w:val="2"/>
            <w:sz w:val="21"/>
            <w:szCs w:val="22"/>
          </w:rPr>
          <w:t>QIN C</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022. </w:t>
      </w:r>
      <w:r w:rsidRPr="00BC1190">
        <w:rPr>
          <w:rFonts w:asciiTheme="minorHAnsi" w:eastAsiaTheme="minorEastAsia" w:hAnsiTheme="minorHAnsi" w:cstheme="minorBidi"/>
          <w:b w:val="0"/>
          <w:bCs w:val="0"/>
          <w:kern w:val="2"/>
          <w:sz w:val="21"/>
          <w:szCs w:val="22"/>
        </w:rPr>
        <w:t>Pathological slice image splicing method, involves determining position of information thumbnail slice image, splicing pathological slice image corresponding to each thumbnail slice image, and obtaining pathological slice splicing image based on recorded position information</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19" w:history="1">
        <w:r w:rsidRPr="00BC1190">
          <w:rPr>
            <w:rFonts w:asciiTheme="minorHAnsi" w:eastAsiaTheme="minorEastAsia" w:hAnsiTheme="minorHAnsi" w:cstheme="minorBidi"/>
            <w:b w:val="0"/>
            <w:bCs w:val="0"/>
            <w:kern w:val="2"/>
            <w:sz w:val="21"/>
            <w:szCs w:val="22"/>
          </w:rPr>
          <w:t>YU Y</w:t>
        </w:r>
      </w:hyperlink>
      <w:r w:rsidRPr="00BC1190">
        <w:rPr>
          <w:rFonts w:asciiTheme="minorHAnsi" w:eastAsiaTheme="minorEastAsia" w:hAnsiTheme="minorHAnsi" w:cstheme="minorBidi"/>
          <w:b w:val="0"/>
          <w:bCs w:val="0"/>
          <w:kern w:val="2"/>
          <w:sz w:val="21"/>
          <w:szCs w:val="22"/>
        </w:rPr>
        <w:t>; </w:t>
      </w:r>
      <w:hyperlink r:id="rId120" w:history="1">
        <w:r w:rsidRPr="00BC1190">
          <w:rPr>
            <w:rFonts w:asciiTheme="minorHAnsi" w:eastAsiaTheme="minorEastAsia" w:hAnsiTheme="minorHAnsi" w:cstheme="minorBidi"/>
            <w:b w:val="0"/>
            <w:bCs w:val="0"/>
            <w:kern w:val="2"/>
            <w:sz w:val="21"/>
            <w:szCs w:val="22"/>
          </w:rPr>
          <w:t>LI T</w:t>
        </w:r>
      </w:hyperlink>
      <w:r w:rsidRPr="00BC1190">
        <w:rPr>
          <w:rFonts w:asciiTheme="minorHAnsi" w:eastAsiaTheme="minorEastAsia" w:hAnsiTheme="minorHAnsi" w:cstheme="minorBidi"/>
          <w:b w:val="0"/>
          <w:bCs w:val="0"/>
          <w:kern w:val="2"/>
          <w:sz w:val="21"/>
          <w:szCs w:val="22"/>
        </w:rPr>
        <w:t>; </w:t>
      </w:r>
      <w:hyperlink r:id="rId121" w:history="1">
        <w:r w:rsidRPr="00BC1190">
          <w:rPr>
            <w:rFonts w:asciiTheme="minorHAnsi" w:eastAsiaTheme="minorEastAsia" w:hAnsiTheme="minorHAnsi" w:cstheme="minorBidi"/>
            <w:b w:val="0"/>
            <w:bCs w:val="0"/>
            <w:kern w:val="2"/>
            <w:sz w:val="21"/>
            <w:szCs w:val="22"/>
          </w:rPr>
          <w:t>ZHAO Y</w:t>
        </w:r>
      </w:hyperlink>
      <w:r w:rsidRPr="00BC1190">
        <w:rPr>
          <w:rFonts w:asciiTheme="minorHAnsi" w:eastAsiaTheme="minorEastAsia" w:hAnsiTheme="minorHAnsi" w:cstheme="minorBidi"/>
          <w:b w:val="0"/>
          <w:bCs w:val="0"/>
          <w:kern w:val="2"/>
          <w:sz w:val="21"/>
          <w:szCs w:val="22"/>
        </w:rPr>
        <w:t>; </w:t>
      </w:r>
      <w:hyperlink r:id="rId122" w:history="1">
        <w:r w:rsidRPr="00BC1190">
          <w:rPr>
            <w:rFonts w:asciiTheme="minorHAnsi" w:eastAsiaTheme="minorEastAsia" w:hAnsiTheme="minorHAnsi" w:cstheme="minorBidi"/>
            <w:b w:val="0"/>
            <w:bCs w:val="0"/>
            <w:kern w:val="2"/>
            <w:sz w:val="21"/>
            <w:szCs w:val="22"/>
          </w:rPr>
          <w:t>ZHU X</w:t>
        </w:r>
      </w:hyperlink>
      <w:r w:rsidRPr="00BC1190">
        <w:rPr>
          <w:rFonts w:asciiTheme="minorHAnsi" w:eastAsiaTheme="minorEastAsia" w:hAnsiTheme="minorHAnsi" w:cstheme="minorBidi"/>
          <w:b w:val="0"/>
          <w:bCs w:val="0"/>
          <w:kern w:val="2"/>
          <w:sz w:val="21"/>
          <w:szCs w:val="22"/>
        </w:rPr>
        <w:t>; </w:t>
      </w:r>
      <w:hyperlink r:id="rId123" w:history="1">
        <w:r w:rsidRPr="00BC1190">
          <w:rPr>
            <w:rFonts w:asciiTheme="minorHAnsi" w:eastAsiaTheme="minorEastAsia" w:hAnsiTheme="minorHAnsi" w:cstheme="minorBidi"/>
            <w:b w:val="0"/>
            <w:bCs w:val="0"/>
            <w:kern w:val="2"/>
            <w:sz w:val="21"/>
            <w:szCs w:val="22"/>
          </w:rPr>
          <w:t>DING W</w:t>
        </w:r>
      </w:hyperlink>
      <w:r w:rsidRPr="00BC1190">
        <w:rPr>
          <w:rFonts w:asciiTheme="minorHAnsi" w:eastAsiaTheme="minorEastAsia" w:hAnsiTheme="minorHAnsi" w:cstheme="minorBidi"/>
          <w:b w:val="0"/>
          <w:bCs w:val="0"/>
          <w:kern w:val="2"/>
          <w:sz w:val="21"/>
          <w:szCs w:val="22"/>
        </w:rPr>
        <w:t>; </w:t>
      </w:r>
      <w:hyperlink r:id="rId124" w:history="1">
        <w:r w:rsidRPr="00BC1190">
          <w:rPr>
            <w:rFonts w:asciiTheme="minorHAnsi" w:eastAsiaTheme="minorEastAsia" w:hAnsiTheme="minorHAnsi" w:cstheme="minorBidi"/>
            <w:b w:val="0"/>
            <w:bCs w:val="0"/>
            <w:kern w:val="2"/>
            <w:sz w:val="21"/>
            <w:szCs w:val="22"/>
          </w:rPr>
          <w:t>ZHENG K</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022. </w:t>
      </w:r>
      <w:r w:rsidRPr="00BC1190">
        <w:rPr>
          <w:rFonts w:asciiTheme="minorHAnsi" w:eastAsiaTheme="minorEastAsia" w:hAnsiTheme="minorHAnsi" w:cstheme="minorBidi"/>
          <w:b w:val="0"/>
          <w:bCs w:val="0"/>
          <w:kern w:val="2"/>
          <w:sz w:val="21"/>
          <w:szCs w:val="22"/>
        </w:rPr>
        <w:t>Method for automatically labeling multiple types of pathological images, involves displaying labeling result in tumor region in pathological image to return labeling result to pathological expert, and displaying labeling results</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25" w:history="1">
        <w:r w:rsidRPr="00BC1190">
          <w:rPr>
            <w:rFonts w:asciiTheme="minorHAnsi" w:eastAsiaTheme="minorEastAsia" w:hAnsiTheme="minorHAnsi" w:cstheme="minorBidi"/>
            <w:b w:val="0"/>
            <w:bCs w:val="0"/>
            <w:kern w:val="2"/>
            <w:sz w:val="21"/>
            <w:szCs w:val="22"/>
          </w:rPr>
          <w:t>LIU Y</w:t>
        </w:r>
      </w:hyperlink>
      <w:r w:rsidRPr="00BC1190">
        <w:rPr>
          <w:rFonts w:asciiTheme="minorHAnsi" w:eastAsiaTheme="minorEastAsia" w:hAnsiTheme="minorHAnsi" w:cstheme="minorBidi"/>
          <w:b w:val="0"/>
          <w:bCs w:val="0"/>
          <w:kern w:val="2"/>
          <w:sz w:val="21"/>
          <w:szCs w:val="22"/>
        </w:rPr>
        <w:t>; </w:t>
      </w:r>
      <w:hyperlink r:id="rId126" w:history="1">
        <w:r w:rsidRPr="00BC1190">
          <w:rPr>
            <w:rFonts w:asciiTheme="minorHAnsi" w:eastAsiaTheme="minorEastAsia" w:hAnsiTheme="minorHAnsi" w:cstheme="minorBidi"/>
            <w:b w:val="0"/>
            <w:bCs w:val="0"/>
            <w:kern w:val="2"/>
            <w:sz w:val="21"/>
            <w:szCs w:val="22"/>
          </w:rPr>
          <w:t>ZHANG J</w:t>
        </w:r>
      </w:hyperlink>
      <w:r w:rsidRPr="00BC1190">
        <w:rPr>
          <w:rFonts w:asciiTheme="minorHAnsi" w:eastAsiaTheme="minorEastAsia" w:hAnsiTheme="minorHAnsi" w:cstheme="minorBidi"/>
          <w:b w:val="0"/>
          <w:bCs w:val="0"/>
          <w:kern w:val="2"/>
          <w:sz w:val="21"/>
          <w:szCs w:val="22"/>
        </w:rPr>
        <w:t>; </w:t>
      </w:r>
      <w:hyperlink r:id="rId127" w:history="1">
        <w:r w:rsidRPr="00BC1190">
          <w:rPr>
            <w:rFonts w:asciiTheme="minorHAnsi" w:eastAsiaTheme="minorEastAsia" w:hAnsiTheme="minorHAnsi" w:cstheme="minorBidi"/>
            <w:b w:val="0"/>
            <w:bCs w:val="0"/>
            <w:kern w:val="2"/>
            <w:sz w:val="21"/>
            <w:szCs w:val="22"/>
          </w:rPr>
          <w:t>TIAN K</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022. </w:t>
      </w:r>
      <w:r w:rsidRPr="00BC1190">
        <w:rPr>
          <w:rFonts w:asciiTheme="minorHAnsi" w:eastAsiaTheme="minorEastAsia" w:hAnsiTheme="minorHAnsi" w:cstheme="minorBidi"/>
          <w:b w:val="0"/>
          <w:bCs w:val="0"/>
          <w:kern w:val="2"/>
          <w:sz w:val="21"/>
          <w:szCs w:val="22"/>
        </w:rPr>
        <w:t>Image processing method for computer device, involves obtaining initial pathological image of target object in initial dyeing state, and determining target pathological parameters determined under target dyeing status</w:t>
      </w:r>
    </w:p>
    <w:p w:rsidR="00E26EE1" w:rsidRDefault="00BC1190" w:rsidP="00BC1190">
      <w:pPr>
        <w:pStyle w:val="2"/>
        <w:numPr>
          <w:ilvl w:val="0"/>
          <w:numId w:val="1"/>
        </w:numPr>
        <w:rPr>
          <w:rFonts w:asciiTheme="minorHAnsi" w:eastAsiaTheme="minorEastAsia" w:hAnsiTheme="minorHAnsi" w:cstheme="minorBidi"/>
          <w:b w:val="0"/>
          <w:bCs w:val="0"/>
          <w:kern w:val="2"/>
          <w:sz w:val="21"/>
          <w:szCs w:val="22"/>
        </w:rPr>
      </w:pPr>
      <w:hyperlink r:id="rId128" w:history="1">
        <w:r w:rsidRPr="00BC1190">
          <w:rPr>
            <w:rFonts w:asciiTheme="minorHAnsi" w:eastAsiaTheme="minorEastAsia" w:hAnsiTheme="minorHAnsi" w:cstheme="minorBidi"/>
            <w:b w:val="0"/>
            <w:bCs w:val="0"/>
            <w:kern w:val="2"/>
            <w:sz w:val="21"/>
            <w:szCs w:val="22"/>
          </w:rPr>
          <w:t>FANG Q</w:t>
        </w:r>
      </w:hyperlink>
      <w:r w:rsidRPr="00BC1190">
        <w:rPr>
          <w:rFonts w:asciiTheme="minorHAnsi" w:eastAsiaTheme="minorEastAsia" w:hAnsiTheme="minorHAnsi" w:cstheme="minorBidi"/>
          <w:b w:val="0"/>
          <w:bCs w:val="0"/>
          <w:kern w:val="2"/>
          <w:sz w:val="21"/>
          <w:szCs w:val="22"/>
        </w:rPr>
        <w:t>; </w:t>
      </w:r>
      <w:hyperlink r:id="rId129" w:history="1">
        <w:r w:rsidRPr="00BC1190">
          <w:rPr>
            <w:rFonts w:asciiTheme="minorHAnsi" w:eastAsiaTheme="minorEastAsia" w:hAnsiTheme="minorHAnsi" w:cstheme="minorBidi"/>
            <w:b w:val="0"/>
            <w:bCs w:val="0"/>
            <w:kern w:val="2"/>
            <w:sz w:val="21"/>
            <w:szCs w:val="22"/>
          </w:rPr>
          <w:t>FU Q</w:t>
        </w:r>
      </w:hyperlink>
      <w:r w:rsidRPr="00BC1190">
        <w:rPr>
          <w:rFonts w:asciiTheme="minorHAnsi" w:eastAsiaTheme="minorEastAsia" w:hAnsiTheme="minorHAnsi" w:cstheme="minorBidi"/>
          <w:b w:val="0"/>
          <w:bCs w:val="0"/>
          <w:kern w:val="2"/>
          <w:sz w:val="21"/>
          <w:szCs w:val="22"/>
        </w:rPr>
        <w:t> and </w:t>
      </w:r>
      <w:hyperlink r:id="rId130" w:history="1">
        <w:r w:rsidRPr="00BC1190">
          <w:rPr>
            <w:rFonts w:asciiTheme="minorHAnsi" w:eastAsiaTheme="minorEastAsia" w:hAnsiTheme="minorHAnsi" w:cstheme="minorBidi"/>
            <w:b w:val="0"/>
            <w:bCs w:val="0"/>
            <w:kern w:val="2"/>
            <w:sz w:val="21"/>
            <w:szCs w:val="22"/>
          </w:rPr>
          <w:t>YE D</w:t>
        </w:r>
      </w:hyperlink>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020. </w:t>
      </w:r>
      <w:r w:rsidRPr="00BC1190">
        <w:rPr>
          <w:rFonts w:asciiTheme="minorHAnsi" w:eastAsiaTheme="minorEastAsia" w:hAnsiTheme="minorHAnsi" w:cstheme="minorBidi"/>
          <w:b w:val="0"/>
          <w:bCs w:val="0"/>
          <w:kern w:val="2"/>
          <w:sz w:val="21"/>
          <w:szCs w:val="22"/>
        </w:rPr>
        <w:t>Method for processing pathological image using processor, involves identifying target pathological image based on deep learning neural network model, and outputting pathological information</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31" w:history="1">
        <w:r w:rsidRPr="00BC1190">
          <w:rPr>
            <w:rFonts w:asciiTheme="minorHAnsi" w:eastAsiaTheme="minorEastAsia" w:hAnsiTheme="minorHAnsi" w:cstheme="minorBidi"/>
            <w:b w:val="0"/>
            <w:bCs w:val="0"/>
            <w:kern w:val="2"/>
            <w:sz w:val="21"/>
            <w:szCs w:val="22"/>
          </w:rPr>
          <w:t>YAO J</w:t>
        </w:r>
      </w:hyperlink>
      <w:r w:rsidRPr="00BC1190">
        <w:rPr>
          <w:rFonts w:asciiTheme="minorHAnsi" w:eastAsiaTheme="minorEastAsia" w:hAnsiTheme="minorHAnsi" w:cstheme="minorBidi"/>
          <w:b w:val="0"/>
          <w:bCs w:val="0"/>
          <w:kern w:val="2"/>
          <w:sz w:val="21"/>
          <w:szCs w:val="22"/>
        </w:rPr>
        <w:t>; </w:t>
      </w:r>
      <w:hyperlink r:id="rId132" w:history="1">
        <w:r w:rsidRPr="00BC1190">
          <w:rPr>
            <w:rFonts w:asciiTheme="minorHAnsi" w:eastAsiaTheme="minorEastAsia" w:hAnsiTheme="minorHAnsi" w:cstheme="minorBidi"/>
            <w:b w:val="0"/>
            <w:bCs w:val="0"/>
            <w:kern w:val="2"/>
            <w:sz w:val="21"/>
            <w:szCs w:val="22"/>
          </w:rPr>
          <w:t>LIN Z</w:t>
        </w:r>
      </w:hyperlink>
      <w:r w:rsidRPr="00BC1190">
        <w:rPr>
          <w:rFonts w:asciiTheme="minorHAnsi" w:eastAsiaTheme="minorEastAsia" w:hAnsiTheme="minorHAnsi" w:cstheme="minorBidi"/>
          <w:b w:val="0"/>
          <w:bCs w:val="0"/>
          <w:kern w:val="2"/>
          <w:sz w:val="21"/>
          <w:szCs w:val="22"/>
        </w:rPr>
        <w:t>; </w:t>
      </w:r>
      <w:hyperlink r:id="rId133" w:history="1">
        <w:r w:rsidRPr="00BC1190">
          <w:rPr>
            <w:rFonts w:asciiTheme="minorHAnsi" w:eastAsiaTheme="minorEastAsia" w:hAnsiTheme="minorHAnsi" w:cstheme="minorBidi"/>
            <w:b w:val="0"/>
            <w:bCs w:val="0"/>
            <w:kern w:val="2"/>
            <w:sz w:val="21"/>
            <w:szCs w:val="22"/>
          </w:rPr>
          <w:t>ZHAO Y</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022. </w:t>
      </w:r>
      <w:r w:rsidRPr="00BC1190">
        <w:rPr>
          <w:rFonts w:asciiTheme="minorHAnsi" w:eastAsiaTheme="minorEastAsia" w:hAnsiTheme="minorHAnsi" w:cstheme="minorBidi"/>
          <w:b w:val="0"/>
          <w:bCs w:val="0"/>
          <w:kern w:val="2"/>
          <w:sz w:val="21"/>
          <w:szCs w:val="22"/>
        </w:rPr>
        <w:t>Pathological image classification method, involves obtaining image characteristic of pathological image to be classified, and classifying spliced image characteristic to obtain type of pathological image by computer device</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34" w:history="1">
        <w:r w:rsidRPr="00BC1190">
          <w:rPr>
            <w:rFonts w:asciiTheme="minorHAnsi" w:eastAsiaTheme="minorEastAsia" w:hAnsiTheme="minorHAnsi" w:cstheme="minorBidi"/>
            <w:b w:val="0"/>
            <w:bCs w:val="0"/>
            <w:kern w:val="2"/>
            <w:sz w:val="21"/>
            <w:szCs w:val="22"/>
          </w:rPr>
          <w:t>XIE C</w:t>
        </w:r>
      </w:hyperlink>
      <w:r w:rsidRPr="00BC1190">
        <w:rPr>
          <w:rFonts w:asciiTheme="minorHAnsi" w:eastAsiaTheme="minorEastAsia" w:hAnsiTheme="minorHAnsi" w:cstheme="minorBidi"/>
          <w:b w:val="0"/>
          <w:bCs w:val="0"/>
          <w:kern w:val="2"/>
          <w:sz w:val="21"/>
          <w:szCs w:val="22"/>
        </w:rPr>
        <w:t>; </w:t>
      </w:r>
      <w:hyperlink r:id="rId135" w:history="1">
        <w:r w:rsidRPr="00BC1190">
          <w:rPr>
            <w:rFonts w:asciiTheme="minorHAnsi" w:eastAsiaTheme="minorEastAsia" w:hAnsiTheme="minorHAnsi" w:cstheme="minorBidi"/>
            <w:b w:val="0"/>
            <w:bCs w:val="0"/>
            <w:kern w:val="2"/>
            <w:sz w:val="21"/>
            <w:szCs w:val="22"/>
          </w:rPr>
          <w:t>LI F</w:t>
        </w:r>
      </w:hyperlink>
      <w:r w:rsidRPr="00BC1190">
        <w:rPr>
          <w:rFonts w:asciiTheme="minorHAnsi" w:eastAsiaTheme="minorEastAsia" w:hAnsiTheme="minorHAnsi" w:cstheme="minorBidi"/>
          <w:b w:val="0"/>
          <w:bCs w:val="0"/>
          <w:kern w:val="2"/>
          <w:sz w:val="21"/>
          <w:szCs w:val="22"/>
        </w:rPr>
        <w:t>; </w:t>
      </w:r>
      <w:hyperlink r:id="rId136" w:history="1">
        <w:r w:rsidRPr="00BC1190">
          <w:rPr>
            <w:rFonts w:asciiTheme="minorHAnsi" w:eastAsiaTheme="minorEastAsia" w:hAnsiTheme="minorHAnsi" w:cstheme="minorBidi"/>
            <w:b w:val="0"/>
            <w:bCs w:val="0"/>
            <w:kern w:val="2"/>
            <w:sz w:val="21"/>
            <w:szCs w:val="22"/>
          </w:rPr>
          <w:t>WANG J</w:t>
        </w:r>
      </w:hyperlink>
      <w:r w:rsidRPr="00BC1190">
        <w:rPr>
          <w:rFonts w:asciiTheme="minorHAnsi" w:eastAsiaTheme="minorEastAsia" w:hAnsiTheme="minorHAnsi" w:cstheme="minorBidi"/>
          <w:b w:val="0"/>
          <w:bCs w:val="0"/>
          <w:kern w:val="2"/>
          <w:sz w:val="21"/>
          <w:szCs w:val="22"/>
        </w:rPr>
        <w:t>; </w:t>
      </w:r>
      <w:hyperlink r:id="rId137" w:history="1">
        <w:r w:rsidRPr="00BC1190">
          <w:rPr>
            <w:rFonts w:asciiTheme="minorHAnsi" w:eastAsiaTheme="minorEastAsia" w:hAnsiTheme="minorHAnsi" w:cstheme="minorBidi"/>
            <w:b w:val="0"/>
            <w:bCs w:val="0"/>
            <w:kern w:val="2"/>
            <w:sz w:val="21"/>
            <w:szCs w:val="22"/>
          </w:rPr>
          <w:t>HOU X</w:t>
        </w:r>
      </w:hyperlink>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021. </w:t>
      </w:r>
      <w:r w:rsidRPr="00BC1190">
        <w:rPr>
          <w:rFonts w:asciiTheme="minorHAnsi" w:eastAsiaTheme="minorEastAsia" w:hAnsiTheme="minorHAnsi" w:cstheme="minorBidi"/>
          <w:b w:val="0"/>
          <w:bCs w:val="0"/>
          <w:kern w:val="2"/>
          <w:sz w:val="21"/>
          <w:szCs w:val="22"/>
        </w:rPr>
        <w:t>Classifying stomach pathological image in intelligent medical technology field using computer device, involves inputting image characteristic of target image block into random forest model, and obtaining pathological changes type</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38" w:history="1">
        <w:r w:rsidRPr="00BC1190">
          <w:rPr>
            <w:rFonts w:asciiTheme="minorHAnsi" w:eastAsiaTheme="minorEastAsia" w:hAnsiTheme="minorHAnsi" w:cstheme="minorBidi"/>
            <w:b w:val="0"/>
            <w:bCs w:val="0"/>
            <w:kern w:val="2"/>
            <w:sz w:val="21"/>
            <w:szCs w:val="22"/>
          </w:rPr>
          <w:t>BAI B</w:t>
        </w:r>
      </w:hyperlink>
      <w:r w:rsidRPr="00BC1190">
        <w:rPr>
          <w:rFonts w:asciiTheme="minorHAnsi" w:eastAsiaTheme="minorEastAsia" w:hAnsiTheme="minorHAnsi" w:cstheme="minorBidi"/>
          <w:b w:val="0"/>
          <w:bCs w:val="0"/>
          <w:kern w:val="2"/>
          <w:sz w:val="21"/>
          <w:szCs w:val="22"/>
        </w:rPr>
        <w:t>; </w:t>
      </w:r>
      <w:hyperlink r:id="rId139" w:history="1">
        <w:r w:rsidRPr="00BC1190">
          <w:rPr>
            <w:rFonts w:asciiTheme="minorHAnsi" w:eastAsiaTheme="minorEastAsia" w:hAnsiTheme="minorHAnsi" w:cstheme="minorBidi"/>
            <w:b w:val="0"/>
            <w:bCs w:val="0"/>
            <w:kern w:val="2"/>
            <w:sz w:val="21"/>
            <w:szCs w:val="22"/>
          </w:rPr>
          <w:t>LIU R</w:t>
        </w:r>
      </w:hyperlink>
      <w:r w:rsidRPr="00BC1190">
        <w:rPr>
          <w:rFonts w:asciiTheme="minorHAnsi" w:eastAsiaTheme="minorEastAsia" w:hAnsiTheme="minorHAnsi" w:cstheme="minorBidi"/>
          <w:b w:val="0"/>
          <w:bCs w:val="0"/>
          <w:kern w:val="2"/>
          <w:sz w:val="21"/>
          <w:szCs w:val="22"/>
        </w:rPr>
        <w:t>; </w:t>
      </w:r>
      <w:hyperlink r:id="rId140" w:history="1">
        <w:r w:rsidRPr="00BC1190">
          <w:rPr>
            <w:rFonts w:asciiTheme="minorHAnsi" w:eastAsiaTheme="minorEastAsia" w:hAnsiTheme="minorHAnsi" w:cstheme="minorBidi"/>
            <w:b w:val="0"/>
            <w:bCs w:val="0"/>
            <w:kern w:val="2"/>
            <w:sz w:val="21"/>
            <w:szCs w:val="22"/>
          </w:rPr>
          <w:t>YANG Y</w:t>
        </w:r>
      </w:hyperlink>
      <w:r w:rsidRPr="00BC1190">
        <w:rPr>
          <w:rFonts w:asciiTheme="minorHAnsi" w:eastAsiaTheme="minorEastAsia" w:hAnsiTheme="minorHAnsi" w:cstheme="minorBidi"/>
          <w:b w:val="0"/>
          <w:bCs w:val="0"/>
          <w:kern w:val="2"/>
          <w:sz w:val="21"/>
          <w:szCs w:val="22"/>
        </w:rPr>
        <w:t>; </w:t>
      </w:r>
      <w:hyperlink r:id="rId141" w:history="1">
        <w:r w:rsidRPr="00BC1190">
          <w:rPr>
            <w:rFonts w:asciiTheme="minorHAnsi" w:eastAsiaTheme="minorEastAsia" w:hAnsiTheme="minorHAnsi" w:cstheme="minorBidi"/>
            <w:b w:val="0"/>
            <w:bCs w:val="0"/>
            <w:kern w:val="2"/>
            <w:sz w:val="21"/>
            <w:szCs w:val="22"/>
          </w:rPr>
          <w:t>SUN K</w:t>
        </w:r>
      </w:hyperlink>
      <w:r w:rsidRPr="00BC1190">
        <w:rPr>
          <w:rFonts w:asciiTheme="minorHAnsi" w:eastAsiaTheme="minorEastAsia" w:hAnsiTheme="minorHAnsi" w:cstheme="minorBidi"/>
          <w:b w:val="0"/>
          <w:bCs w:val="0"/>
          <w:kern w:val="2"/>
          <w:sz w:val="21"/>
          <w:szCs w:val="22"/>
        </w:rPr>
        <w:t>; </w:t>
      </w:r>
      <w:hyperlink r:id="rId142" w:history="1">
        <w:r w:rsidRPr="00BC1190">
          <w:rPr>
            <w:rFonts w:asciiTheme="minorHAnsi" w:eastAsiaTheme="minorEastAsia" w:hAnsiTheme="minorHAnsi" w:cstheme="minorBidi"/>
            <w:b w:val="0"/>
            <w:bCs w:val="0"/>
            <w:kern w:val="2"/>
            <w:sz w:val="21"/>
            <w:szCs w:val="22"/>
          </w:rPr>
          <w:t>GAO Y</w:t>
        </w:r>
      </w:hyperlink>
      <w:r w:rsidRPr="00BC1190">
        <w:rPr>
          <w:rFonts w:asciiTheme="minorHAnsi" w:eastAsiaTheme="minorEastAsia" w:hAnsiTheme="minorHAnsi" w:cstheme="minorBidi"/>
          <w:b w:val="0"/>
          <w:bCs w:val="0"/>
          <w:kern w:val="2"/>
          <w:sz w:val="21"/>
          <w:szCs w:val="22"/>
        </w:rPr>
        <w:t>; </w:t>
      </w:r>
      <w:hyperlink r:id="rId143" w:history="1">
        <w:r w:rsidRPr="00BC1190">
          <w:rPr>
            <w:rFonts w:asciiTheme="minorHAnsi" w:eastAsiaTheme="minorEastAsia" w:hAnsiTheme="minorHAnsi" w:cstheme="minorBidi"/>
            <w:b w:val="0"/>
            <w:bCs w:val="0"/>
            <w:kern w:val="2"/>
            <w:sz w:val="21"/>
            <w:szCs w:val="22"/>
          </w:rPr>
          <w:t>YU G</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022. </w:t>
      </w:r>
      <w:r w:rsidRPr="00BC1190">
        <w:rPr>
          <w:rFonts w:asciiTheme="minorHAnsi" w:eastAsiaTheme="minorEastAsia" w:hAnsiTheme="minorHAnsi" w:cstheme="minorBidi"/>
          <w:b w:val="0"/>
          <w:bCs w:val="0"/>
          <w:kern w:val="2"/>
          <w:sz w:val="21"/>
          <w:szCs w:val="22"/>
        </w:rPr>
        <w:t>Low resolution imaging based digital pathology system, has pathological diagnostic system displaying by invoking low-resolution pathological image from permanent storage module or invoking high-resolution pathological image from temporary storage module</w:t>
      </w:r>
    </w:p>
    <w:p w:rsidR="00BC1190" w:rsidRDefault="00BC1190" w:rsidP="00BC1190">
      <w:pPr>
        <w:pStyle w:val="2"/>
        <w:numPr>
          <w:ilvl w:val="0"/>
          <w:numId w:val="1"/>
        </w:numPr>
        <w:rPr>
          <w:rFonts w:asciiTheme="minorHAnsi" w:eastAsiaTheme="minorEastAsia" w:hAnsiTheme="minorHAnsi" w:cstheme="minorBidi"/>
          <w:b w:val="0"/>
          <w:bCs w:val="0"/>
          <w:kern w:val="2"/>
          <w:sz w:val="21"/>
          <w:szCs w:val="22"/>
        </w:rPr>
      </w:pPr>
      <w:hyperlink r:id="rId144" w:history="1">
        <w:r w:rsidRPr="00BC1190">
          <w:rPr>
            <w:rFonts w:asciiTheme="minorHAnsi" w:eastAsiaTheme="minorEastAsia" w:hAnsiTheme="minorHAnsi" w:cstheme="minorBidi"/>
            <w:b w:val="0"/>
            <w:bCs w:val="0"/>
            <w:kern w:val="2"/>
            <w:sz w:val="21"/>
            <w:szCs w:val="22"/>
          </w:rPr>
          <w:t>KWAK T Y</w:t>
        </w:r>
      </w:hyperlink>
      <w:r w:rsidRPr="00BC1190">
        <w:rPr>
          <w:rFonts w:asciiTheme="minorHAnsi" w:eastAsiaTheme="minorEastAsia" w:hAnsiTheme="minorHAnsi" w:cstheme="minorBidi"/>
          <w:b w:val="0"/>
          <w:bCs w:val="0"/>
          <w:kern w:val="2"/>
          <w:sz w:val="21"/>
          <w:szCs w:val="22"/>
        </w:rPr>
        <w:t>; </w:t>
      </w:r>
      <w:hyperlink r:id="rId145" w:history="1">
        <w:r w:rsidRPr="00BC1190">
          <w:rPr>
            <w:rFonts w:asciiTheme="minorHAnsi" w:eastAsiaTheme="minorEastAsia" w:hAnsiTheme="minorHAnsi" w:cstheme="minorBidi"/>
            <w:b w:val="0"/>
            <w:bCs w:val="0"/>
            <w:kern w:val="2"/>
            <w:sz w:val="21"/>
            <w:szCs w:val="22"/>
          </w:rPr>
          <w:t>LEE S H</w:t>
        </w:r>
      </w:hyperlink>
      <w:r w:rsidRPr="00BC1190">
        <w:rPr>
          <w:rFonts w:asciiTheme="minorHAnsi" w:eastAsiaTheme="minorEastAsia" w:hAnsiTheme="minorHAnsi" w:cstheme="minorBidi"/>
          <w:b w:val="0"/>
          <w:bCs w:val="0"/>
          <w:kern w:val="2"/>
          <w:sz w:val="21"/>
          <w:szCs w:val="22"/>
        </w:rPr>
        <w:t>; </w:t>
      </w:r>
      <w:hyperlink r:id="rId146" w:history="1">
        <w:r w:rsidRPr="00BC1190">
          <w:rPr>
            <w:rFonts w:asciiTheme="minorHAnsi" w:eastAsiaTheme="minorEastAsia" w:hAnsiTheme="minorHAnsi" w:cstheme="minorBidi"/>
            <w:b w:val="0"/>
            <w:bCs w:val="0"/>
            <w:kern w:val="2"/>
            <w:sz w:val="21"/>
            <w:szCs w:val="22"/>
          </w:rPr>
          <w:t>KIM S W</w:t>
        </w:r>
      </w:hyperlink>
      <w:r w:rsidRPr="00BC1190">
        <w:rPr>
          <w:rFonts w:asciiTheme="minorHAnsi" w:eastAsiaTheme="minorEastAsia" w:hAnsiTheme="minorHAnsi" w:cstheme="minorBidi"/>
          <w:b w:val="0"/>
          <w:bCs w:val="0"/>
          <w:kern w:val="2"/>
          <w:sz w:val="21"/>
          <w:szCs w:val="22"/>
        </w:rPr>
        <w:t>; </w:t>
      </w:r>
      <w:hyperlink r:id="rId147" w:history="1">
        <w:r w:rsidRPr="00BC1190">
          <w:rPr>
            <w:rFonts w:asciiTheme="minorHAnsi" w:eastAsiaTheme="minorEastAsia" w:hAnsiTheme="minorHAnsi" w:cstheme="minorBidi"/>
            <w:b w:val="0"/>
            <w:bCs w:val="0"/>
            <w:kern w:val="2"/>
            <w:sz w:val="21"/>
            <w:szCs w:val="22"/>
          </w:rPr>
          <w:t>TAEYOUNG K</w:t>
        </w:r>
      </w:hyperlink>
      <w:r w:rsidRPr="00BC1190">
        <w:rPr>
          <w:rFonts w:asciiTheme="minorHAnsi" w:eastAsiaTheme="minorEastAsia" w:hAnsiTheme="minorHAnsi" w:cstheme="minorBidi"/>
          <w:b w:val="0"/>
          <w:bCs w:val="0"/>
          <w:kern w:val="2"/>
          <w:sz w:val="21"/>
          <w:szCs w:val="22"/>
        </w:rPr>
        <w:t>; </w:t>
      </w:r>
      <w:hyperlink r:id="rId148" w:history="1">
        <w:r w:rsidRPr="00BC1190">
          <w:rPr>
            <w:rFonts w:asciiTheme="minorHAnsi" w:eastAsiaTheme="minorEastAsia" w:hAnsiTheme="minorHAnsi" w:cstheme="minorBidi"/>
            <w:b w:val="0"/>
            <w:bCs w:val="0"/>
            <w:kern w:val="2"/>
            <w:sz w:val="21"/>
            <w:szCs w:val="22"/>
          </w:rPr>
          <w:t>KIM S</w:t>
        </w:r>
      </w:hyperlink>
      <w:r w:rsidRPr="00BC1190">
        <w:rPr>
          <w:rFonts w:asciiTheme="minorHAnsi" w:eastAsiaTheme="minorEastAsia" w:hAnsiTheme="minorHAnsi" w:cstheme="minorBidi"/>
          <w:b w:val="0"/>
          <w:bCs w:val="0"/>
          <w:kern w:val="2"/>
          <w:sz w:val="21"/>
          <w:szCs w:val="22"/>
        </w:rPr>
        <w:t>; </w:t>
      </w:r>
      <w:hyperlink r:id="rId149" w:history="1">
        <w:r w:rsidRPr="00BC1190">
          <w:rPr>
            <w:rFonts w:asciiTheme="minorHAnsi" w:eastAsiaTheme="minorEastAsia" w:hAnsiTheme="minorHAnsi" w:cstheme="minorBidi"/>
            <w:b w:val="0"/>
            <w:bCs w:val="0"/>
            <w:kern w:val="2"/>
            <w:sz w:val="21"/>
            <w:szCs w:val="22"/>
          </w:rPr>
          <w:t>KWAK T</w:t>
        </w:r>
      </w:hyperlink>
      <w:r w:rsidRPr="00BC1190">
        <w:rPr>
          <w:rFonts w:asciiTheme="minorHAnsi" w:eastAsiaTheme="minorEastAsia" w:hAnsiTheme="minorHAnsi" w:cstheme="minorBidi"/>
          <w:b w:val="0"/>
          <w:bCs w:val="0"/>
          <w:kern w:val="2"/>
          <w:sz w:val="21"/>
          <w:szCs w:val="22"/>
        </w:rPr>
        <w:t>; </w:t>
      </w:r>
      <w:hyperlink r:id="rId150" w:history="1">
        <w:r w:rsidRPr="00BC1190">
          <w:rPr>
            <w:rFonts w:asciiTheme="minorHAnsi" w:eastAsiaTheme="minorEastAsia" w:hAnsiTheme="minorHAnsi" w:cstheme="minorBidi"/>
            <w:b w:val="0"/>
            <w:bCs w:val="0"/>
            <w:kern w:val="2"/>
            <w:sz w:val="21"/>
            <w:szCs w:val="22"/>
          </w:rPr>
          <w:t>LI S</w:t>
        </w:r>
      </w:hyperlink>
      <w:r w:rsidRPr="00BC1190">
        <w:rPr>
          <w:rFonts w:asciiTheme="minorHAnsi" w:eastAsiaTheme="minorEastAsia" w:hAnsiTheme="minorHAnsi" w:cstheme="minorBidi"/>
          <w:b w:val="0"/>
          <w:bCs w:val="0"/>
          <w:kern w:val="2"/>
          <w:sz w:val="21"/>
          <w:szCs w:val="22"/>
        </w:rPr>
        <w:t>; </w:t>
      </w:r>
      <w:hyperlink r:id="rId151" w:history="1">
        <w:r w:rsidRPr="00BC1190">
          <w:rPr>
            <w:rFonts w:asciiTheme="minorHAnsi" w:eastAsiaTheme="minorEastAsia" w:hAnsiTheme="minorHAnsi" w:cstheme="minorBidi"/>
            <w:b w:val="0"/>
            <w:bCs w:val="0"/>
            <w:kern w:val="2"/>
            <w:sz w:val="21"/>
            <w:szCs w:val="22"/>
          </w:rPr>
          <w:t>JIN S</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020. </w:t>
      </w:r>
      <w:r w:rsidRPr="00BC1190">
        <w:rPr>
          <w:rFonts w:asciiTheme="minorHAnsi" w:eastAsiaTheme="minorEastAsia" w:hAnsiTheme="minorHAnsi" w:cstheme="minorBidi"/>
          <w:b w:val="0"/>
          <w:bCs w:val="0"/>
          <w:kern w:val="2"/>
          <w:sz w:val="21"/>
          <w:szCs w:val="22"/>
        </w:rPr>
        <w:t>System for retrieving pathological images from view point of features for disease diagnosis, comprises encoder unit that receives original pathological image and extracts features, where decoder unit receives a feature</w:t>
      </w:r>
    </w:p>
    <w:p w:rsidR="00BC1190" w:rsidRPr="00BC1190" w:rsidRDefault="00BC1190" w:rsidP="00BC1190">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52" w:history="1">
        <w:r w:rsidRPr="00BC1190">
          <w:rPr>
            <w:rFonts w:asciiTheme="minorHAnsi" w:eastAsiaTheme="minorEastAsia" w:hAnsiTheme="minorHAnsi" w:cstheme="minorBidi"/>
            <w:b w:val="0"/>
            <w:bCs w:val="0"/>
            <w:kern w:val="2"/>
            <w:sz w:val="21"/>
            <w:szCs w:val="22"/>
          </w:rPr>
          <w:t>WANG J</w:t>
        </w:r>
      </w:hyperlink>
      <w:r w:rsidRPr="00BC1190">
        <w:rPr>
          <w:rFonts w:asciiTheme="minorHAnsi" w:eastAsiaTheme="minorEastAsia" w:hAnsiTheme="minorHAnsi" w:cstheme="minorBidi"/>
          <w:b w:val="0"/>
          <w:bCs w:val="0"/>
          <w:kern w:val="2"/>
          <w:sz w:val="21"/>
          <w:szCs w:val="22"/>
        </w:rPr>
        <w:t>; </w:t>
      </w:r>
      <w:hyperlink r:id="rId153" w:history="1">
        <w:r w:rsidRPr="00BC1190">
          <w:rPr>
            <w:rFonts w:asciiTheme="minorHAnsi" w:eastAsiaTheme="minorEastAsia" w:hAnsiTheme="minorHAnsi" w:cstheme="minorBidi"/>
            <w:b w:val="0"/>
            <w:bCs w:val="0"/>
            <w:kern w:val="2"/>
            <w:sz w:val="21"/>
            <w:szCs w:val="22"/>
          </w:rPr>
          <w:t>XIE C</w:t>
        </w:r>
      </w:hyperlink>
      <w:r w:rsidRPr="00BC1190">
        <w:rPr>
          <w:rFonts w:asciiTheme="minorHAnsi" w:eastAsiaTheme="minorEastAsia" w:hAnsiTheme="minorHAnsi" w:cstheme="minorBidi"/>
          <w:b w:val="0"/>
          <w:bCs w:val="0"/>
          <w:kern w:val="2"/>
          <w:sz w:val="21"/>
          <w:szCs w:val="22"/>
        </w:rPr>
        <w:t>; </w:t>
      </w:r>
      <w:hyperlink r:id="rId154" w:history="1">
        <w:r w:rsidRPr="00BC1190">
          <w:rPr>
            <w:rFonts w:asciiTheme="minorHAnsi" w:eastAsiaTheme="minorEastAsia" w:hAnsiTheme="minorHAnsi" w:cstheme="minorBidi"/>
            <w:b w:val="0"/>
            <w:bCs w:val="0"/>
            <w:kern w:val="2"/>
            <w:sz w:val="21"/>
            <w:szCs w:val="22"/>
          </w:rPr>
          <w:t>LI F</w:t>
        </w:r>
      </w:hyperlink>
      <w:r w:rsidRPr="00BC1190">
        <w:rPr>
          <w:rFonts w:asciiTheme="minorHAnsi" w:eastAsiaTheme="minorEastAsia" w:hAnsiTheme="minorHAnsi" w:cstheme="minorBidi"/>
          <w:b w:val="0"/>
          <w:bCs w:val="0"/>
          <w:kern w:val="2"/>
          <w:sz w:val="21"/>
          <w:szCs w:val="22"/>
        </w:rPr>
        <w:t>，</w:t>
      </w:r>
      <w:r w:rsidRPr="00BC1190">
        <w:rPr>
          <w:rFonts w:asciiTheme="minorHAnsi" w:eastAsiaTheme="minorEastAsia" w:hAnsiTheme="minorHAnsi" w:cstheme="minorBidi" w:hint="eastAsia"/>
          <w:b w:val="0"/>
          <w:bCs w:val="0"/>
          <w:kern w:val="2"/>
          <w:sz w:val="21"/>
          <w:szCs w:val="22"/>
        </w:rPr>
        <w:t>2</w:t>
      </w:r>
      <w:r w:rsidRPr="00BC1190">
        <w:rPr>
          <w:rFonts w:asciiTheme="minorHAnsi" w:eastAsiaTheme="minorEastAsia" w:hAnsiTheme="minorHAnsi" w:cstheme="minorBidi"/>
          <w:b w:val="0"/>
          <w:bCs w:val="0"/>
          <w:kern w:val="2"/>
          <w:sz w:val="21"/>
          <w:szCs w:val="22"/>
        </w:rPr>
        <w:t xml:space="preserve">021. </w:t>
      </w:r>
      <w:r w:rsidRPr="00BC1190">
        <w:rPr>
          <w:rFonts w:asciiTheme="minorHAnsi" w:eastAsiaTheme="minorEastAsia" w:hAnsiTheme="minorHAnsi" w:cstheme="minorBidi"/>
          <w:b w:val="0"/>
          <w:bCs w:val="0"/>
          <w:kern w:val="2"/>
          <w:sz w:val="21"/>
          <w:szCs w:val="22"/>
        </w:rPr>
        <w:t xml:space="preserve">Extracting method based on pathological image tissue area comprises obtaining pathological image, preprocessing pathological image to obtain </w:t>
      </w:r>
      <w:r w:rsidRPr="00BC1190">
        <w:rPr>
          <w:rFonts w:asciiTheme="minorHAnsi" w:eastAsiaTheme="minorEastAsia" w:hAnsiTheme="minorHAnsi" w:cstheme="minorBidi"/>
          <w:b w:val="0"/>
          <w:bCs w:val="0"/>
          <w:kern w:val="2"/>
          <w:sz w:val="21"/>
          <w:szCs w:val="22"/>
        </w:rPr>
        <w:lastRenderedPageBreak/>
        <w:t>binary image, and performing calculation based on binarized image to obtain template image</w:t>
      </w:r>
    </w:p>
    <w:p w:rsidR="00751D84" w:rsidRPr="00751D84" w:rsidRDefault="00751D84" w:rsidP="00751D84">
      <w:pPr>
        <w:pStyle w:val="2"/>
        <w:numPr>
          <w:ilvl w:val="0"/>
          <w:numId w:val="1"/>
        </w:numPr>
        <w:shd w:val="clear" w:color="auto" w:fill="FFFFFF"/>
        <w:rPr>
          <w:rFonts w:asciiTheme="minorHAnsi" w:eastAsiaTheme="minorEastAsia" w:hAnsiTheme="minorHAnsi" w:cstheme="minorBidi"/>
          <w:b w:val="0"/>
          <w:bCs w:val="0"/>
          <w:kern w:val="2"/>
          <w:sz w:val="21"/>
          <w:szCs w:val="22"/>
        </w:rPr>
      </w:pPr>
      <w:hyperlink r:id="rId155" w:history="1">
        <w:r w:rsidRPr="00751D84">
          <w:rPr>
            <w:rFonts w:asciiTheme="minorHAnsi" w:eastAsiaTheme="minorEastAsia" w:hAnsiTheme="minorHAnsi" w:cstheme="minorBidi"/>
            <w:b w:val="0"/>
            <w:bCs w:val="0"/>
            <w:kern w:val="2"/>
            <w:sz w:val="21"/>
            <w:szCs w:val="22"/>
          </w:rPr>
          <w:t>ZHANG M</w:t>
        </w:r>
      </w:hyperlink>
      <w:r w:rsidRPr="00751D84">
        <w:rPr>
          <w:rFonts w:asciiTheme="minorHAnsi" w:eastAsiaTheme="minorEastAsia" w:hAnsiTheme="minorHAnsi" w:cstheme="minorBidi"/>
          <w:b w:val="0"/>
          <w:bCs w:val="0"/>
          <w:kern w:val="2"/>
          <w:sz w:val="21"/>
          <w:szCs w:val="22"/>
        </w:rPr>
        <w:t>; </w:t>
      </w:r>
      <w:hyperlink r:id="rId156" w:history="1">
        <w:r w:rsidRPr="00751D84">
          <w:rPr>
            <w:rFonts w:asciiTheme="minorHAnsi" w:eastAsiaTheme="minorEastAsia" w:hAnsiTheme="minorHAnsi" w:cstheme="minorBidi"/>
            <w:b w:val="0"/>
            <w:bCs w:val="0"/>
            <w:kern w:val="2"/>
            <w:sz w:val="21"/>
            <w:szCs w:val="22"/>
          </w:rPr>
          <w:t>LIU Y</w:t>
        </w:r>
      </w:hyperlink>
      <w:r w:rsidRPr="00751D84">
        <w:rPr>
          <w:rFonts w:asciiTheme="minorHAnsi" w:eastAsiaTheme="minorEastAsia" w:hAnsiTheme="minorHAnsi" w:cstheme="minorBidi"/>
          <w:b w:val="0"/>
          <w:bCs w:val="0"/>
          <w:kern w:val="2"/>
          <w:sz w:val="21"/>
          <w:szCs w:val="22"/>
        </w:rPr>
        <w:t>; </w:t>
      </w:r>
      <w:hyperlink r:id="rId157" w:history="1">
        <w:r w:rsidRPr="00751D84">
          <w:rPr>
            <w:rFonts w:asciiTheme="minorHAnsi" w:eastAsiaTheme="minorEastAsia" w:hAnsiTheme="minorHAnsi" w:cstheme="minorBidi"/>
            <w:b w:val="0"/>
            <w:bCs w:val="0"/>
            <w:kern w:val="2"/>
            <w:sz w:val="21"/>
            <w:szCs w:val="22"/>
          </w:rPr>
          <w:t>CHEN X</w:t>
        </w:r>
      </w:hyperlink>
      <w:r w:rsidRPr="00751D84">
        <w:rPr>
          <w:rFonts w:asciiTheme="minorHAnsi" w:eastAsiaTheme="minorEastAsia" w:hAnsiTheme="minorHAnsi" w:cstheme="minorBidi"/>
          <w:b w:val="0"/>
          <w:bCs w:val="0"/>
          <w:kern w:val="2"/>
          <w:sz w:val="21"/>
          <w:szCs w:val="22"/>
        </w:rPr>
        <w:t>; </w:t>
      </w:r>
      <w:hyperlink r:id="rId158" w:history="1">
        <w:r w:rsidRPr="00751D84">
          <w:rPr>
            <w:rFonts w:asciiTheme="minorHAnsi" w:eastAsiaTheme="minorEastAsia" w:hAnsiTheme="minorHAnsi" w:cstheme="minorBidi"/>
            <w:b w:val="0"/>
            <w:bCs w:val="0"/>
            <w:kern w:val="2"/>
            <w:sz w:val="21"/>
            <w:szCs w:val="22"/>
          </w:rPr>
          <w:t>LIAO J</w:t>
        </w:r>
      </w:hyperlink>
      <w:r w:rsidRPr="00751D84">
        <w:rPr>
          <w:rFonts w:asciiTheme="minorHAnsi" w:eastAsiaTheme="minorEastAsia" w:hAnsiTheme="minorHAnsi" w:cstheme="minorBidi"/>
          <w:b w:val="0"/>
          <w:bCs w:val="0"/>
          <w:kern w:val="2"/>
          <w:sz w:val="21"/>
          <w:szCs w:val="22"/>
        </w:rPr>
        <w:t>; </w:t>
      </w:r>
      <w:hyperlink r:id="rId159" w:history="1">
        <w:r w:rsidRPr="00751D84">
          <w:rPr>
            <w:rFonts w:asciiTheme="minorHAnsi" w:eastAsiaTheme="minorEastAsia" w:hAnsiTheme="minorHAnsi" w:cstheme="minorBidi"/>
            <w:b w:val="0"/>
            <w:bCs w:val="0"/>
            <w:kern w:val="2"/>
            <w:sz w:val="21"/>
            <w:szCs w:val="22"/>
          </w:rPr>
          <w:t>YAO J</w:t>
        </w:r>
      </w:hyperlink>
      <w:r w:rsidRPr="00751D84">
        <w:rPr>
          <w:rFonts w:asciiTheme="minorHAnsi" w:eastAsiaTheme="minorEastAsia" w:hAnsiTheme="minorHAnsi" w:cstheme="minorBidi"/>
          <w:b w:val="0"/>
          <w:bCs w:val="0"/>
          <w:kern w:val="2"/>
          <w:sz w:val="21"/>
          <w:szCs w:val="22"/>
        </w:rPr>
        <w:t>，</w:t>
      </w:r>
      <w:r w:rsidRPr="00751D84">
        <w:rPr>
          <w:rFonts w:asciiTheme="minorHAnsi" w:eastAsiaTheme="minorEastAsia" w:hAnsiTheme="minorHAnsi" w:cstheme="minorBidi" w:hint="eastAsia"/>
          <w:b w:val="0"/>
          <w:bCs w:val="0"/>
          <w:kern w:val="2"/>
          <w:sz w:val="21"/>
          <w:szCs w:val="22"/>
        </w:rPr>
        <w:t>2</w:t>
      </w:r>
      <w:r w:rsidRPr="00751D84">
        <w:rPr>
          <w:rFonts w:asciiTheme="minorHAnsi" w:eastAsiaTheme="minorEastAsia" w:hAnsiTheme="minorHAnsi" w:cstheme="minorBidi"/>
          <w:b w:val="0"/>
          <w:bCs w:val="0"/>
          <w:kern w:val="2"/>
          <w:sz w:val="21"/>
          <w:szCs w:val="22"/>
        </w:rPr>
        <w:t xml:space="preserve">022. </w:t>
      </w:r>
      <w:r w:rsidRPr="00751D84">
        <w:rPr>
          <w:rFonts w:asciiTheme="minorHAnsi" w:eastAsiaTheme="minorEastAsia" w:hAnsiTheme="minorHAnsi" w:cstheme="minorBidi"/>
          <w:b w:val="0"/>
          <w:bCs w:val="0"/>
          <w:kern w:val="2"/>
          <w:sz w:val="21"/>
          <w:szCs w:val="22"/>
        </w:rPr>
        <w:t>Pathological slice processing method for detecting pathological changes in organ tissue or cells, involves splicing full-slide pathological images processed by target operation to obtain splicing pathological images</w:t>
      </w:r>
    </w:p>
    <w:p w:rsidR="003F4DC6" w:rsidRPr="003F4DC6" w:rsidRDefault="00751D84" w:rsidP="003F4DC6">
      <w:pPr>
        <w:pStyle w:val="2"/>
        <w:numPr>
          <w:ilvl w:val="0"/>
          <w:numId w:val="1"/>
        </w:numPr>
        <w:shd w:val="clear" w:color="auto" w:fill="FFFFFF"/>
        <w:rPr>
          <w:rFonts w:asciiTheme="minorHAnsi" w:eastAsiaTheme="minorEastAsia" w:hAnsiTheme="minorHAnsi" w:cstheme="minorBidi" w:hint="eastAsia"/>
          <w:b w:val="0"/>
          <w:bCs w:val="0"/>
          <w:kern w:val="2"/>
          <w:sz w:val="21"/>
          <w:szCs w:val="22"/>
        </w:rPr>
      </w:pPr>
      <w:hyperlink r:id="rId160" w:history="1">
        <w:r w:rsidRPr="00751D84">
          <w:rPr>
            <w:rFonts w:asciiTheme="minorHAnsi" w:eastAsiaTheme="minorEastAsia" w:hAnsiTheme="minorHAnsi" w:cstheme="minorBidi"/>
            <w:b w:val="0"/>
            <w:bCs w:val="0"/>
            <w:kern w:val="2"/>
            <w:sz w:val="21"/>
            <w:szCs w:val="22"/>
          </w:rPr>
          <w:t>ZHANG T</w:t>
        </w:r>
      </w:hyperlink>
      <w:r w:rsidRPr="00751D84">
        <w:rPr>
          <w:rFonts w:asciiTheme="minorHAnsi" w:eastAsiaTheme="minorEastAsia" w:hAnsiTheme="minorHAnsi" w:cstheme="minorBidi"/>
          <w:b w:val="0"/>
          <w:bCs w:val="0"/>
          <w:kern w:val="2"/>
          <w:sz w:val="21"/>
          <w:szCs w:val="22"/>
        </w:rPr>
        <w:t>; </w:t>
      </w:r>
      <w:hyperlink r:id="rId161" w:history="1">
        <w:r w:rsidRPr="00751D84">
          <w:rPr>
            <w:rFonts w:asciiTheme="minorHAnsi" w:eastAsiaTheme="minorEastAsia" w:hAnsiTheme="minorHAnsi" w:cstheme="minorBidi"/>
            <w:b w:val="0"/>
            <w:bCs w:val="0"/>
            <w:kern w:val="2"/>
            <w:sz w:val="21"/>
            <w:szCs w:val="22"/>
          </w:rPr>
          <w:t>FAN G</w:t>
        </w:r>
      </w:hyperlink>
      <w:r w:rsidRPr="00751D84">
        <w:rPr>
          <w:rFonts w:asciiTheme="minorHAnsi" w:eastAsiaTheme="minorEastAsia" w:hAnsiTheme="minorHAnsi" w:cstheme="minorBidi"/>
          <w:b w:val="0"/>
          <w:bCs w:val="0"/>
          <w:kern w:val="2"/>
          <w:sz w:val="21"/>
          <w:szCs w:val="22"/>
        </w:rPr>
        <w:t>; </w:t>
      </w:r>
      <w:hyperlink r:id="rId162" w:history="1">
        <w:r w:rsidRPr="00751D84">
          <w:rPr>
            <w:rFonts w:asciiTheme="minorHAnsi" w:eastAsiaTheme="minorEastAsia" w:hAnsiTheme="minorHAnsi" w:cstheme="minorBidi"/>
            <w:b w:val="0"/>
            <w:bCs w:val="0"/>
            <w:kern w:val="2"/>
            <w:sz w:val="21"/>
            <w:szCs w:val="22"/>
          </w:rPr>
          <w:t>WU D</w:t>
        </w:r>
      </w:hyperlink>
      <w:r w:rsidRPr="00751D84">
        <w:rPr>
          <w:rFonts w:asciiTheme="minorHAnsi" w:eastAsiaTheme="minorEastAsia" w:hAnsiTheme="minorHAnsi" w:cstheme="minorBidi"/>
          <w:b w:val="0"/>
          <w:bCs w:val="0"/>
          <w:kern w:val="2"/>
          <w:sz w:val="21"/>
          <w:szCs w:val="22"/>
        </w:rPr>
        <w:t>; </w:t>
      </w:r>
      <w:hyperlink r:id="rId163" w:history="1">
        <w:r w:rsidRPr="00751D84">
          <w:rPr>
            <w:rFonts w:asciiTheme="minorHAnsi" w:eastAsiaTheme="minorEastAsia" w:hAnsiTheme="minorHAnsi" w:cstheme="minorBidi"/>
            <w:b w:val="0"/>
            <w:bCs w:val="0"/>
            <w:kern w:val="2"/>
            <w:sz w:val="21"/>
            <w:szCs w:val="22"/>
          </w:rPr>
          <w:t>YANG A</w:t>
        </w:r>
      </w:hyperlink>
      <w:r w:rsidRPr="00751D84">
        <w:rPr>
          <w:rFonts w:asciiTheme="minorHAnsi" w:eastAsiaTheme="minorEastAsia" w:hAnsiTheme="minorHAnsi" w:cstheme="minorBidi"/>
          <w:b w:val="0"/>
          <w:bCs w:val="0"/>
          <w:kern w:val="2"/>
          <w:sz w:val="21"/>
          <w:szCs w:val="22"/>
        </w:rPr>
        <w:t>; </w:t>
      </w:r>
      <w:hyperlink r:id="rId164" w:history="1">
        <w:r w:rsidRPr="00751D84">
          <w:rPr>
            <w:rFonts w:asciiTheme="minorHAnsi" w:eastAsiaTheme="minorEastAsia" w:hAnsiTheme="minorHAnsi" w:cstheme="minorBidi"/>
            <w:b w:val="0"/>
            <w:bCs w:val="0"/>
            <w:kern w:val="2"/>
            <w:sz w:val="21"/>
            <w:szCs w:val="22"/>
          </w:rPr>
          <w:t>ZHAO Y</w:t>
        </w:r>
      </w:hyperlink>
      <w:r w:rsidRPr="00751D84">
        <w:rPr>
          <w:rFonts w:asciiTheme="minorHAnsi" w:eastAsiaTheme="minorEastAsia" w:hAnsiTheme="minorHAnsi" w:cstheme="minorBidi"/>
          <w:b w:val="0"/>
          <w:bCs w:val="0"/>
          <w:kern w:val="2"/>
          <w:sz w:val="21"/>
          <w:szCs w:val="22"/>
        </w:rPr>
        <w:t>; </w:t>
      </w:r>
      <w:hyperlink r:id="rId165" w:history="1">
        <w:r w:rsidRPr="00751D84">
          <w:rPr>
            <w:rFonts w:asciiTheme="minorHAnsi" w:eastAsiaTheme="minorEastAsia" w:hAnsiTheme="minorHAnsi" w:cstheme="minorBidi"/>
            <w:b w:val="0"/>
            <w:bCs w:val="0"/>
            <w:kern w:val="2"/>
            <w:sz w:val="21"/>
            <w:szCs w:val="22"/>
          </w:rPr>
          <w:t>ZHANG G</w:t>
        </w:r>
      </w:hyperlink>
      <w:r w:rsidRPr="00751D84">
        <w:rPr>
          <w:rFonts w:asciiTheme="minorHAnsi" w:eastAsiaTheme="minorEastAsia" w:hAnsiTheme="minorHAnsi" w:cstheme="minorBidi"/>
          <w:b w:val="0"/>
          <w:bCs w:val="0"/>
          <w:kern w:val="2"/>
          <w:sz w:val="21"/>
          <w:szCs w:val="22"/>
        </w:rPr>
        <w:t>; </w:t>
      </w:r>
      <w:hyperlink r:id="rId166" w:history="1">
        <w:r w:rsidRPr="00751D84">
          <w:rPr>
            <w:rFonts w:asciiTheme="minorHAnsi" w:eastAsiaTheme="minorEastAsia" w:hAnsiTheme="minorHAnsi" w:cstheme="minorBidi"/>
            <w:b w:val="0"/>
            <w:bCs w:val="0"/>
            <w:kern w:val="2"/>
            <w:sz w:val="21"/>
            <w:szCs w:val="22"/>
          </w:rPr>
          <w:t>FENG Y</w:t>
        </w:r>
      </w:hyperlink>
      <w:r w:rsidRPr="00751D84">
        <w:rPr>
          <w:rFonts w:asciiTheme="minorHAnsi" w:eastAsiaTheme="minorEastAsia" w:hAnsiTheme="minorHAnsi" w:cstheme="minorBidi"/>
          <w:b w:val="0"/>
          <w:bCs w:val="0"/>
          <w:kern w:val="2"/>
          <w:sz w:val="21"/>
          <w:szCs w:val="22"/>
        </w:rPr>
        <w:t>，</w:t>
      </w:r>
      <w:r w:rsidRPr="00751D84">
        <w:rPr>
          <w:rFonts w:asciiTheme="minorHAnsi" w:eastAsiaTheme="minorEastAsia" w:hAnsiTheme="minorHAnsi" w:cstheme="minorBidi" w:hint="eastAsia"/>
          <w:b w:val="0"/>
          <w:bCs w:val="0"/>
          <w:kern w:val="2"/>
          <w:sz w:val="21"/>
          <w:szCs w:val="22"/>
        </w:rPr>
        <w:t>2</w:t>
      </w:r>
      <w:r w:rsidRPr="00751D84">
        <w:rPr>
          <w:rFonts w:asciiTheme="minorHAnsi" w:eastAsiaTheme="minorEastAsia" w:hAnsiTheme="minorHAnsi" w:cstheme="minorBidi"/>
          <w:b w:val="0"/>
          <w:bCs w:val="0"/>
          <w:kern w:val="2"/>
          <w:sz w:val="21"/>
          <w:szCs w:val="22"/>
        </w:rPr>
        <w:t xml:space="preserve">022. </w:t>
      </w:r>
      <w:r w:rsidRPr="00751D84">
        <w:rPr>
          <w:rFonts w:asciiTheme="minorHAnsi" w:eastAsiaTheme="minorEastAsia" w:hAnsiTheme="minorHAnsi" w:cstheme="minorBidi"/>
          <w:b w:val="0"/>
          <w:bCs w:val="0"/>
          <w:kern w:val="2"/>
          <w:sz w:val="21"/>
          <w:szCs w:val="22"/>
        </w:rPr>
        <w:t>Method for classifying pathological images of biopsy sample, involves obtaining pathological image collected by microscope, obtaining blood cell region of pathological image by segmentation network, and inputting pathological image without blood cells into classification model</w:t>
      </w:r>
    </w:p>
    <w:sectPr w:rsidR="003F4DC6" w:rsidRPr="003F4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003D3"/>
    <w:multiLevelType w:val="hybridMultilevel"/>
    <w:tmpl w:val="2C2E5A66"/>
    <w:lvl w:ilvl="0" w:tplc="1D7437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034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97"/>
    <w:rsid w:val="00196387"/>
    <w:rsid w:val="00305797"/>
    <w:rsid w:val="003F4DC6"/>
    <w:rsid w:val="004A2651"/>
    <w:rsid w:val="00532942"/>
    <w:rsid w:val="0058588A"/>
    <w:rsid w:val="00627DDA"/>
    <w:rsid w:val="006F36A7"/>
    <w:rsid w:val="00751D84"/>
    <w:rsid w:val="00752925"/>
    <w:rsid w:val="007D2064"/>
    <w:rsid w:val="0083364D"/>
    <w:rsid w:val="00957F1C"/>
    <w:rsid w:val="009A0FB6"/>
    <w:rsid w:val="00A2107F"/>
    <w:rsid w:val="00B02556"/>
    <w:rsid w:val="00BC1190"/>
    <w:rsid w:val="00C87AF7"/>
    <w:rsid w:val="00DB7CC1"/>
    <w:rsid w:val="00E26EE1"/>
    <w:rsid w:val="00E37D46"/>
    <w:rsid w:val="00FF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5D73"/>
  <w15:chartTrackingRefBased/>
  <w15:docId w15:val="{5995EEE6-D70A-4875-9F51-9FD6A256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A0F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alue">
    <w:name w:val="value"/>
    <w:basedOn w:val="a0"/>
    <w:rsid w:val="009A0FB6"/>
  </w:style>
  <w:style w:type="character" w:customStyle="1" w:styleId="ng-star-inserted">
    <w:name w:val="ng-star-inserted"/>
    <w:basedOn w:val="a0"/>
    <w:rsid w:val="009A0FB6"/>
  </w:style>
  <w:style w:type="character" w:customStyle="1" w:styleId="20">
    <w:name w:val="标题 2 字符"/>
    <w:basedOn w:val="a0"/>
    <w:link w:val="2"/>
    <w:uiPriority w:val="9"/>
    <w:rsid w:val="009A0FB6"/>
    <w:rPr>
      <w:rFonts w:ascii="宋体" w:eastAsia="宋体" w:hAnsi="宋体" w:cs="宋体"/>
      <w:b/>
      <w:bCs/>
      <w:kern w:val="0"/>
      <w:sz w:val="36"/>
      <w:szCs w:val="36"/>
    </w:rPr>
  </w:style>
  <w:style w:type="character" w:customStyle="1" w:styleId="jump-link-text">
    <w:name w:val="jump-link-text"/>
    <w:basedOn w:val="a0"/>
    <w:rsid w:val="009A0FB6"/>
  </w:style>
  <w:style w:type="character" w:styleId="a3">
    <w:name w:val="Hyperlink"/>
    <w:basedOn w:val="a0"/>
    <w:uiPriority w:val="99"/>
    <w:semiHidden/>
    <w:unhideWhenUsed/>
    <w:rsid w:val="00BC1190"/>
    <w:rPr>
      <w:color w:val="0000FF"/>
      <w:u w:val="single"/>
    </w:rPr>
  </w:style>
  <w:style w:type="table" w:styleId="a4">
    <w:name w:val="Table Grid"/>
    <w:basedOn w:val="a1"/>
    <w:uiPriority w:val="39"/>
    <w:rsid w:val="00E37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FF13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372">
      <w:bodyDiv w:val="1"/>
      <w:marLeft w:val="0"/>
      <w:marRight w:val="0"/>
      <w:marTop w:val="0"/>
      <w:marBottom w:val="0"/>
      <w:divBdr>
        <w:top w:val="none" w:sz="0" w:space="0" w:color="auto"/>
        <w:left w:val="none" w:sz="0" w:space="0" w:color="auto"/>
        <w:bottom w:val="none" w:sz="0" w:space="0" w:color="auto"/>
        <w:right w:val="none" w:sz="0" w:space="0" w:color="auto"/>
      </w:divBdr>
    </w:div>
    <w:div w:id="75058898">
      <w:bodyDiv w:val="1"/>
      <w:marLeft w:val="0"/>
      <w:marRight w:val="0"/>
      <w:marTop w:val="0"/>
      <w:marBottom w:val="0"/>
      <w:divBdr>
        <w:top w:val="none" w:sz="0" w:space="0" w:color="auto"/>
        <w:left w:val="none" w:sz="0" w:space="0" w:color="auto"/>
        <w:bottom w:val="none" w:sz="0" w:space="0" w:color="auto"/>
        <w:right w:val="none" w:sz="0" w:space="0" w:color="auto"/>
      </w:divBdr>
    </w:div>
    <w:div w:id="77748949">
      <w:bodyDiv w:val="1"/>
      <w:marLeft w:val="0"/>
      <w:marRight w:val="0"/>
      <w:marTop w:val="0"/>
      <w:marBottom w:val="0"/>
      <w:divBdr>
        <w:top w:val="none" w:sz="0" w:space="0" w:color="auto"/>
        <w:left w:val="none" w:sz="0" w:space="0" w:color="auto"/>
        <w:bottom w:val="none" w:sz="0" w:space="0" w:color="auto"/>
        <w:right w:val="none" w:sz="0" w:space="0" w:color="auto"/>
      </w:divBdr>
      <w:divsChild>
        <w:div w:id="1096091976">
          <w:marLeft w:val="0"/>
          <w:marRight w:val="0"/>
          <w:marTop w:val="0"/>
          <w:marBottom w:val="0"/>
          <w:divBdr>
            <w:top w:val="none" w:sz="0" w:space="0" w:color="auto"/>
            <w:left w:val="none" w:sz="0" w:space="0" w:color="auto"/>
            <w:bottom w:val="none" w:sz="0" w:space="0" w:color="auto"/>
            <w:right w:val="none" w:sz="0" w:space="0" w:color="auto"/>
          </w:divBdr>
          <w:divsChild>
            <w:div w:id="858857843">
              <w:marLeft w:val="0"/>
              <w:marRight w:val="0"/>
              <w:marTop w:val="0"/>
              <w:marBottom w:val="0"/>
              <w:divBdr>
                <w:top w:val="none" w:sz="0" w:space="0" w:color="auto"/>
                <w:left w:val="none" w:sz="0" w:space="0" w:color="auto"/>
                <w:bottom w:val="none" w:sz="0" w:space="0" w:color="auto"/>
                <w:right w:val="none" w:sz="0" w:space="0" w:color="auto"/>
              </w:divBdr>
              <w:divsChild>
                <w:div w:id="2028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046">
          <w:marLeft w:val="0"/>
          <w:marRight w:val="0"/>
          <w:marTop w:val="0"/>
          <w:marBottom w:val="0"/>
          <w:divBdr>
            <w:top w:val="none" w:sz="0" w:space="0" w:color="auto"/>
            <w:left w:val="none" w:sz="0" w:space="0" w:color="auto"/>
            <w:bottom w:val="none" w:sz="0" w:space="0" w:color="auto"/>
            <w:right w:val="none" w:sz="0" w:space="0" w:color="auto"/>
          </w:divBdr>
        </w:div>
      </w:divsChild>
    </w:div>
    <w:div w:id="97066213">
      <w:bodyDiv w:val="1"/>
      <w:marLeft w:val="0"/>
      <w:marRight w:val="0"/>
      <w:marTop w:val="0"/>
      <w:marBottom w:val="0"/>
      <w:divBdr>
        <w:top w:val="none" w:sz="0" w:space="0" w:color="auto"/>
        <w:left w:val="none" w:sz="0" w:space="0" w:color="auto"/>
        <w:bottom w:val="none" w:sz="0" w:space="0" w:color="auto"/>
        <w:right w:val="none" w:sz="0" w:space="0" w:color="auto"/>
      </w:divBdr>
    </w:div>
    <w:div w:id="274950504">
      <w:bodyDiv w:val="1"/>
      <w:marLeft w:val="0"/>
      <w:marRight w:val="0"/>
      <w:marTop w:val="0"/>
      <w:marBottom w:val="0"/>
      <w:divBdr>
        <w:top w:val="none" w:sz="0" w:space="0" w:color="auto"/>
        <w:left w:val="none" w:sz="0" w:space="0" w:color="auto"/>
        <w:bottom w:val="none" w:sz="0" w:space="0" w:color="auto"/>
        <w:right w:val="none" w:sz="0" w:space="0" w:color="auto"/>
      </w:divBdr>
      <w:divsChild>
        <w:div w:id="449280165">
          <w:marLeft w:val="0"/>
          <w:marRight w:val="0"/>
          <w:marTop w:val="0"/>
          <w:marBottom w:val="0"/>
          <w:divBdr>
            <w:top w:val="none" w:sz="0" w:space="0" w:color="auto"/>
            <w:left w:val="none" w:sz="0" w:space="0" w:color="auto"/>
            <w:bottom w:val="none" w:sz="0" w:space="0" w:color="auto"/>
            <w:right w:val="none" w:sz="0" w:space="0" w:color="auto"/>
          </w:divBdr>
          <w:divsChild>
            <w:div w:id="389112159">
              <w:marLeft w:val="0"/>
              <w:marRight w:val="0"/>
              <w:marTop w:val="0"/>
              <w:marBottom w:val="0"/>
              <w:divBdr>
                <w:top w:val="none" w:sz="0" w:space="0" w:color="auto"/>
                <w:left w:val="none" w:sz="0" w:space="0" w:color="auto"/>
                <w:bottom w:val="none" w:sz="0" w:space="0" w:color="auto"/>
                <w:right w:val="none" w:sz="0" w:space="0" w:color="auto"/>
              </w:divBdr>
              <w:divsChild>
                <w:div w:id="5235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8431">
          <w:marLeft w:val="0"/>
          <w:marRight w:val="0"/>
          <w:marTop w:val="0"/>
          <w:marBottom w:val="0"/>
          <w:divBdr>
            <w:top w:val="none" w:sz="0" w:space="0" w:color="auto"/>
            <w:left w:val="none" w:sz="0" w:space="0" w:color="auto"/>
            <w:bottom w:val="none" w:sz="0" w:space="0" w:color="auto"/>
            <w:right w:val="none" w:sz="0" w:space="0" w:color="auto"/>
          </w:divBdr>
        </w:div>
      </w:divsChild>
    </w:div>
    <w:div w:id="373966294">
      <w:bodyDiv w:val="1"/>
      <w:marLeft w:val="0"/>
      <w:marRight w:val="0"/>
      <w:marTop w:val="0"/>
      <w:marBottom w:val="0"/>
      <w:divBdr>
        <w:top w:val="none" w:sz="0" w:space="0" w:color="auto"/>
        <w:left w:val="none" w:sz="0" w:space="0" w:color="auto"/>
        <w:bottom w:val="none" w:sz="0" w:space="0" w:color="auto"/>
        <w:right w:val="none" w:sz="0" w:space="0" w:color="auto"/>
      </w:divBdr>
    </w:div>
    <w:div w:id="406197838">
      <w:bodyDiv w:val="1"/>
      <w:marLeft w:val="0"/>
      <w:marRight w:val="0"/>
      <w:marTop w:val="0"/>
      <w:marBottom w:val="0"/>
      <w:divBdr>
        <w:top w:val="none" w:sz="0" w:space="0" w:color="auto"/>
        <w:left w:val="none" w:sz="0" w:space="0" w:color="auto"/>
        <w:bottom w:val="none" w:sz="0" w:space="0" w:color="auto"/>
        <w:right w:val="none" w:sz="0" w:space="0" w:color="auto"/>
      </w:divBdr>
      <w:divsChild>
        <w:div w:id="732583867">
          <w:marLeft w:val="0"/>
          <w:marRight w:val="0"/>
          <w:marTop w:val="0"/>
          <w:marBottom w:val="0"/>
          <w:divBdr>
            <w:top w:val="none" w:sz="0" w:space="0" w:color="auto"/>
            <w:left w:val="none" w:sz="0" w:space="0" w:color="auto"/>
            <w:bottom w:val="none" w:sz="0" w:space="0" w:color="auto"/>
            <w:right w:val="none" w:sz="0" w:space="0" w:color="auto"/>
          </w:divBdr>
          <w:divsChild>
            <w:div w:id="1234702221">
              <w:marLeft w:val="0"/>
              <w:marRight w:val="0"/>
              <w:marTop w:val="0"/>
              <w:marBottom w:val="0"/>
              <w:divBdr>
                <w:top w:val="none" w:sz="0" w:space="0" w:color="auto"/>
                <w:left w:val="none" w:sz="0" w:space="0" w:color="auto"/>
                <w:bottom w:val="none" w:sz="0" w:space="0" w:color="auto"/>
                <w:right w:val="none" w:sz="0" w:space="0" w:color="auto"/>
              </w:divBdr>
              <w:divsChild>
                <w:div w:id="454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142">
          <w:marLeft w:val="0"/>
          <w:marRight w:val="0"/>
          <w:marTop w:val="0"/>
          <w:marBottom w:val="0"/>
          <w:divBdr>
            <w:top w:val="none" w:sz="0" w:space="0" w:color="auto"/>
            <w:left w:val="none" w:sz="0" w:space="0" w:color="auto"/>
            <w:bottom w:val="none" w:sz="0" w:space="0" w:color="auto"/>
            <w:right w:val="none" w:sz="0" w:space="0" w:color="auto"/>
          </w:divBdr>
        </w:div>
      </w:divsChild>
    </w:div>
    <w:div w:id="468321918">
      <w:bodyDiv w:val="1"/>
      <w:marLeft w:val="0"/>
      <w:marRight w:val="0"/>
      <w:marTop w:val="0"/>
      <w:marBottom w:val="0"/>
      <w:divBdr>
        <w:top w:val="none" w:sz="0" w:space="0" w:color="auto"/>
        <w:left w:val="none" w:sz="0" w:space="0" w:color="auto"/>
        <w:bottom w:val="none" w:sz="0" w:space="0" w:color="auto"/>
        <w:right w:val="none" w:sz="0" w:space="0" w:color="auto"/>
      </w:divBdr>
    </w:div>
    <w:div w:id="531504716">
      <w:bodyDiv w:val="1"/>
      <w:marLeft w:val="0"/>
      <w:marRight w:val="0"/>
      <w:marTop w:val="0"/>
      <w:marBottom w:val="0"/>
      <w:divBdr>
        <w:top w:val="none" w:sz="0" w:space="0" w:color="auto"/>
        <w:left w:val="none" w:sz="0" w:space="0" w:color="auto"/>
        <w:bottom w:val="none" w:sz="0" w:space="0" w:color="auto"/>
        <w:right w:val="none" w:sz="0" w:space="0" w:color="auto"/>
      </w:divBdr>
    </w:div>
    <w:div w:id="762989237">
      <w:bodyDiv w:val="1"/>
      <w:marLeft w:val="0"/>
      <w:marRight w:val="0"/>
      <w:marTop w:val="0"/>
      <w:marBottom w:val="0"/>
      <w:divBdr>
        <w:top w:val="none" w:sz="0" w:space="0" w:color="auto"/>
        <w:left w:val="none" w:sz="0" w:space="0" w:color="auto"/>
        <w:bottom w:val="none" w:sz="0" w:space="0" w:color="auto"/>
        <w:right w:val="none" w:sz="0" w:space="0" w:color="auto"/>
      </w:divBdr>
    </w:div>
    <w:div w:id="793401361">
      <w:bodyDiv w:val="1"/>
      <w:marLeft w:val="0"/>
      <w:marRight w:val="0"/>
      <w:marTop w:val="0"/>
      <w:marBottom w:val="0"/>
      <w:divBdr>
        <w:top w:val="none" w:sz="0" w:space="0" w:color="auto"/>
        <w:left w:val="none" w:sz="0" w:space="0" w:color="auto"/>
        <w:bottom w:val="none" w:sz="0" w:space="0" w:color="auto"/>
        <w:right w:val="none" w:sz="0" w:space="0" w:color="auto"/>
      </w:divBdr>
    </w:div>
    <w:div w:id="810639344">
      <w:bodyDiv w:val="1"/>
      <w:marLeft w:val="0"/>
      <w:marRight w:val="0"/>
      <w:marTop w:val="0"/>
      <w:marBottom w:val="0"/>
      <w:divBdr>
        <w:top w:val="none" w:sz="0" w:space="0" w:color="auto"/>
        <w:left w:val="none" w:sz="0" w:space="0" w:color="auto"/>
        <w:bottom w:val="none" w:sz="0" w:space="0" w:color="auto"/>
        <w:right w:val="none" w:sz="0" w:space="0" w:color="auto"/>
      </w:divBdr>
    </w:div>
    <w:div w:id="842739810">
      <w:bodyDiv w:val="1"/>
      <w:marLeft w:val="0"/>
      <w:marRight w:val="0"/>
      <w:marTop w:val="0"/>
      <w:marBottom w:val="0"/>
      <w:divBdr>
        <w:top w:val="none" w:sz="0" w:space="0" w:color="auto"/>
        <w:left w:val="none" w:sz="0" w:space="0" w:color="auto"/>
        <w:bottom w:val="none" w:sz="0" w:space="0" w:color="auto"/>
        <w:right w:val="none" w:sz="0" w:space="0" w:color="auto"/>
      </w:divBdr>
    </w:div>
    <w:div w:id="919682016">
      <w:bodyDiv w:val="1"/>
      <w:marLeft w:val="0"/>
      <w:marRight w:val="0"/>
      <w:marTop w:val="0"/>
      <w:marBottom w:val="0"/>
      <w:divBdr>
        <w:top w:val="none" w:sz="0" w:space="0" w:color="auto"/>
        <w:left w:val="none" w:sz="0" w:space="0" w:color="auto"/>
        <w:bottom w:val="none" w:sz="0" w:space="0" w:color="auto"/>
        <w:right w:val="none" w:sz="0" w:space="0" w:color="auto"/>
      </w:divBdr>
    </w:div>
    <w:div w:id="1026177332">
      <w:bodyDiv w:val="1"/>
      <w:marLeft w:val="0"/>
      <w:marRight w:val="0"/>
      <w:marTop w:val="0"/>
      <w:marBottom w:val="0"/>
      <w:divBdr>
        <w:top w:val="none" w:sz="0" w:space="0" w:color="auto"/>
        <w:left w:val="none" w:sz="0" w:space="0" w:color="auto"/>
        <w:bottom w:val="none" w:sz="0" w:space="0" w:color="auto"/>
        <w:right w:val="none" w:sz="0" w:space="0" w:color="auto"/>
      </w:divBdr>
    </w:div>
    <w:div w:id="1073352812">
      <w:bodyDiv w:val="1"/>
      <w:marLeft w:val="0"/>
      <w:marRight w:val="0"/>
      <w:marTop w:val="0"/>
      <w:marBottom w:val="0"/>
      <w:divBdr>
        <w:top w:val="none" w:sz="0" w:space="0" w:color="auto"/>
        <w:left w:val="none" w:sz="0" w:space="0" w:color="auto"/>
        <w:bottom w:val="none" w:sz="0" w:space="0" w:color="auto"/>
        <w:right w:val="none" w:sz="0" w:space="0" w:color="auto"/>
      </w:divBdr>
      <w:divsChild>
        <w:div w:id="1036471056">
          <w:marLeft w:val="0"/>
          <w:marRight w:val="0"/>
          <w:marTop w:val="0"/>
          <w:marBottom w:val="0"/>
          <w:divBdr>
            <w:top w:val="none" w:sz="0" w:space="0" w:color="auto"/>
            <w:left w:val="none" w:sz="0" w:space="0" w:color="auto"/>
            <w:bottom w:val="none" w:sz="0" w:space="0" w:color="auto"/>
            <w:right w:val="none" w:sz="0" w:space="0" w:color="auto"/>
          </w:divBdr>
          <w:divsChild>
            <w:div w:id="2053728345">
              <w:marLeft w:val="0"/>
              <w:marRight w:val="0"/>
              <w:marTop w:val="0"/>
              <w:marBottom w:val="0"/>
              <w:divBdr>
                <w:top w:val="none" w:sz="0" w:space="0" w:color="auto"/>
                <w:left w:val="none" w:sz="0" w:space="0" w:color="auto"/>
                <w:bottom w:val="none" w:sz="0" w:space="0" w:color="auto"/>
                <w:right w:val="none" w:sz="0" w:space="0" w:color="auto"/>
              </w:divBdr>
              <w:divsChild>
                <w:div w:id="5239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6587">
          <w:marLeft w:val="0"/>
          <w:marRight w:val="0"/>
          <w:marTop w:val="0"/>
          <w:marBottom w:val="0"/>
          <w:divBdr>
            <w:top w:val="none" w:sz="0" w:space="0" w:color="auto"/>
            <w:left w:val="none" w:sz="0" w:space="0" w:color="auto"/>
            <w:bottom w:val="none" w:sz="0" w:space="0" w:color="auto"/>
            <w:right w:val="none" w:sz="0" w:space="0" w:color="auto"/>
          </w:divBdr>
        </w:div>
      </w:divsChild>
    </w:div>
    <w:div w:id="1117026960">
      <w:bodyDiv w:val="1"/>
      <w:marLeft w:val="0"/>
      <w:marRight w:val="0"/>
      <w:marTop w:val="0"/>
      <w:marBottom w:val="0"/>
      <w:divBdr>
        <w:top w:val="none" w:sz="0" w:space="0" w:color="auto"/>
        <w:left w:val="none" w:sz="0" w:space="0" w:color="auto"/>
        <w:bottom w:val="none" w:sz="0" w:space="0" w:color="auto"/>
        <w:right w:val="none" w:sz="0" w:space="0" w:color="auto"/>
      </w:divBdr>
    </w:div>
    <w:div w:id="1202204381">
      <w:bodyDiv w:val="1"/>
      <w:marLeft w:val="0"/>
      <w:marRight w:val="0"/>
      <w:marTop w:val="0"/>
      <w:marBottom w:val="0"/>
      <w:divBdr>
        <w:top w:val="none" w:sz="0" w:space="0" w:color="auto"/>
        <w:left w:val="none" w:sz="0" w:space="0" w:color="auto"/>
        <w:bottom w:val="none" w:sz="0" w:space="0" w:color="auto"/>
        <w:right w:val="none" w:sz="0" w:space="0" w:color="auto"/>
      </w:divBdr>
    </w:div>
    <w:div w:id="1237283112">
      <w:bodyDiv w:val="1"/>
      <w:marLeft w:val="0"/>
      <w:marRight w:val="0"/>
      <w:marTop w:val="0"/>
      <w:marBottom w:val="0"/>
      <w:divBdr>
        <w:top w:val="none" w:sz="0" w:space="0" w:color="auto"/>
        <w:left w:val="none" w:sz="0" w:space="0" w:color="auto"/>
        <w:bottom w:val="none" w:sz="0" w:space="0" w:color="auto"/>
        <w:right w:val="none" w:sz="0" w:space="0" w:color="auto"/>
      </w:divBdr>
    </w:div>
    <w:div w:id="1243105841">
      <w:bodyDiv w:val="1"/>
      <w:marLeft w:val="0"/>
      <w:marRight w:val="0"/>
      <w:marTop w:val="0"/>
      <w:marBottom w:val="0"/>
      <w:divBdr>
        <w:top w:val="none" w:sz="0" w:space="0" w:color="auto"/>
        <w:left w:val="none" w:sz="0" w:space="0" w:color="auto"/>
        <w:bottom w:val="none" w:sz="0" w:space="0" w:color="auto"/>
        <w:right w:val="none" w:sz="0" w:space="0" w:color="auto"/>
      </w:divBdr>
    </w:div>
    <w:div w:id="1274022706">
      <w:bodyDiv w:val="1"/>
      <w:marLeft w:val="0"/>
      <w:marRight w:val="0"/>
      <w:marTop w:val="0"/>
      <w:marBottom w:val="0"/>
      <w:divBdr>
        <w:top w:val="none" w:sz="0" w:space="0" w:color="auto"/>
        <w:left w:val="none" w:sz="0" w:space="0" w:color="auto"/>
        <w:bottom w:val="none" w:sz="0" w:space="0" w:color="auto"/>
        <w:right w:val="none" w:sz="0" w:space="0" w:color="auto"/>
      </w:divBdr>
    </w:div>
    <w:div w:id="1402219011">
      <w:bodyDiv w:val="1"/>
      <w:marLeft w:val="0"/>
      <w:marRight w:val="0"/>
      <w:marTop w:val="0"/>
      <w:marBottom w:val="0"/>
      <w:divBdr>
        <w:top w:val="none" w:sz="0" w:space="0" w:color="auto"/>
        <w:left w:val="none" w:sz="0" w:space="0" w:color="auto"/>
        <w:bottom w:val="none" w:sz="0" w:space="0" w:color="auto"/>
        <w:right w:val="none" w:sz="0" w:space="0" w:color="auto"/>
      </w:divBdr>
    </w:div>
    <w:div w:id="1493329415">
      <w:bodyDiv w:val="1"/>
      <w:marLeft w:val="0"/>
      <w:marRight w:val="0"/>
      <w:marTop w:val="0"/>
      <w:marBottom w:val="0"/>
      <w:divBdr>
        <w:top w:val="none" w:sz="0" w:space="0" w:color="auto"/>
        <w:left w:val="none" w:sz="0" w:space="0" w:color="auto"/>
        <w:bottom w:val="none" w:sz="0" w:space="0" w:color="auto"/>
        <w:right w:val="none" w:sz="0" w:space="0" w:color="auto"/>
      </w:divBdr>
    </w:div>
    <w:div w:id="1499612634">
      <w:bodyDiv w:val="1"/>
      <w:marLeft w:val="0"/>
      <w:marRight w:val="0"/>
      <w:marTop w:val="0"/>
      <w:marBottom w:val="0"/>
      <w:divBdr>
        <w:top w:val="none" w:sz="0" w:space="0" w:color="auto"/>
        <w:left w:val="none" w:sz="0" w:space="0" w:color="auto"/>
        <w:bottom w:val="none" w:sz="0" w:space="0" w:color="auto"/>
        <w:right w:val="none" w:sz="0" w:space="0" w:color="auto"/>
      </w:divBdr>
    </w:div>
    <w:div w:id="1517504403">
      <w:bodyDiv w:val="1"/>
      <w:marLeft w:val="0"/>
      <w:marRight w:val="0"/>
      <w:marTop w:val="0"/>
      <w:marBottom w:val="0"/>
      <w:divBdr>
        <w:top w:val="none" w:sz="0" w:space="0" w:color="auto"/>
        <w:left w:val="none" w:sz="0" w:space="0" w:color="auto"/>
        <w:bottom w:val="none" w:sz="0" w:space="0" w:color="auto"/>
        <w:right w:val="none" w:sz="0" w:space="0" w:color="auto"/>
      </w:divBdr>
    </w:div>
    <w:div w:id="1532298988">
      <w:bodyDiv w:val="1"/>
      <w:marLeft w:val="0"/>
      <w:marRight w:val="0"/>
      <w:marTop w:val="0"/>
      <w:marBottom w:val="0"/>
      <w:divBdr>
        <w:top w:val="none" w:sz="0" w:space="0" w:color="auto"/>
        <w:left w:val="none" w:sz="0" w:space="0" w:color="auto"/>
        <w:bottom w:val="none" w:sz="0" w:space="0" w:color="auto"/>
        <w:right w:val="none" w:sz="0" w:space="0" w:color="auto"/>
      </w:divBdr>
    </w:div>
    <w:div w:id="1555198020">
      <w:bodyDiv w:val="1"/>
      <w:marLeft w:val="0"/>
      <w:marRight w:val="0"/>
      <w:marTop w:val="0"/>
      <w:marBottom w:val="0"/>
      <w:divBdr>
        <w:top w:val="none" w:sz="0" w:space="0" w:color="auto"/>
        <w:left w:val="none" w:sz="0" w:space="0" w:color="auto"/>
        <w:bottom w:val="none" w:sz="0" w:space="0" w:color="auto"/>
        <w:right w:val="none" w:sz="0" w:space="0" w:color="auto"/>
      </w:divBdr>
    </w:div>
    <w:div w:id="1628585664">
      <w:bodyDiv w:val="1"/>
      <w:marLeft w:val="0"/>
      <w:marRight w:val="0"/>
      <w:marTop w:val="0"/>
      <w:marBottom w:val="0"/>
      <w:divBdr>
        <w:top w:val="none" w:sz="0" w:space="0" w:color="auto"/>
        <w:left w:val="none" w:sz="0" w:space="0" w:color="auto"/>
        <w:bottom w:val="none" w:sz="0" w:space="0" w:color="auto"/>
        <w:right w:val="none" w:sz="0" w:space="0" w:color="auto"/>
      </w:divBdr>
    </w:div>
    <w:div w:id="1659267817">
      <w:bodyDiv w:val="1"/>
      <w:marLeft w:val="0"/>
      <w:marRight w:val="0"/>
      <w:marTop w:val="0"/>
      <w:marBottom w:val="0"/>
      <w:divBdr>
        <w:top w:val="none" w:sz="0" w:space="0" w:color="auto"/>
        <w:left w:val="none" w:sz="0" w:space="0" w:color="auto"/>
        <w:bottom w:val="none" w:sz="0" w:space="0" w:color="auto"/>
        <w:right w:val="none" w:sz="0" w:space="0" w:color="auto"/>
      </w:divBdr>
    </w:div>
    <w:div w:id="1664510940">
      <w:bodyDiv w:val="1"/>
      <w:marLeft w:val="0"/>
      <w:marRight w:val="0"/>
      <w:marTop w:val="0"/>
      <w:marBottom w:val="0"/>
      <w:divBdr>
        <w:top w:val="none" w:sz="0" w:space="0" w:color="auto"/>
        <w:left w:val="none" w:sz="0" w:space="0" w:color="auto"/>
        <w:bottom w:val="none" w:sz="0" w:space="0" w:color="auto"/>
        <w:right w:val="none" w:sz="0" w:space="0" w:color="auto"/>
      </w:divBdr>
    </w:div>
    <w:div w:id="1714579915">
      <w:bodyDiv w:val="1"/>
      <w:marLeft w:val="0"/>
      <w:marRight w:val="0"/>
      <w:marTop w:val="0"/>
      <w:marBottom w:val="0"/>
      <w:divBdr>
        <w:top w:val="none" w:sz="0" w:space="0" w:color="auto"/>
        <w:left w:val="none" w:sz="0" w:space="0" w:color="auto"/>
        <w:bottom w:val="none" w:sz="0" w:space="0" w:color="auto"/>
        <w:right w:val="none" w:sz="0" w:space="0" w:color="auto"/>
      </w:divBdr>
    </w:div>
    <w:div w:id="1774863211">
      <w:bodyDiv w:val="1"/>
      <w:marLeft w:val="0"/>
      <w:marRight w:val="0"/>
      <w:marTop w:val="0"/>
      <w:marBottom w:val="0"/>
      <w:divBdr>
        <w:top w:val="none" w:sz="0" w:space="0" w:color="auto"/>
        <w:left w:val="none" w:sz="0" w:space="0" w:color="auto"/>
        <w:bottom w:val="none" w:sz="0" w:space="0" w:color="auto"/>
        <w:right w:val="none" w:sz="0" w:space="0" w:color="auto"/>
      </w:divBdr>
      <w:divsChild>
        <w:div w:id="1427650253">
          <w:marLeft w:val="0"/>
          <w:marRight w:val="0"/>
          <w:marTop w:val="0"/>
          <w:marBottom w:val="0"/>
          <w:divBdr>
            <w:top w:val="none" w:sz="0" w:space="0" w:color="auto"/>
            <w:left w:val="none" w:sz="0" w:space="0" w:color="auto"/>
            <w:bottom w:val="none" w:sz="0" w:space="0" w:color="auto"/>
            <w:right w:val="none" w:sz="0" w:space="0" w:color="auto"/>
          </w:divBdr>
          <w:divsChild>
            <w:div w:id="633175378">
              <w:marLeft w:val="0"/>
              <w:marRight w:val="0"/>
              <w:marTop w:val="0"/>
              <w:marBottom w:val="0"/>
              <w:divBdr>
                <w:top w:val="none" w:sz="0" w:space="0" w:color="auto"/>
                <w:left w:val="none" w:sz="0" w:space="0" w:color="auto"/>
                <w:bottom w:val="none" w:sz="0" w:space="0" w:color="auto"/>
                <w:right w:val="none" w:sz="0" w:space="0" w:color="auto"/>
              </w:divBdr>
              <w:divsChild>
                <w:div w:id="1332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6387">
          <w:marLeft w:val="0"/>
          <w:marRight w:val="0"/>
          <w:marTop w:val="0"/>
          <w:marBottom w:val="0"/>
          <w:divBdr>
            <w:top w:val="none" w:sz="0" w:space="0" w:color="auto"/>
            <w:left w:val="none" w:sz="0" w:space="0" w:color="auto"/>
            <w:bottom w:val="none" w:sz="0" w:space="0" w:color="auto"/>
            <w:right w:val="none" w:sz="0" w:space="0" w:color="auto"/>
          </w:divBdr>
        </w:div>
      </w:divsChild>
    </w:div>
    <w:div w:id="1775860195">
      <w:bodyDiv w:val="1"/>
      <w:marLeft w:val="0"/>
      <w:marRight w:val="0"/>
      <w:marTop w:val="0"/>
      <w:marBottom w:val="0"/>
      <w:divBdr>
        <w:top w:val="none" w:sz="0" w:space="0" w:color="auto"/>
        <w:left w:val="none" w:sz="0" w:space="0" w:color="auto"/>
        <w:bottom w:val="none" w:sz="0" w:space="0" w:color="auto"/>
        <w:right w:val="none" w:sz="0" w:space="0" w:color="auto"/>
      </w:divBdr>
    </w:div>
    <w:div w:id="1790782316">
      <w:bodyDiv w:val="1"/>
      <w:marLeft w:val="0"/>
      <w:marRight w:val="0"/>
      <w:marTop w:val="0"/>
      <w:marBottom w:val="0"/>
      <w:divBdr>
        <w:top w:val="none" w:sz="0" w:space="0" w:color="auto"/>
        <w:left w:val="none" w:sz="0" w:space="0" w:color="auto"/>
        <w:bottom w:val="none" w:sz="0" w:space="0" w:color="auto"/>
        <w:right w:val="none" w:sz="0" w:space="0" w:color="auto"/>
      </w:divBdr>
    </w:div>
    <w:div w:id="1803226597">
      <w:bodyDiv w:val="1"/>
      <w:marLeft w:val="0"/>
      <w:marRight w:val="0"/>
      <w:marTop w:val="0"/>
      <w:marBottom w:val="0"/>
      <w:divBdr>
        <w:top w:val="none" w:sz="0" w:space="0" w:color="auto"/>
        <w:left w:val="none" w:sz="0" w:space="0" w:color="auto"/>
        <w:bottom w:val="none" w:sz="0" w:space="0" w:color="auto"/>
        <w:right w:val="none" w:sz="0" w:space="0" w:color="auto"/>
      </w:divBdr>
    </w:div>
    <w:div w:id="1808890881">
      <w:bodyDiv w:val="1"/>
      <w:marLeft w:val="0"/>
      <w:marRight w:val="0"/>
      <w:marTop w:val="0"/>
      <w:marBottom w:val="0"/>
      <w:divBdr>
        <w:top w:val="none" w:sz="0" w:space="0" w:color="auto"/>
        <w:left w:val="none" w:sz="0" w:space="0" w:color="auto"/>
        <w:bottom w:val="none" w:sz="0" w:space="0" w:color="auto"/>
        <w:right w:val="none" w:sz="0" w:space="0" w:color="auto"/>
      </w:divBdr>
    </w:div>
    <w:div w:id="1835610610">
      <w:bodyDiv w:val="1"/>
      <w:marLeft w:val="0"/>
      <w:marRight w:val="0"/>
      <w:marTop w:val="0"/>
      <w:marBottom w:val="0"/>
      <w:divBdr>
        <w:top w:val="none" w:sz="0" w:space="0" w:color="auto"/>
        <w:left w:val="none" w:sz="0" w:space="0" w:color="auto"/>
        <w:bottom w:val="none" w:sz="0" w:space="0" w:color="auto"/>
        <w:right w:val="none" w:sz="0" w:space="0" w:color="auto"/>
      </w:divBdr>
      <w:divsChild>
        <w:div w:id="2099978092">
          <w:marLeft w:val="0"/>
          <w:marRight w:val="0"/>
          <w:marTop w:val="0"/>
          <w:marBottom w:val="0"/>
          <w:divBdr>
            <w:top w:val="none" w:sz="0" w:space="0" w:color="auto"/>
            <w:left w:val="none" w:sz="0" w:space="0" w:color="auto"/>
            <w:bottom w:val="none" w:sz="0" w:space="0" w:color="auto"/>
            <w:right w:val="none" w:sz="0" w:space="0" w:color="auto"/>
          </w:divBdr>
          <w:divsChild>
            <w:div w:id="1985545423">
              <w:marLeft w:val="0"/>
              <w:marRight w:val="0"/>
              <w:marTop w:val="0"/>
              <w:marBottom w:val="0"/>
              <w:divBdr>
                <w:top w:val="none" w:sz="0" w:space="0" w:color="auto"/>
                <w:left w:val="none" w:sz="0" w:space="0" w:color="auto"/>
                <w:bottom w:val="none" w:sz="0" w:space="0" w:color="auto"/>
                <w:right w:val="none" w:sz="0" w:space="0" w:color="auto"/>
              </w:divBdr>
              <w:divsChild>
                <w:div w:id="19388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367">
          <w:marLeft w:val="0"/>
          <w:marRight w:val="0"/>
          <w:marTop w:val="0"/>
          <w:marBottom w:val="0"/>
          <w:divBdr>
            <w:top w:val="none" w:sz="0" w:space="0" w:color="auto"/>
            <w:left w:val="none" w:sz="0" w:space="0" w:color="auto"/>
            <w:bottom w:val="none" w:sz="0" w:space="0" w:color="auto"/>
            <w:right w:val="none" w:sz="0" w:space="0" w:color="auto"/>
          </w:divBdr>
        </w:div>
      </w:divsChild>
    </w:div>
    <w:div w:id="1847671229">
      <w:bodyDiv w:val="1"/>
      <w:marLeft w:val="0"/>
      <w:marRight w:val="0"/>
      <w:marTop w:val="0"/>
      <w:marBottom w:val="0"/>
      <w:divBdr>
        <w:top w:val="none" w:sz="0" w:space="0" w:color="auto"/>
        <w:left w:val="none" w:sz="0" w:space="0" w:color="auto"/>
        <w:bottom w:val="none" w:sz="0" w:space="0" w:color="auto"/>
        <w:right w:val="none" w:sz="0" w:space="0" w:color="auto"/>
      </w:divBdr>
    </w:div>
    <w:div w:id="1887139158">
      <w:bodyDiv w:val="1"/>
      <w:marLeft w:val="0"/>
      <w:marRight w:val="0"/>
      <w:marTop w:val="0"/>
      <w:marBottom w:val="0"/>
      <w:divBdr>
        <w:top w:val="none" w:sz="0" w:space="0" w:color="auto"/>
        <w:left w:val="none" w:sz="0" w:space="0" w:color="auto"/>
        <w:bottom w:val="none" w:sz="0" w:space="0" w:color="auto"/>
        <w:right w:val="none" w:sz="0" w:space="0" w:color="auto"/>
      </w:divBdr>
    </w:div>
    <w:div w:id="1947418189">
      <w:bodyDiv w:val="1"/>
      <w:marLeft w:val="0"/>
      <w:marRight w:val="0"/>
      <w:marTop w:val="0"/>
      <w:marBottom w:val="0"/>
      <w:divBdr>
        <w:top w:val="none" w:sz="0" w:space="0" w:color="auto"/>
        <w:left w:val="none" w:sz="0" w:space="0" w:color="auto"/>
        <w:bottom w:val="none" w:sz="0" w:space="0" w:color="auto"/>
        <w:right w:val="none" w:sz="0" w:space="0" w:color="auto"/>
      </w:divBdr>
    </w:div>
    <w:div w:id="1989430749">
      <w:bodyDiv w:val="1"/>
      <w:marLeft w:val="0"/>
      <w:marRight w:val="0"/>
      <w:marTop w:val="0"/>
      <w:marBottom w:val="0"/>
      <w:divBdr>
        <w:top w:val="none" w:sz="0" w:space="0" w:color="auto"/>
        <w:left w:val="none" w:sz="0" w:space="0" w:color="auto"/>
        <w:bottom w:val="none" w:sz="0" w:space="0" w:color="auto"/>
        <w:right w:val="none" w:sz="0" w:space="0" w:color="auto"/>
      </w:divBdr>
    </w:div>
    <w:div w:id="1992563377">
      <w:bodyDiv w:val="1"/>
      <w:marLeft w:val="0"/>
      <w:marRight w:val="0"/>
      <w:marTop w:val="0"/>
      <w:marBottom w:val="0"/>
      <w:divBdr>
        <w:top w:val="none" w:sz="0" w:space="0" w:color="auto"/>
        <w:left w:val="none" w:sz="0" w:space="0" w:color="auto"/>
        <w:bottom w:val="none" w:sz="0" w:space="0" w:color="auto"/>
        <w:right w:val="none" w:sz="0" w:space="0" w:color="auto"/>
      </w:divBdr>
      <w:divsChild>
        <w:div w:id="1142651924">
          <w:marLeft w:val="0"/>
          <w:marRight w:val="0"/>
          <w:marTop w:val="0"/>
          <w:marBottom w:val="0"/>
          <w:divBdr>
            <w:top w:val="none" w:sz="0" w:space="0" w:color="auto"/>
            <w:left w:val="none" w:sz="0" w:space="0" w:color="auto"/>
            <w:bottom w:val="none" w:sz="0" w:space="0" w:color="auto"/>
            <w:right w:val="none" w:sz="0" w:space="0" w:color="auto"/>
          </w:divBdr>
          <w:divsChild>
            <w:div w:id="2047410878">
              <w:marLeft w:val="0"/>
              <w:marRight w:val="0"/>
              <w:marTop w:val="0"/>
              <w:marBottom w:val="0"/>
              <w:divBdr>
                <w:top w:val="none" w:sz="0" w:space="0" w:color="auto"/>
                <w:left w:val="none" w:sz="0" w:space="0" w:color="auto"/>
                <w:bottom w:val="none" w:sz="0" w:space="0" w:color="auto"/>
                <w:right w:val="none" w:sz="0" w:space="0" w:color="auto"/>
              </w:divBdr>
              <w:divsChild>
                <w:div w:id="18560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ebofscience.com/wos/alldb/general-summary?queryJson=%5B%7B%22rowBoolean%22:null,%22rowField%22:%22AU%22,%22rowText%22:%22WANG%20H%22%7D%5D&amp;eventMode=oneClickSearch" TargetMode="External"/><Relationship Id="rId21" Type="http://schemas.openxmlformats.org/officeDocument/2006/relationships/hyperlink" Target="https://www.webofscience.com/wos/alldb/general-summary?queryJson=%5B%7B%22rowBoolean%22:null,%22rowField%22:%22AU%22,%22rowText%22:%22CUI%20L%22%7D%5D&amp;eventMode=oneClickSearch" TargetMode="External"/><Relationship Id="rId42" Type="http://schemas.openxmlformats.org/officeDocument/2006/relationships/hyperlink" Target="https://www.webofscience.com/wos/alldb/general-summary?queryJson=%5B%7B%22rowBoolean%22:null,%22rowField%22:%22AU%22,%22rowText%22:%22WU%20Z%22%7D%5D&amp;eventMode=oneClickSearch" TargetMode="External"/><Relationship Id="rId63" Type="http://schemas.openxmlformats.org/officeDocument/2006/relationships/hyperlink" Target="https://www.webofscience.com/wos/alldb/general-summary?queryJson=%5B%7B%22rowBoolean%22:null,%22rowField%22:%22AU%22,%22rowText%22:%22FU%20X%22%7D%5D&amp;eventMode=oneClickSearch" TargetMode="External"/><Relationship Id="rId84" Type="http://schemas.openxmlformats.org/officeDocument/2006/relationships/hyperlink" Target="https://www.webofscience.com/wos/alldb/general-summary?queryJson=%5B%7B%22rowBoolean%22:null,%22rowField%22:%22AU%22,%22rowText%22:%22ZHANG%20Y%22%7D%5D&amp;eventMode=oneClickSearch" TargetMode="External"/><Relationship Id="rId138" Type="http://schemas.openxmlformats.org/officeDocument/2006/relationships/hyperlink" Target="https://www.webofscience.com/wos/alldb/general-summary?queryJson=%5B%7B%22rowBoolean%22:null,%22rowField%22:%22AU%22,%22rowText%22:%22BAI%20B%22%7D%5D&amp;eventMode=oneClickSearch" TargetMode="External"/><Relationship Id="rId159" Type="http://schemas.openxmlformats.org/officeDocument/2006/relationships/hyperlink" Target="https://www.webofscience.com/wos/alldb/general-summary?queryJson=%5B%7B%22rowBoolean%22:null,%22rowField%22:%22AU%22,%22rowText%22:%22YAO%20J%22%7D%5D&amp;eventMode=oneClickSearch" TargetMode="External"/><Relationship Id="rId107" Type="http://schemas.openxmlformats.org/officeDocument/2006/relationships/hyperlink" Target="https://www.webofscience.com/wos/alldb/general-summary?queryJson=%5B%7B%22rowBoolean%22:null,%22rowField%22:%22AU%22,%22rowText%22:%22XIONG%20Y%22%7D%5D&amp;eventMode=oneClickSearch" TargetMode="External"/><Relationship Id="rId11" Type="http://schemas.openxmlformats.org/officeDocument/2006/relationships/hyperlink" Target="https://www.webofscience.com/wos/alldb/general-summary?queryJson=%5B%7B%22rowBoolean%22:null,%22rowField%22:%22AU%22,%22rowText%22:%22HAN%20X%22%7D%5D&amp;eventMode=oneClickSearch" TargetMode="External"/><Relationship Id="rId32" Type="http://schemas.openxmlformats.org/officeDocument/2006/relationships/hyperlink" Target="https://www.webofscience.com/wos/alldb/general-summary?queryJson=%5B%7B%22rowBoolean%22:null,%22rowField%22:%22AU%22,%22rowText%22:%22LI%20L%22%7D%5D&amp;eventMode=oneClickSearch" TargetMode="External"/><Relationship Id="rId53" Type="http://schemas.openxmlformats.org/officeDocument/2006/relationships/hyperlink" Target="https://www.webofscience.com/wos/alldb/general-summary?queryJson=%5B%7B%22rowBoolean%22:null,%22rowField%22:%22AU%22,%22rowText%22:%22WAN%20T%22%7D%5D&amp;eventMode=oneClickSearch" TargetMode="External"/><Relationship Id="rId74" Type="http://schemas.openxmlformats.org/officeDocument/2006/relationships/hyperlink" Target="https://www.webofscience.com/wos/alldb/general-summary?queryJson=%5B%7B%22rowBoolean%22:null,%22rowField%22:%22AU%22,%22rowText%22:%22HOU%20J%22%7D%5D&amp;eventMode=oneClickSearch" TargetMode="External"/><Relationship Id="rId128" Type="http://schemas.openxmlformats.org/officeDocument/2006/relationships/hyperlink" Target="https://www.webofscience.com/wos/alldb/general-summary?queryJson=%5B%7B%22rowField%22:%22AU%22,%22rowText%22:%22FANG%20Q%22%7D%5D&amp;eventMode=oneClickSearch" TargetMode="External"/><Relationship Id="rId149" Type="http://schemas.openxmlformats.org/officeDocument/2006/relationships/hyperlink" Target="https://www.webofscience.com/wos/alldb/general-summary?queryJson=%5B%7B%22rowBoolean%22:null,%22rowField%22:%22AU%22,%22rowText%22:%22KWAK%20T%22%7D%5D&amp;eventMode=oneClickSearch" TargetMode="External"/><Relationship Id="rId5" Type="http://schemas.openxmlformats.org/officeDocument/2006/relationships/hyperlink" Target="https://www.webofscience.com/wos/alldb/general-summary?queryJson=%5B%7B%22rowBoolean%22:null,%22rowField%22:%22AU%22,%22rowText%22:%22CHEN%20X%22%7D%5D&amp;eventMode=oneClickSearch" TargetMode="External"/><Relationship Id="rId95" Type="http://schemas.openxmlformats.org/officeDocument/2006/relationships/hyperlink" Target="https://www.webofscience.com/wos/alldb/general-summary?queryJson=%5B%7B%22rowBoolean%22:null,%22rowField%22:%22AU%22,%22rowText%22:%22XUE%20M%22%7D%5D&amp;eventMode=oneClickSearch" TargetMode="External"/><Relationship Id="rId160" Type="http://schemas.openxmlformats.org/officeDocument/2006/relationships/hyperlink" Target="https://www.webofscience.com/wos/alldb/general-summary?queryJson=%5B%7B%22rowBoolean%22:null,%22rowField%22:%22AU%22,%22rowText%22:%22ZHANG%20T%22%7D%5D&amp;eventMode=oneClickSearch" TargetMode="External"/><Relationship Id="rId22" Type="http://schemas.openxmlformats.org/officeDocument/2006/relationships/hyperlink" Target="https://www.webofscience.com/wos/alldb/general-summary?queryJson=%5B%7B%22rowBoolean%22:null,%22rowField%22:%22AU%22,%22rowText%22:%22ZHANG%20M%22%7D%5D&amp;eventMode=oneClickSearch" TargetMode="External"/><Relationship Id="rId43" Type="http://schemas.openxmlformats.org/officeDocument/2006/relationships/hyperlink" Target="https://www.webofscience.com/wos/alldb/general-summary?queryJson=%5B%7B%22rowBoolean%22:null,%22rowField%22:%22AU%22,%22rowText%22:%22YU%20G%22%7D%5D&amp;eventMode=oneClickSearch" TargetMode="External"/><Relationship Id="rId64" Type="http://schemas.openxmlformats.org/officeDocument/2006/relationships/hyperlink" Target="https://www.webofscience.com/wos/alldb/general-summary?queryJson=%5B%7B%22rowBoolean%22:null,%22rowField%22:%22AU%22,%22rowText%22:%22KWAK%20T%20Y%22%7D%5D&amp;eventMode=oneClickSearch" TargetMode="External"/><Relationship Id="rId118" Type="http://schemas.openxmlformats.org/officeDocument/2006/relationships/hyperlink" Target="https://www.webofscience.com/wos/alldb/general-summary?queryJson=%5B%7B%22rowBoolean%22:null,%22rowField%22:%22AU%22,%22rowText%22:%22QIN%20C%22%7D%5D&amp;eventMode=oneClickSearch" TargetMode="External"/><Relationship Id="rId139" Type="http://schemas.openxmlformats.org/officeDocument/2006/relationships/hyperlink" Target="https://www.webofscience.com/wos/alldb/general-summary?queryJson=%5B%7B%22rowBoolean%22:null,%22rowField%22:%22AU%22,%22rowText%22:%22LIU%20R%22%7D%5D&amp;eventMode=oneClickSearch" TargetMode="External"/><Relationship Id="rId85" Type="http://schemas.openxmlformats.org/officeDocument/2006/relationships/hyperlink" Target="https://www.webofscience.com/wos/alldb/general-summary?queryJson=%5B%7B%22rowBoolean%22:null,%22rowField%22:%22AU%22,%22rowText%22:%22XIE%20P%22%7D%5D&amp;eventMode=oneClickSearch" TargetMode="External"/><Relationship Id="rId150" Type="http://schemas.openxmlformats.org/officeDocument/2006/relationships/hyperlink" Target="https://www.webofscience.com/wos/alldb/general-summary?queryJson=%5B%7B%22rowBoolean%22:null,%22rowField%22:%22AU%22,%22rowText%22:%22LI%20S%22%7D%5D&amp;eventMode=oneClickSearch" TargetMode="External"/><Relationship Id="rId12" Type="http://schemas.openxmlformats.org/officeDocument/2006/relationships/hyperlink" Target="https://www.webofscience.com/wos/alldb/general-summary?queryJson=%5B%7B%22rowBoolean%22:null,%22rowField%22:%22AU%22,%22rowText%22:%22ZHANG%20J%22%7D%5D&amp;eventMode=oneClickSearch" TargetMode="External"/><Relationship Id="rId17" Type="http://schemas.openxmlformats.org/officeDocument/2006/relationships/hyperlink" Target="https://www.webofscience.com/wos/alldb/general-summary?queryJson=%5B%7B%22rowBoolean%22:null,%22rowField%22:%22AU%22,%22rowText%22:%22HAN%20X%22%7D%5D&amp;eventMode=oneClickSearch" TargetMode="External"/><Relationship Id="rId33" Type="http://schemas.openxmlformats.org/officeDocument/2006/relationships/hyperlink" Target="https://www.webofscience.com/wos/alldb/general-summary?queryJson=%5B%7B%22rowBoolean%22:null,%22rowField%22:%22AU%22,%22rowText%22:%22HE%20K%22%7D%5D&amp;eventMode=oneClickSearch" TargetMode="External"/><Relationship Id="rId38" Type="http://schemas.openxmlformats.org/officeDocument/2006/relationships/hyperlink" Target="https://www.webofscience.com/wos/alldb/general-summary?queryJson=%5B%7B%22rowBoolean%22:null,%22rowField%22:%22AU%22,%22rowText%22:%22YUAN%20X%22%7D%5D&amp;eventMode=oneClickSearch" TargetMode="External"/><Relationship Id="rId59" Type="http://schemas.openxmlformats.org/officeDocument/2006/relationships/hyperlink" Target="https://www.webofscience.com/wos/alldb/general-summary?queryJson=%5B%7B%22rowBoolean%22:null,%22rowField%22:%22AU%22,%22rowText%22:%22YANG%20L%22%7D%5D&amp;eventMode=oneClickSearch" TargetMode="External"/><Relationship Id="rId103" Type="http://schemas.openxmlformats.org/officeDocument/2006/relationships/hyperlink" Target="https://www.webofscience.com/wos/alldb/general-summary?queryJson=%5B%7B%22rowBoolean%22:null,%22rowField%22:%22AU%22,%22rowText%22:%22YAO%20J%22%7D%5D&amp;eventMode=oneClickSearch" TargetMode="External"/><Relationship Id="rId108" Type="http://schemas.openxmlformats.org/officeDocument/2006/relationships/hyperlink" Target="https://www.webofscience.com/wos/alldb/general-summary?queryJson=%5B%7B%22rowBoolean%22:null,%22rowField%22:%22AU%22,%22rowText%22:%22MENG%20X%22%7D%5D&amp;eventMode=oneClickSearch" TargetMode="External"/><Relationship Id="rId124" Type="http://schemas.openxmlformats.org/officeDocument/2006/relationships/hyperlink" Target="https://www.webofscience.com/wos/alldb/general-summary?queryJson=%5B%7B%22rowBoolean%22:null,%22rowField%22:%22AU%22,%22rowText%22:%22ZHENG%20K%22%7D%5D&amp;eventMode=oneClickSearch" TargetMode="External"/><Relationship Id="rId129" Type="http://schemas.openxmlformats.org/officeDocument/2006/relationships/hyperlink" Target="https://www.webofscience.com/wos/alldb/general-summary?queryJson=%5B%7B%22rowField%22:%22AU%22,%22rowText%22:%22FU%20Q%22%7D%5D&amp;eventMode=oneClickSearch" TargetMode="External"/><Relationship Id="rId54" Type="http://schemas.openxmlformats.org/officeDocument/2006/relationships/hyperlink" Target="https://www.webofscience.com/wos/alldb/general-summary?queryJson=%5B%7B%22rowBoolean%22:null,%22rowField%22:%22AU%22,%22rowText%22:%22QIN%20Z%22%7D%5D&amp;eventMode=oneClickSearch" TargetMode="External"/><Relationship Id="rId70" Type="http://schemas.openxmlformats.org/officeDocument/2006/relationships/hyperlink" Target="https://www.webofscience.com/wos/alldb/general-summary?queryJson=%5B%7B%22rowBoolean%22:null,%22rowField%22:%22AU%22,%22rowText%22:%22JANG%20H%22%7D%5D&amp;eventMode=oneClickSearch" TargetMode="External"/><Relationship Id="rId75" Type="http://schemas.openxmlformats.org/officeDocument/2006/relationships/hyperlink" Target="https://www.webofscience.com/wos/alldb/general-summary?queryJson=%5B%7B%22rowBoolean%22:null,%22rowField%22:%22AU%22,%22rowText%22:%22TIAN%20Y%22%7D%5D&amp;eventMode=oneClickSearch" TargetMode="External"/><Relationship Id="rId91" Type="http://schemas.openxmlformats.org/officeDocument/2006/relationships/hyperlink" Target="https://www.webofscience.com/wos/alldb/general-summary?queryJson=%5B%7B%22rowBoolean%22:null,%22rowField%22:%22AU%22,%22rowText%22:%22DUAN%20Q%22%7D%5D&amp;eventMode=oneClickSearch" TargetMode="External"/><Relationship Id="rId96" Type="http://schemas.openxmlformats.org/officeDocument/2006/relationships/hyperlink" Target="https://www.webofscience.com/wos/alldb/general-summary?queryJson=%5B%7B%22rowBoolean%22:null,%22rowField%22:%22AU%22,%22rowText%22:%22JIN%20Y%22%7D%5D&amp;eventMode=oneClickSearch" TargetMode="External"/><Relationship Id="rId140" Type="http://schemas.openxmlformats.org/officeDocument/2006/relationships/hyperlink" Target="https://www.webofscience.com/wos/alldb/general-summary?queryJson=%5B%7B%22rowBoolean%22:null,%22rowField%22:%22AU%22,%22rowText%22:%22YANG%20Y%22%7D%5D&amp;eventMode=oneClickSearch" TargetMode="External"/><Relationship Id="rId145" Type="http://schemas.openxmlformats.org/officeDocument/2006/relationships/hyperlink" Target="https://www.webofscience.com/wos/alldb/general-summary?queryJson=%5B%7B%22rowBoolean%22:null,%22rowField%22:%22AU%22,%22rowText%22:%22LEE%20S%20H%22%7D%5D&amp;eventMode=oneClickSearch" TargetMode="External"/><Relationship Id="rId161" Type="http://schemas.openxmlformats.org/officeDocument/2006/relationships/hyperlink" Target="https://www.webofscience.com/wos/alldb/general-summary?queryJson=%5B%7B%22rowBoolean%22:null,%22rowField%22:%22AU%22,%22rowText%22:%22FAN%20G%22%7D%5D&amp;eventMode=oneClickSearch" TargetMode="External"/><Relationship Id="rId166" Type="http://schemas.openxmlformats.org/officeDocument/2006/relationships/hyperlink" Target="https://www.webofscience.com/wos/alldb/general-summary?queryJson=%5B%7B%22rowBoolean%22:null,%22rowField%22:%22AU%22,%22rowText%22:%22FENG%20Y%22%7D%5D&amp;eventMode=oneClickSearch" TargetMode="External"/><Relationship Id="rId1" Type="http://schemas.openxmlformats.org/officeDocument/2006/relationships/numbering" Target="numbering.xml"/><Relationship Id="rId6" Type="http://schemas.openxmlformats.org/officeDocument/2006/relationships/hyperlink" Target="https://www.webofscience.com/wos/alldb/general-summary?queryJson=%5B%7B%22rowBoolean%22:null,%22rowField%22:%22AU%22,%22rowText%22:%22LI%20F%22%7D%5D&amp;eventMode=oneClickSearch" TargetMode="External"/><Relationship Id="rId23" Type="http://schemas.openxmlformats.org/officeDocument/2006/relationships/hyperlink" Target="https://www.webofscience.com/wos/alldb/general-summary?queryJson=%5B%7B%22rowBoolean%22:null,%22rowField%22:%22AU%22,%22rowText%22:%22LIU%20Y%22%7D%5D&amp;eventMode=oneClickSearch" TargetMode="External"/><Relationship Id="rId28" Type="http://schemas.openxmlformats.org/officeDocument/2006/relationships/hyperlink" Target="https://www.webofscience.com/wos/alldb/general-summary?queryJson=%5B%7B%22rowBoolean%22:null,%22rowField%22:%22AU%22,%22rowText%22:%22FAN%20S%22%7D%5D&amp;eventMode=oneClickSearch" TargetMode="External"/><Relationship Id="rId49" Type="http://schemas.openxmlformats.org/officeDocument/2006/relationships/hyperlink" Target="https://www.webofscience.com/wos/alldb/general-summary?queryJson=%5B%7B%22rowBoolean%22:null,%22rowField%22:%22AU%22,%22rowText%22:%22WANG%20J%22%7D%5D&amp;eventMode=oneClickSearch" TargetMode="External"/><Relationship Id="rId114" Type="http://schemas.openxmlformats.org/officeDocument/2006/relationships/hyperlink" Target="https://www.webofscience.com/wos/alldb/general-summary?queryJson=%5B%7B%22rowBoolean%22:null,%22rowField%22:%22AU%22,%22rowText%22:%22LIU%20Y%22%7D%5D&amp;eventMode=oneClickSearch" TargetMode="External"/><Relationship Id="rId119" Type="http://schemas.openxmlformats.org/officeDocument/2006/relationships/hyperlink" Target="https://www.webofscience.com/wos/alldb/general-summary?queryJson=%5B%7B%22rowBoolean%22:null,%22rowField%22:%22AU%22,%22rowText%22:%22YU%20Y%22%7D%5D&amp;eventMode=oneClickSearch" TargetMode="External"/><Relationship Id="rId44" Type="http://schemas.openxmlformats.org/officeDocument/2006/relationships/hyperlink" Target="https://www.webofscience.com/wos/alldb/general-summary?queryJson=%5B%7B%22rowBoolean%22:null,%22rowField%22:%22AU%22,%22rowText%22:%22CHEN%20Y%22%7D%5D&amp;eventMode=oneClickSearch" TargetMode="External"/><Relationship Id="rId60" Type="http://schemas.openxmlformats.org/officeDocument/2006/relationships/hyperlink" Target="https://www.webofscience.com/wos/alldb/general-summary?queryJson=%5B%7B%22rowBoolean%22:null,%22rowField%22:%22AU%22,%22rowText%22:%22WU%20J%22%7D%5D&amp;eventMode=oneClickSearch" TargetMode="External"/><Relationship Id="rId65" Type="http://schemas.openxmlformats.org/officeDocument/2006/relationships/hyperlink" Target="https://www.webofscience.com/wos/alldb/general-summary?queryJson=%5B%7B%22rowBoolean%22:null,%22rowField%22:%22AU%22,%22rowText%22:%22HEO%20J%20M%22%7D%5D&amp;eventMode=oneClickSearch" TargetMode="External"/><Relationship Id="rId81" Type="http://schemas.openxmlformats.org/officeDocument/2006/relationships/hyperlink" Target="https://www.webofscience.com/wos/alldb/general-summary?queryJson=%5B%7B%22rowBoolean%22:null,%22rowField%22:%22AU%22,%22rowText%22:%22CHUN%20Q%22%7D%5D&amp;eventMode=oneClickSearch" TargetMode="External"/><Relationship Id="rId86" Type="http://schemas.openxmlformats.org/officeDocument/2006/relationships/hyperlink" Target="https://www.webofscience.com/wos/alldb/general-summary?queryJson=%5B%7B%22rowBoolean%22:null,%22rowField%22:%22AU%22,%22rowText%22:%22ZHAO%20S%22%7D%5D&amp;eventMode=oneClickSearch" TargetMode="External"/><Relationship Id="rId130" Type="http://schemas.openxmlformats.org/officeDocument/2006/relationships/hyperlink" Target="https://www.webofscience.com/wos/alldb/general-summary?queryJson=%5B%7B%22rowField%22:%22AU%22,%22rowText%22:%22YE%20D%22%7D%5D&amp;eventMode=oneClickSearch" TargetMode="External"/><Relationship Id="rId135" Type="http://schemas.openxmlformats.org/officeDocument/2006/relationships/hyperlink" Target="https://www.webofscience.com/wos/alldb/general-summary?queryJson=%5B%7B%22rowBoolean%22:null,%22rowField%22:%22AU%22,%22rowText%22:%22LI%20F%22%7D%5D&amp;eventMode=oneClickSearch" TargetMode="External"/><Relationship Id="rId151" Type="http://schemas.openxmlformats.org/officeDocument/2006/relationships/hyperlink" Target="https://www.webofscience.com/wos/alldb/general-summary?queryJson=%5B%7B%22rowBoolean%22:null,%22rowField%22:%22AU%22,%22rowText%22:%22JIN%20S%22%7D%5D&amp;eventMode=oneClickSearch" TargetMode="External"/><Relationship Id="rId156" Type="http://schemas.openxmlformats.org/officeDocument/2006/relationships/hyperlink" Target="https://www.webofscience.com/wos/alldb/general-summary?queryJson=%5B%7B%22rowBoolean%22:null,%22rowField%22:%22AU%22,%22rowText%22:%22LIU%20Y%22%7D%5D&amp;eventMode=oneClickSearch" TargetMode="External"/><Relationship Id="rId13" Type="http://schemas.openxmlformats.org/officeDocument/2006/relationships/hyperlink" Target="https://www.webofscience.com/wos/alldb/general-summary?queryJson=%5B%7B%22rowBoolean%22:null,%22rowField%22:%22AU%22,%22rowText%22:%22ZHANG%20W%22%7D%5D&amp;eventMode=oneClickSearch" TargetMode="External"/><Relationship Id="rId18" Type="http://schemas.openxmlformats.org/officeDocument/2006/relationships/hyperlink" Target="https://www.webofscience.com/wos/alldb/general-summary?queryJson=%5B%7B%22rowBoolean%22:null,%22rowField%22:%22AU%22,%22rowText%22:%22LI%20H%22%7D%5D&amp;eventMode=oneClickSearch" TargetMode="External"/><Relationship Id="rId39" Type="http://schemas.openxmlformats.org/officeDocument/2006/relationships/hyperlink" Target="https://www.webofscience.com/wos/alldb/general-summary?queryJson=%5B%7B%22rowBoolean%22:null,%22rowField%22:%22AU%22,%22rowText%22:%22WANG%20J%22%7D%5D&amp;eventMode=oneClickSearch" TargetMode="External"/><Relationship Id="rId109" Type="http://schemas.openxmlformats.org/officeDocument/2006/relationships/hyperlink" Target="https://www.webofscience.com/wos/alldb/general-summary?queryJson=%5B%7B%22rowBoolean%22:null,%22rowField%22:%22AU%22,%22rowText%22:%22HU%20Y%22%7D%5D&amp;eventMode=oneClickSearch" TargetMode="External"/><Relationship Id="rId34" Type="http://schemas.openxmlformats.org/officeDocument/2006/relationships/hyperlink" Target="https://www.webofscience.com/wos/alldb/general-summary?queryJson=%5B%7B%22rowBoolean%22:null,%22rowField%22:%22AU%22,%22rowText%22:%22ZHANG%20J%22%7D%5D&amp;eventMode=oneClickSearch" TargetMode="External"/><Relationship Id="rId50" Type="http://schemas.openxmlformats.org/officeDocument/2006/relationships/hyperlink" Target="https://www.webofscience.com/wos/alldb/general-summary?queryJson=%5B%7B%22rowBoolean%22:null,%22rowField%22:%22AU%22,%22rowText%22:%22ZHAO%20L%22%7D%5D&amp;eventMode=oneClickSearch" TargetMode="External"/><Relationship Id="rId55" Type="http://schemas.openxmlformats.org/officeDocument/2006/relationships/hyperlink" Target="https://www.webofscience.com/wos/alldb/general-summary?queryJson=%5B%7B%22rowBoolean%22:null,%22rowField%22:%22AU%22,%22rowText%22:%22SUN%20Z%22%7D%5D&amp;eventMode=oneClickSearch" TargetMode="External"/><Relationship Id="rId76" Type="http://schemas.openxmlformats.org/officeDocument/2006/relationships/hyperlink" Target="https://www.webofscience.com/wos/alldb/general-summary?queryJson=%5B%7B%22rowBoolean%22:null,%22rowField%22:%22AU%22,%22rowText%22:%22XIE%20Y%22%7D%5D&amp;eventMode=oneClickSearch" TargetMode="External"/><Relationship Id="rId97" Type="http://schemas.openxmlformats.org/officeDocument/2006/relationships/hyperlink" Target="https://www.webofscience.com/wos/alldb/general-summary?queryJson=%5B%7B%22rowBoolean%22:null,%22rowField%22:%22AU%22,%22rowText%22:%22ZHU%20W%22%7D%5D&amp;eventMode=oneClickSearch" TargetMode="External"/><Relationship Id="rId104" Type="http://schemas.openxmlformats.org/officeDocument/2006/relationships/hyperlink" Target="https://www.webofscience.com/wos/alldb/general-summary?queryJson=%5B%7B%22rowField%22:%22AU%22,%22rowText%22:%22SHEN%20R%22%7D%5D&amp;eventMode=oneClickSearch" TargetMode="External"/><Relationship Id="rId120" Type="http://schemas.openxmlformats.org/officeDocument/2006/relationships/hyperlink" Target="https://www.webofscience.com/wos/alldb/general-summary?queryJson=%5B%7B%22rowBoolean%22:null,%22rowField%22:%22AU%22,%22rowText%22:%22LI%20T%22%7D%5D&amp;eventMode=oneClickSearch" TargetMode="External"/><Relationship Id="rId125" Type="http://schemas.openxmlformats.org/officeDocument/2006/relationships/hyperlink" Target="https://www.webofscience.com/wos/alldb/general-summary?queryJson=%5B%7B%22rowBoolean%22:null,%22rowField%22:%22AU%22,%22rowText%22:%22LIU%20Y%22%7D%5D&amp;eventMode=oneClickSearch" TargetMode="External"/><Relationship Id="rId141" Type="http://schemas.openxmlformats.org/officeDocument/2006/relationships/hyperlink" Target="https://www.webofscience.com/wos/alldb/general-summary?queryJson=%5B%7B%22rowBoolean%22:null,%22rowField%22:%22AU%22,%22rowText%22:%22SUN%20K%22%7D%5D&amp;eventMode=oneClickSearch" TargetMode="External"/><Relationship Id="rId146" Type="http://schemas.openxmlformats.org/officeDocument/2006/relationships/hyperlink" Target="https://www.webofscience.com/wos/alldb/general-summary?queryJson=%5B%7B%22rowBoolean%22:null,%22rowField%22:%22AU%22,%22rowText%22:%22KIM%20S%20W%22%7D%5D&amp;eventMode=oneClickSearch" TargetMode="External"/><Relationship Id="rId167" Type="http://schemas.openxmlformats.org/officeDocument/2006/relationships/fontTable" Target="fontTable.xml"/><Relationship Id="rId7" Type="http://schemas.openxmlformats.org/officeDocument/2006/relationships/hyperlink" Target="https://www.webofscience.com/wos/alldb/general-summary?queryJson=%5B%7B%22rowBoolean%22:null,%22rowField%22:%22AU%22,%22rowText%22:%22ZHANG%20Y%22%7D%5D&amp;eventMode=oneClickSearch" TargetMode="External"/><Relationship Id="rId71" Type="http://schemas.openxmlformats.org/officeDocument/2006/relationships/hyperlink" Target="https://www.webofscience.com/wos/alldb/general-summary?queryJson=%5B%7B%22rowBoolean%22:null,%22rowField%22:%22AU%22,%22rowText%22:%22KIM%20S%22%7D%5D&amp;eventMode=oneClickSearch" TargetMode="External"/><Relationship Id="rId92" Type="http://schemas.openxmlformats.org/officeDocument/2006/relationships/hyperlink" Target="https://www.webofscience.com/wos/alldb/general-summary?queryJson=%5B%7B%22rowBoolean%22:null,%22rowField%22:%22AU%22,%22rowText%22:%22CHANG%20J%22%7D%5D&amp;eventMode=oneClickSearch" TargetMode="External"/><Relationship Id="rId162" Type="http://schemas.openxmlformats.org/officeDocument/2006/relationships/hyperlink" Target="https://www.webofscience.com/wos/alldb/general-summary?queryJson=%5B%7B%22rowBoolean%22:null,%22rowField%22:%22AU%22,%22rowText%22:%22WU%20D%22%7D%5D&amp;eventMode=oneClickSearch" TargetMode="External"/><Relationship Id="rId2" Type="http://schemas.openxmlformats.org/officeDocument/2006/relationships/styles" Target="styles.xml"/><Relationship Id="rId29" Type="http://schemas.openxmlformats.org/officeDocument/2006/relationships/hyperlink" Target="https://www.webofscience.com/wos/alldb/general-summary?queryJson=%5B%7B%22rowBoolean%22:null,%22rowField%22:%22AU%22,%22rowText%22:%22PENG%20Z%22%7D%5D&amp;eventMode=oneClickSearch" TargetMode="External"/><Relationship Id="rId24" Type="http://schemas.openxmlformats.org/officeDocument/2006/relationships/hyperlink" Target="https://www.webofscience.com/wos/alldb/general-summary?queryJson=%5B%7B%22rowBoolean%22:null,%22rowField%22:%22AU%22,%22rowText%22:%22YAO%20J%22%7D%5D&amp;eventMode=oneClickSearch" TargetMode="External"/><Relationship Id="rId40" Type="http://schemas.openxmlformats.org/officeDocument/2006/relationships/hyperlink" Target="https://www.webofscience.com/wos/alldb/general-summary?queryJson=%5B%7B%22rowBoolean%22:null,%22rowField%22:%22AU%22,%22rowText%22:%22ZHAO%20L%22%7D%5D&amp;eventMode=oneClickSearch" TargetMode="External"/><Relationship Id="rId45" Type="http://schemas.openxmlformats.org/officeDocument/2006/relationships/hyperlink" Target="https://www.webofscience.com/wos/alldb/general-summary?queryJson=%5B%7B%22rowBoolean%22:null,%22rowField%22:%22AU%22,%22rowText%22:%22GAO%20Y%22%7D%5D&amp;eventMode=oneClickSearch" TargetMode="External"/><Relationship Id="rId66" Type="http://schemas.openxmlformats.org/officeDocument/2006/relationships/hyperlink" Target="https://www.webofscience.com/wos/alldb/general-summary?queryJson=%5B%7B%22rowBoolean%22:null,%22rowField%22:%22AU%22,%22rowText%22:%22CHANG%20H%20Y%22%7D%5D&amp;eventMode=oneClickSearch" TargetMode="External"/><Relationship Id="rId87" Type="http://schemas.openxmlformats.org/officeDocument/2006/relationships/hyperlink" Target="https://www.webofscience.com/wos/alldb/general-summary?queryJson=%5B%7B%22rowBoolean%22:null,%22rowField%22:%22AU%22,%22rowText%22:%22CHEN%20M%22%7D%5D&amp;eventMode=oneClickSearch" TargetMode="External"/><Relationship Id="rId110" Type="http://schemas.openxmlformats.org/officeDocument/2006/relationships/hyperlink" Target="https://www.webofscience.com/wos/alldb/general-summary?queryJson=%5B%7B%22rowBoolean%22:null,%22rowField%22:%22AU%22,%22rowText%22:%22LIN%20F%22%7D%5D&amp;eventMode=oneClickSearch" TargetMode="External"/><Relationship Id="rId115" Type="http://schemas.openxmlformats.org/officeDocument/2006/relationships/hyperlink" Target="https://www.webofscience.com/wos/alldb/general-summary?queryJson=%5B%7B%22rowBoolean%22:null,%22rowField%22:%22AU%22,%22rowText%22:%22YAO%20J%22%7D%5D&amp;eventMode=oneClickSearch" TargetMode="External"/><Relationship Id="rId131" Type="http://schemas.openxmlformats.org/officeDocument/2006/relationships/hyperlink" Target="https://www.webofscience.com/wos/alldb/general-summary?queryJson=%5B%7B%22rowBoolean%22:null,%22rowField%22:%22AU%22,%22rowText%22:%22YAO%20J%22%7D%5D&amp;eventMode=oneClickSearch" TargetMode="External"/><Relationship Id="rId136" Type="http://schemas.openxmlformats.org/officeDocument/2006/relationships/hyperlink" Target="https://www.webofscience.com/wos/alldb/general-summary?queryJson=%5B%7B%22rowBoolean%22:null,%22rowField%22:%22AU%22,%22rowText%22:%22WANG%20J%22%7D%5D&amp;eventMode=oneClickSearch" TargetMode="External"/><Relationship Id="rId157" Type="http://schemas.openxmlformats.org/officeDocument/2006/relationships/hyperlink" Target="https://www.webofscience.com/wos/alldb/general-summary?queryJson=%5B%7B%22rowBoolean%22:null,%22rowField%22:%22AU%22,%22rowText%22:%22CHEN%20X%22%7D%5D&amp;eventMode=oneClickSearch" TargetMode="External"/><Relationship Id="rId61" Type="http://schemas.openxmlformats.org/officeDocument/2006/relationships/hyperlink" Target="https://www.webofscience.com/wos/alldb/general-summary?queryJson=%5B%7B%22rowBoolean%22:null,%22rowField%22:%22AU%22,%22rowText%22:%22CUI%20L%22%7D%5D&amp;eventMode=oneClickSearch" TargetMode="External"/><Relationship Id="rId82" Type="http://schemas.openxmlformats.org/officeDocument/2006/relationships/hyperlink" Target="https://www.webofscience.com/wos/alldb/general-summary?queryJson=%5B%7B%22rowBoolean%22:null,%22rowField%22:%22AU%22,%22rowText%22:%22CHEN%20X%22%7D%5D&amp;eventMode=oneClickSearch" TargetMode="External"/><Relationship Id="rId152" Type="http://schemas.openxmlformats.org/officeDocument/2006/relationships/hyperlink" Target="https://www.webofscience.com/wos/alldb/general-summary?queryJson=%5B%7B%22rowBoolean%22:null,%22rowField%22:%22AU%22,%22rowText%22:%22WANG%20J%22%7D%5D&amp;eventMode=oneClickSearch" TargetMode="External"/><Relationship Id="rId19" Type="http://schemas.openxmlformats.org/officeDocument/2006/relationships/hyperlink" Target="https://www.webofscience.com/wos/alldb/general-summary?queryJson=%5B%7B%22rowBoolean%22:null,%22rowField%22:%22AU%22,%22rowText%22:%22SONG%20M%22%7D%5D&amp;eventMode=oneClickSearch" TargetMode="External"/><Relationship Id="rId14" Type="http://schemas.openxmlformats.org/officeDocument/2006/relationships/hyperlink" Target="https://www.webofscience.com/wos/alldb/general-summary?queryJson=%5B%7B%22rowBoolean%22:null,%22rowField%22:%22AU%22,%22rowText%22:%22GUO%20B%22%7D%5D&amp;eventMode=oneClickSearch" TargetMode="External"/><Relationship Id="rId30" Type="http://schemas.openxmlformats.org/officeDocument/2006/relationships/hyperlink" Target="https://www.webofscience.com/wos/alldb/general-summary?queryJson=%5B%7B%22rowBoolean%22:null,%22rowField%22:%22AU%22,%22rowText%22:%22ZHANG%20H%22%7D%5D&amp;eventMode=oneClickSearch" TargetMode="External"/><Relationship Id="rId35" Type="http://schemas.openxmlformats.org/officeDocument/2006/relationships/hyperlink" Target="https://www.webofscience.com/wos/alldb/general-summary?queryJson=%5B%7B%22rowBoolean%22:null,%22rowField%22:%22AU%22,%22rowText%22:%22LING%20S%22%7D%5D&amp;eventMode=oneClickSearch" TargetMode="External"/><Relationship Id="rId56" Type="http://schemas.openxmlformats.org/officeDocument/2006/relationships/hyperlink" Target="https://www.webofscience.com/wos/alldb/general-summary?queryJson=%5B%7B%22rowBoolean%22:null,%22rowField%22:%22AU%22,%22rowText%22:%22JI%20J%22%7D%5D&amp;eventMode=oneClickSearch" TargetMode="External"/><Relationship Id="rId77" Type="http://schemas.openxmlformats.org/officeDocument/2006/relationships/hyperlink" Target="https://www.webofscience.com/wos/alldb/general-summary?queryJson=%5B%7B%22rowBoolean%22:null,%22rowField%22:%22AU%22,%22rowText%22:%22XIONG%20J%22%7D%5D&amp;eventMode=oneClickSearch" TargetMode="External"/><Relationship Id="rId100" Type="http://schemas.openxmlformats.org/officeDocument/2006/relationships/hyperlink" Target="https://www.webofscience.com/wos/alldb/general-summary?queryJson=%5B%7B%22rowBoolean%22:null,%22rowField%22:%22AU%22,%22rowText%22:%22ZHI%20P%22%7D%5D&amp;eventMode=oneClickSearch" TargetMode="External"/><Relationship Id="rId105" Type="http://schemas.openxmlformats.org/officeDocument/2006/relationships/hyperlink" Target="https://www.webofscience.com/wos/alldb/general-summary?queryJson=%5B%7B%22rowBoolean%22:null,%22rowField%22:%22AU%22,%22rowText%22:%22LI%20Z%22%7D%5D&amp;eventMode=oneClickSearch" TargetMode="External"/><Relationship Id="rId126" Type="http://schemas.openxmlformats.org/officeDocument/2006/relationships/hyperlink" Target="https://www.webofscience.com/wos/alldb/general-summary?queryJson=%5B%7B%22rowBoolean%22:null,%22rowField%22:%22AU%22,%22rowText%22:%22ZHANG%20J%22%7D%5D&amp;eventMode=oneClickSearch" TargetMode="External"/><Relationship Id="rId147" Type="http://schemas.openxmlformats.org/officeDocument/2006/relationships/hyperlink" Target="https://www.webofscience.com/wos/alldb/general-summary?queryJson=%5B%7B%22rowBoolean%22:null,%22rowField%22:%22AU%22,%22rowText%22:%22TAEYOUNG%20K%22%7D%5D&amp;eventMode=oneClickSearch" TargetMode="External"/><Relationship Id="rId168" Type="http://schemas.openxmlformats.org/officeDocument/2006/relationships/theme" Target="theme/theme1.xml"/><Relationship Id="rId8" Type="http://schemas.openxmlformats.org/officeDocument/2006/relationships/hyperlink" Target="https://www.webofscience.com/wos/alldb/general-summary?queryJson=%5B%7B%22rowBoolean%22:null,%22rowField%22:%22AU%22,%22rowText%22:%22XIE%20P%22%7D%5D&amp;eventMode=oneClickSearch" TargetMode="External"/><Relationship Id="rId51" Type="http://schemas.openxmlformats.org/officeDocument/2006/relationships/hyperlink" Target="https://www.webofscience.com/wos/alldb/general-summary?queryJson=%5B%7B%22rowBoolean%22:null,%22rowField%22:%22AU%22,%22rowText%22:%22LIU%20J%22%7D%5D&amp;eventMode=oneClickSearch" TargetMode="External"/><Relationship Id="rId72" Type="http://schemas.openxmlformats.org/officeDocument/2006/relationships/hyperlink" Target="https://www.webofscience.com/wos/alldb/general-summary?queryJson=%5B%7B%22rowBoolean%22:null,%22rowField%22:%22AU%22,%22rowText%22:%22DIAO%20S%22%7D%5D&amp;eventMode=oneClickSearch" TargetMode="External"/><Relationship Id="rId93" Type="http://schemas.openxmlformats.org/officeDocument/2006/relationships/hyperlink" Target="https://www.webofscience.com/wos/alldb/general-summary?queryJson=%5B%7B%22rowBoolean%22:null,%22rowField%22:%22AU%22,%22rowText%22:%22SUN%20M%22%7D%5D&amp;eventMode=oneClickSearch" TargetMode="External"/><Relationship Id="rId98" Type="http://schemas.openxmlformats.org/officeDocument/2006/relationships/hyperlink" Target="https://www.webofscience.com/wos/alldb/general-summary?queryJson=%5B%7B%22rowBoolean%22:null,%22rowField%22:%22AU%22,%22rowText%22:%22HUANG%20H%22%7D%5D&amp;eventMode=oneClickSearch" TargetMode="External"/><Relationship Id="rId121" Type="http://schemas.openxmlformats.org/officeDocument/2006/relationships/hyperlink" Target="https://www.webofscience.com/wos/alldb/general-summary?queryJson=%5B%7B%22rowBoolean%22:null,%22rowField%22:%22AU%22,%22rowText%22:%22ZHAO%20Y%22%7D%5D&amp;eventMode=oneClickSearch" TargetMode="External"/><Relationship Id="rId142" Type="http://schemas.openxmlformats.org/officeDocument/2006/relationships/hyperlink" Target="https://www.webofscience.com/wos/alldb/general-summary?queryJson=%5B%7B%22rowBoolean%22:null,%22rowField%22:%22AU%22,%22rowText%22:%22GAO%20Y%22%7D%5D&amp;eventMode=oneClickSearch" TargetMode="External"/><Relationship Id="rId163" Type="http://schemas.openxmlformats.org/officeDocument/2006/relationships/hyperlink" Target="https://www.webofscience.com/wos/alldb/general-summary?queryJson=%5B%7B%22rowBoolean%22:null,%22rowField%22:%22AU%22,%22rowText%22:%22YANG%20A%22%7D%5D&amp;eventMode=oneClickSearch" TargetMode="External"/><Relationship Id="rId3" Type="http://schemas.openxmlformats.org/officeDocument/2006/relationships/settings" Target="settings.xml"/><Relationship Id="rId25" Type="http://schemas.openxmlformats.org/officeDocument/2006/relationships/hyperlink" Target="https://www.webofscience.com/wos/alldb/general-summary?queryJson=%5B%7B%22rowBoolean%22:null,%22rowField%22:%22AU%22,%22rowText%22:%22LIAO%20J%22%7D%5D&amp;eventMode=oneClickSearch" TargetMode="External"/><Relationship Id="rId46" Type="http://schemas.openxmlformats.org/officeDocument/2006/relationships/hyperlink" Target="https://www.webofscience.com/wos/alldb/general-summary?queryJson=%5B%7B%22rowBoolean%22:null,%22rowField%22:%22AU%22,%22rowText%22:%22YU%20G%22%7D%5D&amp;eventMode=oneClickSearch" TargetMode="External"/><Relationship Id="rId67" Type="http://schemas.openxmlformats.org/officeDocument/2006/relationships/hyperlink" Target="https://www.webofscience.com/wos/alldb/general-summary?queryJson=%5B%7B%22rowBoolean%22:null,%22rowField%22:%22AU%22,%22rowText%22:%22KIM%20S%20W%22%7D%5D&amp;eventMode=oneClickSearch" TargetMode="External"/><Relationship Id="rId116" Type="http://schemas.openxmlformats.org/officeDocument/2006/relationships/hyperlink" Target="https://www.webofscience.com/wos/alldb/general-summary?queryJson=%5B%7B%22rowBoolean%22:null,%22rowField%22:%22AU%22,%22rowText%22:%22LIAO%20J%22%7D%5D&amp;eventMode=oneClickSearch" TargetMode="External"/><Relationship Id="rId137" Type="http://schemas.openxmlformats.org/officeDocument/2006/relationships/hyperlink" Target="https://www.webofscience.com/wos/alldb/general-summary?queryJson=%5B%7B%22rowBoolean%22:null,%22rowField%22:%22AU%22,%22rowText%22:%22HOU%20X%22%7D%5D&amp;eventMode=oneClickSearch" TargetMode="External"/><Relationship Id="rId158" Type="http://schemas.openxmlformats.org/officeDocument/2006/relationships/hyperlink" Target="https://www.webofscience.com/wos/alldb/general-summary?queryJson=%5B%7B%22rowBoolean%22:null,%22rowField%22:%22AU%22,%22rowText%22:%22LIAO%20J%22%7D%5D&amp;eventMode=oneClickSearch" TargetMode="External"/><Relationship Id="rId20" Type="http://schemas.openxmlformats.org/officeDocument/2006/relationships/hyperlink" Target="https://www.webofscience.com/wos/alldb/general-summary?queryJson=%5B%7B%22rowBoolean%22:null,%22rowField%22:%22AU%22,%22rowText%22:%22YANG%20L%22%7D%5D&amp;eventMode=oneClickSearch" TargetMode="External"/><Relationship Id="rId41" Type="http://schemas.openxmlformats.org/officeDocument/2006/relationships/hyperlink" Target="https://www.webofscience.com/wos/alldb/general-summary?queryJson=%5B%7B%22rowBoolean%22:null,%22rowField%22:%22AU%22,%22rowText%22:%22LIU%20J%22%7D%5D&amp;eventMode=oneClickSearch" TargetMode="External"/><Relationship Id="rId62" Type="http://schemas.openxmlformats.org/officeDocument/2006/relationships/hyperlink" Target="https://www.webofscience.com/wos/alldb/general-summary?queryJson=%5B%7B%22rowBoolean%22:null,%22rowField%22:%22AU%22,%22rowText%22:%22SHEN%20J%22%7D%5D&amp;eventMode=oneClickSearch" TargetMode="External"/><Relationship Id="rId83" Type="http://schemas.openxmlformats.org/officeDocument/2006/relationships/hyperlink" Target="https://www.webofscience.com/wos/alldb/general-summary?queryJson=%5B%7B%22rowBoolean%22:null,%22rowField%22:%22AU%22,%22rowText%22:%22LI%20F%22%7D%5D&amp;eventMode=oneClickSearch" TargetMode="External"/><Relationship Id="rId88" Type="http://schemas.openxmlformats.org/officeDocument/2006/relationships/hyperlink" Target="https://www.webofscience.com/wos/alldb/general-summary?queryJson=%5B%7B%22rowBoolean%22:null,%22rowField%22:%22AU%22,%22rowText%22:%22ZHANG%20S%22%7D%5D&amp;eventMode=oneClickSearch" TargetMode="External"/><Relationship Id="rId111" Type="http://schemas.openxmlformats.org/officeDocument/2006/relationships/hyperlink" Target="https://www.webofscience.com/wos/alldb/general-summary?queryJson=%5B%7B%22rowBoolean%22:null,%22rowField%22:%22AU%22,%22rowText%22:%22LI%20Y%22%7D%5D&amp;eventMode=oneClickSearch" TargetMode="External"/><Relationship Id="rId132" Type="http://schemas.openxmlformats.org/officeDocument/2006/relationships/hyperlink" Target="https://www.webofscience.com/wos/alldb/general-summary?queryJson=%5B%7B%22rowBoolean%22:null,%22rowField%22:%22AU%22,%22rowText%22:%22LIN%20Z%22%7D%5D&amp;eventMode=oneClickSearch" TargetMode="External"/><Relationship Id="rId153" Type="http://schemas.openxmlformats.org/officeDocument/2006/relationships/hyperlink" Target="https://www.webofscience.com/wos/alldb/general-summary?queryJson=%5B%7B%22rowBoolean%22:null,%22rowField%22:%22AU%22,%22rowText%22:%22XIE%20C%22%7D%5D&amp;eventMode=oneClickSearch" TargetMode="External"/><Relationship Id="rId15" Type="http://schemas.openxmlformats.org/officeDocument/2006/relationships/hyperlink" Target="https://www.webofscience.com/wos/alldb/general-summary?queryJson=%5B%7B%22rowBoolean%22:null,%22rowField%22:%22AU%22,%22rowText%22:%22CHU%20X%22%7D%5D&amp;eventMode=oneClickSearch" TargetMode="External"/><Relationship Id="rId36" Type="http://schemas.openxmlformats.org/officeDocument/2006/relationships/hyperlink" Target="https://www.webofscience.com/wos/alldb/general-summary?queryJson=%5B%7B%22rowBoolean%22:null,%22rowField%22:%22AU%22,%22rowText%22:%22LI%20G%22%7D%5D&amp;eventMode=oneClickSearch" TargetMode="External"/><Relationship Id="rId57" Type="http://schemas.openxmlformats.org/officeDocument/2006/relationships/hyperlink" Target="https://www.webofscience.com/wos/alldb/general-summary?queryJson=%5B%7B%22rowBoolean%22:null,%22rowField%22:%22AU%22,%22rowText%22:%22WANG%20B%22%7D%5D&amp;eventMode=oneClickSearch" TargetMode="External"/><Relationship Id="rId106" Type="http://schemas.openxmlformats.org/officeDocument/2006/relationships/hyperlink" Target="https://www.webofscience.com/wos/alldb/general-summary?queryJson=%5B%7B%22rowBoolean%22:null,%22rowField%22:%22AU%22,%22rowText%22:%22CHEN%20T%22%7D%5D&amp;eventMode=oneClickSearch" TargetMode="External"/><Relationship Id="rId127" Type="http://schemas.openxmlformats.org/officeDocument/2006/relationships/hyperlink" Target="https://www.webofscience.com/wos/alldb/general-summary?queryJson=%5B%7B%22rowBoolean%22:null,%22rowField%22:%22AU%22,%22rowText%22:%22TIAN%20K%22%7D%5D&amp;eventMode=oneClickSearch" TargetMode="External"/><Relationship Id="rId10" Type="http://schemas.openxmlformats.org/officeDocument/2006/relationships/hyperlink" Target="https://www.webofscience.com/wos/alldb/general-summary?queryJson=%5B%7B%22rowBoolean%22:null,%22rowField%22:%22AU%22,%22rowText%22:%22CHEN%20M%22%7D%5D&amp;eventMode=oneClickSearch" TargetMode="External"/><Relationship Id="rId31" Type="http://schemas.openxmlformats.org/officeDocument/2006/relationships/hyperlink" Target="https://www.webofscience.com/wos/alldb/general-summary?queryJson=%5B%7B%22rowBoolean%22:null,%22rowField%22:%22AU%22,%22rowText%22:%22LIU%20C%22%7D%5D&amp;eventMode=oneClickSearch" TargetMode="External"/><Relationship Id="rId52" Type="http://schemas.openxmlformats.org/officeDocument/2006/relationships/hyperlink" Target="https://www.webofscience.com/wos/alldb/general-summary?queryJson=%5B%7B%22rowBoolean%22:null,%22rowField%22:%22AU%22,%22rowText%22:%22WU%20Z%22%7D%5D&amp;eventMode=oneClickSearch" TargetMode="External"/><Relationship Id="rId73" Type="http://schemas.openxmlformats.org/officeDocument/2006/relationships/hyperlink" Target="https://www.webofscience.com/wos/alldb/general-summary?queryJson=%5B%7B%22rowBoolean%22:null,%22rowField%22:%22AU%22,%22rowText%22:%22QIN%20W%22%7D%5D&amp;eventMode=oneClickSearch" TargetMode="External"/><Relationship Id="rId78" Type="http://schemas.openxmlformats.org/officeDocument/2006/relationships/hyperlink" Target="https://www.webofscience.com/wos/alldb/general-summary?queryJson=%5B%7B%22rowBoolean%22:null,%22rowField%22:%22AU%22,%22rowText%22:%22TAN%20W%22%7D%5D&amp;eventMode=oneClickSearch" TargetMode="External"/><Relationship Id="rId94" Type="http://schemas.openxmlformats.org/officeDocument/2006/relationships/hyperlink" Target="https://www.webofscience.com/wos/alldb/general-summary?queryJson=%5B%7B%22rowBoolean%22:null,%22rowField%22:%22AU%22,%22rowText%22:%22SHEN%20B%22%7D%5D&amp;eventMode=oneClickSearch" TargetMode="External"/><Relationship Id="rId99" Type="http://schemas.openxmlformats.org/officeDocument/2006/relationships/hyperlink" Target="https://www.webofscience.com/wos/alldb/general-summary?queryJson=%5B%7B%22rowBoolean%22:null,%22rowField%22:%22AU%22,%22rowText%22:%22ZHANG%20A%22%7D%5D&amp;eventMode=oneClickSearch" TargetMode="External"/><Relationship Id="rId101" Type="http://schemas.openxmlformats.org/officeDocument/2006/relationships/hyperlink" Target="https://www.webofscience.com/wos/alldb/general-summary?queryJson=%5B%7B%22rowBoolean%22:null,%22rowField%22:%22AU%22,%22rowText%22:%22JIANG%20C%22%7D%5D&amp;eventMode=oneClickSearch" TargetMode="External"/><Relationship Id="rId122" Type="http://schemas.openxmlformats.org/officeDocument/2006/relationships/hyperlink" Target="https://www.webofscience.com/wos/alldb/general-summary?queryJson=%5B%7B%22rowBoolean%22:null,%22rowField%22:%22AU%22,%22rowText%22:%22ZHU%20X%22%7D%5D&amp;eventMode=oneClickSearch" TargetMode="External"/><Relationship Id="rId143" Type="http://schemas.openxmlformats.org/officeDocument/2006/relationships/hyperlink" Target="https://www.webofscience.com/wos/alldb/general-summary?queryJson=%5B%7B%22rowBoolean%22:null,%22rowField%22:%22AU%22,%22rowText%22:%22YU%20G%22%7D%5D&amp;eventMode=oneClickSearch" TargetMode="External"/><Relationship Id="rId148" Type="http://schemas.openxmlformats.org/officeDocument/2006/relationships/hyperlink" Target="https://www.webofscience.com/wos/alldb/general-summary?queryJson=%5B%7B%22rowBoolean%22:null,%22rowField%22:%22AU%22,%22rowText%22:%22KIM%20S%22%7D%5D&amp;eventMode=oneClickSearch" TargetMode="External"/><Relationship Id="rId164" Type="http://schemas.openxmlformats.org/officeDocument/2006/relationships/hyperlink" Target="https://www.webofscience.com/wos/alldb/general-summary?queryJson=%5B%7B%22rowBoolean%22:null,%22rowField%22:%22AU%22,%22rowText%22:%22ZHAO%20Y%22%7D%5D&amp;eventMode=oneClickSearch" TargetMode="External"/><Relationship Id="rId4" Type="http://schemas.openxmlformats.org/officeDocument/2006/relationships/webSettings" Target="webSettings.xml"/><Relationship Id="rId9" Type="http://schemas.openxmlformats.org/officeDocument/2006/relationships/hyperlink" Target="https://www.webofscience.com/wos/alldb/general-summary?queryJson=%5B%7B%22rowBoolean%22:null,%22rowField%22:%22AU%22,%22rowText%22:%22ZHAO%20S%22%7D%5D&amp;eventMode=oneClickSearch" TargetMode="External"/><Relationship Id="rId26" Type="http://schemas.openxmlformats.org/officeDocument/2006/relationships/hyperlink" Target="https://www.webofscience.com/wos/alldb/general-summary?queryJson=%5B%7B%22rowBoolean%22:null,%22rowField%22:%22AU%22,%22rowText%22:%22LI%20X%22%7D%5D&amp;eventMode=oneClickSearch" TargetMode="External"/><Relationship Id="rId47" Type="http://schemas.openxmlformats.org/officeDocument/2006/relationships/hyperlink" Target="https://www.webofscience.com/wos/alldb/general-summary?queryJson=%5B%7B%22rowBoolean%22:null,%22rowField%22:%22AU%22,%22rowText%22:%22CHEN%20Y%22%7D%5D&amp;eventMode=oneClickSearch" TargetMode="External"/><Relationship Id="rId68" Type="http://schemas.openxmlformats.org/officeDocument/2006/relationships/hyperlink" Target="https://www.webofscience.com/wos/alldb/general-summary?queryJson=%5B%7B%22rowBoolean%22:null,%22rowField%22:%22AU%22,%22rowText%22:%22TAEYOUNG%20K%22%7D%5D&amp;eventMode=oneClickSearch" TargetMode="External"/><Relationship Id="rId89" Type="http://schemas.openxmlformats.org/officeDocument/2006/relationships/hyperlink" Target="https://www.webofscience.com/wos/alldb/general-summary?queryJson=%5B%7B%22rowBoolean%22:null,%22rowField%22:%22AU%22,%22rowText%22:%22ZHANG%20L%22%7D%5D&amp;eventMode=oneClickSearch" TargetMode="External"/><Relationship Id="rId112" Type="http://schemas.openxmlformats.org/officeDocument/2006/relationships/hyperlink" Target="https://www.webofscience.com/wos/alldb/general-summary?queryJson=%5B%7B%22rowBoolean%22:null,%22rowField%22:%22AU%22,%22rowText%22:%22LI%20Q%22%7D%5D&amp;eventMode=oneClickSearch" TargetMode="External"/><Relationship Id="rId133" Type="http://schemas.openxmlformats.org/officeDocument/2006/relationships/hyperlink" Target="https://www.webofscience.com/wos/alldb/general-summary?queryJson=%5B%7B%22rowBoolean%22:null,%22rowField%22:%22AU%22,%22rowText%22:%22ZHAO%20Y%22%7D%5D&amp;eventMode=oneClickSearch" TargetMode="External"/><Relationship Id="rId154" Type="http://schemas.openxmlformats.org/officeDocument/2006/relationships/hyperlink" Target="https://www.webofscience.com/wos/alldb/general-summary?queryJson=%5B%7B%22rowBoolean%22:null,%22rowField%22:%22AU%22,%22rowText%22:%22LI%20F%22%7D%5D&amp;eventMode=oneClickSearch" TargetMode="External"/><Relationship Id="rId16" Type="http://schemas.openxmlformats.org/officeDocument/2006/relationships/hyperlink" Target="https://www.webofscience.com/wos/alldb/general-summary?queryJson=%5B%7B%22rowBoolean%22:null,%22rowField%22:%22AU%22,%22rowText%22:%22XIE%20C%22%7D%5D&amp;eventMode=oneClickSearch" TargetMode="External"/><Relationship Id="rId37" Type="http://schemas.openxmlformats.org/officeDocument/2006/relationships/hyperlink" Target="https://www.webofscience.com/wos/alldb/general-summary?queryJson=%5B%7B%22rowBoolean%22:null,%22rowField%22:%22AU%22,%22rowText%22:%22ZHOU%20L%22%7D%5D&amp;eventMode=oneClickSearch" TargetMode="External"/><Relationship Id="rId58" Type="http://schemas.openxmlformats.org/officeDocument/2006/relationships/hyperlink" Target="https://www.webofscience.com/wos/alldb/general-summary?queryJson=%5B%7B%22rowBoolean%22:null,%22rowField%22:%22AU%22,%22rowText%22:%22WU%20H%22%7D%5D&amp;eventMode=oneClickSearch" TargetMode="External"/><Relationship Id="rId79" Type="http://schemas.openxmlformats.org/officeDocument/2006/relationships/hyperlink" Target="https://www.webofscience.com/wos/alldb/general-summary?queryJson=%5B%7B%22rowBoolean%22:null,%22rowField%22:%22AU%22,%22rowText%22:%22ZHOU%20X%22%7D%5D&amp;eventMode=oneClickSearch" TargetMode="External"/><Relationship Id="rId102" Type="http://schemas.openxmlformats.org/officeDocument/2006/relationships/hyperlink" Target="https://www.webofscience.com/wos/alldb/general-summary?queryJson=%5B%7B%22rowBoolean%22:null,%22rowField%22:%22AU%22,%22rowText%22:%22LIAO%20J%22%7D%5D&amp;eventMode=oneClickSearch" TargetMode="External"/><Relationship Id="rId123" Type="http://schemas.openxmlformats.org/officeDocument/2006/relationships/hyperlink" Target="https://www.webofscience.com/wos/alldb/general-summary?queryJson=%5B%7B%22rowBoolean%22:null,%22rowField%22:%22AU%22,%22rowText%22:%22DING%20W%22%7D%5D&amp;eventMode=oneClickSearch" TargetMode="External"/><Relationship Id="rId144" Type="http://schemas.openxmlformats.org/officeDocument/2006/relationships/hyperlink" Target="https://www.webofscience.com/wos/alldb/general-summary?queryJson=%5B%7B%22rowBoolean%22:null,%22rowField%22:%22AU%22,%22rowText%22:%22KWAK%20T%20Y%22%7D%5D&amp;eventMode=oneClickSearch" TargetMode="External"/><Relationship Id="rId90" Type="http://schemas.openxmlformats.org/officeDocument/2006/relationships/hyperlink" Target="https://www.webofscience.com/wos/alldb/general-summary?queryJson=%5B%7B%22rowBoolean%22:null,%22rowField%22:%22AU%22,%22rowText%22:%22CAO%20S%22%7D%5D&amp;eventMode=oneClickSearch" TargetMode="External"/><Relationship Id="rId165" Type="http://schemas.openxmlformats.org/officeDocument/2006/relationships/hyperlink" Target="https://www.webofscience.com/wos/alldb/general-summary?queryJson=%5B%7B%22rowBoolean%22:null,%22rowField%22:%22AU%22,%22rowText%22:%22ZHANG%20G%22%7D%5D&amp;eventMode=oneClickSearch" TargetMode="External"/><Relationship Id="rId27" Type="http://schemas.openxmlformats.org/officeDocument/2006/relationships/hyperlink" Target="https://www.webofscience.com/wos/alldb/general-summary?queryJson=%5B%7B%22rowBoolean%22:null,%22rowField%22:%22AU%22,%22rowText%22:%22LIANG%20Q%22%7D%5D&amp;eventMode=oneClickSearch" TargetMode="External"/><Relationship Id="rId48" Type="http://schemas.openxmlformats.org/officeDocument/2006/relationships/hyperlink" Target="https://www.webofscience.com/wos/alldb/general-summary?queryJson=%5B%7B%22rowBoolean%22:null,%22rowField%22:%22AU%22,%22rowText%22:%22GAO%20Y%22%7D%5D&amp;eventMode=oneClickSearch" TargetMode="External"/><Relationship Id="rId69" Type="http://schemas.openxmlformats.org/officeDocument/2006/relationships/hyperlink" Target="https://www.webofscience.com/wos/alldb/general-summary?queryJson=%5B%7B%22rowBoolean%22:null,%22rowField%22:%22AU%22,%22rowText%22:%22HER%20J%20M%22%7D%5D&amp;eventMode=oneClickSearch" TargetMode="External"/><Relationship Id="rId113" Type="http://schemas.openxmlformats.org/officeDocument/2006/relationships/hyperlink" Target="https://www.webofscience.com/wos/alldb/general-summary?queryJson=%5B%7B%22rowBoolean%22:null,%22rowField%22:%22AU%22,%22rowText%22:%22HAN%20D%22%7D%5D&amp;eventMode=oneClickSearch" TargetMode="External"/><Relationship Id="rId134" Type="http://schemas.openxmlformats.org/officeDocument/2006/relationships/hyperlink" Target="https://www.webofscience.com/wos/alldb/general-summary?queryJson=%5B%7B%22rowBoolean%22:null,%22rowField%22:%22AU%22,%22rowText%22:%22XIE%20C%22%7D%5D&amp;eventMode=oneClickSearch" TargetMode="External"/><Relationship Id="rId80" Type="http://schemas.openxmlformats.org/officeDocument/2006/relationships/hyperlink" Target="https://www.webofscience.com/wos/alldb/general-summary?queryJson=%5B%7B%22rowBoolean%22:null,%22rowField%22:%22AU%22,%22rowText%22:%22SHI%20F%22%7D%5D&amp;eventMode=oneClickSearch" TargetMode="External"/><Relationship Id="rId155" Type="http://schemas.openxmlformats.org/officeDocument/2006/relationships/hyperlink" Target="https://www.webofscience.com/wos/alldb/general-summary?queryJson=%5B%7B%22rowBoolean%22:null,%22rowField%22:%22AU%22,%22rowText%22:%22ZHANG%20M%22%7D%5D&amp;eventMode=oneClick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7914</Words>
  <Characters>45115</Characters>
  <Application>Microsoft Office Word</Application>
  <DocSecurity>0</DocSecurity>
  <Lines>375</Lines>
  <Paragraphs>105</Paragraphs>
  <ScaleCrop>false</ScaleCrop>
  <Company/>
  <LinksUpToDate>false</LinksUpToDate>
  <CharactersWithSpaces>52924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松远</dc:creator>
  <cp:keywords/>
  <dc:description/>
  <cp:lastModifiedBy>李 松远</cp:lastModifiedBy>
  <cp:revision>10</cp:revision>
  <dcterms:created xsi:type="dcterms:W3CDTF">2023-03-30T13:51:00Z</dcterms:created>
  <dcterms:modified xsi:type="dcterms:W3CDTF">2023-03-30T16:10:00Z</dcterms:modified>
</cp:coreProperties>
</file>