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77777777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Oracle, IBM, Infomix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EC76F1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MSI 버전은 닷넷 프레임워크 4.0이 설치되어 있어야 한다.</w:t>
      </w:r>
    </w:p>
    <w:p w14:paraId="10430ED8" w14:textId="48EC19DC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</w:t>
      </w:r>
      <w:r w:rsidR="00A30BAC">
        <w:rPr>
          <w:rFonts w:hint="eastAsia"/>
        </w:rPr>
        <w:t>(Execute버튼이용)</w:t>
      </w:r>
      <w:r>
        <w:rPr>
          <w:rFonts w:hint="eastAsia"/>
        </w:rPr>
        <w:t>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r>
        <w:lastRenderedPageBreak/>
        <w:t>T</w:t>
      </w:r>
      <w:r>
        <w:rPr>
          <w:rFonts w:hint="eastAsia"/>
        </w:rPr>
        <w:t>inyint, smallint, int, integer, float(m,d),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B7C3D5C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lastRenderedPageBreak/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>load data local infile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>select pno, pname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77777777" w:rsidR="00653B78" w:rsidRDefault="00653B78" w:rsidP="00653B7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43E7E2B9" w14:textId="77777777" w:rsidR="003C7582" w:rsidRDefault="003C7582" w:rsidP="00142B9A">
      <w:pPr>
        <w:pStyle w:val="a3"/>
        <w:spacing w:after="0" w:line="240" w:lineRule="auto"/>
        <w:ind w:leftChars="600" w:left="1200"/>
      </w:pPr>
    </w:p>
    <w:p w14:paraId="2F18EE4C" w14:textId="5B401163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6E9A0070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182EDC35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2658ADAF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6021637B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46ED930E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0953F7E1" w14:textId="7FD55770" w:rsidR="00F45741" w:rsidRDefault="00F45741" w:rsidP="00142B9A">
      <w:pPr>
        <w:pStyle w:val="a3"/>
        <w:spacing w:after="0" w:line="240" w:lineRule="auto"/>
        <w:ind w:leftChars="600" w:left="1200"/>
      </w:pPr>
    </w:p>
    <w:p w14:paraId="66AEDB85" w14:textId="18DC09D3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출력)</w:t>
      </w:r>
    </w:p>
    <w:p w14:paraId="0E42A334" w14:textId="7DC3ABA9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730A0627" w14:textId="25968AB4" w:rsidR="00926935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5B15F312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35335054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02497A94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5F9A8976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5B7EC207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18B9C7CD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34DE1D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>. 14번에 부서명을 추가하고 부서명순 정열 같으면 급여 큰순</w:t>
      </w:r>
    </w:p>
    <w:p w14:paraId="52C363AA" w14:textId="388C7004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77777777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7604BD">
        <w:rPr>
          <w:rFonts w:hint="eastAsia"/>
        </w:rPr>
        <w:t>금여,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3F872E78" w14:textId="728DA754" w:rsidR="00142B9A" w:rsidRDefault="00142B9A" w:rsidP="00142B9A">
      <w:pPr>
        <w:pStyle w:val="a3"/>
        <w:spacing w:after="0" w:line="240" w:lineRule="auto"/>
        <w:ind w:leftChars="600" w:left="1200"/>
      </w:pPr>
    </w:p>
    <w:p w14:paraId="7AB537BF" w14:textId="2A04EB69" w:rsidR="00926505" w:rsidRDefault="00142B9A" w:rsidP="003C7582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19C7F762" w14:textId="77777777" w:rsidR="003C7582" w:rsidRDefault="003C7582" w:rsidP="003C7582">
      <w:pPr>
        <w:pStyle w:val="a3"/>
        <w:spacing w:after="0" w:line="240" w:lineRule="auto"/>
        <w:ind w:leftChars="600" w:left="1200"/>
        <w:rPr>
          <w:rFonts w:hint="eastAsia"/>
        </w:rPr>
      </w:pP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1DE59925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6D88B7AA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3FEE1A73" w14:textId="38B84809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t xml:space="preserve">use </w:t>
      </w:r>
      <w:r w:rsidR="00C3555E">
        <w:t>test</w:t>
      </w:r>
      <w:r>
        <w:t>;</w:t>
      </w:r>
      <w:bookmarkStart w:id="0" w:name="_GoBack"/>
      <w:bookmarkEnd w:id="0"/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42EBC" w14:textId="77777777" w:rsidR="00EC76F1" w:rsidRDefault="00EC76F1" w:rsidP="00236B37">
      <w:pPr>
        <w:spacing w:after="0" w:line="240" w:lineRule="auto"/>
      </w:pPr>
      <w:r>
        <w:separator/>
      </w:r>
    </w:p>
  </w:endnote>
  <w:endnote w:type="continuationSeparator" w:id="0">
    <w:p w14:paraId="569033EC" w14:textId="77777777" w:rsidR="00EC76F1" w:rsidRDefault="00EC76F1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5485857F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CAE" w:rsidRPr="00274CAE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93FB2" w14:textId="77777777" w:rsidR="00EC76F1" w:rsidRDefault="00EC76F1" w:rsidP="00236B37">
      <w:pPr>
        <w:spacing w:after="0" w:line="240" w:lineRule="auto"/>
      </w:pPr>
      <w:r>
        <w:separator/>
      </w:r>
    </w:p>
  </w:footnote>
  <w:footnote w:type="continuationSeparator" w:id="0">
    <w:p w14:paraId="21126584" w14:textId="77777777" w:rsidR="00EC76F1" w:rsidRDefault="00EC76F1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44B2"/>
    <w:rsid w:val="00104E22"/>
    <w:rsid w:val="00110B38"/>
    <w:rsid w:val="001212FC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5EB7"/>
    <w:rsid w:val="002510DA"/>
    <w:rsid w:val="00267A84"/>
    <w:rsid w:val="002716D6"/>
    <w:rsid w:val="00274CAE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C7582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3A3E"/>
    <w:rsid w:val="00562659"/>
    <w:rsid w:val="005774B8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657B4"/>
    <w:rsid w:val="0067386E"/>
    <w:rsid w:val="00674269"/>
    <w:rsid w:val="006842CF"/>
    <w:rsid w:val="006C228D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E4892"/>
    <w:rsid w:val="00B02E91"/>
    <w:rsid w:val="00B05D37"/>
    <w:rsid w:val="00B257D1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632BB"/>
    <w:rsid w:val="00D71A09"/>
    <w:rsid w:val="00D74C96"/>
    <w:rsid w:val="00D8672D"/>
    <w:rsid w:val="00DC47A6"/>
    <w:rsid w:val="00DC65EF"/>
    <w:rsid w:val="00DD6897"/>
    <w:rsid w:val="00E31A69"/>
    <w:rsid w:val="00E41D3E"/>
    <w:rsid w:val="00E42170"/>
    <w:rsid w:val="00E47D40"/>
    <w:rsid w:val="00E5457D"/>
    <w:rsid w:val="00E60CBB"/>
    <w:rsid w:val="00EA3D98"/>
    <w:rsid w:val="00EA57F6"/>
    <w:rsid w:val="00EB4554"/>
    <w:rsid w:val="00EC249F"/>
    <w:rsid w:val="00EC76F1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1ACA7-2446-4267-A454-8F95E991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4</cp:revision>
  <cp:lastPrinted>2017-11-08T13:56:00Z</cp:lastPrinted>
  <dcterms:created xsi:type="dcterms:W3CDTF">2021-01-05T00:02:00Z</dcterms:created>
  <dcterms:modified xsi:type="dcterms:W3CDTF">2021-01-05T00:04:00Z</dcterms:modified>
</cp:coreProperties>
</file>