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2F1C" w14:textId="4FB25644" w:rsidR="006D554E" w:rsidRDefault="00695B36" w:rsidP="006123F1">
      <w:pPr>
        <w:pStyle w:val="a3"/>
      </w:pPr>
      <w:r>
        <w:rPr>
          <w:rFonts w:hint="eastAsia"/>
        </w:rPr>
        <w:t>实验报告</w:t>
      </w:r>
      <w:r w:rsidR="00DE5507">
        <w:rPr>
          <w:rFonts w:hint="eastAsia"/>
        </w:rPr>
        <w:t>（一）</w:t>
      </w:r>
    </w:p>
    <w:p w14:paraId="4C67543C" w14:textId="50DC24E7" w:rsidR="00695B36" w:rsidRDefault="00695B36" w:rsidP="006123F1">
      <w:pPr>
        <w:pStyle w:val="4"/>
      </w:pPr>
      <w:r>
        <w:rPr>
          <w:rFonts w:hint="eastAsia"/>
        </w:rPr>
        <w:t>一、实验目的</w:t>
      </w:r>
    </w:p>
    <w:p w14:paraId="1257D050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掌握类的声明和使用</w:t>
      </w:r>
    </w:p>
    <w:p w14:paraId="4DDF5059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掌握类的声明和对象的声明</w:t>
      </w:r>
    </w:p>
    <w:p w14:paraId="0B1A4485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复习具有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属性的成员的访问方式</w:t>
      </w:r>
    </w:p>
    <w:p w14:paraId="09C36229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函数的执行过程</w:t>
      </w:r>
    </w:p>
    <w:p w14:paraId="27996915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学习类的组合使用方法</w:t>
      </w:r>
    </w:p>
    <w:p w14:paraId="43610838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观察程序运行中变量的作用域、生存期和可见性。</w:t>
      </w:r>
    </w:p>
    <w:p w14:paraId="7C853205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学习类的静态成员的使用。</w:t>
      </w:r>
    </w:p>
    <w:p w14:paraId="1CDCD651" w14:textId="77777777" w:rsidR="00695B36" w:rsidRDefault="00695B36" w:rsidP="00695B36">
      <w:pPr>
        <w:rPr>
          <w:rFonts w:hint="eastAsia"/>
        </w:rPr>
      </w:pPr>
      <w:r>
        <w:rPr>
          <w:rFonts w:hint="eastAsia"/>
        </w:rPr>
        <w:t>(8)</w:t>
      </w:r>
      <w:r>
        <w:rPr>
          <w:rFonts w:hint="eastAsia"/>
        </w:rPr>
        <w:tab/>
      </w:r>
      <w:r>
        <w:rPr>
          <w:rFonts w:hint="eastAsia"/>
        </w:rPr>
        <w:t>学习多文件结构在</w:t>
      </w:r>
      <w:r>
        <w:rPr>
          <w:rFonts w:hint="eastAsia"/>
        </w:rPr>
        <w:t>C++</w:t>
      </w:r>
      <w:r>
        <w:rPr>
          <w:rFonts w:hint="eastAsia"/>
        </w:rPr>
        <w:t>程序中的使用。</w:t>
      </w:r>
    </w:p>
    <w:p w14:paraId="28808205" w14:textId="5F169580" w:rsidR="00695B36" w:rsidRDefault="00695B36" w:rsidP="00695B36">
      <w:pPr>
        <w:rPr>
          <w:rFonts w:hint="eastAsia"/>
        </w:rPr>
      </w:pPr>
      <w:r>
        <w:rPr>
          <w:rFonts w:hint="eastAsia"/>
        </w:rPr>
        <w:t>(9)</w:t>
      </w:r>
      <w:r>
        <w:rPr>
          <w:rFonts w:hint="eastAsia"/>
        </w:rPr>
        <w:tab/>
      </w:r>
      <w:r>
        <w:rPr>
          <w:rFonts w:hint="eastAsia"/>
        </w:rPr>
        <w:t>学会使用</w:t>
      </w:r>
      <w:r>
        <w:rPr>
          <w:rFonts w:hint="eastAsia"/>
        </w:rPr>
        <w:t xml:space="preserve">Visual Studio 2008 </w:t>
      </w:r>
      <w:r>
        <w:rPr>
          <w:rFonts w:hint="eastAsia"/>
        </w:rPr>
        <w:t>开发环境中的</w:t>
      </w:r>
      <w:proofErr w:type="spellStart"/>
      <w:r>
        <w:rPr>
          <w:rFonts w:hint="eastAsia"/>
        </w:rPr>
        <w:t>debuge</w:t>
      </w:r>
      <w:proofErr w:type="spellEnd"/>
      <w:r>
        <w:rPr>
          <w:rFonts w:hint="eastAsia"/>
        </w:rPr>
        <w:t>调试功能：单步执行、设置断点、观察变量值。</w:t>
      </w:r>
    </w:p>
    <w:p w14:paraId="2105F854" w14:textId="1B895654" w:rsidR="00695B36" w:rsidRDefault="00695B36" w:rsidP="006123F1">
      <w:pPr>
        <w:pStyle w:val="4"/>
      </w:pPr>
      <w:r>
        <w:rPr>
          <w:rFonts w:hint="eastAsia"/>
        </w:rPr>
        <w:t>二、实验内容</w:t>
      </w:r>
    </w:p>
    <w:p w14:paraId="62020B17" w14:textId="2DF62387" w:rsidR="00D43654" w:rsidRDefault="00D43654" w:rsidP="00D43654">
      <w:pPr>
        <w:rPr>
          <w:rFonts w:hint="eastAsia"/>
        </w:rPr>
      </w:pPr>
      <w:r>
        <w:rPr>
          <w:rFonts w:hint="eastAsia"/>
        </w:rPr>
        <w:t>声明一个</w:t>
      </w:r>
      <w:r>
        <w:rPr>
          <w:rFonts w:hint="eastAsia"/>
        </w:rPr>
        <w:t>CPU</w:t>
      </w:r>
      <w:r>
        <w:rPr>
          <w:rFonts w:hint="eastAsia"/>
        </w:rPr>
        <w:t>类，包含等级（</w:t>
      </w:r>
      <w:r>
        <w:rPr>
          <w:rFonts w:hint="eastAsia"/>
        </w:rPr>
        <w:t>rank</w:t>
      </w:r>
      <w:r>
        <w:rPr>
          <w:rFonts w:hint="eastAsia"/>
        </w:rPr>
        <w:t>），频率（</w:t>
      </w:r>
      <w:r>
        <w:rPr>
          <w:rFonts w:hint="eastAsia"/>
        </w:rPr>
        <w:t>frequency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电压（</w:t>
      </w:r>
      <w:r>
        <w:rPr>
          <w:rFonts w:hint="eastAsia"/>
        </w:rPr>
        <w:t>voltage</w:t>
      </w:r>
      <w:r>
        <w:rPr>
          <w:rFonts w:hint="eastAsia"/>
        </w:rPr>
        <w:t>）等属性，有两个共有成员函数</w:t>
      </w:r>
      <w:proofErr w:type="spellStart"/>
      <w:r>
        <w:rPr>
          <w:rFonts w:hint="eastAsia"/>
        </w:rPr>
        <w:t>run,stop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其中，</w:t>
      </w:r>
      <w:r>
        <w:rPr>
          <w:rFonts w:hint="eastAsia"/>
        </w:rPr>
        <w:t>rank</w:t>
      </w:r>
      <w:r>
        <w:rPr>
          <w:rFonts w:hint="eastAsia"/>
        </w:rPr>
        <w:t>为枚举类型</w:t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>,</w:t>
      </w:r>
      <w:r>
        <w:rPr>
          <w:rFonts w:hint="eastAsia"/>
        </w:rPr>
        <w:t>声明为</w:t>
      </w:r>
      <w:proofErr w:type="spellStart"/>
      <w:r>
        <w:rPr>
          <w:rFonts w:hint="eastAsia"/>
        </w:rPr>
        <w:t>enumCPU_Rank</w:t>
      </w:r>
      <w:proofErr w:type="spellEnd"/>
      <w:r>
        <w:rPr>
          <w:rFonts w:hint="eastAsia"/>
        </w:rPr>
        <w:t>{P1=1,P2,P3,P4,P5,P6,P7},frequency</w:t>
      </w:r>
      <w:r>
        <w:rPr>
          <w:rFonts w:hint="eastAsia"/>
        </w:rPr>
        <w:t>为单位是</w:t>
      </w:r>
      <w:r>
        <w:rPr>
          <w:rFonts w:hint="eastAsia"/>
        </w:rPr>
        <w:t>MHz</w:t>
      </w:r>
      <w:r>
        <w:rPr>
          <w:rFonts w:hint="eastAsia"/>
        </w:rPr>
        <w:t>的整型数，</w:t>
      </w:r>
      <w:r>
        <w:rPr>
          <w:rFonts w:hint="eastAsia"/>
        </w:rPr>
        <w:t>voltage</w:t>
      </w:r>
      <w:r>
        <w:rPr>
          <w:rFonts w:hint="eastAsia"/>
        </w:rPr>
        <w:t>为浮点型的电压值，</w:t>
      </w:r>
      <w:bookmarkStart w:id="0" w:name="_Hlk531815582"/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函数的调用顺序</w:t>
      </w:r>
      <w:bookmarkEnd w:id="0"/>
      <w:r>
        <w:rPr>
          <w:rFonts w:hint="eastAsia"/>
        </w:rPr>
        <w:t>。</w:t>
      </w:r>
    </w:p>
    <w:p w14:paraId="2208AA0C" w14:textId="4A9705B8" w:rsidR="00AA765A" w:rsidRDefault="00AA765A" w:rsidP="006123F1">
      <w:pPr>
        <w:pStyle w:val="4"/>
      </w:pPr>
      <w:r>
        <w:rPr>
          <w:rFonts w:hint="eastAsia"/>
        </w:rPr>
        <w:t>三、实验环境</w:t>
      </w:r>
    </w:p>
    <w:p w14:paraId="1EC335F8" w14:textId="457AB141" w:rsidR="00AA765A" w:rsidRDefault="00AA765A" w:rsidP="00D43654"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A</w:t>
      </w:r>
      <w:r>
        <w:rPr>
          <w:rFonts w:hint="eastAsia"/>
        </w:rPr>
        <w:t>12</w:t>
      </w:r>
      <w:r w:rsidR="00495430">
        <w:rPr>
          <w:rFonts w:hint="eastAsia"/>
        </w:rPr>
        <w:t>；操作系统：</w:t>
      </w:r>
      <w:r w:rsidR="00495430">
        <w:rPr>
          <w:rFonts w:hint="eastAsia"/>
        </w:rPr>
        <w:t>Windows</w:t>
      </w:r>
      <w:r w:rsidR="00495430">
        <w:t xml:space="preserve"> </w:t>
      </w:r>
      <w:r w:rsidR="00495430">
        <w:rPr>
          <w:rFonts w:hint="eastAsia"/>
        </w:rPr>
        <w:t>10</w:t>
      </w:r>
      <w:r w:rsidR="00495430">
        <w:rPr>
          <w:rFonts w:hint="eastAsia"/>
        </w:rPr>
        <w:t>；</w:t>
      </w:r>
      <w:r w:rsidR="00495430">
        <w:rPr>
          <w:rFonts w:hint="eastAsia"/>
        </w:rPr>
        <w:t>C</w:t>
      </w:r>
      <w:r w:rsidR="00495430">
        <w:t>++</w:t>
      </w:r>
      <w:r w:rsidR="00495430">
        <w:rPr>
          <w:rFonts w:hint="eastAsia"/>
        </w:rPr>
        <w:t>环境：</w:t>
      </w:r>
      <w:r w:rsidR="00495430">
        <w:rPr>
          <w:rFonts w:hint="eastAsia"/>
        </w:rPr>
        <w:t>V</w:t>
      </w:r>
      <w:r w:rsidR="00495430">
        <w:t>isual S</w:t>
      </w:r>
      <w:r w:rsidR="00495430">
        <w:rPr>
          <w:rFonts w:hint="eastAsia"/>
        </w:rPr>
        <w:t>tudio</w:t>
      </w:r>
      <w:r w:rsidR="00495430">
        <w:t xml:space="preserve"> </w:t>
      </w:r>
      <w:r w:rsidR="00174916">
        <w:rPr>
          <w:rFonts w:hint="eastAsia"/>
        </w:rPr>
        <w:t>2017</w:t>
      </w:r>
    </w:p>
    <w:p w14:paraId="7FE1FB91" w14:textId="698B4EB0" w:rsidR="00174916" w:rsidRDefault="00174916" w:rsidP="006123F1">
      <w:pPr>
        <w:pStyle w:val="4"/>
        <w:rPr>
          <w:rFonts w:hint="eastAsia"/>
        </w:rPr>
      </w:pPr>
      <w:r>
        <w:rPr>
          <w:rFonts w:hint="eastAsia"/>
        </w:rPr>
        <w:t>四、程序设计原理和方法</w:t>
      </w:r>
    </w:p>
    <w:p w14:paraId="22C2B4DD" w14:textId="378F6C23" w:rsidR="00B0405E" w:rsidRDefault="00B0405E" w:rsidP="006123F1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、枚举类型的设置</w:t>
      </w:r>
      <w:r w:rsidR="006123F1">
        <w:rPr>
          <w:rFonts w:hint="eastAsia"/>
        </w:rPr>
        <w:t>。</w:t>
      </w:r>
    </w:p>
    <w:p w14:paraId="77E3609A" w14:textId="5281F88F" w:rsidR="00B0405E" w:rsidRDefault="00B0405E" w:rsidP="00D43654">
      <w:pPr>
        <w:rPr>
          <w:rFonts w:hint="eastAsia"/>
        </w:rPr>
      </w:pPr>
      <w:r>
        <w:rPr>
          <w:rFonts w:hint="eastAsia"/>
        </w:rPr>
        <w:t>首先，根据题意定义一个枚举</w:t>
      </w:r>
      <w:r w:rsidR="0019655A">
        <w:rPr>
          <w:rFonts w:hint="eastAsia"/>
        </w:rPr>
        <w:t>类型</w:t>
      </w:r>
      <w:r>
        <w:rPr>
          <w:rFonts w:hint="eastAsia"/>
        </w:rPr>
        <w:t>，</w:t>
      </w:r>
      <w:r w:rsidR="0019655A">
        <w:rPr>
          <w:rFonts w:hint="eastAsia"/>
        </w:rPr>
        <w:t>它包含了一系列枚举常量。将它放在所有代码的前面，以便后面代码的使用需求。</w:t>
      </w:r>
      <w:r>
        <w:rPr>
          <w:rFonts w:hint="eastAsia"/>
        </w:rPr>
        <w:t>它具有静态生存期。</w:t>
      </w:r>
      <w:r>
        <w:rPr>
          <w:rFonts w:hint="eastAsia"/>
        </w:rPr>
        <w:t xml:space="preserve"> </w:t>
      </w:r>
      <w:r>
        <w:t xml:space="preserve">   </w:t>
      </w:r>
    </w:p>
    <w:p w14:paraId="1D39CCA7" w14:textId="3654C07E" w:rsidR="002C25F9" w:rsidRDefault="005D5894" w:rsidP="006123F1">
      <w:pPr>
        <w:pStyle w:val="5"/>
      </w:pPr>
      <w:r>
        <w:rPr>
          <w:rFonts w:hint="eastAsia"/>
        </w:rPr>
        <w:t>2</w:t>
      </w:r>
      <w:r w:rsidR="002C25F9">
        <w:rPr>
          <w:rFonts w:hint="eastAsia"/>
        </w:rPr>
        <w:t>、相关对象设置</w:t>
      </w:r>
      <w:r w:rsidR="006123F1">
        <w:rPr>
          <w:rFonts w:hint="eastAsia"/>
        </w:rPr>
        <w:t>。</w:t>
      </w:r>
    </w:p>
    <w:p w14:paraId="4E3D7703" w14:textId="34FFB998" w:rsidR="004055D1" w:rsidRDefault="004055D1" w:rsidP="00D43654">
      <w:r>
        <w:rPr>
          <w:rFonts w:hint="eastAsia"/>
        </w:rPr>
        <w:t>根据题意定义一个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类，其中包含构造函数、题目中所提到的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run</w:t>
      </w:r>
      <w:r w:rsidR="00B0405E">
        <w:rPr>
          <w:rFonts w:hint="eastAsia"/>
        </w:rPr>
        <w:t>函数成员、整型</w:t>
      </w:r>
      <w:r w:rsidR="00B0405E">
        <w:rPr>
          <w:rFonts w:hint="eastAsia"/>
        </w:rPr>
        <w:t>frequency</w:t>
      </w:r>
      <w:r w:rsidR="0061775C">
        <w:rPr>
          <w:rFonts w:hint="eastAsia"/>
        </w:rPr>
        <w:t>、</w:t>
      </w:r>
      <w:r w:rsidR="00B0405E">
        <w:rPr>
          <w:rFonts w:hint="eastAsia"/>
        </w:rPr>
        <w:t>浮点型</w:t>
      </w:r>
      <w:r w:rsidR="00B0405E">
        <w:rPr>
          <w:rFonts w:hint="eastAsia"/>
        </w:rPr>
        <w:t>voltage</w:t>
      </w:r>
      <w:r w:rsidR="00913D5B">
        <w:rPr>
          <w:rFonts w:hint="eastAsia"/>
        </w:rPr>
        <w:t>和</w:t>
      </w:r>
      <w:r w:rsidR="0061775C">
        <w:rPr>
          <w:rFonts w:hint="eastAsia"/>
        </w:rPr>
        <w:t>枚举量</w:t>
      </w:r>
      <w:r w:rsidR="0061775C">
        <w:rPr>
          <w:rFonts w:hint="eastAsia"/>
        </w:rPr>
        <w:t>rank</w:t>
      </w:r>
      <w:r w:rsidR="00277B0A">
        <w:rPr>
          <w:rFonts w:hint="eastAsia"/>
        </w:rPr>
        <w:t>的数据成员</w:t>
      </w:r>
      <w:r w:rsidR="00913D5B">
        <w:rPr>
          <w:rFonts w:hint="eastAsia"/>
        </w:rPr>
        <w:t>、</w:t>
      </w:r>
      <w:proofErr w:type="gramStart"/>
      <w:r w:rsidR="00913D5B">
        <w:rPr>
          <w:rFonts w:hint="eastAsia"/>
        </w:rPr>
        <w:t>以及析构函数</w:t>
      </w:r>
      <w:proofErr w:type="gramEnd"/>
      <w:r w:rsidR="00913D5B">
        <w:rPr>
          <w:rFonts w:hint="eastAsia"/>
        </w:rPr>
        <w:t>。</w:t>
      </w:r>
    </w:p>
    <w:p w14:paraId="517FD7B5" w14:textId="5EB80A84" w:rsidR="00263AB0" w:rsidRDefault="00263AB0" w:rsidP="00D43654">
      <w:pPr>
        <w:rPr>
          <w:rFonts w:hint="eastAsia"/>
        </w:rPr>
      </w:pPr>
      <w:r>
        <w:rPr>
          <w:rFonts w:hint="eastAsia"/>
        </w:rPr>
        <w:lastRenderedPageBreak/>
        <w:t>为了能在输出结果时明确调用了哪些成员函数，所以在成员函数编译时，都</w:t>
      </w:r>
      <w:r w:rsidR="00133579">
        <w:rPr>
          <w:rFonts w:hint="eastAsia"/>
        </w:rPr>
        <w:t>使用</w:t>
      </w:r>
      <w:proofErr w:type="spellStart"/>
      <w:r w:rsidR="00133579">
        <w:rPr>
          <w:rFonts w:hint="eastAsia"/>
        </w:rPr>
        <w:t>cout</w:t>
      </w:r>
      <w:proofErr w:type="spellEnd"/>
      <w:r w:rsidR="00133579">
        <w:rPr>
          <w:rFonts w:hint="eastAsia"/>
        </w:rPr>
        <w:t>，</w:t>
      </w:r>
      <w:r>
        <w:rPr>
          <w:rFonts w:hint="eastAsia"/>
        </w:rPr>
        <w:t>让其在调用时输出该函数的名称。</w:t>
      </w:r>
    </w:p>
    <w:p w14:paraId="41A1EB59" w14:textId="23D7FD4E" w:rsidR="00913D5B" w:rsidRDefault="001C4AF0" w:rsidP="006123F1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、主函数定义</w:t>
      </w:r>
      <w:r w:rsidR="006123F1">
        <w:rPr>
          <w:rFonts w:hint="eastAsia"/>
        </w:rPr>
        <w:t>。</w:t>
      </w:r>
    </w:p>
    <w:p w14:paraId="66930D8E" w14:textId="6B2DD6A5" w:rsidR="001C4AF0" w:rsidRDefault="003A66E9" w:rsidP="00D43654">
      <w:r>
        <w:rPr>
          <w:rFonts w:hint="eastAsia"/>
        </w:rPr>
        <w:t>由于实验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的目的是</w:t>
      </w:r>
      <w:r w:rsidRPr="003A66E9">
        <w:rPr>
          <w:rFonts w:hint="eastAsia"/>
        </w:rPr>
        <w:t>观察构造函数和</w:t>
      </w:r>
      <w:proofErr w:type="gramStart"/>
      <w:r w:rsidRPr="003A66E9">
        <w:rPr>
          <w:rFonts w:hint="eastAsia"/>
        </w:rPr>
        <w:t>析构</w:t>
      </w:r>
      <w:proofErr w:type="gramEnd"/>
      <w:r w:rsidRPr="003A66E9">
        <w:rPr>
          <w:rFonts w:hint="eastAsia"/>
        </w:rPr>
        <w:t>函数的调用顺序</w:t>
      </w:r>
      <w:r w:rsidR="005E46E0">
        <w:rPr>
          <w:rFonts w:hint="eastAsia"/>
        </w:rPr>
        <w:t>，所以在主函数中声明</w:t>
      </w:r>
      <w:r w:rsidR="005E46E0">
        <w:rPr>
          <w:rFonts w:hint="eastAsia"/>
        </w:rPr>
        <w:t>C</w:t>
      </w:r>
      <w:r w:rsidR="005E46E0">
        <w:t>PU</w:t>
      </w:r>
      <w:r w:rsidR="005E46E0">
        <w:rPr>
          <w:rFonts w:hint="eastAsia"/>
        </w:rPr>
        <w:t>的对象</w:t>
      </w:r>
      <w:proofErr w:type="spellStart"/>
      <w:r w:rsidR="005E46E0">
        <w:rPr>
          <w:rFonts w:hint="eastAsia"/>
        </w:rPr>
        <w:t>cpu</w:t>
      </w:r>
      <w:proofErr w:type="spellEnd"/>
      <w:r w:rsidR="005E46E0">
        <w:rPr>
          <w:rFonts w:hint="eastAsia"/>
        </w:rPr>
        <w:t>，并通过</w:t>
      </w:r>
      <w:proofErr w:type="spellStart"/>
      <w:r w:rsidR="005E46E0">
        <w:rPr>
          <w:rFonts w:hint="eastAsia"/>
        </w:rPr>
        <w:t>cpu</w:t>
      </w:r>
      <w:r w:rsidR="005E46E0">
        <w:t>.run</w:t>
      </w:r>
      <w:proofErr w:type="spellEnd"/>
      <w:r w:rsidR="005E46E0">
        <w:t>()</w:t>
      </w:r>
      <w:r w:rsidR="005E46E0">
        <w:rPr>
          <w:rFonts w:hint="eastAsia"/>
        </w:rPr>
        <w:t>与</w:t>
      </w:r>
      <w:proofErr w:type="spellStart"/>
      <w:r w:rsidR="005E46E0">
        <w:rPr>
          <w:rFonts w:hint="eastAsia"/>
        </w:rPr>
        <w:t>c</w:t>
      </w:r>
      <w:r w:rsidR="005E46E0">
        <w:t>pu.stop</w:t>
      </w:r>
      <w:proofErr w:type="spellEnd"/>
      <w:r w:rsidR="005E46E0">
        <w:t>()</w:t>
      </w:r>
      <w:r w:rsidR="005E46E0">
        <w:rPr>
          <w:rFonts w:hint="eastAsia"/>
        </w:rPr>
        <w:t>调用其成员函数，并</w:t>
      </w:r>
      <w:proofErr w:type="gramStart"/>
      <w:r w:rsidR="005E46E0">
        <w:rPr>
          <w:rFonts w:hint="eastAsia"/>
        </w:rPr>
        <w:t>观察此</w:t>
      </w:r>
      <w:proofErr w:type="gramEnd"/>
      <w:r w:rsidR="005E46E0">
        <w:rPr>
          <w:rFonts w:hint="eastAsia"/>
        </w:rPr>
        <w:t>对象创建与消灭时构造函数和</w:t>
      </w:r>
      <w:proofErr w:type="gramStart"/>
      <w:r w:rsidR="005E46E0">
        <w:rPr>
          <w:rFonts w:hint="eastAsia"/>
        </w:rPr>
        <w:t>析构</w:t>
      </w:r>
      <w:proofErr w:type="gramEnd"/>
      <w:r w:rsidR="005E46E0">
        <w:rPr>
          <w:rFonts w:hint="eastAsia"/>
        </w:rPr>
        <w:t>函数的调用情况。</w:t>
      </w:r>
    </w:p>
    <w:p w14:paraId="58905F7E" w14:textId="68467AE2" w:rsidR="00FF634F" w:rsidRDefault="00FF634F" w:rsidP="006123F1">
      <w:pPr>
        <w:pStyle w:val="4"/>
      </w:pPr>
      <w:r>
        <w:rPr>
          <w:rFonts w:hint="eastAsia"/>
        </w:rPr>
        <w:t>五、</w:t>
      </w:r>
      <w:r w:rsidR="0034378B">
        <w:rPr>
          <w:rFonts w:hint="eastAsia"/>
        </w:rPr>
        <w:t>程序代码</w:t>
      </w:r>
    </w:p>
    <w:p w14:paraId="3358F92D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75BF462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DBB46EB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9C6DD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2E2A4A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是每个数据公用内存；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不共用内存，而是每个都会占用内存。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每次只能出现一次，而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可以同时出现许多值</w:t>
      </w:r>
    </w:p>
    <w:p w14:paraId="361955A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若给了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，则往后都默认加一。除非自己赋值了</w:t>
      </w:r>
    </w:p>
    <w:p w14:paraId="04F738B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46960D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F72997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0380E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46832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CE16F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52C7B0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C35DE3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F5BB1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170ADD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8B240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B25A8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D060CB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E1F83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ABE7A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24C9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0A6FA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329D29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C40DA8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C9EC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7318D8" w14:textId="321B07CC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CPU_RANK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的值赋给私有成员</w:t>
      </w:r>
    </w:p>
    <w:p w14:paraId="0E8D024B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529DB95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07DBD3AA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53D5CF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3E30C2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CPU:run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E12BB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CPU:stop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55D508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A626F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EFD9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10, 2.5);</w:t>
      </w:r>
    </w:p>
    <w:p w14:paraId="3B534559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9849DE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5677A7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2E52C2F" w14:textId="14E11924" w:rsidR="0034378B" w:rsidRDefault="0034378B" w:rsidP="003437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8E46CF" w14:textId="417F047D" w:rsidR="00335BA2" w:rsidRDefault="00335BA2" w:rsidP="006123F1">
      <w:pPr>
        <w:pStyle w:val="4"/>
      </w:pPr>
      <w:r>
        <w:rPr>
          <w:rFonts w:hint="eastAsia"/>
        </w:rPr>
        <w:t>六、运行结果</w:t>
      </w:r>
    </w:p>
    <w:p w14:paraId="37207F7F" w14:textId="77777777" w:rsidR="00273FBE" w:rsidRDefault="00273FBE" w:rsidP="00273FBE">
      <w:r>
        <w:t>5</w:t>
      </w:r>
    </w:p>
    <w:p w14:paraId="74C8092B" w14:textId="77777777" w:rsidR="00273FBE" w:rsidRDefault="00273FBE" w:rsidP="00273FBE">
      <w:r>
        <w:t>10</w:t>
      </w:r>
    </w:p>
    <w:p w14:paraId="3914B540" w14:textId="77777777" w:rsidR="00273FBE" w:rsidRDefault="00273FBE" w:rsidP="00273FBE">
      <w:r>
        <w:t>2.5</w:t>
      </w:r>
    </w:p>
    <w:p w14:paraId="6A7A3130" w14:textId="77777777" w:rsidR="00273FBE" w:rsidRDefault="00273FBE" w:rsidP="00273FBE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</w:p>
    <w:p w14:paraId="6CBDEF94" w14:textId="77777777" w:rsidR="00273FBE" w:rsidRDefault="00273FBE" w:rsidP="00273FBE">
      <w:pPr>
        <w:rPr>
          <w:rFonts w:hint="eastAsia"/>
        </w:rPr>
      </w:pPr>
      <w:proofErr w:type="spellStart"/>
      <w:r>
        <w:rPr>
          <w:rFonts w:hint="eastAsia"/>
        </w:rPr>
        <w:t>CPU:run</w:t>
      </w:r>
      <w:proofErr w:type="spellEnd"/>
      <w:r>
        <w:rPr>
          <w:rFonts w:hint="eastAsia"/>
        </w:rPr>
        <w:t>函数</w:t>
      </w:r>
    </w:p>
    <w:p w14:paraId="4D9CE53E" w14:textId="77777777" w:rsidR="00273FBE" w:rsidRDefault="00273FBE" w:rsidP="00273FBE">
      <w:pPr>
        <w:rPr>
          <w:rFonts w:hint="eastAsia"/>
        </w:rPr>
      </w:pPr>
      <w:proofErr w:type="spellStart"/>
      <w:r>
        <w:rPr>
          <w:rFonts w:hint="eastAsia"/>
        </w:rPr>
        <w:t>CPU:stop</w:t>
      </w:r>
      <w:proofErr w:type="spellEnd"/>
      <w:r>
        <w:rPr>
          <w:rFonts w:hint="eastAsia"/>
        </w:rPr>
        <w:t>函数</w:t>
      </w:r>
    </w:p>
    <w:p w14:paraId="5D8D7C3A" w14:textId="73B4292C" w:rsidR="00BA07D0" w:rsidRDefault="00273FBE" w:rsidP="00273FBE">
      <w:r>
        <w:rPr>
          <w:rFonts w:hint="eastAsia"/>
        </w:rPr>
        <w:t>CPU</w:t>
      </w:r>
      <w:proofErr w:type="gramStart"/>
      <w:r>
        <w:rPr>
          <w:rFonts w:hint="eastAsia"/>
        </w:rPr>
        <w:t>的析构函数</w:t>
      </w:r>
      <w:proofErr w:type="gramEnd"/>
    </w:p>
    <w:p w14:paraId="619C6535" w14:textId="4693C15C" w:rsidR="00BA07D0" w:rsidRDefault="00BA07D0" w:rsidP="006123F1">
      <w:pPr>
        <w:pStyle w:val="4"/>
      </w:pPr>
      <w:r>
        <w:rPr>
          <w:rFonts w:hint="eastAsia"/>
        </w:rPr>
        <w:t>七、解释运行结果</w:t>
      </w:r>
    </w:p>
    <w:p w14:paraId="6C41F217" w14:textId="2EC2C95F" w:rsidR="00BA07D0" w:rsidRDefault="004370FD" w:rsidP="00273FBE"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”、“</w:t>
      </w:r>
      <w:r>
        <w:rPr>
          <w:rFonts w:hint="eastAsia"/>
        </w:rPr>
        <w:t>10</w:t>
      </w:r>
      <w:r>
        <w:rPr>
          <w:rFonts w:hint="eastAsia"/>
        </w:rPr>
        <w:t>”、“</w:t>
      </w:r>
      <w:r>
        <w:rPr>
          <w:rFonts w:hint="eastAsia"/>
        </w:rPr>
        <w:t>2.5</w:t>
      </w:r>
      <w:r>
        <w:rPr>
          <w:rFonts w:hint="eastAsia"/>
        </w:rPr>
        <w:t>”和“</w:t>
      </w:r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  <w:r>
        <w:rPr>
          <w:rFonts w:hint="eastAsia"/>
        </w:rPr>
        <w:t>”</w:t>
      </w:r>
      <w:bookmarkStart w:id="1" w:name="_GoBack"/>
      <w:bookmarkEnd w:id="1"/>
      <w:r>
        <w:rPr>
          <w:rFonts w:hint="eastAsia"/>
        </w:rPr>
        <w:t>是调用了</w:t>
      </w:r>
      <w:r>
        <w:t>CPU</w:t>
      </w:r>
      <w:r>
        <w:rPr>
          <w:rFonts w:hint="eastAsia"/>
        </w:rPr>
        <w:t>的构造函数的结果</w:t>
      </w:r>
      <w:r w:rsidR="00182899">
        <w:rPr>
          <w:rFonts w:hint="eastAsia"/>
        </w:rPr>
        <w:t>，其中：</w:t>
      </w:r>
      <w:r w:rsidR="00CC4180">
        <w:rPr>
          <w:rFonts w:hint="eastAsia"/>
        </w:rPr>
        <w:t>出现</w:t>
      </w:r>
      <w:r w:rsidR="00CC4180">
        <w:rPr>
          <w:rFonts w:hint="eastAsia"/>
        </w:rPr>
        <w:t>5</w:t>
      </w:r>
      <w:r w:rsidR="00CC4180">
        <w:rPr>
          <w:rFonts w:hint="eastAsia"/>
        </w:rPr>
        <w:t>是因为以</w:t>
      </w:r>
      <w:proofErr w:type="spellStart"/>
      <w:r w:rsidR="00CC4180">
        <w:rPr>
          <w:rFonts w:hint="eastAsia"/>
        </w:rPr>
        <w:t>enum</w:t>
      </w:r>
      <w:proofErr w:type="spellEnd"/>
      <w:r w:rsidR="00182899">
        <w:t xml:space="preserve"> CPU_RANK</w:t>
      </w:r>
      <w:r w:rsidR="00CC4180">
        <w:rPr>
          <w:rFonts w:hint="eastAsia"/>
        </w:rPr>
        <w:t>中的</w:t>
      </w:r>
      <w:r w:rsidR="00CC4180">
        <w:rPr>
          <w:rFonts w:hint="eastAsia"/>
        </w:rPr>
        <w:t>P3</w:t>
      </w:r>
      <w:r w:rsidR="00CC4180">
        <w:rPr>
          <w:rFonts w:hint="eastAsia"/>
        </w:rPr>
        <w:t>赋值给</w:t>
      </w:r>
      <w:r>
        <w:rPr>
          <w:rFonts w:hint="eastAsia"/>
        </w:rPr>
        <w:t>了</w:t>
      </w:r>
      <w:r w:rsidR="00182899">
        <w:rPr>
          <w:rFonts w:hint="eastAsia"/>
        </w:rPr>
        <w:t>rank</w:t>
      </w:r>
      <w:r w:rsidR="00182899">
        <w:rPr>
          <w:rFonts w:hint="eastAsia"/>
        </w:rPr>
        <w:t>，同理对于</w:t>
      </w:r>
      <w:r w:rsidR="00182899">
        <w:rPr>
          <w:rFonts w:hint="eastAsia"/>
        </w:rPr>
        <w:t>frequency</w:t>
      </w:r>
      <w:r w:rsidR="00182899">
        <w:rPr>
          <w:rFonts w:hint="eastAsia"/>
        </w:rPr>
        <w:t>和</w:t>
      </w:r>
      <w:r w:rsidR="00182899">
        <w:rPr>
          <w:rFonts w:hint="eastAsia"/>
        </w:rPr>
        <w:t>voltage</w:t>
      </w:r>
      <w:r w:rsidR="00D31A8C">
        <w:rPr>
          <w:rFonts w:hint="eastAsia"/>
        </w:rPr>
        <w:t>。</w:t>
      </w:r>
    </w:p>
    <w:p w14:paraId="729B0B04" w14:textId="1694655F" w:rsidR="00A931AB" w:rsidRDefault="00A931AB" w:rsidP="00A931AB">
      <w:r>
        <w:rPr>
          <w:rFonts w:hint="eastAsia"/>
        </w:rPr>
        <w:t>“</w:t>
      </w:r>
      <w:proofErr w:type="spellStart"/>
      <w:r>
        <w:rPr>
          <w:rFonts w:hint="eastAsia"/>
        </w:rPr>
        <w:t>CPU:run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”和“</w:t>
      </w:r>
      <w:proofErr w:type="spellStart"/>
      <w:r>
        <w:rPr>
          <w:rFonts w:hint="eastAsia"/>
        </w:rPr>
        <w:t>CPU:stop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”是调用了成员函数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的结果。</w:t>
      </w:r>
    </w:p>
    <w:p w14:paraId="5601ADE0" w14:textId="2692B111" w:rsidR="00A931AB" w:rsidRDefault="00A931AB" w:rsidP="00A931AB">
      <w:r>
        <w:rPr>
          <w:rFonts w:hint="eastAsia"/>
        </w:rPr>
        <w:t>调用完毕后，</w:t>
      </w:r>
      <w:proofErr w:type="gramStart"/>
      <w:r w:rsidR="007601AA">
        <w:rPr>
          <w:rFonts w:hint="eastAsia"/>
        </w:rPr>
        <w:t>执行析构函数</w:t>
      </w:r>
      <w:proofErr w:type="gramEnd"/>
      <w:r w:rsidR="007601AA">
        <w:rPr>
          <w:rFonts w:hint="eastAsia"/>
        </w:rPr>
        <w:t>，得到“</w:t>
      </w:r>
      <w:r w:rsidR="007601AA">
        <w:rPr>
          <w:rFonts w:hint="eastAsia"/>
        </w:rPr>
        <w:t>CPU</w:t>
      </w:r>
      <w:r w:rsidR="007601AA">
        <w:rPr>
          <w:rFonts w:hint="eastAsia"/>
        </w:rPr>
        <w:t>的析构函数</w:t>
      </w:r>
      <w:r w:rsidR="007601AA">
        <w:rPr>
          <w:rFonts w:hint="eastAsia"/>
        </w:rPr>
        <w:t>”。</w:t>
      </w:r>
    </w:p>
    <w:p w14:paraId="649FA8BF" w14:textId="22C58FC6" w:rsidR="00353147" w:rsidRDefault="00353147" w:rsidP="006123F1">
      <w:pPr>
        <w:pStyle w:val="4"/>
      </w:pPr>
      <w:r>
        <w:rPr>
          <w:rFonts w:hint="eastAsia"/>
        </w:rPr>
        <w:t>八、实验小结</w:t>
      </w:r>
    </w:p>
    <w:p w14:paraId="1029685D" w14:textId="36B71859" w:rsidR="00353147" w:rsidRDefault="00353147" w:rsidP="00CB2E99">
      <w:pPr>
        <w:ind w:firstLine="420"/>
        <w:rPr>
          <w:rFonts w:hint="eastAsia"/>
        </w:rPr>
      </w:pPr>
      <w:r>
        <w:rPr>
          <w:rFonts w:hint="eastAsia"/>
        </w:rPr>
        <w:t>通过实验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，我重新复习了构造函数和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函数的调用顺序，以及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如何通过构造函数给私有成员赋值。同时，我也重新加深了对枚举类型数据的理解</w:t>
      </w:r>
      <w:r w:rsidR="006238FF">
        <w:rPr>
          <w:rFonts w:hint="eastAsia"/>
        </w:rPr>
        <w:t>，填补了之前的只是空缺。</w:t>
      </w:r>
    </w:p>
    <w:p w14:paraId="01B3FFA2" w14:textId="77777777" w:rsidR="00A931AB" w:rsidRPr="00AA765A" w:rsidRDefault="00A931AB" w:rsidP="00273FBE">
      <w:pPr>
        <w:rPr>
          <w:rFonts w:hint="eastAsia"/>
        </w:rPr>
      </w:pPr>
    </w:p>
    <w:sectPr w:rsidR="00A931AB" w:rsidRPr="00AA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271A"/>
    <w:rsid w:val="00133579"/>
    <w:rsid w:val="00174916"/>
    <w:rsid w:val="00182899"/>
    <w:rsid w:val="0019655A"/>
    <w:rsid w:val="001C4AF0"/>
    <w:rsid w:val="00263AB0"/>
    <w:rsid w:val="00273FBE"/>
    <w:rsid w:val="00277B0A"/>
    <w:rsid w:val="002C25F9"/>
    <w:rsid w:val="00335BA2"/>
    <w:rsid w:val="0034378B"/>
    <w:rsid w:val="00353147"/>
    <w:rsid w:val="003A66E9"/>
    <w:rsid w:val="004055D1"/>
    <w:rsid w:val="004370FD"/>
    <w:rsid w:val="00495430"/>
    <w:rsid w:val="004E271A"/>
    <w:rsid w:val="005D5894"/>
    <w:rsid w:val="005E46E0"/>
    <w:rsid w:val="006123F1"/>
    <w:rsid w:val="0061775C"/>
    <w:rsid w:val="006238FF"/>
    <w:rsid w:val="00695B36"/>
    <w:rsid w:val="006D554E"/>
    <w:rsid w:val="007601AA"/>
    <w:rsid w:val="00913D5B"/>
    <w:rsid w:val="009158D9"/>
    <w:rsid w:val="00A931AB"/>
    <w:rsid w:val="00AA765A"/>
    <w:rsid w:val="00B0405E"/>
    <w:rsid w:val="00B94513"/>
    <w:rsid w:val="00BA07D0"/>
    <w:rsid w:val="00CB2E99"/>
    <w:rsid w:val="00CC4180"/>
    <w:rsid w:val="00D31A8C"/>
    <w:rsid w:val="00D43654"/>
    <w:rsid w:val="00DE5507"/>
    <w:rsid w:val="00F81E22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B791"/>
  <w15:chartTrackingRefBased/>
  <w15:docId w15:val="{351C0C60-7402-4D3D-903F-2D6E5F47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2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3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23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23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2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2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23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23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23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34</cp:revision>
  <dcterms:created xsi:type="dcterms:W3CDTF">2018-12-05T14:56:00Z</dcterms:created>
  <dcterms:modified xsi:type="dcterms:W3CDTF">2018-12-05T15:47:00Z</dcterms:modified>
</cp:coreProperties>
</file>