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4D1C" w14:textId="1DC7EE62" w:rsidR="00390E5D" w:rsidRDefault="00CE2CC0">
      <w:r>
        <w:rPr>
          <w:rFonts w:hint="eastAsia"/>
        </w:rPr>
        <w:t>11-1</w:t>
      </w:r>
      <w:r w:rsidR="009162D2">
        <w:t xml:space="preserve"> </w:t>
      </w:r>
      <w:r w:rsidR="009162D2">
        <w:rPr>
          <w:rFonts w:hint="eastAsia"/>
        </w:rPr>
        <w:t>流就是一种抽象</w:t>
      </w:r>
      <w:r w:rsidR="00CD5AD8">
        <w:rPr>
          <w:rFonts w:hint="eastAsia"/>
        </w:rPr>
        <w:t>，它负责</w:t>
      </w:r>
      <w:r w:rsidR="00ED21CE">
        <w:rPr>
          <w:rFonts w:hint="eastAsia"/>
        </w:rPr>
        <w:t>在数据的生产者和数据消费者之间建立联系，并管理数据的流动</w:t>
      </w:r>
      <w:r w:rsidR="00707E85">
        <w:rPr>
          <w:rFonts w:hint="eastAsia"/>
        </w:rPr>
        <w:t>。</w:t>
      </w:r>
    </w:p>
    <w:p w14:paraId="1A10DA94" w14:textId="3BF84271" w:rsidR="00707E85" w:rsidRDefault="00707E85">
      <w:r>
        <w:rPr>
          <w:rFonts w:hint="eastAsia"/>
        </w:rPr>
        <w:t>读操作在流数据抽象中被称为从流中提取，写操作被称为从流中插入。</w:t>
      </w:r>
    </w:p>
    <w:p w14:paraId="3E19AB4A" w14:textId="554313A4" w:rsidR="00994C31" w:rsidRDefault="00994C31">
      <w:r>
        <w:rPr>
          <w:rFonts w:hint="eastAsia"/>
        </w:rPr>
        <w:t>I/O</w:t>
      </w:r>
      <w:r>
        <w:rPr>
          <w:rFonts w:hint="eastAsia"/>
        </w:rPr>
        <w:t>流是输入输出流。</w:t>
      </w:r>
    </w:p>
    <w:p w14:paraId="09556056" w14:textId="77777777" w:rsidR="007D19E0" w:rsidRDefault="007D19E0">
      <w:pPr>
        <w:rPr>
          <w:rFonts w:hint="eastAsia"/>
        </w:rPr>
      </w:pPr>
      <w:bookmarkStart w:id="0" w:name="_GoBack"/>
      <w:bookmarkEnd w:id="0"/>
    </w:p>
    <w:sectPr w:rsidR="007D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11CC"/>
    <w:rsid w:val="00390E5D"/>
    <w:rsid w:val="00707E85"/>
    <w:rsid w:val="007D19E0"/>
    <w:rsid w:val="009162D2"/>
    <w:rsid w:val="00994C31"/>
    <w:rsid w:val="00CD5AD8"/>
    <w:rsid w:val="00CE2CC0"/>
    <w:rsid w:val="00E011CC"/>
    <w:rsid w:val="00E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3508"/>
  <w15:chartTrackingRefBased/>
  <w15:docId w15:val="{8BB2C65C-C40A-49AE-9B6F-802141A3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7</cp:revision>
  <dcterms:created xsi:type="dcterms:W3CDTF">2018-11-30T14:09:00Z</dcterms:created>
  <dcterms:modified xsi:type="dcterms:W3CDTF">2018-11-30T15:55:00Z</dcterms:modified>
</cp:coreProperties>
</file>