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7B1" w:rsidRPr="00C95FC8" w:rsidRDefault="004E77B1" w:rsidP="004E77B1">
      <w:pPr>
        <w:pBdr>
          <w:top w:val="none" w:sz="0" w:space="0" w:color="000000"/>
          <w:left w:val="none" w:sz="0" w:space="0" w:color="000000"/>
          <w:bottom w:val="none" w:sz="0" w:space="0" w:color="000000"/>
          <w:right w:val="none" w:sz="0" w:space="0" w:color="000000"/>
          <w:between w:val="none" w:sz="0" w:space="0" w:color="000000"/>
        </w:pBdr>
        <w:spacing w:after="160" w:line="259" w:lineRule="auto"/>
        <w:ind w:leftChars="-322" w:left="-707" w:hanging="1"/>
        <w:jc w:val="both"/>
        <w:rPr>
          <w:b/>
          <w:sz w:val="36"/>
          <w:szCs w:val="36"/>
        </w:rPr>
      </w:pPr>
      <w:r>
        <w:t>2022</w:t>
      </w:r>
      <w:r w:rsidR="00090905">
        <w:t>-2</w:t>
      </w:r>
      <w:r w:rsidRPr="00C95FC8">
        <w:t xml:space="preserve"> Syllabus and Lesson plans</w:t>
      </w:r>
      <w:r w:rsidR="00911F79">
        <w:t>- Beginner level</w:t>
      </w:r>
    </w:p>
    <w:tbl>
      <w:tblPr>
        <w:tblW w:w="10770" w:type="dxa"/>
        <w:tblInd w:w="-877" w:type="dxa"/>
        <w:tblLayout w:type="fixed"/>
        <w:tblLook w:val="0400" w:firstRow="0" w:lastRow="0" w:firstColumn="0" w:lastColumn="0" w:noHBand="0" w:noVBand="1"/>
      </w:tblPr>
      <w:tblGrid>
        <w:gridCol w:w="1065"/>
        <w:gridCol w:w="1909"/>
        <w:gridCol w:w="990"/>
        <w:gridCol w:w="993"/>
        <w:gridCol w:w="1701"/>
        <w:gridCol w:w="1559"/>
        <w:gridCol w:w="994"/>
        <w:gridCol w:w="1559"/>
      </w:tblGrid>
      <w:tr w:rsidR="004E77B1" w:rsidRPr="00C95FC8" w:rsidTr="004E77B1">
        <w:trPr>
          <w:trHeight w:val="560"/>
        </w:trPr>
        <w:tc>
          <w:tcPr>
            <w:tcW w:w="1065"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Course</w:t>
            </w:r>
          </w:p>
        </w:tc>
        <w:tc>
          <w:tcPr>
            <w:tcW w:w="190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rPr>
                <w:rFonts w:ascii="Nunito" w:eastAsia="Nunito" w:hAnsi="Nunito" w:cs="Nunito"/>
                <w:b/>
                <w:sz w:val="20"/>
                <w:szCs w:val="20"/>
              </w:rPr>
            </w:pPr>
            <w:r>
              <w:rPr>
                <w:rFonts w:ascii="Nunito" w:eastAsia="Nunito" w:hAnsi="Nunito" w:cs="Nunito"/>
                <w:b/>
                <w:sz w:val="20"/>
                <w:szCs w:val="20"/>
              </w:rPr>
              <w:t xml:space="preserve">English Foundations </w:t>
            </w:r>
            <w:r w:rsidRPr="00C95FC8">
              <w:rPr>
                <w:rFonts w:ascii="Nunito" w:eastAsia="Nunito" w:hAnsi="Nunito" w:cs="Nunito"/>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Subject No.</w:t>
            </w:r>
          </w:p>
        </w:tc>
        <w:tc>
          <w:tcPr>
            <w:tcW w:w="993"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Course type</w:t>
            </w:r>
          </w:p>
        </w:tc>
        <w:tc>
          <w:tcPr>
            <w:tcW w:w="155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18"/>
                <w:szCs w:val="18"/>
              </w:rPr>
              <w:t>GE</w:t>
            </w:r>
          </w:p>
        </w:tc>
        <w:tc>
          <w:tcPr>
            <w:tcW w:w="994"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Credit</w:t>
            </w:r>
          </w:p>
        </w:tc>
        <w:tc>
          <w:tcPr>
            <w:tcW w:w="155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Pr>
                <w:rFonts w:ascii="Nunito" w:eastAsia="Nunito" w:hAnsi="Nunito" w:cs="Nunito"/>
                <w:b/>
                <w:sz w:val="18"/>
                <w:szCs w:val="18"/>
              </w:rPr>
              <w:t>3</w:t>
            </w:r>
            <w:r w:rsidRPr="00C95FC8">
              <w:rPr>
                <w:rFonts w:ascii="Nunito" w:eastAsia="Nunito" w:hAnsi="Nunito" w:cs="Nunito"/>
                <w:b/>
                <w:sz w:val="18"/>
                <w:szCs w:val="18"/>
              </w:rPr>
              <w:t xml:space="preserve"> credit</w:t>
            </w:r>
          </w:p>
        </w:tc>
      </w:tr>
      <w:tr w:rsidR="004E77B1" w:rsidRPr="00C95FC8" w:rsidTr="004E77B1">
        <w:trPr>
          <w:trHeight w:val="560"/>
        </w:trPr>
        <w:tc>
          <w:tcPr>
            <w:tcW w:w="1065"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Target students</w:t>
            </w:r>
          </w:p>
        </w:tc>
        <w:tc>
          <w:tcPr>
            <w:tcW w:w="190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18"/>
                <w:szCs w:val="18"/>
              </w:rPr>
              <w:t>Freshmen</w:t>
            </w:r>
          </w:p>
        </w:tc>
        <w:tc>
          <w:tcPr>
            <w:tcW w:w="990"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r w:rsidRPr="00C95FC8">
              <w:rPr>
                <w:rFonts w:ascii="Nunito" w:eastAsia="Nunito" w:hAnsi="Nunito" w:cs="Nunito"/>
                <w:b/>
                <w:sz w:val="20"/>
                <w:szCs w:val="20"/>
              </w:rPr>
              <w:t xml:space="preserve">Class </w:t>
            </w:r>
          </w:p>
        </w:tc>
        <w:tc>
          <w:tcPr>
            <w:tcW w:w="993"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12" w:lineRule="auto"/>
              <w:jc w:val="center"/>
              <w:rPr>
                <w:rFonts w:ascii="Nunito" w:eastAsia="Nunito" w:hAnsi="Nunito" w:cs="Nunito"/>
                <w:b/>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12" w:lineRule="auto"/>
              <w:jc w:val="center"/>
              <w:rPr>
                <w:rFonts w:ascii="Nunito" w:eastAsia="Nunito" w:hAnsi="Nunito" w:cs="Nunito"/>
                <w:b/>
                <w:sz w:val="20"/>
                <w:szCs w:val="20"/>
              </w:rPr>
            </w:pPr>
            <w:r w:rsidRPr="00C95FC8">
              <w:rPr>
                <w:rFonts w:ascii="Nunito" w:eastAsia="Nunito" w:hAnsi="Nunito" w:cs="Nunito"/>
                <w:b/>
                <w:sz w:val="20"/>
                <w:szCs w:val="20"/>
              </w:rPr>
              <w:t>Level</w:t>
            </w:r>
          </w:p>
        </w:tc>
        <w:tc>
          <w:tcPr>
            <w:tcW w:w="155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12" w:lineRule="auto"/>
              <w:jc w:val="center"/>
              <w:rPr>
                <w:rFonts w:ascii="Nunito" w:eastAsia="Nunito" w:hAnsi="Nunito" w:cs="Nunito"/>
                <w:b/>
                <w:sz w:val="20"/>
                <w:szCs w:val="20"/>
              </w:rPr>
            </w:pPr>
            <w:r w:rsidRPr="00C95FC8">
              <w:rPr>
                <w:rFonts w:ascii="Nunito" w:eastAsia="Nunito" w:hAnsi="Nunito" w:cs="Nunito"/>
                <w:b/>
                <w:sz w:val="20"/>
                <w:szCs w:val="20"/>
              </w:rPr>
              <w:t>Beginner</w:t>
            </w:r>
          </w:p>
        </w:tc>
        <w:tc>
          <w:tcPr>
            <w:tcW w:w="994"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center"/>
              <w:rPr>
                <w:rFonts w:ascii="Nunito" w:eastAsia="Nunito" w:hAnsi="Nunito" w:cs="Nunito"/>
                <w:b/>
                <w:sz w:val="20"/>
                <w:szCs w:val="20"/>
              </w:rPr>
            </w:pPr>
          </w:p>
        </w:tc>
      </w:tr>
      <w:tr w:rsidR="004E77B1" w:rsidRPr="00C95FC8" w:rsidTr="004E77B1">
        <w:trPr>
          <w:trHeight w:val="420"/>
        </w:trPr>
        <w:tc>
          <w:tcPr>
            <w:tcW w:w="10770" w:type="dxa"/>
            <w:gridSpan w:val="8"/>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Nunito" w:eastAsia="Nunito" w:hAnsi="Nunito" w:cs="Nunito"/>
                <w:b/>
                <w:sz w:val="20"/>
                <w:szCs w:val="20"/>
              </w:rPr>
            </w:pPr>
            <w:r w:rsidRPr="00C95FC8">
              <w:rPr>
                <w:rFonts w:ascii="Nunito" w:eastAsia="Nunito" w:hAnsi="Nunito" w:cs="Nunito"/>
                <w:b/>
                <w:sz w:val="20"/>
                <w:szCs w:val="20"/>
              </w:rPr>
              <w:t>Course description</w:t>
            </w:r>
          </w:p>
        </w:tc>
      </w:tr>
      <w:tr w:rsidR="004E77B1" w:rsidRPr="00C95FC8" w:rsidTr="004E77B1">
        <w:trPr>
          <w:trHeight w:val="2980"/>
        </w:trPr>
        <w:tc>
          <w:tcPr>
            <w:tcW w:w="10770" w:type="dxa"/>
            <w:gridSpan w:val="8"/>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C2EBB"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Arial" w:hAnsi="Cambria"/>
              </w:rPr>
            </w:pPr>
            <w:r w:rsidRPr="00C95FC8">
              <w:rPr>
                <w:rFonts w:ascii="Cambria" w:eastAsia="Arial" w:hAnsi="Cambria"/>
              </w:rPr>
              <w:t xml:space="preserve">This course is designed to help students improve their communicative skills and the curriculum combines the language input (grammar, vocabulary, and everyday English) with skills work (Reading and Writing) which will be taught in an interactive and integrated manner through theme-based activities related to everyday life. This course also focuses on developing critical thinking skills and strategies. Each unit includes two reading passages that provide different angles, viewpoints and genres related to the topic. </w:t>
            </w:r>
            <w:r>
              <w:rPr>
                <w:rFonts w:ascii="Cambria" w:hAnsi="Cambria"/>
              </w:rPr>
              <w:t xml:space="preserve"> </w:t>
            </w:r>
          </w:p>
        </w:tc>
      </w:tr>
      <w:tr w:rsidR="004E77B1" w:rsidRPr="00C95FC8" w:rsidTr="004E77B1">
        <w:trPr>
          <w:trHeight w:val="420"/>
        </w:trPr>
        <w:tc>
          <w:tcPr>
            <w:tcW w:w="10770" w:type="dxa"/>
            <w:gridSpan w:val="8"/>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Nunito" w:eastAsia="Nunito" w:hAnsi="Nunito" w:cs="Nunito"/>
                <w:b/>
                <w:sz w:val="20"/>
                <w:szCs w:val="20"/>
              </w:rPr>
            </w:pPr>
            <w:r w:rsidRPr="00C95FC8">
              <w:rPr>
                <w:rFonts w:ascii="Nunito" w:eastAsia="Nunito" w:hAnsi="Nunito" w:cs="Nunito"/>
                <w:b/>
                <w:sz w:val="20"/>
                <w:szCs w:val="20"/>
              </w:rPr>
              <w:t>Course objective &amp; goal</w:t>
            </w:r>
          </w:p>
        </w:tc>
      </w:tr>
      <w:tr w:rsidR="004E77B1" w:rsidRPr="00C95FC8" w:rsidTr="004E77B1">
        <w:trPr>
          <w:trHeight w:val="2480"/>
        </w:trPr>
        <w:tc>
          <w:tcPr>
            <w:tcW w:w="10770" w:type="dxa"/>
            <w:gridSpan w:val="8"/>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C95FC8">
              <w:rPr>
                <w:rFonts w:ascii="Cambria" w:eastAsia="Cambria" w:hAnsi="Cambria" w:cs="Cambria"/>
              </w:rPr>
              <w:t xml:space="preserve">Upon successful completion of the course, students will: </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r w:rsidRPr="00C95FC8">
              <w:rPr>
                <w:rFonts w:ascii="Cambria" w:eastAsia="Cambria" w:hAnsi="Cambria" w:cs="Cambria"/>
              </w:rPr>
              <w:t>1. improve their communicative English skills with focus on 4 skills</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r w:rsidRPr="00C95FC8">
              <w:rPr>
                <w:rFonts w:ascii="Cambria" w:eastAsia="Cambria" w:hAnsi="Cambria" w:cs="Cambria"/>
              </w:rPr>
              <w:t>2. develop their critical thinking skills through various reading materials</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r w:rsidRPr="00C95FC8">
              <w:rPr>
                <w:rFonts w:ascii="Cambria" w:eastAsia="Cambria" w:hAnsi="Cambria" w:cs="Cambria"/>
              </w:rPr>
              <w:t>3. increase their awareness and understanding of general, social and global issues</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r w:rsidRPr="00C95FC8">
              <w:rPr>
                <w:rFonts w:ascii="Cambria" w:eastAsia="Cambria" w:hAnsi="Cambria" w:cs="Cambria"/>
              </w:rPr>
              <w:t>4. develop skills</w:t>
            </w:r>
            <w:r>
              <w:rPr>
                <w:rFonts w:ascii="Cambria" w:eastAsia="Cambria" w:hAnsi="Cambria" w:cs="Cambria"/>
              </w:rPr>
              <w:t>:</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r w:rsidRPr="00C95FC8">
              <w:rPr>
                <w:rFonts w:ascii="Cambria" w:eastAsia="Cambria" w:hAnsi="Cambria" w:cs="Cambria"/>
              </w:rPr>
              <w:t xml:space="preserve">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hAnsi="Times New Roman" w:cs="Times New Roman"/>
              </w:rPr>
            </w:pPr>
            <w:r w:rsidRPr="00BC7B03">
              <w:rPr>
                <w:rFonts w:ascii="Times New Roman" w:hAnsi="Times New Roman" w:cs="Times New Roman"/>
              </w:rPr>
              <w:t xml:space="preserve">● Identifying and explicating a text’s purpose and argument;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hAnsi="Times New Roman" w:cs="Times New Roman"/>
              </w:rPr>
            </w:pPr>
            <w:r w:rsidRPr="00BC7B03">
              <w:rPr>
                <w:rFonts w:ascii="Times New Roman" w:hAnsi="Times New Roman" w:cs="Times New Roman"/>
              </w:rPr>
              <w:t xml:space="preserve">● Putting texts into conversation with each other to trace out assumptions, contradictions, and convergences;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hAnsi="Times New Roman" w:cs="Times New Roman"/>
              </w:rPr>
            </w:pPr>
            <w:r w:rsidRPr="00BC7B03">
              <w:rPr>
                <w:rFonts w:ascii="Times New Roman" w:hAnsi="Times New Roman" w:cs="Times New Roman"/>
              </w:rPr>
              <w:t xml:space="preserve">● Recognizing, discussing, and debating the promises and paradoxes in the formation of society, and culture;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hAnsi="Times New Roman" w:cs="Times New Roman"/>
              </w:rPr>
            </w:pPr>
            <w:r w:rsidRPr="00BC7B03">
              <w:rPr>
                <w:rFonts w:ascii="Times New Roman" w:hAnsi="Times New Roman" w:cs="Times New Roman"/>
              </w:rPr>
              <w:t xml:space="preserve">● Developing a critical reading process;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hAnsi="Times New Roman" w:cs="Times New Roman"/>
              </w:rPr>
            </w:pPr>
            <w:r w:rsidRPr="00BC7B03">
              <w:rPr>
                <w:rFonts w:ascii="Times New Roman" w:hAnsi="Times New Roman" w:cs="Times New Roman"/>
              </w:rPr>
              <w:t xml:space="preserve">● Developing a drafting and revision process;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Times New Roman" w:eastAsia="Cambria" w:hAnsi="Times New Roman" w:cs="Times New Roman"/>
              </w:rPr>
            </w:pPr>
            <w:r w:rsidRPr="00BC7B03">
              <w:rPr>
                <w:rFonts w:ascii="Times New Roman" w:hAnsi="Times New Roman" w:cs="Times New Roman"/>
              </w:rPr>
              <w:t>● Developing a metacognitive process</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740" w:hanging="180"/>
              <w:jc w:val="both"/>
              <w:rPr>
                <w:rFonts w:ascii="Cambria" w:eastAsia="Cambria" w:hAnsi="Cambria" w:cs="Cambria"/>
              </w:rPr>
            </w:pPr>
          </w:p>
        </w:tc>
      </w:tr>
      <w:tr w:rsidR="004E77B1" w:rsidRPr="00C95FC8" w:rsidTr="004E77B1">
        <w:trPr>
          <w:trHeight w:val="420"/>
        </w:trPr>
        <w:tc>
          <w:tcPr>
            <w:tcW w:w="10770" w:type="dxa"/>
            <w:gridSpan w:val="8"/>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Nunito" w:eastAsia="Nunito" w:hAnsi="Nunito" w:cs="Nunito"/>
                <w:b/>
                <w:sz w:val="20"/>
                <w:szCs w:val="20"/>
              </w:rPr>
            </w:pPr>
            <w:r w:rsidRPr="00C95FC8">
              <w:rPr>
                <w:rFonts w:ascii="Nunito" w:eastAsia="Nunito" w:hAnsi="Nunito" w:cs="Nunito"/>
                <w:b/>
                <w:sz w:val="20"/>
                <w:szCs w:val="20"/>
              </w:rPr>
              <w:t>Textbook</w:t>
            </w:r>
          </w:p>
        </w:tc>
      </w:tr>
      <w:tr w:rsidR="004E77B1" w:rsidRPr="00C95FC8" w:rsidTr="004E77B1">
        <w:trPr>
          <w:trHeight w:val="1200"/>
        </w:trPr>
        <w:tc>
          <w:tcPr>
            <w:tcW w:w="10770" w:type="dxa"/>
            <w:gridSpan w:val="8"/>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rPr>
                <w:rFonts w:ascii="Cambria" w:eastAsia="Cambria" w:hAnsi="Cambria" w:cs="Cambria"/>
              </w:rPr>
            </w:pPr>
            <w:r w:rsidRPr="00C95FC8">
              <w:rPr>
                <w:rFonts w:ascii="Cambria" w:eastAsia="Cambria" w:hAnsi="Cambria" w:cs="Cambria"/>
              </w:rPr>
              <w:t>Main text</w:t>
            </w:r>
            <w:r w:rsidRPr="00B669F1">
              <w:rPr>
                <w:rFonts w:ascii="Cambria" w:eastAsia="Cambria" w:hAnsi="Cambria" w:cs="Cambria"/>
                <w:b/>
              </w:rPr>
              <w:t>: Q skills for Success 2 (Reading and writing)</w:t>
            </w:r>
            <w:r w:rsidRPr="00C95FC8">
              <w:rPr>
                <w:rFonts w:ascii="Cambria" w:eastAsia="Cambria" w:hAnsi="Cambria" w:cs="Cambria"/>
              </w:rPr>
              <w:t xml:space="preserve"> written by Joe McVeigh &amp;Jennifer Bixby </w:t>
            </w:r>
          </w:p>
          <w:p w:rsidR="004E77B1" w:rsidRPr="00C95FC8" w:rsidRDefault="004E77B1" w:rsidP="002F6F41">
            <w:pPr>
              <w:rPr>
                <w:rFonts w:ascii="Cambria" w:eastAsia="Cambria" w:hAnsi="Cambria" w:cs="Cambria"/>
              </w:rPr>
            </w:pPr>
            <w:r w:rsidRPr="00C95FC8">
              <w:rPr>
                <w:rFonts w:ascii="Cambria" w:eastAsia="Cambria" w:hAnsi="Cambria" w:cs="Cambria"/>
              </w:rPr>
              <w:t>(Cambridge University Press)</w:t>
            </w:r>
            <w:r>
              <w:rPr>
                <w:rFonts w:ascii="Cambria" w:eastAsia="Cambria" w:hAnsi="Cambria" w:cs="Cambria"/>
              </w:rPr>
              <w:t xml:space="preserve"> 3</w:t>
            </w:r>
            <w:r w:rsidRPr="00D239FB">
              <w:rPr>
                <w:rFonts w:ascii="Cambria" w:eastAsia="Cambria" w:hAnsi="Cambria" w:cs="Cambria"/>
                <w:vertAlign w:val="superscript"/>
              </w:rPr>
              <w:t>rd</w:t>
            </w:r>
            <w:r>
              <w:rPr>
                <w:rFonts w:ascii="Cambria" w:eastAsia="Cambria" w:hAnsi="Cambria" w:cs="Cambria"/>
              </w:rPr>
              <w:t xml:space="preserve"> Edition</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C95FC8">
              <w:rPr>
                <w:rFonts w:ascii="Cambria" w:eastAsia="Cambria" w:hAnsi="Cambria" w:cs="Cambria"/>
              </w:rPr>
              <w:t>Supplementary text: Online materials, Videos for preview, E-campus(LMS),</w:t>
            </w:r>
          </w:p>
        </w:tc>
      </w:tr>
      <w:tr w:rsidR="004E77B1" w:rsidRPr="00C95FC8" w:rsidTr="004E77B1">
        <w:trPr>
          <w:trHeight w:val="420"/>
        </w:trPr>
        <w:tc>
          <w:tcPr>
            <w:tcW w:w="10770" w:type="dxa"/>
            <w:gridSpan w:val="8"/>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Nunito" w:eastAsia="Nunito" w:hAnsi="Nunito" w:cs="Nunito"/>
                <w:b/>
                <w:sz w:val="20"/>
                <w:szCs w:val="20"/>
              </w:rPr>
            </w:pPr>
            <w:r w:rsidRPr="00C95FC8">
              <w:rPr>
                <w:rFonts w:ascii="Nunito" w:eastAsia="Nunito" w:hAnsi="Nunito" w:cs="Nunito"/>
                <w:b/>
                <w:sz w:val="20"/>
                <w:szCs w:val="20"/>
              </w:rPr>
              <w:t>Class contents &amp; requirements</w:t>
            </w:r>
          </w:p>
        </w:tc>
      </w:tr>
      <w:tr w:rsidR="004E77B1" w:rsidRPr="00C95FC8" w:rsidTr="004E77B1">
        <w:trPr>
          <w:trHeight w:val="1940"/>
        </w:trPr>
        <w:tc>
          <w:tcPr>
            <w:tcW w:w="10770" w:type="dxa"/>
            <w:gridSpan w:val="8"/>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C95FC8">
              <w:rPr>
                <w:rFonts w:ascii="Cambria" w:eastAsia="Cambria" w:hAnsi="Cambria" w:cs="Cambria"/>
              </w:rPr>
              <w:lastRenderedPageBreak/>
              <w:t>Class time will consist of a mix of lecture, textbook, workbook, group discussion and some special activities.</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Pr>
                <w:rFonts w:ascii="Cambria" w:eastAsia="Cambria" w:hAnsi="Cambria" w:cs="Cambria"/>
              </w:rPr>
              <w:t xml:space="preserve">1. </w:t>
            </w:r>
            <w:r w:rsidRPr="00C95FC8">
              <w:rPr>
                <w:rFonts w:ascii="Cambria" w:eastAsia="Cambria" w:hAnsi="Cambria" w:cs="Cambria"/>
              </w:rPr>
              <w:t>Lecture</w:t>
            </w:r>
            <w:r>
              <w:rPr>
                <w:rFonts w:ascii="Cambria" w:eastAsia="Cambria" w:hAnsi="Cambria" w:cs="Cambria"/>
              </w:rPr>
              <w:t xml:space="preserve"> (2hours) </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Pr>
                <w:rFonts w:ascii="Cambria" w:eastAsia="Cambria" w:hAnsi="Cambria" w:cs="Cambria"/>
              </w:rPr>
              <w:t xml:space="preserve">2. Sections (1hour): Writing Practice + Group Presentation or Discussion </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C95FC8">
              <w:rPr>
                <w:rFonts w:ascii="Cambria" w:eastAsia="Cambria" w:hAnsi="Cambria" w:cs="Cambria"/>
              </w:rPr>
              <w:t>*Class works</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C95FC8">
              <w:rPr>
                <w:rFonts w:ascii="Cambria" w:eastAsia="Cambria" w:hAnsi="Cambria" w:cs="Cambria"/>
              </w:rPr>
              <w:t>*Class activities</w:t>
            </w:r>
            <w:r>
              <w:rPr>
                <w:rFonts w:ascii="Cambria" w:eastAsia="Cambria" w:hAnsi="Cambria" w:cs="Cambria"/>
              </w:rPr>
              <w:t xml:space="preserve"> </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Pr>
                <w:rFonts w:ascii="Cambria" w:eastAsia="Cambria" w:hAnsi="Cambria" w:cs="Cambria"/>
              </w:rPr>
              <w:t>*Group activities</w:t>
            </w:r>
            <w:r w:rsidRPr="00C95FC8">
              <w:rPr>
                <w:rFonts w:ascii="Cambria" w:eastAsia="Cambria" w:hAnsi="Cambria" w:cs="Cambria"/>
              </w:rPr>
              <w:t xml:space="preserve"> </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pP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r w:rsidRPr="00BC7B03">
              <w:rPr>
                <w:rFonts w:ascii="Times New Roman" w:hAnsi="Times New Roman" w:cs="Times New Roman"/>
              </w:rPr>
              <w:t>The instructional plan outlined below will be;</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b/>
              </w:rPr>
            </w:pPr>
            <w:r w:rsidRPr="008D00C9">
              <w:rPr>
                <w:rFonts w:ascii="Times New Roman" w:hAnsi="Times New Roman" w:cs="Times New Roman"/>
                <w:b/>
              </w:rPr>
              <w:t>Part 1(2 hours):</w:t>
            </w:r>
            <w:r w:rsidRPr="00BC7B03">
              <w:rPr>
                <w:rFonts w:ascii="Times New Roman" w:hAnsi="Times New Roman" w:cs="Times New Roman"/>
              </w:rPr>
              <w:t xml:space="preserve"> </w:t>
            </w:r>
            <w:r w:rsidRPr="00BC7B03">
              <w:rPr>
                <w:rFonts w:ascii="Times New Roman" w:hAnsi="Times New Roman" w:cs="Times New Roman"/>
                <w:b/>
              </w:rPr>
              <w:t xml:space="preserve">Lectures </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r w:rsidRPr="00BC7B03">
              <w:rPr>
                <w:rFonts w:ascii="Times New Roman" w:hAnsi="Times New Roman" w:cs="Times New Roman"/>
              </w:rPr>
              <w:t xml:space="preserve">Lecturers will deliver lectures in person at the assigned times and these lectures will be podcasted via </w:t>
            </w:r>
            <w:proofErr w:type="spellStart"/>
            <w:r w:rsidRPr="00BC7B03">
              <w:rPr>
                <w:rFonts w:ascii="Times New Roman" w:hAnsi="Times New Roman" w:cs="Times New Roman"/>
              </w:rPr>
              <w:t>ecampus</w:t>
            </w:r>
            <w:proofErr w:type="spellEnd"/>
            <w:r w:rsidRPr="00BC7B03">
              <w:rPr>
                <w:rFonts w:ascii="Times New Roman" w:hAnsi="Times New Roman" w:cs="Times New Roman"/>
              </w:rPr>
              <w:t xml:space="preserve"> and made available for student viewing online. Podcasts will include audio and a visual capture of the screen shared in lecture that day (e.g., slides, videos, etc.). In-person lecture attendance is not mandatory, but if you do not attend, you are expected to listen to the podcast. All students are resp</w:t>
            </w:r>
            <w:r>
              <w:rPr>
                <w:rFonts w:ascii="Times New Roman" w:hAnsi="Times New Roman" w:cs="Times New Roman"/>
              </w:rPr>
              <w:t>onsible for submitting assignments</w:t>
            </w:r>
            <w:r w:rsidRPr="00BC7B03">
              <w:rPr>
                <w:rFonts w:ascii="Times New Roman" w:hAnsi="Times New Roman" w:cs="Times New Roman"/>
              </w:rPr>
              <w:t xml:space="preserve"> to the weekly lecture write-ups at the end of each week.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r w:rsidRPr="008D00C9">
              <w:rPr>
                <w:rFonts w:ascii="Times New Roman" w:hAnsi="Times New Roman" w:cs="Times New Roman"/>
                <w:b/>
              </w:rPr>
              <w:t>Part 2(1 hour):</w:t>
            </w:r>
            <w:r w:rsidRPr="00BC7B03">
              <w:rPr>
                <w:rFonts w:ascii="Times New Roman" w:hAnsi="Times New Roman" w:cs="Times New Roman"/>
              </w:rPr>
              <w:t xml:space="preserve"> </w:t>
            </w:r>
            <w:r w:rsidRPr="00BC7B03">
              <w:rPr>
                <w:rFonts w:ascii="Times New Roman" w:hAnsi="Times New Roman" w:cs="Times New Roman"/>
                <w:b/>
              </w:rPr>
              <w:t>Sections</w:t>
            </w:r>
            <w:r w:rsidRPr="00BC7B03">
              <w:rPr>
                <w:rFonts w:ascii="Times New Roman" w:hAnsi="Times New Roman" w:cs="Times New Roman"/>
              </w:rPr>
              <w:t xml:space="preserve"> (Writing</w:t>
            </w:r>
            <w:r>
              <w:rPr>
                <w:rFonts w:ascii="Times New Roman" w:hAnsi="Times New Roman" w:cs="Times New Roman"/>
              </w:rPr>
              <w:t xml:space="preserve"> Practice </w:t>
            </w:r>
            <w:r w:rsidRPr="00BC7B03">
              <w:rPr>
                <w:rFonts w:ascii="Times New Roman" w:hAnsi="Times New Roman" w:cs="Times New Roman"/>
              </w:rPr>
              <w:t>+</w:t>
            </w:r>
            <w:r>
              <w:rPr>
                <w:rFonts w:ascii="Times New Roman" w:hAnsi="Times New Roman" w:cs="Times New Roman"/>
              </w:rPr>
              <w:t xml:space="preserve"> </w:t>
            </w:r>
            <w:r w:rsidRPr="00BC7B03">
              <w:rPr>
                <w:rFonts w:ascii="Times New Roman" w:hAnsi="Times New Roman" w:cs="Times New Roman"/>
              </w:rPr>
              <w:t xml:space="preserve">Group Presentation or Discussion) </w:t>
            </w:r>
          </w:p>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Times New Roman" w:hAnsi="Times New Roman" w:cs="Times New Roman"/>
              </w:rPr>
            </w:pPr>
            <w:r w:rsidRPr="00BC7B03">
              <w:rPr>
                <w:rFonts w:ascii="Times New Roman" w:hAnsi="Times New Roman" w:cs="Times New Roman"/>
              </w:rPr>
              <w:t xml:space="preserve">Weekly discussion sections will run as small in-person writing workshops </w:t>
            </w:r>
            <w:r>
              <w:rPr>
                <w:rFonts w:ascii="Times New Roman" w:hAnsi="Times New Roman" w:cs="Times New Roman"/>
              </w:rPr>
              <w:t xml:space="preserve">centering on </w:t>
            </w:r>
            <w:r w:rsidRPr="00BC7B03">
              <w:rPr>
                <w:rFonts w:ascii="Times New Roman" w:hAnsi="Times New Roman" w:cs="Times New Roman"/>
              </w:rPr>
              <w:t xml:space="preserve">the giving and receiving of peer feedback on writing assignments. Students will be divided into smaller working groups (see breakdown </w:t>
            </w:r>
            <w:proofErr w:type="spellStart"/>
            <w:r w:rsidRPr="00BC7B03">
              <w:rPr>
                <w:rFonts w:ascii="Times New Roman" w:hAnsi="Times New Roman" w:cs="Times New Roman"/>
              </w:rPr>
              <w:t>ecampus</w:t>
            </w:r>
            <w:proofErr w:type="spellEnd"/>
            <w:r w:rsidRPr="00BC7B03">
              <w:rPr>
                <w:rFonts w:ascii="Times New Roman" w:hAnsi="Times New Roman" w:cs="Times New Roman"/>
              </w:rPr>
              <w:t xml:space="preserve">), each of which will meet every other week at their assigned section. As with lectures, the section writing workshop format will be </w:t>
            </w:r>
            <w:r>
              <w:rPr>
                <w:rFonts w:ascii="Times New Roman" w:hAnsi="Times New Roman" w:cs="Times New Roman"/>
              </w:rPr>
              <w:t>held in person or online</w:t>
            </w:r>
            <w:r w:rsidRPr="00BC7B03">
              <w:rPr>
                <w:rFonts w:ascii="Times New Roman" w:hAnsi="Times New Roman" w:cs="Times New Roman"/>
              </w:rPr>
              <w:t xml:space="preserve"> </w:t>
            </w:r>
            <w:r>
              <w:rPr>
                <w:rFonts w:ascii="Times New Roman" w:hAnsi="Times New Roman" w:cs="Times New Roman"/>
              </w:rPr>
              <w:t>to</w:t>
            </w:r>
            <w:r w:rsidRPr="00BC7B03">
              <w:rPr>
                <w:rFonts w:ascii="Times New Roman" w:hAnsi="Times New Roman" w:cs="Times New Roman"/>
              </w:rPr>
              <w:t xml:space="preserve"> deepen engagement between lecturer and students. </w:t>
            </w:r>
          </w:p>
          <w:tbl>
            <w:tblPr>
              <w:tblpPr w:leftFromText="142" w:rightFromText="142" w:vertAnchor="text" w:horzAnchor="margin" w:tblpY="175"/>
              <w:tblW w:w="10770" w:type="dxa"/>
              <w:tblLayout w:type="fixed"/>
              <w:tblLook w:val="0400" w:firstRow="0" w:lastRow="0" w:firstColumn="0" w:lastColumn="0" w:noHBand="0" w:noVBand="1"/>
            </w:tblPr>
            <w:tblGrid>
              <w:gridCol w:w="10770"/>
            </w:tblGrid>
            <w:tr w:rsidR="004E77B1" w:rsidRPr="00C95FC8" w:rsidTr="002F6F41">
              <w:trPr>
                <w:trHeight w:val="420"/>
              </w:trPr>
              <w:tc>
                <w:tcPr>
                  <w:tcW w:w="10770"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Nunito" w:eastAsia="Nunito" w:hAnsi="Nunito" w:cs="Nunito"/>
                      <w:b/>
                      <w:sz w:val="20"/>
                      <w:szCs w:val="20"/>
                    </w:rPr>
                  </w:pPr>
                  <w:r w:rsidRPr="00C95FC8">
                    <w:rPr>
                      <w:rFonts w:ascii="Nunito" w:eastAsia="Nunito" w:hAnsi="Nunito" w:cs="Nunito"/>
                      <w:b/>
                      <w:sz w:val="20"/>
                      <w:szCs w:val="20"/>
                    </w:rPr>
                    <w:t>Grades</w:t>
                  </w:r>
                </w:p>
              </w:tc>
            </w:tr>
            <w:tr w:rsidR="004E77B1" w:rsidRPr="00C95FC8" w:rsidTr="002F6F41">
              <w:trPr>
                <w:trHeight w:val="4734"/>
              </w:trPr>
              <w:tc>
                <w:tcPr>
                  <w:tcW w:w="10770"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r w:rsidRPr="001C014B">
                    <w:rPr>
                      <w:rFonts w:ascii="Cambria" w:eastAsia="Cambria" w:hAnsi="Cambria" w:cs="Cambria"/>
                      <w:b/>
                    </w:rPr>
                    <w:t>Mid-Exam</w:t>
                  </w:r>
                  <w:r>
                    <w:rPr>
                      <w:rFonts w:ascii="Cambria" w:eastAsia="Cambria" w:hAnsi="Cambria" w:cs="Cambria"/>
                      <w:b/>
                    </w:rPr>
                    <w:t>ination</w:t>
                  </w:r>
                  <w:r>
                    <w:rPr>
                      <w:rFonts w:ascii="Cambria" w:eastAsia="Cambria" w:hAnsi="Cambria" w:cs="Cambria"/>
                    </w:rPr>
                    <w:t xml:space="preserve"> : </w:t>
                  </w:r>
                  <w:r w:rsidRPr="001C014B">
                    <w:rPr>
                      <w:rFonts w:ascii="Cambria" w:eastAsia="Cambria" w:hAnsi="Cambria" w:cs="Cambria"/>
                      <w:b/>
                    </w:rPr>
                    <w:t>20%</w:t>
                  </w:r>
                </w:p>
                <w:p w:rsidR="004E77B1" w:rsidRDefault="004E77B1" w:rsidP="004E77B1">
                  <w:pPr>
                    <w:pStyle w:val="a3"/>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spacing w:line="384" w:lineRule="auto"/>
                    <w:ind w:leftChars="0"/>
                    <w:jc w:val="both"/>
                    <w:rPr>
                      <w:rFonts w:ascii="Cambria" w:eastAsia="Cambria" w:hAnsi="Cambria" w:cs="Cambria"/>
                    </w:rPr>
                  </w:pPr>
                  <w:r w:rsidRPr="001C014B">
                    <w:rPr>
                      <w:rFonts w:ascii="Cambria" w:eastAsia="Cambria" w:hAnsi="Cambria" w:cs="Cambria"/>
                    </w:rPr>
                    <w:t>Timed essay 10% + Test(Online)</w:t>
                  </w:r>
                  <w:r>
                    <w:rPr>
                      <w:rFonts w:ascii="Cambria" w:eastAsia="Cambria" w:hAnsi="Cambria" w:cs="Cambria"/>
                    </w:rPr>
                    <w:t xml:space="preserve"> 10%</w:t>
                  </w:r>
                </w:p>
                <w:p w:rsidR="004E77B1" w:rsidRPr="009F54E7" w:rsidRDefault="004E77B1" w:rsidP="002F6F41">
                  <w:pPr>
                    <w:spacing w:line="360" w:lineRule="auto"/>
                    <w:rPr>
                      <w:color w:val="000000"/>
                    </w:rPr>
                  </w:pPr>
                  <w:r>
                    <w:rPr>
                      <w:rFonts w:eastAsia="Arial"/>
                      <w:color w:val="000000"/>
                    </w:rPr>
                    <w:t>(Summary Writing, In-class time writing test)</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Cambria" w:eastAsia="Cambria" w:hAnsi="Cambria" w:cs="Cambria"/>
                    </w:rPr>
                  </w:pPr>
                  <w:r w:rsidRPr="001C014B">
                    <w:rPr>
                      <w:rFonts w:ascii="Cambria" w:eastAsia="Cambria" w:hAnsi="Cambria" w:cs="Cambria"/>
                      <w:b/>
                    </w:rPr>
                    <w:t>Final Examination</w:t>
                  </w:r>
                  <w:r>
                    <w:rPr>
                      <w:rFonts w:ascii="Cambria" w:eastAsia="Cambria" w:hAnsi="Cambria" w:cs="Cambria"/>
                    </w:rPr>
                    <w:t xml:space="preserve">(Common final test): </w:t>
                  </w:r>
                  <w:r w:rsidRPr="001C014B">
                    <w:rPr>
                      <w:rFonts w:ascii="Cambria" w:eastAsia="Cambria" w:hAnsi="Cambria" w:cs="Cambria"/>
                      <w:b/>
                    </w:rPr>
                    <w:t>20%</w:t>
                  </w:r>
                  <w:r>
                    <w:rPr>
                      <w:rFonts w:ascii="Cambria" w:eastAsia="Cambria" w:hAnsi="Cambria" w:cs="Cambria"/>
                    </w:rPr>
                    <w:t xml:space="preserve"> </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Cambria" w:eastAsia="Cambria" w:hAnsi="Cambria" w:cs="Cambria"/>
                    </w:rPr>
                  </w:pPr>
                  <w:r w:rsidRPr="001C014B">
                    <w:rPr>
                      <w:rFonts w:ascii="Cambria" w:eastAsia="Cambria" w:hAnsi="Cambria" w:cs="Cambria"/>
                      <w:b/>
                    </w:rPr>
                    <w:t>Writing Assignme</w:t>
                  </w:r>
                  <w:r>
                    <w:rPr>
                      <w:rFonts w:ascii="Cambria" w:eastAsia="Cambria" w:hAnsi="Cambria" w:cs="Cambria"/>
                      <w:b/>
                    </w:rPr>
                    <w:t>nt</w:t>
                  </w:r>
                  <w:r>
                    <w:rPr>
                      <w:rFonts w:ascii="Cambria" w:eastAsia="Cambria" w:hAnsi="Cambria" w:cs="Cambria"/>
                    </w:rPr>
                    <w:t xml:space="preserve"> </w:t>
                  </w:r>
                  <w:r w:rsidRPr="00C95FC8">
                    <w:rPr>
                      <w:rFonts w:ascii="Cambria" w:eastAsia="Cambria" w:hAnsi="Cambria" w:cs="Cambria"/>
                    </w:rPr>
                    <w:t xml:space="preserve">: </w:t>
                  </w:r>
                  <w:r w:rsidRPr="001C014B">
                    <w:rPr>
                      <w:rFonts w:ascii="Cambria" w:eastAsia="Cambria" w:hAnsi="Cambria" w:cs="Cambria"/>
                      <w:b/>
                    </w:rPr>
                    <w:t>20%</w:t>
                  </w:r>
                  <w:r>
                    <w:rPr>
                      <w:rFonts w:ascii="Cambria" w:eastAsia="Cambria" w:hAnsi="Cambria" w:cs="Cambria"/>
                    </w:rPr>
                    <w:t xml:space="preserve">  Length: 200-250</w:t>
                  </w:r>
                  <w:r w:rsidRPr="00C95FC8">
                    <w:rPr>
                      <w:rFonts w:ascii="Cambria" w:eastAsia="Cambria" w:hAnsi="Cambria" w:cs="Cambria"/>
                    </w:rPr>
                    <w:t xml:space="preserve"> words</w:t>
                  </w:r>
                </w:p>
                <w:p w:rsidR="004E77B1" w:rsidRPr="00C95FC8" w:rsidRDefault="004E77B1" w:rsidP="004E77B1">
                  <w:pPr>
                    <w:pStyle w:val="a3"/>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spacing w:line="384" w:lineRule="auto"/>
                    <w:ind w:leftChars="0"/>
                    <w:jc w:val="both"/>
                    <w:rPr>
                      <w:rFonts w:ascii="Cambria" w:eastAsia="Cambria" w:hAnsi="Cambria" w:cs="Cambria"/>
                    </w:rPr>
                  </w:pPr>
                  <w:r>
                    <w:rPr>
                      <w:rFonts w:ascii="Cambria" w:hAnsi="Cambria" w:cs="Cambria"/>
                    </w:rPr>
                    <w:t>200-250W (2</w:t>
                  </w:r>
                  <w:r w:rsidRPr="00C95FC8">
                    <w:rPr>
                      <w:rFonts w:ascii="Cambria" w:hAnsi="Cambria" w:cs="Cambria"/>
                    </w:rPr>
                    <w:t>0%)</w:t>
                  </w:r>
                  <w:r>
                    <w:rPr>
                      <w:rFonts w:ascii="Cambria" w:hAnsi="Cambria" w:cs="Cambria"/>
                    </w:rPr>
                    <w:t>-</w:t>
                  </w:r>
                  <w:r w:rsidRPr="00C95FC8">
                    <w:rPr>
                      <w:rFonts w:ascii="Cambria" w:hAnsi="Cambria" w:cs="Cambria"/>
                    </w:rPr>
                    <w:t xml:space="preserve"> a short essay paragraph </w:t>
                  </w:r>
                </w:p>
                <w:p w:rsidR="004E77B1" w:rsidRPr="001C014B"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b/>
                    </w:rPr>
                  </w:pPr>
                  <w:r w:rsidRPr="001C014B">
                    <w:rPr>
                      <w:rFonts w:ascii="Cambria" w:eastAsia="Cambria" w:hAnsi="Cambria" w:cs="Cambria"/>
                      <w:b/>
                    </w:rPr>
                    <w:t>F-learning Quiz</w:t>
                  </w:r>
                  <w:r>
                    <w:rPr>
                      <w:rFonts w:ascii="Cambria" w:eastAsia="Cambria" w:hAnsi="Cambria" w:cs="Cambria"/>
                      <w:b/>
                    </w:rPr>
                    <w:t>zes</w:t>
                  </w:r>
                  <w:r>
                    <w:rPr>
                      <w:rFonts w:ascii="Cambria" w:eastAsia="Cambria" w:hAnsi="Cambria" w:cs="Cambria"/>
                    </w:rPr>
                    <w:t xml:space="preserve">: </w:t>
                  </w:r>
                  <w:r w:rsidRPr="001C014B">
                    <w:rPr>
                      <w:rFonts w:ascii="Cambria" w:eastAsia="Cambria" w:hAnsi="Cambria" w:cs="Cambria"/>
                      <w:b/>
                    </w:rPr>
                    <w:t>5%</w:t>
                  </w:r>
                </w:p>
                <w:p w:rsidR="004E77B1" w:rsidRPr="001C014B"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b/>
                    </w:rPr>
                  </w:pPr>
                  <w:r w:rsidRPr="001C014B">
                    <w:rPr>
                      <w:rFonts w:ascii="Cambria" w:eastAsia="Cambria" w:hAnsi="Cambria" w:cs="Cambria"/>
                      <w:b/>
                    </w:rPr>
                    <w:t>Group Presentation</w:t>
                  </w:r>
                  <w:r>
                    <w:rPr>
                      <w:rFonts w:ascii="Cambria" w:eastAsia="Cambria" w:hAnsi="Cambria" w:cs="Cambria"/>
                      <w:b/>
                    </w:rPr>
                    <w:t xml:space="preserve"> or Discussion</w:t>
                  </w:r>
                  <w:r>
                    <w:rPr>
                      <w:rFonts w:ascii="Cambria" w:eastAsia="Cambria" w:hAnsi="Cambria" w:cs="Cambria"/>
                    </w:rPr>
                    <w:t xml:space="preserve">: </w:t>
                  </w:r>
                  <w:r w:rsidRPr="001C014B">
                    <w:rPr>
                      <w:rFonts w:ascii="Cambria" w:eastAsia="Cambria" w:hAnsi="Cambria" w:cs="Cambria"/>
                      <w:b/>
                    </w:rPr>
                    <w:t>15%</w:t>
                  </w:r>
                </w:p>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Cambria" w:eastAsia="Cambria" w:hAnsi="Cambria" w:cs="Cambria"/>
                    </w:rPr>
                  </w:pPr>
                  <w:r w:rsidRPr="001C014B">
                    <w:rPr>
                      <w:rFonts w:ascii="Cambria" w:eastAsia="Cambria" w:hAnsi="Cambria" w:cs="Cambria"/>
                      <w:b/>
                    </w:rPr>
                    <w:t>Attendance</w:t>
                  </w:r>
                  <w:r w:rsidRPr="00C95FC8">
                    <w:rPr>
                      <w:rFonts w:ascii="Cambria" w:eastAsia="Cambria" w:hAnsi="Cambria" w:cs="Cambria"/>
                    </w:rPr>
                    <w:t xml:space="preserve"> :</w:t>
                  </w:r>
                  <w:r w:rsidRPr="001C014B">
                    <w:rPr>
                      <w:rFonts w:ascii="Cambria" w:eastAsia="Cambria" w:hAnsi="Cambria" w:cs="Cambria"/>
                      <w:b/>
                    </w:rPr>
                    <w:t>10%,</w:t>
                  </w:r>
                  <w:r w:rsidRPr="00C95FC8">
                    <w:rPr>
                      <w:rFonts w:ascii="Cambria" w:eastAsia="Cambria" w:hAnsi="Cambria" w:cs="Cambria"/>
                    </w:rPr>
                    <w:t xml:space="preserve"> </w:t>
                  </w:r>
                </w:p>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Cambria" w:eastAsia="Cambria" w:hAnsi="Cambria" w:cs="Cambria"/>
                    </w:rPr>
                  </w:pPr>
                  <w:r w:rsidRPr="001C014B">
                    <w:rPr>
                      <w:rFonts w:ascii="Cambria" w:eastAsia="Cambria" w:hAnsi="Cambria" w:cs="Cambria"/>
                      <w:b/>
                    </w:rPr>
                    <w:t>Participation</w:t>
                  </w:r>
                  <w:r w:rsidRPr="00C95FC8">
                    <w:rPr>
                      <w:rFonts w:ascii="Cambria" w:eastAsia="Cambria" w:hAnsi="Cambria" w:cs="Cambria"/>
                    </w:rPr>
                    <w:t xml:space="preserve">: </w:t>
                  </w:r>
                  <w:r w:rsidRPr="001C014B">
                    <w:rPr>
                      <w:rFonts w:ascii="Cambria" w:eastAsia="Cambria" w:hAnsi="Cambria" w:cs="Cambria"/>
                      <w:b/>
                    </w:rPr>
                    <w:t>10%</w:t>
                  </w:r>
                  <w:r w:rsidRPr="00C95FC8">
                    <w:rPr>
                      <w:rFonts w:ascii="Cambria" w:eastAsia="Cambria" w:hAnsi="Cambria" w:cs="Cambria"/>
                    </w:rPr>
                    <w:t xml:space="preserve"> </w:t>
                  </w:r>
                  <w:r>
                    <w:rPr>
                      <w:rFonts w:ascii="Cambria" w:eastAsia="Cambria" w:hAnsi="Cambria" w:cs="Cambria"/>
                    </w:rPr>
                    <w:t>(GLC</w:t>
                  </w:r>
                  <w:r w:rsidRPr="00C95FC8">
                    <w:rPr>
                      <w:rFonts w:ascii="Cambria" w:eastAsia="Cambria" w:hAnsi="Cambria" w:cs="Cambria"/>
                    </w:rPr>
                    <w:t xml:space="preserve"> 5%+other 5%)</w:t>
                  </w:r>
                </w:p>
                <w:p w:rsidR="004E77B1" w:rsidRPr="001C014B"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Chars="71" w:left="156"/>
                    <w:jc w:val="both"/>
                    <w:rPr>
                      <w:rFonts w:ascii="Cambria" w:hAnsi="Cambria" w:cs="Times New Roman"/>
                    </w:rPr>
                  </w:pPr>
                  <w:r w:rsidRPr="00C95FC8">
                    <w:rPr>
                      <w:rFonts w:ascii="Cambria" w:hAnsi="Cambria" w:cs="Times New Roman"/>
                    </w:rPr>
                    <w:t>Students will take a turn to upload the group discussion summary paragraph</w:t>
                  </w:r>
                  <w:r>
                    <w:rPr>
                      <w:rFonts w:ascii="Cambria" w:hAnsi="Cambria" w:cs="Times New Roman"/>
                    </w:rPr>
                    <w:t xml:space="preserve"> (from week 3 to 12)</w:t>
                  </w:r>
                </w:p>
              </w:tc>
            </w:tr>
            <w:tr w:rsidR="004E77B1" w:rsidRPr="00C95FC8" w:rsidTr="002F6F41">
              <w:trPr>
                <w:trHeight w:val="420"/>
              </w:trPr>
              <w:tc>
                <w:tcPr>
                  <w:tcW w:w="10770" w:type="dxa"/>
                  <w:tcBorders>
                    <w:top w:val="single" w:sz="4" w:space="0" w:color="000000"/>
                    <w:left w:val="single" w:sz="4" w:space="0" w:color="000000"/>
                    <w:bottom w:val="single" w:sz="4" w:space="0" w:color="000000"/>
                    <w:right w:val="single" w:sz="4" w:space="0" w:color="000000"/>
                  </w:tcBorders>
                  <w:shd w:val="clear" w:color="auto" w:fill="D6D6D6"/>
                  <w:tcMar>
                    <w:top w:w="28" w:type="dxa"/>
                    <w:left w:w="102" w:type="dxa"/>
                    <w:bottom w:w="28" w:type="dxa"/>
                    <w:right w:w="102" w:type="dxa"/>
                  </w:tcMar>
                  <w:vAlign w:val="center"/>
                </w:tcPr>
                <w:p w:rsidR="004E77B1" w:rsidRPr="00C95FC8"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ind w:left="100" w:hanging="100"/>
                    <w:jc w:val="both"/>
                    <w:rPr>
                      <w:rFonts w:ascii="Cambria" w:eastAsia="함초롬바탕" w:hAnsi="Cambria" w:cs="함초롬바탕"/>
                      <w:sz w:val="20"/>
                      <w:szCs w:val="20"/>
                    </w:rPr>
                  </w:pPr>
                  <w:r w:rsidRPr="00C95FC8">
                    <w:rPr>
                      <w:rFonts w:ascii="Cambria" w:eastAsia="함초롬바탕" w:hAnsi="Cambria" w:cs="함초롬바탕"/>
                      <w:b/>
                      <w:sz w:val="20"/>
                      <w:szCs w:val="20"/>
                    </w:rPr>
                    <w:lastRenderedPageBreak/>
                    <w:t>Assignments</w:t>
                  </w:r>
                </w:p>
              </w:tc>
            </w:tr>
            <w:tr w:rsidR="004E77B1" w:rsidRPr="00C95FC8" w:rsidTr="002F6F41">
              <w:trPr>
                <w:trHeight w:val="1200"/>
              </w:trPr>
              <w:tc>
                <w:tcPr>
                  <w:tcW w:w="10770"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tabs>
                      <w:tab w:val="left" w:pos="10144"/>
                    </w:tabs>
                    <w:spacing w:line="384" w:lineRule="auto"/>
                    <w:jc w:val="both"/>
                    <w:rPr>
                      <w:rFonts w:ascii="Cambria" w:eastAsia="함초롬바탕" w:hAnsi="Cambria" w:cs="함초롬바탕"/>
                    </w:rPr>
                  </w:pPr>
                  <w:r>
                    <w:rPr>
                      <w:rFonts w:ascii="Cambria" w:eastAsia="함초롬바탕" w:hAnsi="Cambria" w:cs="함초롬바탕"/>
                    </w:rPr>
                    <w:t>Two M</w:t>
                  </w:r>
                  <w:r w:rsidRPr="00C95FC8">
                    <w:rPr>
                      <w:rFonts w:ascii="Cambria" w:eastAsia="함초롬바탕" w:hAnsi="Cambria" w:cs="함초롬바탕"/>
                    </w:rPr>
                    <w:t>ajor Assignments</w:t>
                  </w:r>
                </w:p>
                <w:p w:rsidR="004E77B1" w:rsidRPr="009F54E7"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tabs>
                      <w:tab w:val="left" w:pos="10144"/>
                    </w:tabs>
                    <w:spacing w:line="384" w:lineRule="auto"/>
                    <w:jc w:val="both"/>
                    <w:rPr>
                      <w:rFonts w:ascii="Cambria" w:eastAsia="함초롬바탕" w:hAnsi="Cambria" w:cs="함초롬바탕"/>
                    </w:rPr>
                  </w:pPr>
                  <w:r w:rsidRPr="009F54E7">
                    <w:rPr>
                      <w:rFonts w:ascii="Cambria" w:eastAsia="함초롬바탕" w:hAnsi="Cambria" w:cs="함초롬바탕"/>
                    </w:rPr>
                    <w:t>1.</w:t>
                  </w:r>
                  <w:r>
                    <w:rPr>
                      <w:rFonts w:ascii="Cambria" w:eastAsia="함초롬바탕" w:hAnsi="Cambria" w:cs="함초롬바탕"/>
                    </w:rPr>
                    <w:t xml:space="preserve"> </w:t>
                  </w:r>
                  <w:r w:rsidRPr="009F54E7">
                    <w:rPr>
                      <w:rFonts w:ascii="Cambria" w:eastAsia="함초롬바탕" w:hAnsi="Cambria" w:cs="함초롬바탕"/>
                    </w:rPr>
                    <w:t xml:space="preserve">Writing Assignment ( </w:t>
                  </w:r>
                  <w:r>
                    <w:rPr>
                      <w:rFonts w:ascii="Cambria" w:eastAsia="함초롬바탕" w:hAnsi="Cambria" w:cs="함초롬바탕"/>
                    </w:rPr>
                    <w:t xml:space="preserve">Related to </w:t>
                  </w:r>
                  <w:r w:rsidRPr="009F54E7">
                    <w:rPr>
                      <w:rFonts w:ascii="Cambria" w:eastAsia="함초롬바탕" w:hAnsi="Cambria" w:cs="함초롬바탕"/>
                    </w:rPr>
                    <w:t>Writing Clinic Program</w:t>
                  </w:r>
                  <w:r>
                    <w:rPr>
                      <w:rFonts w:ascii="Cambria" w:eastAsia="함초롬바탕" w:hAnsi="Cambria" w:cs="함초롬바탕"/>
                    </w:rPr>
                    <w:t xml:space="preserve"> &amp; Writing Contest)</w:t>
                  </w:r>
                </w:p>
                <w:p w:rsidR="004E77B1" w:rsidRPr="001C014B"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tabs>
                      <w:tab w:val="left" w:pos="10144"/>
                    </w:tabs>
                    <w:spacing w:line="384" w:lineRule="auto"/>
                    <w:jc w:val="both"/>
                    <w:rPr>
                      <w:rFonts w:ascii="Cambria" w:eastAsia="함초롬바탕" w:hAnsi="Cambria" w:cs="함초롬바탕"/>
                    </w:rPr>
                  </w:pPr>
                  <w:r>
                    <w:rPr>
                      <w:rFonts w:ascii="Cambria" w:eastAsia="함초롬바탕" w:hAnsi="Cambria" w:cs="함초롬바탕"/>
                    </w:rPr>
                    <w:t>2</w:t>
                  </w:r>
                  <w:r w:rsidRPr="00C95FC8">
                    <w:rPr>
                      <w:rFonts w:ascii="Cambria" w:eastAsia="함초롬바탕" w:hAnsi="Cambria" w:cs="함초롬바탕"/>
                    </w:rPr>
                    <w:t xml:space="preserve">. </w:t>
                  </w:r>
                  <w:r>
                    <w:rPr>
                      <w:rFonts w:ascii="Cambria" w:eastAsia="함초롬바탕" w:hAnsi="Cambria" w:cs="함초롬바탕"/>
                    </w:rPr>
                    <w:t>G</w:t>
                  </w:r>
                  <w:r w:rsidRPr="00C95FC8">
                    <w:rPr>
                      <w:rFonts w:ascii="Cambria" w:eastAsia="함초롬바탕" w:hAnsi="Cambria" w:cs="함초롬바탕"/>
                    </w:rPr>
                    <w:t xml:space="preserve">roup </w:t>
                  </w:r>
                  <w:r>
                    <w:rPr>
                      <w:rFonts w:ascii="Cambria" w:eastAsia="함초롬바탕" w:hAnsi="Cambria" w:cs="함초롬바탕"/>
                    </w:rPr>
                    <w:t>Presentation or Discussions</w:t>
                  </w:r>
                </w:p>
              </w:tc>
            </w:tr>
          </w:tbl>
          <w:p w:rsidR="004E77B1" w:rsidRPr="00BC7B03" w:rsidRDefault="004E77B1" w:rsidP="002F6F41">
            <w:pPr>
              <w:widowControl w:val="0"/>
              <w:pBdr>
                <w:top w:val="none" w:sz="0" w:space="0" w:color="000000"/>
                <w:left w:val="none" w:sz="0" w:space="0" w:color="000000"/>
                <w:bottom w:val="none" w:sz="0" w:space="0" w:color="000000"/>
                <w:right w:val="none" w:sz="0" w:space="0" w:color="000000"/>
                <w:between w:val="none" w:sz="0" w:space="0" w:color="000000"/>
              </w:pBdr>
              <w:spacing w:line="384" w:lineRule="auto"/>
              <w:jc w:val="both"/>
              <w:rPr>
                <w:rFonts w:ascii="Cambria" w:eastAsia="Cambria" w:hAnsi="Cambria" w:cs="Cambria"/>
              </w:rPr>
            </w:pPr>
          </w:p>
        </w:tc>
      </w:tr>
    </w:tbl>
    <w:p w:rsidR="004E77B1" w:rsidRPr="00C95FC8" w:rsidRDefault="004E77B1" w:rsidP="004E77B1">
      <w:pPr>
        <w:rPr>
          <w:b/>
          <w:sz w:val="36"/>
          <w:szCs w:val="36"/>
        </w:rPr>
      </w:pPr>
    </w:p>
    <w:p w:rsidR="004E77B1" w:rsidRPr="00C95FC8" w:rsidRDefault="004E77B1" w:rsidP="004E77B1">
      <w:pPr>
        <w:numPr>
          <w:ilvl w:val="0"/>
          <w:numId w:val="1"/>
        </w:numPr>
        <w:pBdr>
          <w:top w:val="nil"/>
          <w:left w:val="nil"/>
          <w:bottom w:val="nil"/>
          <w:right w:val="nil"/>
          <w:between w:val="nil"/>
        </w:pBdr>
        <w:spacing w:line="360" w:lineRule="auto"/>
        <w:rPr>
          <w:b/>
        </w:rPr>
      </w:pPr>
      <w:r w:rsidRPr="00C95FC8">
        <w:rPr>
          <w:rFonts w:eastAsia="Arial"/>
          <w:b/>
        </w:rPr>
        <w:t xml:space="preserve">Weekly Course Outline </w:t>
      </w:r>
    </w:p>
    <w:p w:rsidR="004E77B1" w:rsidRPr="00C95FC8" w:rsidRDefault="004E77B1" w:rsidP="004E77B1">
      <w:pPr>
        <w:spacing w:line="360" w:lineRule="auto"/>
        <w:ind w:firstLine="880"/>
      </w:pPr>
    </w:p>
    <w:tbl>
      <w:tblPr>
        <w:tblW w:w="10060"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782"/>
        <w:gridCol w:w="6151"/>
        <w:gridCol w:w="2127"/>
      </w:tblGrid>
      <w:tr w:rsidR="004E77B1" w:rsidRPr="00C95FC8" w:rsidTr="00212E12">
        <w:trPr>
          <w:trHeight w:val="420"/>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EDEDED"/>
            <w:tcMar>
              <w:top w:w="28" w:type="dxa"/>
              <w:left w:w="102" w:type="dxa"/>
              <w:bottom w:w="28" w:type="dxa"/>
              <w:right w:w="102" w:type="dxa"/>
            </w:tcMar>
            <w:vAlign w:val="center"/>
          </w:tcPr>
          <w:p w:rsidR="004E77B1" w:rsidRPr="00C95FC8" w:rsidRDefault="004E77B1" w:rsidP="002F6F41">
            <w:pPr>
              <w:spacing w:line="360" w:lineRule="auto"/>
              <w:jc w:val="center"/>
            </w:pPr>
            <w:proofErr w:type="spellStart"/>
            <w:r w:rsidRPr="00C95FC8">
              <w:rPr>
                <w:b/>
              </w:rPr>
              <w:t>Wk</w:t>
            </w:r>
            <w:proofErr w:type="spellEnd"/>
          </w:p>
        </w:tc>
        <w:tc>
          <w:tcPr>
            <w:tcW w:w="6151" w:type="dxa"/>
            <w:tcBorders>
              <w:top w:val="single" w:sz="4" w:space="0" w:color="000000"/>
              <w:left w:val="single" w:sz="4" w:space="0" w:color="000000"/>
              <w:bottom w:val="single" w:sz="4" w:space="0" w:color="000000"/>
              <w:right w:val="single" w:sz="4" w:space="0" w:color="000000"/>
            </w:tcBorders>
            <w:shd w:val="clear" w:color="auto" w:fill="EDEDED"/>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Topics</w:t>
            </w:r>
          </w:p>
        </w:tc>
        <w:tc>
          <w:tcPr>
            <w:tcW w:w="2127" w:type="dxa"/>
            <w:tcBorders>
              <w:top w:val="single" w:sz="4" w:space="0" w:color="000000"/>
              <w:left w:val="single" w:sz="4" w:space="0" w:color="000000"/>
              <w:bottom w:val="single" w:sz="4" w:space="0" w:color="000000"/>
              <w:right w:val="single" w:sz="4" w:space="0" w:color="000000"/>
            </w:tcBorders>
            <w:shd w:val="clear" w:color="auto" w:fill="EDEDED"/>
            <w:vAlign w:val="center"/>
          </w:tcPr>
          <w:p w:rsidR="004E77B1" w:rsidRPr="00C95FC8" w:rsidRDefault="004E77B1" w:rsidP="002F6F41">
            <w:pPr>
              <w:spacing w:line="360" w:lineRule="auto"/>
              <w:jc w:val="center"/>
              <w:rPr>
                <w:b/>
              </w:rPr>
            </w:pPr>
            <w:r w:rsidRPr="00C95FC8">
              <w:rPr>
                <w:b/>
              </w:rPr>
              <w:t>Assignments</w:t>
            </w:r>
          </w:p>
        </w:tc>
      </w:tr>
      <w:tr w:rsidR="004E77B1" w:rsidRPr="00C95FC8" w:rsidTr="00212E12">
        <w:trPr>
          <w:trHeight w:val="4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Introduction: class orientation</w:t>
            </w:r>
            <w:r>
              <w:rPr>
                <w:rFonts w:ascii="Cambria" w:eastAsia="Cambria" w:hAnsi="Cambria" w:cs="Cambria"/>
              </w:rPr>
              <w:t xml:space="preserve">-Peer editing </w:t>
            </w:r>
            <w:r w:rsidRPr="00C95FC8">
              <w:rPr>
                <w:rFonts w:ascii="Cambria" w:eastAsia="Cambria" w:hAnsi="Cambria" w:cs="Cambria"/>
              </w:rPr>
              <w:t xml:space="preserve">, self-introduction </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pPr>
          </w:p>
        </w:tc>
      </w:tr>
      <w:tr w:rsidR="004E77B1" w:rsidRPr="00212E12" w:rsidTr="00212E12">
        <w:trPr>
          <w:trHeight w:val="24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2</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Default="004E77B1" w:rsidP="002F6F41">
            <w:pPr>
              <w:spacing w:line="360" w:lineRule="auto"/>
              <w:rPr>
                <w:rFonts w:ascii="Cambria" w:eastAsia="Cambria" w:hAnsi="Cambria" w:cs="Cambria"/>
              </w:rPr>
            </w:pPr>
            <w:r w:rsidRPr="00C95FC8">
              <w:rPr>
                <w:rFonts w:ascii="Cambria" w:eastAsia="Cambria" w:hAnsi="Cambria" w:cs="Cambria"/>
              </w:rPr>
              <w:t xml:space="preserve">Unit 1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Default="004E77B1" w:rsidP="002F6F41">
            <w:pPr>
              <w:spacing w:line="360" w:lineRule="auto"/>
              <w:rPr>
                <w:rFonts w:ascii="Cambria" w:hAnsi="Cambria" w:cs="Cambria"/>
              </w:rPr>
            </w:pPr>
            <w:r w:rsidRPr="00C95FC8">
              <w:rPr>
                <w:rFonts w:ascii="Cambria" w:hAnsi="Cambria" w:cs="Cambria" w:hint="eastAsia"/>
              </w:rPr>
              <w:t>1.</w:t>
            </w:r>
            <w:r w:rsidRPr="00C95FC8">
              <w:rPr>
                <w:rFonts w:ascii="Cambria" w:hAnsi="Cambria" w:cs="Cambria"/>
              </w:rPr>
              <w:t xml:space="preserve"> </w:t>
            </w:r>
            <w:r w:rsidRPr="00C95FC8">
              <w:rPr>
                <w:rFonts w:ascii="Cambria" w:hAnsi="Cambria" w:cs="Cambria" w:hint="eastAsia"/>
              </w:rPr>
              <w:t xml:space="preserve">Reading 1 </w:t>
            </w:r>
          </w:p>
          <w:p w:rsidR="004E77B1" w:rsidRDefault="004E77B1" w:rsidP="002F6F41">
            <w:pPr>
              <w:spacing w:line="360" w:lineRule="auto"/>
              <w:rPr>
                <w:rFonts w:ascii="Cambria" w:hAnsi="Cambria" w:cs="Cambria"/>
              </w:rPr>
            </w:pPr>
            <w:r w:rsidRPr="00C95FC8">
              <w:rPr>
                <w:rFonts w:ascii="Cambria" w:hAnsi="Cambria" w:cs="Cambria" w:hint="eastAsia"/>
              </w:rPr>
              <w:t>2.</w:t>
            </w:r>
            <w:r w:rsidRPr="00C95FC8">
              <w:rPr>
                <w:rFonts w:ascii="Cambria" w:hAnsi="Cambria" w:cs="Cambria"/>
              </w:rPr>
              <w:t xml:space="preserve"> </w:t>
            </w:r>
            <w:r w:rsidRPr="00C95FC8">
              <w:rPr>
                <w:rFonts w:ascii="Cambria" w:hAnsi="Cambria" w:cs="Cambria" w:hint="eastAsia"/>
              </w:rPr>
              <w:t>Reading skills &amp; Vocabulary skill</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Group work : </w:t>
            </w:r>
            <w:r w:rsidRPr="00C95FC8">
              <w:rPr>
                <w:rFonts w:ascii="Cambria" w:eastAsia="Cambria" w:hAnsi="Cambria" w:cs="Cambria"/>
              </w:rPr>
              <w:t xml:space="preserve">Group </w:t>
            </w:r>
            <w:r>
              <w:rPr>
                <w:rFonts w:ascii="Cambria" w:eastAsia="Cambria" w:hAnsi="Cambria" w:cs="Cambria"/>
              </w:rPr>
              <w:t>Presentation or Discussion (Work with Video +Reading 1)</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F-learning and </w:t>
            </w:r>
            <w:bookmarkStart w:id="0" w:name="_GoBack"/>
            <w:r>
              <w:rPr>
                <w:rFonts w:ascii="Cambria" w:eastAsia="Cambria" w:hAnsi="Cambria" w:cs="Cambria"/>
              </w:rPr>
              <w:t>Quizzes (1</w:t>
            </w:r>
            <w:r w:rsidRPr="00C95FC8">
              <w:rPr>
                <w:rFonts w:ascii="Cambria" w:eastAsia="Cambria" w:hAnsi="Cambria" w:cs="Cambria"/>
              </w:rPr>
              <w:t>)</w:t>
            </w:r>
            <w:bookmarkEnd w:id="0"/>
          </w:p>
          <w:p w:rsidR="004E77B1" w:rsidRPr="00B669F1" w:rsidRDefault="004E77B1" w:rsidP="002F6F41">
            <w:pPr>
              <w:spacing w:line="360" w:lineRule="auto"/>
              <w:rPr>
                <w:rFonts w:ascii="Cambria" w:hAnsi="Cambria" w:cs="Cambria"/>
              </w:rPr>
            </w:pPr>
            <w:r>
              <w:rPr>
                <w:rFonts w:ascii="Cambria" w:hAnsi="Cambria" w:cs="Cambria" w:hint="eastAsia"/>
              </w:rPr>
              <w:t xml:space="preserve">Homework: </w:t>
            </w:r>
            <w:r>
              <w:rPr>
                <w:rFonts w:ascii="Cambria" w:hAnsi="Cambria" w:cs="Cambria"/>
              </w:rPr>
              <w:t>for writing practice</w:t>
            </w:r>
          </w:p>
        </w:tc>
      </w:tr>
      <w:tr w:rsidR="004E77B1" w:rsidRPr="00C95FC8" w:rsidTr="00212E12">
        <w:trPr>
          <w:trHeight w:val="3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3</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hAnsi="Cambria" w:cs="Cambria"/>
              </w:rPr>
            </w:pPr>
            <w:r w:rsidRPr="00C95FC8">
              <w:rPr>
                <w:rFonts w:ascii="Cambria" w:eastAsia="Cambria" w:hAnsi="Cambria" w:cs="Cambria"/>
              </w:rPr>
              <w:t xml:space="preserve">Unit 1 (2): </w:t>
            </w:r>
          </w:p>
          <w:p w:rsidR="004E77B1"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hAnsi="Cambria" w:cs="Cambria"/>
              </w:rPr>
            </w:pPr>
            <w:r w:rsidRPr="00C95FC8">
              <w:rPr>
                <w:rFonts w:ascii="Cambria" w:hAnsi="Cambria" w:cs="Cambria" w:hint="eastAsia"/>
              </w:rPr>
              <w:t>1.</w:t>
            </w:r>
            <w:r w:rsidRPr="00C95FC8">
              <w:rPr>
                <w:rFonts w:ascii="Cambria" w:hAnsi="Cambria" w:cs="Cambria"/>
              </w:rPr>
              <w:t xml:space="preserve"> </w:t>
            </w:r>
            <w:r w:rsidRPr="00C95FC8">
              <w:rPr>
                <w:rFonts w:ascii="Cambria" w:hAnsi="Cambria" w:cs="Cambria" w:hint="eastAsia"/>
              </w:rPr>
              <w:t xml:space="preserve">Reading 2 </w:t>
            </w:r>
          </w:p>
          <w:p w:rsidR="004E77B1" w:rsidRPr="00C95FC8" w:rsidRDefault="004E77B1" w:rsidP="002F6F41">
            <w:pPr>
              <w:spacing w:line="360" w:lineRule="auto"/>
              <w:rPr>
                <w:rFonts w:ascii="Cambria" w:hAnsi="Cambria" w:cs="Cambria"/>
              </w:rPr>
            </w:pPr>
            <w:r w:rsidRPr="00C95FC8">
              <w:rPr>
                <w:rFonts w:ascii="Cambria" w:hAnsi="Cambria" w:cs="Cambria" w:hint="eastAsia"/>
              </w:rPr>
              <w:t>2.</w:t>
            </w:r>
            <w:r w:rsidRPr="00C95FC8">
              <w:rPr>
                <w:rFonts w:ascii="Cambria" w:hAnsi="Cambria" w:cs="Cambria"/>
              </w:rPr>
              <w:t xml:space="preserve"> </w:t>
            </w:r>
            <w:r w:rsidRPr="00C95FC8">
              <w:rPr>
                <w:rFonts w:ascii="Cambria" w:hAnsi="Cambria" w:cs="Cambria" w:hint="eastAsia"/>
              </w:rPr>
              <w:t>Writing skills &amp;</w:t>
            </w:r>
            <w:r>
              <w:rPr>
                <w:rFonts w:ascii="Cambria" w:hAnsi="Cambria" w:cs="Cambria"/>
              </w:rPr>
              <w:t xml:space="preserve"> </w:t>
            </w:r>
            <w:r w:rsidRPr="00C95FC8">
              <w:rPr>
                <w:rFonts w:ascii="Cambria" w:hAnsi="Cambria" w:cs="Cambria" w:hint="eastAsia"/>
              </w:rPr>
              <w:t xml:space="preserve">Grammar review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practice + Peer editing) </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2F6F41">
            <w:pPr>
              <w:spacing w:line="360" w:lineRule="auto"/>
              <w:rPr>
                <w:rFonts w:ascii="Cambria" w:eastAsia="Cambria" w:hAnsi="Cambria" w:cs="Cambria"/>
              </w:rPr>
            </w:pPr>
            <w:r>
              <w:rPr>
                <w:rFonts w:ascii="Cambria" w:eastAsia="Cambria" w:hAnsi="Cambria" w:cs="Cambria"/>
              </w:rPr>
              <w:t>Homework: for speaking practice</w:t>
            </w:r>
          </w:p>
          <w:p w:rsidR="004E77B1" w:rsidRPr="00275714" w:rsidRDefault="004E77B1" w:rsidP="002F6F41">
            <w:pPr>
              <w:spacing w:line="360" w:lineRule="auto"/>
              <w:rPr>
                <w:rFonts w:ascii="Cambria" w:eastAsia="Cambria" w:hAnsi="Cambria" w:cs="Cambria"/>
              </w:rPr>
            </w:pPr>
          </w:p>
        </w:tc>
      </w:tr>
      <w:tr w:rsidR="004E77B1" w:rsidRPr="00C95FC8" w:rsidTr="00212E12">
        <w:trPr>
          <w:trHeight w:val="9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4</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hAnsi="Cambria" w:cs="Cambria"/>
              </w:rPr>
            </w:pPr>
            <w:r w:rsidRPr="00C95FC8">
              <w:rPr>
                <w:rFonts w:ascii="Cambria" w:eastAsia="Cambria" w:hAnsi="Cambria" w:cs="Cambria"/>
              </w:rPr>
              <w:t>Unit 3</w:t>
            </w:r>
            <w:r w:rsidRPr="00C95FC8">
              <w:rPr>
                <w:rFonts w:ascii="Cambria" w:hAnsi="Cambria" w:cs="Cambria" w:hint="eastAsia"/>
              </w:rPr>
              <w:t xml:space="preserve">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hAnsi="Cambria" w:cs="Cambria"/>
              </w:rPr>
            </w:pPr>
            <w:r w:rsidRPr="00C95FC8">
              <w:rPr>
                <w:rFonts w:ascii="Cambria" w:hAnsi="Cambria" w:cs="Cambria" w:hint="eastAsia"/>
              </w:rPr>
              <w:t>1.</w:t>
            </w:r>
            <w:r w:rsidRPr="00C95FC8">
              <w:rPr>
                <w:rFonts w:ascii="Cambria" w:hAnsi="Cambria" w:cs="Cambria"/>
              </w:rPr>
              <w:t xml:space="preserve"> </w:t>
            </w:r>
            <w:r w:rsidRPr="00C95FC8">
              <w:rPr>
                <w:rFonts w:ascii="Cambria" w:hAnsi="Cambria" w:cs="Cambria" w:hint="eastAsia"/>
              </w:rPr>
              <w:t xml:space="preserve">Reading 1 </w:t>
            </w:r>
          </w:p>
          <w:p w:rsidR="004E77B1" w:rsidRPr="00C95FC8" w:rsidRDefault="004E77B1" w:rsidP="002F6F41">
            <w:pPr>
              <w:spacing w:line="360" w:lineRule="auto"/>
              <w:rPr>
                <w:rFonts w:ascii="Cambria" w:hAnsi="Cambria" w:cs="Cambria"/>
              </w:rPr>
            </w:pPr>
            <w:r w:rsidRPr="00C95FC8">
              <w:rPr>
                <w:rFonts w:ascii="Cambria" w:hAnsi="Cambria" w:cs="Cambria" w:hint="eastAsia"/>
              </w:rPr>
              <w:t>2.</w:t>
            </w:r>
            <w:r w:rsidRPr="00C95FC8">
              <w:rPr>
                <w:rFonts w:ascii="Cambria" w:hAnsi="Cambria" w:cs="Cambria"/>
              </w:rPr>
              <w:t xml:space="preserve"> </w:t>
            </w:r>
            <w:r w:rsidRPr="00C95FC8">
              <w:rPr>
                <w:rFonts w:ascii="Cambria" w:hAnsi="Cambria" w:cs="Cambria" w:hint="eastAsia"/>
              </w:rPr>
              <w:t>Reading skill</w:t>
            </w:r>
            <w:r w:rsidRPr="00C95FC8">
              <w:rPr>
                <w:rFonts w:ascii="Cambria" w:hAnsi="Cambria" w:cs="Cambria"/>
              </w:rPr>
              <w:t>s</w:t>
            </w:r>
            <w:r w:rsidRPr="00C95FC8">
              <w:rPr>
                <w:rFonts w:ascii="Cambria" w:hAnsi="Cambria" w:cs="Cambria" w:hint="eastAsia"/>
              </w:rPr>
              <w:t xml:space="preserve"> &amp; Vocabulary skill</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 </w:t>
            </w:r>
            <w:r w:rsidRPr="00C95FC8">
              <w:rPr>
                <w:rFonts w:ascii="Cambria" w:eastAsia="Cambria" w:hAnsi="Cambria" w:cs="Cambria"/>
              </w:rPr>
              <w:t xml:space="preserve">Group </w:t>
            </w:r>
            <w:r>
              <w:rPr>
                <w:rFonts w:ascii="Cambria" w:eastAsia="Cambria" w:hAnsi="Cambria" w:cs="Cambria"/>
              </w:rPr>
              <w:t xml:space="preserve">Presentation or </w:t>
            </w:r>
            <w:r w:rsidRPr="00C95FC8">
              <w:rPr>
                <w:rFonts w:ascii="Cambria" w:eastAsia="Cambria" w:hAnsi="Cambria" w:cs="Cambria"/>
              </w:rPr>
              <w:t>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F-learning and Quizzes </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(2)</w:t>
            </w:r>
          </w:p>
          <w:p w:rsidR="004E77B1" w:rsidRDefault="004E77B1" w:rsidP="002F6F41">
            <w:pPr>
              <w:spacing w:line="360" w:lineRule="auto"/>
              <w:rPr>
                <w:rFonts w:ascii="Cambria" w:hAnsi="Cambria" w:cs="Cambria"/>
                <w:b/>
              </w:rPr>
            </w:pPr>
            <w:r>
              <w:rPr>
                <w:rFonts w:ascii="Cambria" w:hAnsi="Cambria" w:cs="Cambria"/>
                <w:b/>
              </w:rPr>
              <w:t>Writing Assignment</w:t>
            </w:r>
          </w:p>
          <w:p w:rsidR="004E77B1" w:rsidRPr="00C95FC8" w:rsidRDefault="004E77B1" w:rsidP="002F6F41">
            <w:pPr>
              <w:spacing w:line="360" w:lineRule="auto"/>
              <w:rPr>
                <w:rFonts w:ascii="Cambria" w:hAnsi="Cambria" w:cs="Cambria"/>
              </w:rPr>
            </w:pPr>
            <w:r>
              <w:rPr>
                <w:rFonts w:ascii="Cambria" w:hAnsi="Cambria" w:cs="Cambria"/>
                <w:b/>
              </w:rPr>
              <w:t xml:space="preserve">(First Draft) </w:t>
            </w:r>
          </w:p>
        </w:tc>
      </w:tr>
      <w:tr w:rsidR="004E77B1" w:rsidRPr="00C95FC8" w:rsidTr="00212E12">
        <w:trPr>
          <w:trHeight w:val="3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5</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hAnsi="Cambria" w:cs="Cambria"/>
              </w:rPr>
            </w:pPr>
            <w:r w:rsidRPr="00C95FC8">
              <w:rPr>
                <w:rFonts w:ascii="Cambria" w:eastAsia="Cambria" w:hAnsi="Cambria" w:cs="Cambria"/>
              </w:rPr>
              <w:t xml:space="preserve">Unit 3 (2):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hAnsi="Cambria" w:cs="Cambria"/>
              </w:rPr>
            </w:pPr>
            <w:r w:rsidRPr="00C95FC8">
              <w:rPr>
                <w:rFonts w:ascii="Cambria" w:hAnsi="Cambria" w:cs="Cambria" w:hint="eastAsia"/>
              </w:rPr>
              <w:t>1.</w:t>
            </w:r>
            <w:r w:rsidRPr="00C95FC8">
              <w:rPr>
                <w:rFonts w:ascii="Cambria" w:hAnsi="Cambria" w:cs="Cambria"/>
              </w:rPr>
              <w:t xml:space="preserve"> </w:t>
            </w:r>
            <w:r w:rsidRPr="00C95FC8">
              <w:rPr>
                <w:rFonts w:ascii="Cambria" w:hAnsi="Cambria" w:cs="Cambria" w:hint="eastAsia"/>
              </w:rPr>
              <w:t xml:space="preserve">Reading 2 </w:t>
            </w:r>
          </w:p>
          <w:p w:rsidR="004E77B1" w:rsidRPr="00C95FC8" w:rsidRDefault="004E77B1" w:rsidP="002F6F41">
            <w:pPr>
              <w:spacing w:line="360" w:lineRule="auto"/>
              <w:rPr>
                <w:rFonts w:ascii="Cambria" w:hAnsi="Cambria" w:cs="Cambria"/>
              </w:rPr>
            </w:pPr>
            <w:r w:rsidRPr="00C95FC8">
              <w:rPr>
                <w:rFonts w:ascii="Cambria" w:hAnsi="Cambria" w:cs="Cambria" w:hint="eastAsia"/>
              </w:rPr>
              <w:t>2.</w:t>
            </w:r>
            <w:r w:rsidRPr="00C95FC8">
              <w:rPr>
                <w:rFonts w:ascii="Cambria" w:hAnsi="Cambria" w:cs="Cambria"/>
              </w:rPr>
              <w:t xml:space="preserve"> </w:t>
            </w:r>
            <w:r w:rsidRPr="00C95FC8">
              <w:rPr>
                <w:rFonts w:ascii="Cambria" w:hAnsi="Cambria" w:cs="Cambria" w:hint="eastAsia"/>
              </w:rPr>
              <w:t xml:space="preserve">Grammar review &amp; Writing skills </w:t>
            </w:r>
          </w:p>
          <w:p w:rsidR="004E77B1" w:rsidRPr="00C95FC8" w:rsidRDefault="004E77B1" w:rsidP="004E77B1">
            <w:pPr>
              <w:spacing w:line="360" w:lineRule="auto"/>
              <w:rPr>
                <w:rFonts w:ascii="Cambria" w:hAnsi="Cambria" w:cs="Cambria"/>
              </w:rPr>
            </w:pPr>
            <w:r>
              <w:rPr>
                <w:rFonts w:ascii="Cambria" w:hAnsi="Cambria" w:cs="Cambria"/>
              </w:rPr>
              <w:t>Class 2(1hour)</w:t>
            </w:r>
          </w:p>
          <w:p w:rsidR="004E77B1" w:rsidRPr="00C95FC8" w:rsidRDefault="004E77B1" w:rsidP="004E77B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Writing practice + Peer editing)</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4E77B1">
            <w:pPr>
              <w:spacing w:line="360" w:lineRule="auto"/>
              <w:rPr>
                <w:rFonts w:ascii="Cambria" w:eastAsia="Cambria" w:hAnsi="Cambria" w:cs="Cambria"/>
              </w:rPr>
            </w:pPr>
            <w:r>
              <w:rPr>
                <w:rFonts w:ascii="Cambria" w:eastAsia="Cambria" w:hAnsi="Cambria" w:cs="Cambria"/>
              </w:rPr>
              <w:t>Homework: for speaking practice</w:t>
            </w:r>
          </w:p>
          <w:p w:rsidR="004E77B1" w:rsidRPr="00C95FC8" w:rsidRDefault="004E77B1" w:rsidP="002F6F41">
            <w:pPr>
              <w:spacing w:line="360" w:lineRule="auto"/>
              <w:rPr>
                <w:rFonts w:ascii="Cambria" w:eastAsia="Cambria" w:hAnsi="Cambria" w:cs="Cambria"/>
              </w:rPr>
            </w:pPr>
          </w:p>
        </w:tc>
      </w:tr>
      <w:tr w:rsidR="004E77B1" w:rsidRPr="00C95FC8" w:rsidTr="00212E12">
        <w:trPr>
          <w:trHeight w:val="20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lastRenderedPageBreak/>
              <w:t>6</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4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1. Reading1 </w:t>
            </w:r>
          </w:p>
          <w:p w:rsidR="004E77B1" w:rsidRPr="00C95FC8" w:rsidRDefault="004E77B1" w:rsidP="002F6F41">
            <w:pPr>
              <w:spacing w:line="360" w:lineRule="auto"/>
              <w:rPr>
                <w:rFonts w:ascii="Cambria" w:eastAsia="Cambria" w:hAnsi="Cambria" w:cs="Cambria"/>
              </w:rPr>
            </w:pPr>
            <w:r w:rsidRPr="00C95FC8">
              <w:rPr>
                <w:rFonts w:ascii="Cambria" w:hAnsi="Cambria"/>
              </w:rPr>
              <w:t xml:space="preserve">2. Reading skills &amp; </w:t>
            </w:r>
            <w:r w:rsidRPr="00C95FC8">
              <w:rPr>
                <w:rFonts w:ascii="Cambria" w:hAnsi="Cambria" w:cs="Cambria" w:hint="eastAsia"/>
              </w:rPr>
              <w:t>Vocabulary skill</w:t>
            </w:r>
            <w:r w:rsidRPr="00C95FC8">
              <w:rPr>
                <w:rFonts w:ascii="Cambria" w:eastAsia="Cambria" w:hAnsi="Cambria" w:cs="Cambria"/>
              </w:rPr>
              <w:t xml:space="preserve">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 </w:t>
            </w:r>
            <w:r w:rsidRPr="00C95FC8">
              <w:rPr>
                <w:rFonts w:ascii="Cambria" w:eastAsia="Cambria" w:hAnsi="Cambria" w:cs="Cambria"/>
              </w:rPr>
              <w:t xml:space="preserve">Group </w:t>
            </w:r>
            <w:r>
              <w:rPr>
                <w:rFonts w:ascii="Cambria" w:eastAsia="Cambria" w:hAnsi="Cambria" w:cs="Cambria"/>
              </w:rPr>
              <w:t xml:space="preserve">Presentation or </w:t>
            </w:r>
            <w:r w:rsidRPr="00C95FC8">
              <w:rPr>
                <w:rFonts w:ascii="Cambria" w:eastAsia="Cambria" w:hAnsi="Cambria" w:cs="Cambria"/>
              </w:rPr>
              <w:t>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2F6F41">
            <w:pPr>
              <w:spacing w:line="360" w:lineRule="auto"/>
              <w:rPr>
                <w:rFonts w:ascii="Cambria" w:eastAsia="Cambria" w:hAnsi="Cambria" w:cs="Cambria"/>
              </w:rPr>
            </w:pPr>
            <w:r>
              <w:rPr>
                <w:rFonts w:ascii="Cambria" w:eastAsia="Cambria" w:hAnsi="Cambria" w:cs="Cambria"/>
              </w:rPr>
              <w:t>F-learning and Quizzes (3)</w:t>
            </w:r>
          </w:p>
          <w:p w:rsidR="004E77B1" w:rsidRDefault="004E77B1" w:rsidP="002F6F41">
            <w:pPr>
              <w:spacing w:line="360" w:lineRule="auto"/>
              <w:rPr>
                <w:rFonts w:ascii="Cambria" w:hAnsi="Cambria" w:cs="Cambria"/>
                <w:b/>
              </w:rPr>
            </w:pPr>
            <w:r>
              <w:rPr>
                <w:rFonts w:ascii="Cambria" w:hAnsi="Cambria" w:cs="Cambria"/>
                <w:b/>
              </w:rPr>
              <w:t>Writing Assignment</w:t>
            </w:r>
          </w:p>
          <w:p w:rsidR="004E77B1" w:rsidRPr="00B669F1" w:rsidRDefault="004E77B1" w:rsidP="002F6F41">
            <w:pPr>
              <w:spacing w:line="360" w:lineRule="auto"/>
              <w:rPr>
                <w:rFonts w:ascii="Cambria" w:hAnsi="Cambria" w:cs="Cambria"/>
              </w:rPr>
            </w:pPr>
            <w:r>
              <w:rPr>
                <w:rFonts w:ascii="Cambria" w:hAnsi="Cambria" w:cs="Cambria"/>
                <w:b/>
              </w:rPr>
              <w:t>(Final Draft)</w:t>
            </w:r>
          </w:p>
        </w:tc>
      </w:tr>
      <w:tr w:rsidR="004E77B1" w:rsidRPr="00C95FC8" w:rsidTr="00212E12">
        <w:trPr>
          <w:trHeight w:val="16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7</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Unit 4 (2)</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hAnsi="Cambria"/>
              </w:rPr>
            </w:pPr>
            <w:r w:rsidRPr="00C95FC8">
              <w:rPr>
                <w:rFonts w:ascii="Cambria" w:eastAsia="Cambria" w:hAnsi="Cambria" w:cs="Cambria"/>
              </w:rPr>
              <w:t>1.</w:t>
            </w:r>
            <w:r w:rsidRPr="00C95FC8">
              <w:rPr>
                <w:rFonts w:ascii="Cambria" w:hAnsi="Cambria"/>
              </w:rPr>
              <w:t xml:space="preserve"> Reading2 </w:t>
            </w:r>
          </w:p>
          <w:p w:rsidR="004E77B1" w:rsidRPr="00C95FC8" w:rsidRDefault="004E77B1" w:rsidP="002F6F41">
            <w:pPr>
              <w:rPr>
                <w:rFonts w:ascii="Cambria" w:hAnsi="Cambria" w:cs="Cambria"/>
              </w:rPr>
            </w:pPr>
            <w:r w:rsidRPr="00C95FC8">
              <w:rPr>
                <w:rFonts w:ascii="Cambria" w:hAnsi="Cambria" w:cs="Cambria"/>
              </w:rPr>
              <w:t>2. Grammar review and Writing skill</w:t>
            </w:r>
          </w:p>
          <w:p w:rsidR="004E77B1" w:rsidRPr="00C95FC8" w:rsidRDefault="004E77B1" w:rsidP="004E77B1">
            <w:pPr>
              <w:spacing w:line="360" w:lineRule="auto"/>
              <w:rPr>
                <w:rFonts w:ascii="Cambria" w:hAnsi="Cambria" w:cs="Cambria"/>
              </w:rPr>
            </w:pPr>
            <w:r>
              <w:rPr>
                <w:rFonts w:ascii="Cambria" w:hAnsi="Cambria" w:cs="Cambria"/>
              </w:rPr>
              <w:t>Class 2(1hour)</w:t>
            </w:r>
          </w:p>
          <w:p w:rsidR="004E77B1" w:rsidRPr="00C95FC8" w:rsidRDefault="004E77B1" w:rsidP="004E77B1">
            <w:pPr>
              <w:rPr>
                <w:rFonts w:ascii="Cambria" w:hAnsi="Cambria" w:cs="Cambria"/>
                <w:b/>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Writing practice + Peer editing)</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4E77B1">
            <w:pPr>
              <w:spacing w:line="360" w:lineRule="auto"/>
              <w:rPr>
                <w:rFonts w:ascii="Cambria" w:eastAsia="Cambria" w:hAnsi="Cambria" w:cs="Cambria"/>
              </w:rPr>
            </w:pPr>
            <w:r>
              <w:rPr>
                <w:rFonts w:ascii="Cambria" w:eastAsia="Cambria" w:hAnsi="Cambria" w:cs="Cambria"/>
              </w:rPr>
              <w:t>Homework: for speaking practice</w:t>
            </w:r>
          </w:p>
          <w:p w:rsidR="004E77B1" w:rsidRPr="00C95FC8" w:rsidRDefault="004E77B1" w:rsidP="002F6F41">
            <w:pPr>
              <w:spacing w:line="360" w:lineRule="auto"/>
              <w:rPr>
                <w:rFonts w:ascii="Cambria" w:hAnsi="Cambria" w:cs="Cambria"/>
                <w:b/>
              </w:rPr>
            </w:pPr>
          </w:p>
        </w:tc>
      </w:tr>
      <w:tr w:rsidR="004E77B1" w:rsidRPr="00C95FC8" w:rsidTr="00212E12">
        <w:trPr>
          <w:trHeight w:val="4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8</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b/>
              </w:rPr>
            </w:pPr>
            <w:r w:rsidRPr="00C95FC8">
              <w:rPr>
                <w:rFonts w:ascii="Cambria" w:eastAsia="Cambria" w:hAnsi="Cambria" w:cs="Cambria"/>
                <w:b/>
              </w:rPr>
              <w:t>Mid-Examination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jc w:val="center"/>
              <w:rPr>
                <w:rFonts w:ascii="Cambria" w:eastAsia="Cambria" w:hAnsi="Cambria" w:cs="Cambria"/>
              </w:rPr>
            </w:pPr>
          </w:p>
        </w:tc>
      </w:tr>
      <w:tr w:rsidR="004E77B1" w:rsidRPr="00C95FC8" w:rsidTr="00212E12">
        <w:trPr>
          <w:trHeight w:val="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9</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5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hAnsi="Cambria" w:cs="Cambria"/>
              </w:rPr>
            </w:pPr>
            <w:r w:rsidRPr="00C95FC8">
              <w:rPr>
                <w:rFonts w:ascii="Cambria" w:eastAsia="Cambria" w:hAnsi="Cambria" w:cs="Cambria"/>
              </w:rPr>
              <w:t xml:space="preserve">1. Reading1 </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2. Reading skills &amp; </w:t>
            </w:r>
            <w:r w:rsidRPr="00C95FC8">
              <w:rPr>
                <w:rFonts w:ascii="Cambria" w:hAnsi="Cambria" w:cs="Cambria" w:hint="eastAsia"/>
              </w:rPr>
              <w:t>Vocabulary skill</w:t>
            </w:r>
            <w:r w:rsidRPr="00C95FC8">
              <w:rPr>
                <w:rFonts w:ascii="Cambria" w:eastAsia="Cambria" w:hAnsi="Cambria" w:cs="Cambria"/>
              </w:rPr>
              <w:t xml:space="preserve">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 </w:t>
            </w:r>
            <w:r w:rsidRPr="00C95FC8">
              <w:rPr>
                <w:rFonts w:ascii="Cambria" w:eastAsia="Cambria" w:hAnsi="Cambria" w:cs="Cambria"/>
              </w:rPr>
              <w:t xml:space="preserve">Group </w:t>
            </w:r>
            <w:r>
              <w:rPr>
                <w:rFonts w:ascii="Cambria" w:eastAsia="Cambria" w:hAnsi="Cambria" w:cs="Cambria"/>
              </w:rPr>
              <w:t xml:space="preserve">Presentation or </w:t>
            </w:r>
            <w:r w:rsidRPr="00C95FC8">
              <w:rPr>
                <w:rFonts w:ascii="Cambria" w:eastAsia="Cambria" w:hAnsi="Cambria" w:cs="Cambria"/>
              </w:rPr>
              <w:t>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F-learning and Quizzes </w:t>
            </w:r>
            <w:r w:rsidRPr="00C95FC8">
              <w:rPr>
                <w:rFonts w:ascii="Cambria" w:eastAsia="Cambria" w:hAnsi="Cambria" w:cs="Cambria"/>
              </w:rPr>
              <w:t>(4)</w:t>
            </w:r>
          </w:p>
          <w:p w:rsidR="004E77B1" w:rsidRDefault="004E77B1" w:rsidP="004E77B1">
            <w:pPr>
              <w:spacing w:line="360" w:lineRule="auto"/>
              <w:rPr>
                <w:rFonts w:ascii="Cambria" w:hAnsi="Cambria" w:cs="Cambria"/>
              </w:rPr>
            </w:pPr>
            <w:r>
              <w:rPr>
                <w:rFonts w:ascii="Cambria" w:hAnsi="Cambria" w:cs="Cambria" w:hint="eastAsia"/>
              </w:rPr>
              <w:t xml:space="preserve">Homework: </w:t>
            </w:r>
            <w:r>
              <w:rPr>
                <w:rFonts w:ascii="Cambria" w:hAnsi="Cambria" w:cs="Cambria"/>
              </w:rPr>
              <w:t>for writing practice</w:t>
            </w:r>
          </w:p>
          <w:p w:rsidR="004E77B1" w:rsidRPr="004E77B1" w:rsidRDefault="004E77B1" w:rsidP="002F6F41">
            <w:pPr>
              <w:spacing w:line="360" w:lineRule="auto"/>
              <w:rPr>
                <w:rFonts w:ascii="Cambria" w:eastAsia="Cambria" w:hAnsi="Cambria" w:cs="Cambria"/>
              </w:rPr>
            </w:pPr>
          </w:p>
        </w:tc>
      </w:tr>
      <w:tr w:rsidR="004E77B1" w:rsidRPr="00C95FC8" w:rsidTr="00212E12">
        <w:trPr>
          <w:trHeight w:val="16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10</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5 (2):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1. Reading 2</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2. Grammar review and Writing skill</w:t>
            </w:r>
          </w:p>
          <w:p w:rsidR="004E77B1" w:rsidRPr="00C95FC8" w:rsidRDefault="004E77B1" w:rsidP="004E77B1">
            <w:pPr>
              <w:spacing w:line="360" w:lineRule="auto"/>
              <w:rPr>
                <w:rFonts w:ascii="Cambria" w:hAnsi="Cambria" w:cs="Cambria"/>
              </w:rPr>
            </w:pPr>
            <w:r>
              <w:rPr>
                <w:rFonts w:ascii="Cambria" w:hAnsi="Cambria" w:cs="Cambria"/>
              </w:rPr>
              <w:t>Class 2(1hour)</w:t>
            </w:r>
          </w:p>
          <w:p w:rsidR="004E77B1" w:rsidRPr="00C95FC8" w:rsidRDefault="004E77B1" w:rsidP="004E77B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Writing practice + Peer editing)</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4E77B1">
            <w:pPr>
              <w:spacing w:line="360" w:lineRule="auto"/>
              <w:rPr>
                <w:rFonts w:ascii="Cambria" w:eastAsia="Cambria" w:hAnsi="Cambria" w:cs="Cambria"/>
              </w:rPr>
            </w:pPr>
            <w:r>
              <w:rPr>
                <w:rFonts w:ascii="Cambria" w:eastAsia="Cambria" w:hAnsi="Cambria" w:cs="Cambria"/>
              </w:rPr>
              <w:t>Homework: for speaking practice</w:t>
            </w:r>
          </w:p>
          <w:p w:rsidR="004E77B1" w:rsidRPr="00C95FC8" w:rsidRDefault="004E77B1" w:rsidP="002F6F41">
            <w:pPr>
              <w:spacing w:line="360" w:lineRule="auto"/>
              <w:rPr>
                <w:rFonts w:ascii="Cambria" w:eastAsia="Cambria" w:hAnsi="Cambria" w:cs="Cambria"/>
              </w:rPr>
            </w:pPr>
          </w:p>
        </w:tc>
      </w:tr>
      <w:tr w:rsidR="004E77B1" w:rsidRPr="00C95FC8" w:rsidTr="00212E12">
        <w:trPr>
          <w:trHeight w:val="10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11</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6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1. Reading 1: </w:t>
            </w:r>
          </w:p>
          <w:p w:rsidR="004E77B1" w:rsidRPr="00C95FC8" w:rsidRDefault="004E77B1" w:rsidP="002F6F41">
            <w:pPr>
              <w:rPr>
                <w:rFonts w:ascii="Cambria" w:eastAsia="Cambria" w:hAnsi="Cambria" w:cs="Cambria"/>
              </w:rPr>
            </w:pPr>
            <w:r w:rsidRPr="00C95FC8">
              <w:rPr>
                <w:rFonts w:ascii="Cambria" w:eastAsia="Cambria" w:hAnsi="Cambria" w:cs="Cambria"/>
              </w:rPr>
              <w:t xml:space="preserve">2. Reading skills &amp; </w:t>
            </w:r>
            <w:r w:rsidRPr="00C95FC8">
              <w:rPr>
                <w:rFonts w:ascii="Cambria" w:hAnsi="Cambria" w:cs="Cambria" w:hint="eastAsia"/>
              </w:rPr>
              <w:t>Vocabulary skill</w:t>
            </w:r>
            <w:r w:rsidRPr="00C95FC8">
              <w:rPr>
                <w:rFonts w:ascii="Cambria" w:eastAsia="Cambria" w:hAnsi="Cambria" w:cs="Cambria"/>
              </w:rPr>
              <w:t xml:space="preserve">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 </w:t>
            </w:r>
            <w:r w:rsidRPr="00C95FC8">
              <w:rPr>
                <w:rFonts w:ascii="Cambria" w:eastAsia="Cambria" w:hAnsi="Cambria" w:cs="Cambria"/>
              </w:rPr>
              <w:t xml:space="preserve">Group </w:t>
            </w:r>
            <w:r>
              <w:rPr>
                <w:rFonts w:ascii="Cambria" w:eastAsia="Cambria" w:hAnsi="Cambria" w:cs="Cambria"/>
              </w:rPr>
              <w:t xml:space="preserve">Presentation or </w:t>
            </w:r>
            <w:r w:rsidRPr="00C95FC8">
              <w:rPr>
                <w:rFonts w:ascii="Cambria" w:eastAsia="Cambria" w:hAnsi="Cambria" w:cs="Cambria"/>
              </w:rPr>
              <w:t>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F-learning and Quizzes </w:t>
            </w:r>
            <w:r w:rsidRPr="00C95FC8">
              <w:rPr>
                <w:rFonts w:ascii="Cambria" w:eastAsia="Cambria" w:hAnsi="Cambria" w:cs="Cambria"/>
              </w:rPr>
              <w:t>(5)</w:t>
            </w:r>
          </w:p>
          <w:p w:rsidR="004E77B1" w:rsidRPr="00C95FC8" w:rsidRDefault="004E77B1" w:rsidP="002F6F41">
            <w:pPr>
              <w:spacing w:line="360" w:lineRule="auto"/>
              <w:rPr>
                <w:rFonts w:ascii="Cambria" w:eastAsia="Cambria" w:hAnsi="Cambria" w:cs="Cambria"/>
                <w:b/>
              </w:rPr>
            </w:pPr>
            <w:r>
              <w:rPr>
                <w:rFonts w:ascii="Cambria" w:hAnsi="Cambria" w:cs="Cambria" w:hint="eastAsia"/>
              </w:rPr>
              <w:t xml:space="preserve">Homework: </w:t>
            </w:r>
            <w:r>
              <w:rPr>
                <w:rFonts w:ascii="Cambria" w:hAnsi="Cambria" w:cs="Cambria"/>
              </w:rPr>
              <w:t>for writing practice</w:t>
            </w:r>
          </w:p>
        </w:tc>
      </w:tr>
      <w:tr w:rsidR="004E77B1" w:rsidRPr="00C95FC8" w:rsidTr="00212E12">
        <w:trPr>
          <w:trHeight w:val="2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12</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6 (2):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1. Reading 2: </w:t>
            </w:r>
          </w:p>
          <w:p w:rsidR="004E77B1" w:rsidRPr="00C95FC8" w:rsidRDefault="004E77B1" w:rsidP="002F6F41">
            <w:pPr>
              <w:spacing w:line="360" w:lineRule="auto"/>
              <w:rPr>
                <w:rFonts w:ascii="Cambria" w:hAnsi="Cambria" w:cs="Cambria"/>
              </w:rPr>
            </w:pPr>
            <w:r w:rsidRPr="00C95FC8">
              <w:rPr>
                <w:rFonts w:ascii="Cambria" w:eastAsia="Cambria" w:hAnsi="Cambria" w:cs="Cambria"/>
              </w:rPr>
              <w:t>2. Grammar review and Writing skill</w:t>
            </w:r>
          </w:p>
          <w:p w:rsidR="004E77B1" w:rsidRPr="00C95FC8" w:rsidRDefault="004E77B1" w:rsidP="004E77B1">
            <w:pPr>
              <w:spacing w:line="360" w:lineRule="auto"/>
              <w:rPr>
                <w:rFonts w:ascii="Cambria" w:hAnsi="Cambria" w:cs="Cambria"/>
              </w:rPr>
            </w:pPr>
            <w:r>
              <w:rPr>
                <w:rFonts w:ascii="Cambria" w:hAnsi="Cambria" w:cs="Cambria"/>
              </w:rPr>
              <w:t>Class 2(1hour)</w:t>
            </w:r>
          </w:p>
          <w:p w:rsidR="004E77B1" w:rsidRPr="00C95FC8" w:rsidRDefault="004E77B1" w:rsidP="004E77B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Writing practice + Peer editing)</w:t>
            </w:r>
          </w:p>
        </w:tc>
        <w:tc>
          <w:tcPr>
            <w:tcW w:w="2127" w:type="dxa"/>
            <w:tcBorders>
              <w:top w:val="single" w:sz="4" w:space="0" w:color="000000"/>
              <w:left w:val="single" w:sz="4" w:space="0" w:color="000000"/>
              <w:bottom w:val="single" w:sz="4" w:space="0" w:color="000000"/>
              <w:right w:val="single" w:sz="4" w:space="0" w:color="000000"/>
            </w:tcBorders>
          </w:tcPr>
          <w:p w:rsidR="004E77B1" w:rsidRDefault="004E77B1" w:rsidP="004E77B1">
            <w:pPr>
              <w:spacing w:line="360" w:lineRule="auto"/>
              <w:rPr>
                <w:rFonts w:ascii="Cambria" w:eastAsia="Cambria" w:hAnsi="Cambria" w:cs="Cambria"/>
              </w:rPr>
            </w:pPr>
            <w:r>
              <w:rPr>
                <w:rFonts w:ascii="Cambria" w:eastAsia="Cambria" w:hAnsi="Cambria" w:cs="Cambria"/>
              </w:rPr>
              <w:t>Homework: for speaking practice</w:t>
            </w:r>
          </w:p>
          <w:p w:rsidR="004E77B1" w:rsidRPr="00C95FC8" w:rsidRDefault="004E77B1" w:rsidP="002F6F41">
            <w:pPr>
              <w:spacing w:line="360" w:lineRule="auto"/>
              <w:rPr>
                <w:rFonts w:ascii="Cambria" w:eastAsia="Cambria" w:hAnsi="Cambria" w:cs="Cambria"/>
              </w:rPr>
            </w:pPr>
          </w:p>
        </w:tc>
      </w:tr>
      <w:tr w:rsidR="004E77B1" w:rsidRPr="00C95FC8" w:rsidTr="00212E12">
        <w:trPr>
          <w:trHeight w:val="16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lastRenderedPageBreak/>
              <w:t>13</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7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1. Reading 1: </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2. Reading skills &amp; </w:t>
            </w:r>
            <w:r w:rsidRPr="00C95FC8">
              <w:rPr>
                <w:rFonts w:ascii="Cambria" w:hAnsi="Cambria" w:cs="Cambria" w:hint="eastAsia"/>
              </w:rPr>
              <w:t>Vocabulary skill</w:t>
            </w:r>
            <w:r w:rsidRPr="00C95FC8">
              <w:rPr>
                <w:rFonts w:ascii="Cambria" w:eastAsia="Cambria" w:hAnsi="Cambria" w:cs="Cambria"/>
              </w:rPr>
              <w:t xml:space="preserve">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C95FC8" w:rsidRDefault="004E77B1" w:rsidP="002F6F41">
            <w:pPr>
              <w:spacing w:line="360" w:lineRule="auto"/>
              <w:rPr>
                <w:rFonts w:ascii="Cambria" w:eastAsia="Cambria" w:hAnsi="Cambria" w:cs="Cambria"/>
              </w:rPr>
            </w:pPr>
            <w:r>
              <w:rPr>
                <w:rFonts w:ascii="Cambria" w:eastAsia="Cambria" w:hAnsi="Cambria" w:cs="Cambria"/>
              </w:rPr>
              <w:t>G</w:t>
            </w:r>
            <w:r w:rsidRPr="00C95FC8">
              <w:rPr>
                <w:rFonts w:ascii="Cambria" w:eastAsia="Cambria" w:hAnsi="Cambria" w:cs="Cambria"/>
              </w:rPr>
              <w:t>roup work (</w:t>
            </w:r>
            <w:r>
              <w:rPr>
                <w:rFonts w:ascii="Cambria" w:eastAsia="Cambria" w:hAnsi="Cambria" w:cs="Cambria"/>
              </w:rPr>
              <w:t xml:space="preserve">Writing + </w:t>
            </w:r>
            <w:r w:rsidRPr="00C95FC8">
              <w:rPr>
                <w:rFonts w:ascii="Cambria" w:eastAsia="Cambria" w:hAnsi="Cambria" w:cs="Cambria"/>
              </w:rPr>
              <w:t xml:space="preserve">Group </w:t>
            </w:r>
            <w:r>
              <w:rPr>
                <w:rFonts w:ascii="Cambria" w:eastAsia="Cambria" w:hAnsi="Cambria" w:cs="Cambria"/>
              </w:rPr>
              <w:t xml:space="preserve">Presentation or </w:t>
            </w:r>
            <w:r w:rsidRPr="00C95FC8">
              <w:rPr>
                <w:rFonts w:ascii="Cambria" w:eastAsia="Cambria" w:hAnsi="Cambria" w:cs="Cambria"/>
              </w:rPr>
              <w:t>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rPr>
            </w:pPr>
            <w:r>
              <w:rPr>
                <w:rFonts w:ascii="Cambria" w:eastAsia="Cambria" w:hAnsi="Cambria" w:cs="Cambria"/>
              </w:rPr>
              <w:t xml:space="preserve">F-learning and Quizzes </w:t>
            </w:r>
            <w:r w:rsidRPr="00C95FC8">
              <w:rPr>
                <w:rFonts w:ascii="Cambria" w:eastAsia="Cambria" w:hAnsi="Cambria" w:cs="Cambria"/>
              </w:rPr>
              <w:t>(6)</w:t>
            </w:r>
          </w:p>
          <w:p w:rsidR="004E77B1" w:rsidRPr="00C95FC8" w:rsidRDefault="004E77B1" w:rsidP="002F6F41">
            <w:pPr>
              <w:spacing w:line="360" w:lineRule="auto"/>
              <w:rPr>
                <w:rFonts w:ascii="Cambria" w:hAnsi="Cambria" w:cs="Cambria"/>
              </w:rPr>
            </w:pPr>
          </w:p>
        </w:tc>
      </w:tr>
      <w:tr w:rsidR="004E77B1" w:rsidRPr="00C95FC8" w:rsidTr="00212E12">
        <w:trPr>
          <w:trHeight w:val="24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14</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Unit 7 (2): </w:t>
            </w:r>
          </w:p>
          <w:p w:rsidR="004E77B1" w:rsidRPr="00C95FC8" w:rsidRDefault="004E77B1" w:rsidP="002F6F41">
            <w:pPr>
              <w:spacing w:line="360" w:lineRule="auto"/>
              <w:rPr>
                <w:rFonts w:ascii="Cambria" w:hAnsi="Cambria" w:cs="Cambria"/>
              </w:rPr>
            </w:pPr>
            <w:r>
              <w:rPr>
                <w:rFonts w:ascii="Cambria" w:eastAsia="Cambria" w:hAnsi="Cambria" w:cs="Cambria"/>
              </w:rPr>
              <w:t>Class 1(2hours)</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1. Reading 2: </w:t>
            </w:r>
          </w:p>
          <w:p w:rsidR="004E77B1" w:rsidRPr="00C95FC8" w:rsidRDefault="004E77B1" w:rsidP="002F6F41">
            <w:pPr>
              <w:spacing w:line="360" w:lineRule="auto"/>
              <w:rPr>
                <w:rFonts w:ascii="Cambria" w:eastAsia="Cambria" w:hAnsi="Cambria" w:cs="Cambria"/>
              </w:rPr>
            </w:pPr>
            <w:r w:rsidRPr="00C95FC8">
              <w:rPr>
                <w:rFonts w:ascii="Cambria" w:eastAsia="Cambria" w:hAnsi="Cambria" w:cs="Cambria"/>
              </w:rPr>
              <w:t xml:space="preserve">2. Grammar review &amp; </w:t>
            </w:r>
            <w:r w:rsidRPr="00C95FC8">
              <w:rPr>
                <w:rFonts w:ascii="Cambria" w:hAnsi="Cambria" w:cs="Cambria" w:hint="eastAsia"/>
              </w:rPr>
              <w:t>Vocabulary skill</w:t>
            </w:r>
            <w:r w:rsidRPr="00C95FC8">
              <w:rPr>
                <w:rFonts w:ascii="Cambria" w:eastAsia="Cambria" w:hAnsi="Cambria" w:cs="Cambria"/>
              </w:rPr>
              <w:t xml:space="preserve"> </w:t>
            </w:r>
          </w:p>
          <w:p w:rsidR="004E77B1" w:rsidRPr="00C95FC8" w:rsidRDefault="004E77B1" w:rsidP="002F6F41">
            <w:pPr>
              <w:spacing w:line="360" w:lineRule="auto"/>
              <w:rPr>
                <w:rFonts w:ascii="Cambria" w:hAnsi="Cambria" w:cs="Cambria"/>
              </w:rPr>
            </w:pPr>
            <w:r>
              <w:rPr>
                <w:rFonts w:ascii="Cambria" w:hAnsi="Cambria" w:cs="Cambria"/>
              </w:rPr>
              <w:t>Class 2(1hour)</w:t>
            </w:r>
          </w:p>
          <w:p w:rsidR="004E77B1" w:rsidRPr="008D00C9" w:rsidRDefault="004E77B1" w:rsidP="002F6F41">
            <w:pPr>
              <w:spacing w:line="360" w:lineRule="auto"/>
              <w:rPr>
                <w:rFonts w:ascii="Cambria" w:eastAsia="Cambria" w:hAnsi="Cambria" w:cs="Cambria"/>
                <w:b/>
              </w:rPr>
            </w:pPr>
            <w:r w:rsidRPr="008D00C9">
              <w:rPr>
                <w:rFonts w:ascii="Cambria" w:eastAsia="Cambria" w:hAnsi="Cambria" w:cs="Cambria"/>
                <w:b/>
              </w:rPr>
              <w:t>Final G</w:t>
            </w:r>
            <w:r>
              <w:rPr>
                <w:rFonts w:ascii="Cambria" w:eastAsia="Cambria" w:hAnsi="Cambria" w:cs="Cambria"/>
                <w:b/>
              </w:rPr>
              <w:t>roup Presentation or Discussion</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pPr>
          </w:p>
        </w:tc>
      </w:tr>
      <w:tr w:rsidR="004E77B1" w:rsidRPr="00C95FC8" w:rsidTr="00212E12">
        <w:trPr>
          <w:trHeight w:val="200"/>
          <w:jc w:val="center"/>
        </w:trPr>
        <w:tc>
          <w:tcPr>
            <w:tcW w:w="1782"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tcPr>
          <w:p w:rsidR="004E77B1" w:rsidRPr="00C95FC8" w:rsidRDefault="004E77B1" w:rsidP="002F6F41">
            <w:pPr>
              <w:spacing w:line="360" w:lineRule="auto"/>
              <w:jc w:val="center"/>
            </w:pPr>
            <w:r w:rsidRPr="00C95FC8">
              <w:rPr>
                <w:b/>
              </w:rPr>
              <w:t>15</w:t>
            </w:r>
          </w:p>
        </w:tc>
        <w:tc>
          <w:tcPr>
            <w:tcW w:w="6151"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tcPr>
          <w:p w:rsidR="004E77B1" w:rsidRPr="00C95FC8" w:rsidRDefault="004E77B1" w:rsidP="002F6F41">
            <w:pPr>
              <w:spacing w:line="360" w:lineRule="auto"/>
              <w:rPr>
                <w:rFonts w:ascii="Cambria" w:hAnsi="Cambria" w:cs="Cambria"/>
                <w:b/>
              </w:rPr>
            </w:pPr>
            <w:r w:rsidRPr="00C95FC8">
              <w:rPr>
                <w:rFonts w:ascii="Cambria" w:eastAsia="Cambria" w:hAnsi="Cambria" w:cs="Cambria"/>
                <w:b/>
              </w:rPr>
              <w:t xml:space="preserve">Final Examination </w:t>
            </w:r>
          </w:p>
        </w:tc>
        <w:tc>
          <w:tcPr>
            <w:tcW w:w="2127" w:type="dxa"/>
            <w:tcBorders>
              <w:top w:val="single" w:sz="4" w:space="0" w:color="000000"/>
              <w:left w:val="single" w:sz="4" w:space="0" w:color="000000"/>
              <w:bottom w:val="single" w:sz="4" w:space="0" w:color="000000"/>
              <w:right w:val="single" w:sz="4" w:space="0" w:color="000000"/>
            </w:tcBorders>
          </w:tcPr>
          <w:p w:rsidR="004E77B1" w:rsidRPr="00C95FC8" w:rsidRDefault="004E77B1" w:rsidP="002F6F41">
            <w:pPr>
              <w:spacing w:line="360" w:lineRule="auto"/>
              <w:rPr>
                <w:rFonts w:ascii="Cambria" w:eastAsia="Cambria" w:hAnsi="Cambria" w:cs="Cambria"/>
                <w:b/>
              </w:rPr>
            </w:pPr>
            <w:r w:rsidRPr="00C95FC8">
              <w:rPr>
                <w:rFonts w:ascii="Cambria" w:eastAsia="Cambria" w:hAnsi="Cambria" w:cs="Cambria"/>
                <w:b/>
              </w:rPr>
              <w:t xml:space="preserve">Make-up </w:t>
            </w:r>
            <w:proofErr w:type="spellStart"/>
            <w:r w:rsidRPr="00C95FC8">
              <w:rPr>
                <w:rFonts w:ascii="Cambria" w:eastAsia="Cambria" w:hAnsi="Cambria" w:cs="Cambria"/>
                <w:b/>
              </w:rPr>
              <w:t>Wk</w:t>
            </w:r>
            <w:proofErr w:type="spellEnd"/>
          </w:p>
        </w:tc>
      </w:tr>
    </w:tbl>
    <w:p w:rsidR="004E77B1" w:rsidRPr="00C95FC8" w:rsidRDefault="004E77B1" w:rsidP="004E77B1"/>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4E77B1" w:rsidRDefault="004E77B1" w:rsidP="004E77B1">
      <w:pPr>
        <w:rPr>
          <w:b/>
          <w:sz w:val="36"/>
          <w:szCs w:val="36"/>
        </w:rPr>
      </w:pPr>
    </w:p>
    <w:p w:rsidR="00752A30" w:rsidRDefault="00752A30"/>
    <w:sectPr w:rsidR="00752A30" w:rsidSect="004E77B1">
      <w:pgSz w:w="11906" w:h="16838"/>
      <w:pgMar w:top="709" w:right="707"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함초롬바탕">
    <w:panose1 w:val="02030604000101010101"/>
    <w:charset w:val="81"/>
    <w:family w:val="roman"/>
    <w:pitch w:val="variable"/>
    <w:sig w:usb0="F7002EFF" w:usb1="19DFFFFF" w:usb2="001BFDD7" w:usb3="00000000" w:csb0="001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22F31"/>
    <w:multiLevelType w:val="multilevel"/>
    <w:tmpl w:val="747A0C72"/>
    <w:lvl w:ilvl="0">
      <w:start w:val="2"/>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400710F6"/>
    <w:multiLevelType w:val="hybridMultilevel"/>
    <w:tmpl w:val="EBBC19E2"/>
    <w:lvl w:ilvl="0" w:tplc="B3F201FE">
      <w:start w:val="6"/>
      <w:numFmt w:val="bullet"/>
      <w:lvlText w:val="-"/>
      <w:lvlJc w:val="left"/>
      <w:pPr>
        <w:ind w:left="760" w:hanging="360"/>
      </w:pPr>
      <w:rPr>
        <w:rFonts w:ascii="Cambria" w:eastAsia="Cambria" w:hAnsi="Cambria" w:cs="Cambri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B1"/>
    <w:rsid w:val="00090905"/>
    <w:rsid w:val="00212E12"/>
    <w:rsid w:val="00340C7A"/>
    <w:rsid w:val="004E77B1"/>
    <w:rsid w:val="00545ADF"/>
    <w:rsid w:val="00752A30"/>
    <w:rsid w:val="00911F79"/>
    <w:rsid w:val="00A35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C9268-CDA9-4CCF-B900-B160D10B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E77B1"/>
    <w:pPr>
      <w:spacing w:after="0" w:line="276" w:lineRule="auto"/>
      <w:jc w:val="left"/>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7B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915</Words>
  <Characters>5218</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YJ Shim</cp:lastModifiedBy>
  <cp:revision>3</cp:revision>
  <cp:lastPrinted>2022-02-28T10:51:00Z</cp:lastPrinted>
  <dcterms:created xsi:type="dcterms:W3CDTF">2022-08-28T19:57:00Z</dcterms:created>
  <dcterms:modified xsi:type="dcterms:W3CDTF">2022-08-28T19:59:00Z</dcterms:modified>
</cp:coreProperties>
</file>