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163" w:after="0" w:line="240"/>
        <w:ind w:right="4288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8789"/>
          <w:spacing w:val="0"/>
          <w:position w:val="0"/>
          <w:sz w:val="32"/>
          <w:shd w:fill="auto" w:val="clear"/>
        </w:rPr>
        <w:t xml:space="preserve">Psycopg2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4"/>
          <w:shd w:fill="auto" w:val="clear"/>
        </w:rPr>
      </w:pPr>
    </w:p>
    <w:p>
      <w:pPr>
        <w:numPr>
          <w:ilvl w:val="0"/>
          <w:numId w:val="4"/>
        </w:numPr>
        <w:tabs>
          <w:tab w:val="left" w:pos="477" w:leader="none"/>
        </w:tabs>
        <w:spacing w:before="253" w:after="0" w:line="240"/>
        <w:ind w:right="0" w:left="476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connection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PostgreSQL database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Python.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"/>
        </w:numPr>
        <w:tabs>
          <w:tab w:val="left" w:pos="477" w:leader="none"/>
        </w:tabs>
        <w:spacing w:before="0" w:after="0" w:line="240"/>
        <w:ind w:right="0" w:left="476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cursor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connection.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"/>
        </w:numPr>
        <w:tabs>
          <w:tab w:val="left" w:pos="477" w:leader="none"/>
        </w:tabs>
        <w:spacing w:before="0" w:after="0" w:line="240"/>
        <w:ind w:right="107" w:left="47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table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product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wiht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fields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id(primary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key)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automatically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fetching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value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sequence,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name, cost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price,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sale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price. Here name must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null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price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must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greater than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cost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price.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10"/>
        </w:numPr>
        <w:tabs>
          <w:tab w:val="left" w:pos="477" w:leader="none"/>
        </w:tabs>
        <w:spacing w:before="0" w:after="0" w:line="240"/>
        <w:ind w:right="245" w:left="47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a table category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id(primary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key),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code and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where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code must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unique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must not be null.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tabs>
          <w:tab w:val="left" w:pos="477" w:leader="none"/>
        </w:tabs>
        <w:spacing w:before="0" w:after="0" w:line="240"/>
        <w:ind w:right="0" w:left="476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foreign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key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category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product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table.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tabs>
          <w:tab w:val="left" w:pos="477" w:leader="none"/>
        </w:tabs>
        <w:spacing w:before="0" w:after="0" w:line="240"/>
        <w:ind w:right="0" w:left="476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Insert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different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realistic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products.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tabs>
          <w:tab w:val="left" w:pos="477" w:leader="none"/>
        </w:tabs>
        <w:spacing w:before="0" w:after="0" w:line="240"/>
        <w:ind w:right="0" w:left="476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Fetch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products.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8"/>
        </w:numPr>
        <w:tabs>
          <w:tab w:val="left" w:pos="477" w:leader="none"/>
        </w:tabs>
        <w:spacing w:before="1" w:after="0" w:line="240"/>
        <w:ind w:right="0" w:left="476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Fetch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first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product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list.</w:t>
      </w:r>
    </w:p>
    <w:p>
      <w:pPr>
        <w:spacing w:before="1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20"/>
        </w:numPr>
        <w:tabs>
          <w:tab w:val="left" w:pos="477" w:leader="none"/>
        </w:tabs>
        <w:spacing w:before="0" w:after="0" w:line="240"/>
        <w:ind w:right="0" w:left="476" w:hanging="361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Fetch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products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cost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tabs>
          <w:tab w:val="left" w:pos="355" w:leader="none"/>
        </w:tabs>
        <w:spacing w:before="0" w:after="0" w:line="240"/>
        <w:ind w:right="4338" w:left="470" w:hanging="471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Fetch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product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highest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sale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price.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"/>
        </w:numPr>
        <w:tabs>
          <w:tab w:val="left" w:pos="538" w:leader="none"/>
        </w:tabs>
        <w:spacing w:before="0" w:after="0" w:line="240"/>
        <w:ind w:right="0" w:left="537" w:hanging="42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Update cost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price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atleast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products.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6"/>
        </w:numPr>
        <w:tabs>
          <w:tab w:val="left" w:pos="538" w:leader="none"/>
        </w:tabs>
        <w:spacing w:before="0" w:after="0" w:line="240"/>
        <w:ind w:right="0" w:left="537" w:hanging="42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Update cost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price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atleast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products.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8"/>
        </w:numPr>
        <w:tabs>
          <w:tab w:val="left" w:pos="538" w:leader="none"/>
        </w:tabs>
        <w:spacing w:before="0" w:after="0" w:line="240"/>
        <w:ind w:right="0" w:left="537" w:hanging="42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Fetch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4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records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updated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values.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7"/>
          <w:shd w:fill="auto" w:val="clear"/>
        </w:rPr>
      </w:pPr>
    </w:p>
    <w:p>
      <w:pPr>
        <w:numPr>
          <w:ilvl w:val="0"/>
          <w:numId w:val="30"/>
        </w:numPr>
        <w:tabs>
          <w:tab w:val="left" w:pos="538" w:leader="none"/>
        </w:tabs>
        <w:spacing w:before="0" w:after="0" w:line="240"/>
        <w:ind w:right="561" w:left="476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Fetch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id,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name, cost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price, sale price, category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code, category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name for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color w:val="auto"/>
          <w:spacing w:val="3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67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products.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2"/>
        </w:numPr>
        <w:tabs>
          <w:tab w:val="left" w:pos="538" w:leader="none"/>
        </w:tabs>
        <w:spacing w:before="0" w:after="0" w:line="240"/>
        <w:ind w:right="0" w:left="537" w:hanging="42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Close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 cursor</w:t>
      </w: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34"/>
        </w:numPr>
        <w:tabs>
          <w:tab w:val="left" w:pos="538" w:leader="none"/>
        </w:tabs>
        <w:spacing w:before="88" w:after="0" w:line="240"/>
        <w:ind w:right="0" w:left="537" w:hanging="422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Close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connection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Code: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import psycopg2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#1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try: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conn = psycopg2.connect(dbname="exercise3",user="postgres",password="123",host="localhost",port="5432")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print("Connection with database established successfully.")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except: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print("Connection with database has not been established")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#2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try: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cur = conn.cursor()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print("\nCursor created successfully")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except: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print("\nCursor has not been created")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#3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try: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cur.execute("create table if not exists product(id serial primary key,name varchar,cost_price numeric,sale_price numeric)")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conn.commit()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print("\nProduct table created successfully")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except: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print("\nProduct table has not been created")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#4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try: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cur.execute("create table if not exists category(id serial primary key,code varchar unique,name varchar not null)")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conn.commit()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print("\nCategory table created successfully")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except: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print("\nCategory table has not been created")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#5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try: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cur.execute("alter table product add column category_id integer references category(id)")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conn.commit()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print("\nCategory ID column added to Product table successfully with foreign key constraint")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except: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print("\nError occurred while adding Category ID column to Product table")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#6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try: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categories = [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("C001", "Electronics"),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("C002", "Clothing"),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("C003", "Home Appliances"),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("C004", "Books"),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("C005", "Toys")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]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cur.executemany("insert into category (code,name) values(%s,%s)",categories)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conn.commit()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print("\nData inserted to category table")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products = [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("Smartphone", 399.99, 499.99, 1),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("Laptop", 799.99, 999.99, 2),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("Headphones", 49.99, 69.99, 3),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("Bluetooth Speaker", 29.99, 39.99, 4),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("Tablet", 299.99, 399.99, 5),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("Smartwatch", 199.99, 249.99, 1),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("Gaming Console", 299.99, 399.99, 2),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("Digital Camera", 249.99, 349.99, 3),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("Fitness Tracker", 79.99, 99.99, 4),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("Wireless Earbuds", 69.99, 89.99, 5),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("External Hard Drive", 79.99, 119.99, 1),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("Monitor", 149.99, 199.99, 2),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("Printer", 99.99, 149.99, 3),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("Keyboard", 29.99, 49.99, 4),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("Mouse", 19.99, 29.99, 5),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("Router", 59.99, 79.99, 1),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("Webcam", 39.99, 59.99, 2),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("Graphics Tablet", 149.99, 199.99, 3),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("Microphone", 49.99, 69.99, 4),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("Portable Charger", 19.99, 29.99, 5)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]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cur.executemany("Insert into product(name,cost_price,sale_price,category_id) values(%s,%s,%s,%s)",products)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conn.commit()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print("\nData inserted to Product table")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except: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print("\nRecords failed to be inserted")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#7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cur.execute("select * from product")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print("\n",cur.fetchall())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#8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cur.execute("select * from product limit 1")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print("\n",cur.fetchone())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#9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cur.execute("select * from product order by cost_price")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print("\n",cur.fetchall())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#10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cur.execute("select * from product order by sale_price desc limit 1")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print("\n",cur.fetchone())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#11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cur.execute("SELECT id FROM product LIMIT 3")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product_ids_to_update = cur.fetchall()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product_id in product_ids_to_update: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cur.execute("UPDATE product SET cost_price = cost_price + 5 WHERE id = %s", (product_id,))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print("\nRecord updted successfully")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#12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cur.execute("SELECT id FROM product LIMIT 2")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product_ids_to_update = cur.fetchall()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 product_id in product_ids_to_update: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cur.execute("UPDATE product SET cost_price = cost_price + 10 WHERE id = %s", (product_id,))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print("\nRecord updted successfully")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#13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cur.execute("select * from product")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print("\n",cur.fetchall())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#14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cur.execute("SELECT p.id, p.name, p.cost_price, p.sale_price, c.code, c.name FROM product p JOIN category c ON p.category_id = c.id")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print(cur.fetchall())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#15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cur.close()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print("\nCursor closed successfully")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conn.close()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print("\nConnection closed successfully")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Output:</w: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tabs>
          <w:tab w:val="left" w:pos="538" w:leader="none"/>
        </w:tabs>
        <w:spacing w:before="88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4">
    <w:abstractNumId w:val="90"/>
  </w:num>
  <w:num w:numId="6">
    <w:abstractNumId w:val="84"/>
  </w:num>
  <w:num w:numId="8">
    <w:abstractNumId w:val="78"/>
  </w:num>
  <w:num w:numId="10">
    <w:abstractNumId w:val="72"/>
  </w:num>
  <w:num w:numId="12">
    <w:abstractNumId w:val="66"/>
  </w:num>
  <w:num w:numId="14">
    <w:abstractNumId w:val="60"/>
  </w:num>
  <w:num w:numId="16">
    <w:abstractNumId w:val="54"/>
  </w:num>
  <w:num w:numId="18">
    <w:abstractNumId w:val="48"/>
  </w:num>
  <w:num w:numId="20">
    <w:abstractNumId w:val="42"/>
  </w:num>
  <w:num w:numId="22">
    <w:abstractNumId w:val="36"/>
  </w:num>
  <w:num w:numId="24">
    <w:abstractNumId w:val="30"/>
  </w:num>
  <w:num w:numId="26">
    <w:abstractNumId w:val="24"/>
  </w:num>
  <w:num w:numId="28">
    <w:abstractNumId w:val="18"/>
  </w:num>
  <w:num w:numId="30">
    <w:abstractNumId w:val="12"/>
  </w: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