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6A1A" w:rsidRDefault="00136A1A" w:rsidP="008B3900">
      <w:pPr>
        <w:pStyle w:val="1"/>
      </w:pPr>
      <w:r>
        <w:t>官网</w:t>
      </w:r>
    </w:p>
    <w:p w:rsidR="00136A1A" w:rsidRDefault="00136A1A" w:rsidP="00136A1A">
      <w:r w:rsidRPr="00136A1A">
        <w:t>https://swagger.io/</w:t>
      </w:r>
    </w:p>
    <w:p w:rsidR="00D85049" w:rsidRDefault="00833299" w:rsidP="008B3900">
      <w:pPr>
        <w:pStyle w:val="1"/>
      </w:pPr>
      <w:r>
        <w:rPr>
          <w:rFonts w:hint="eastAsia"/>
        </w:rPr>
        <w:t>概念</w:t>
      </w:r>
    </w:p>
    <w:p w:rsidR="00833299" w:rsidRPr="00FF33B9" w:rsidRDefault="00833299" w:rsidP="00833299">
      <w:pPr>
        <w:ind w:firstLine="420"/>
        <w:rPr>
          <w:color w:val="FF0000"/>
        </w:rPr>
      </w:pPr>
      <w:r w:rsidRPr="00833299">
        <w:t>Swagger 是一个规范和完整的框架，用于</w:t>
      </w:r>
      <w:r w:rsidRPr="00833299">
        <w:rPr>
          <w:color w:val="FF0000"/>
        </w:rPr>
        <w:t>生成、描述、调用和可视化 RESTful 风格的 Web 服务</w:t>
      </w:r>
      <w:r w:rsidRPr="00833299">
        <w:t>。总体目标是使客户端和文件系统作为服务器以同样的速度来更新。</w:t>
      </w:r>
      <w:r w:rsidRPr="00FF33B9">
        <w:rPr>
          <w:color w:val="FF0000"/>
        </w:rPr>
        <w:t>文件的方法，参数和模型紧密集成到服务器端的代码，允许API来始终保持同步。</w:t>
      </w:r>
    </w:p>
    <w:p w:rsidR="00833299" w:rsidRDefault="00833299" w:rsidP="008B3900">
      <w:pPr>
        <w:pStyle w:val="1"/>
      </w:pPr>
      <w:r>
        <w:rPr>
          <w:rFonts w:hint="eastAsia"/>
        </w:rPr>
        <w:t>作用</w:t>
      </w:r>
    </w:p>
    <w:p w:rsidR="00833299" w:rsidRDefault="00833299" w:rsidP="00833299">
      <w:pPr>
        <w:rPr>
          <w:iCs/>
        </w:rPr>
      </w:pPr>
      <w:r>
        <w:rPr>
          <w:rFonts w:hint="eastAsia"/>
        </w:rPr>
        <w:t>1、</w:t>
      </w:r>
      <w:r>
        <w:rPr>
          <w:iCs/>
        </w:rPr>
        <w:t>接口</w:t>
      </w:r>
      <w:r w:rsidRPr="00833299">
        <w:rPr>
          <w:iCs/>
        </w:rPr>
        <w:t>文档在线自动生成</w:t>
      </w:r>
      <w:r>
        <w:rPr>
          <w:rFonts w:hint="eastAsia"/>
          <w:iCs/>
        </w:rPr>
        <w:t>。</w:t>
      </w:r>
    </w:p>
    <w:p w:rsidR="00833299" w:rsidRDefault="00833299" w:rsidP="00833299">
      <w:pPr>
        <w:rPr>
          <w:iCs/>
        </w:rPr>
      </w:pPr>
      <w:r>
        <w:rPr>
          <w:iCs/>
        </w:rPr>
        <w:t>2</w:t>
      </w:r>
      <w:r>
        <w:rPr>
          <w:rFonts w:hint="eastAsia"/>
          <w:iCs/>
        </w:rPr>
        <w:t>、功能</w:t>
      </w:r>
      <w:r>
        <w:rPr>
          <w:iCs/>
        </w:rPr>
        <w:t>测试</w:t>
      </w:r>
    </w:p>
    <w:p w:rsidR="001E668F" w:rsidRPr="001E668F" w:rsidRDefault="001E668F" w:rsidP="008B3900">
      <w:pPr>
        <w:pStyle w:val="1"/>
      </w:pPr>
      <w:r w:rsidRPr="001E668F">
        <w:t>springfox-swagger2 与 swagger 的区别</w:t>
      </w:r>
    </w:p>
    <w:p w:rsidR="001E668F" w:rsidRPr="001E668F" w:rsidRDefault="001E668F" w:rsidP="00833299">
      <w:pPr>
        <w:rPr>
          <w:iCs/>
        </w:rPr>
      </w:pPr>
      <w:r>
        <w:rPr>
          <w:rFonts w:hint="eastAsia"/>
          <w:iCs/>
        </w:rPr>
        <w:t>1、</w:t>
      </w:r>
      <w:r w:rsidRPr="001E668F">
        <w:rPr>
          <w:iCs/>
        </w:rPr>
        <w:t>Swagger Spec 是一个规范</w:t>
      </w:r>
      <w:r w:rsidRPr="001E668F">
        <w:rPr>
          <w:rFonts w:hint="eastAsia"/>
          <w:iCs/>
        </w:rPr>
        <w:t>。</w:t>
      </w:r>
    </w:p>
    <w:p w:rsidR="001E668F" w:rsidRDefault="001E668F" w:rsidP="00833299">
      <w:pPr>
        <w:rPr>
          <w:iCs/>
        </w:rPr>
      </w:pPr>
      <w:r w:rsidRPr="001E668F">
        <w:rPr>
          <w:rFonts w:hint="eastAsia"/>
          <w:iCs/>
        </w:rPr>
        <w:t>2、</w:t>
      </w:r>
      <w:r w:rsidRPr="001E668F">
        <w:rPr>
          <w:iCs/>
        </w:rPr>
        <w:t xml:space="preserve">Swagger Api 是 </w:t>
      </w:r>
      <w:r w:rsidRPr="001E668F">
        <w:rPr>
          <w:iCs/>
          <w:color w:val="FF0000"/>
        </w:rPr>
        <w:t>Swagger Spec 规范的一个实现</w:t>
      </w:r>
      <w:r w:rsidRPr="001E668F">
        <w:rPr>
          <w:iCs/>
        </w:rPr>
        <w:t>，它支持 jax-rs, restlet, jersey 等等</w:t>
      </w:r>
      <w:r>
        <w:rPr>
          <w:rFonts w:hint="eastAsia"/>
          <w:iCs/>
        </w:rPr>
        <w:t>。</w:t>
      </w:r>
    </w:p>
    <w:p w:rsidR="001E668F" w:rsidRDefault="001E668F" w:rsidP="00833299">
      <w:pPr>
        <w:rPr>
          <w:iCs/>
        </w:rPr>
      </w:pPr>
      <w:r>
        <w:rPr>
          <w:rFonts w:hint="eastAsia"/>
          <w:iCs/>
        </w:rPr>
        <w:t>3、</w:t>
      </w:r>
      <w:r w:rsidRPr="001E668F">
        <w:rPr>
          <w:iCs/>
        </w:rPr>
        <w:t>Springfox libraries 是 Swagger Spec 规范 的另一个实现，专注于 spring 生态系统</w:t>
      </w:r>
      <w:r>
        <w:rPr>
          <w:rFonts w:hint="eastAsia"/>
          <w:iCs/>
        </w:rPr>
        <w:t>。</w:t>
      </w:r>
    </w:p>
    <w:p w:rsidR="001E668F" w:rsidRPr="001E668F" w:rsidRDefault="001E668F" w:rsidP="00833299">
      <w:pPr>
        <w:rPr>
          <w:iCs/>
        </w:rPr>
      </w:pPr>
      <w:r>
        <w:rPr>
          <w:rFonts w:hint="eastAsia"/>
          <w:iCs/>
        </w:rPr>
        <w:t>4、</w:t>
      </w:r>
      <w:r w:rsidRPr="001E668F">
        <w:rPr>
          <w:iCs/>
        </w:rPr>
        <w:t>Swagger.js and Swagger-ui 是 javascript 的客户端库，可以使用 Swagger Spec规范</w:t>
      </w:r>
      <w:r w:rsidRPr="001E668F">
        <w:rPr>
          <w:rFonts w:hint="eastAsia"/>
          <w:iCs/>
        </w:rPr>
        <w:t>。</w:t>
      </w:r>
    </w:p>
    <w:p w:rsidR="001E668F" w:rsidRPr="001E668F" w:rsidRDefault="001E668F" w:rsidP="001E668F">
      <w:pPr>
        <w:rPr>
          <w:iCs/>
        </w:rPr>
      </w:pPr>
      <w:r w:rsidRPr="001E668F">
        <w:rPr>
          <w:rFonts w:hint="eastAsia"/>
          <w:iCs/>
        </w:rPr>
        <w:lastRenderedPageBreak/>
        <w:t>5、</w:t>
      </w:r>
      <w:r w:rsidRPr="001E668F">
        <w:rPr>
          <w:iCs/>
        </w:rPr>
        <w:t>springfox-swagger-ui 仅仅是以一种方便的方式封装了 swagger-ui ，使得 Spring 服务可以提供服务。</w:t>
      </w:r>
    </w:p>
    <w:p w:rsidR="001E668F" w:rsidRDefault="001E668F" w:rsidP="00833299">
      <w:pPr>
        <w:rPr>
          <w:iCs/>
        </w:rPr>
      </w:pPr>
      <w:r>
        <w:rPr>
          <w:rFonts w:hint="eastAsia"/>
          <w:iCs/>
        </w:rPr>
        <w:t>总结：</w:t>
      </w:r>
    </w:p>
    <w:p w:rsidR="001E668F" w:rsidRPr="003C6A36" w:rsidRDefault="001E668F" w:rsidP="00833299">
      <w:pPr>
        <w:rPr>
          <w:iCs/>
        </w:rPr>
      </w:pPr>
      <w:r>
        <w:rPr>
          <w:rFonts w:hint="eastAsia"/>
          <w:iCs/>
        </w:rPr>
        <w:t>1、</w:t>
      </w:r>
      <w:r w:rsidRPr="003C6A36">
        <w:rPr>
          <w:iCs/>
        </w:rPr>
        <w:t>Swagger 是一种规范</w:t>
      </w:r>
      <w:r w:rsidRPr="003C6A36">
        <w:rPr>
          <w:rFonts w:hint="eastAsia"/>
          <w:iCs/>
        </w:rPr>
        <w:t>。</w:t>
      </w:r>
    </w:p>
    <w:p w:rsidR="001E668F" w:rsidRPr="003C6A36" w:rsidRDefault="001E668F" w:rsidP="00833299">
      <w:pPr>
        <w:rPr>
          <w:iCs/>
        </w:rPr>
      </w:pPr>
      <w:r w:rsidRPr="003C6A36">
        <w:rPr>
          <w:rFonts w:hint="eastAsia"/>
          <w:iCs/>
        </w:rPr>
        <w:t>2、</w:t>
      </w:r>
      <w:r w:rsidR="003C6A36" w:rsidRPr="003C6A36">
        <w:rPr>
          <w:iCs/>
        </w:rPr>
        <w:t>springfox-swagger 是基于 Spring 生态系统的该规范的实现</w:t>
      </w:r>
      <w:r w:rsidR="003C6A36" w:rsidRPr="003C6A36">
        <w:rPr>
          <w:rFonts w:hint="eastAsia"/>
          <w:iCs/>
        </w:rPr>
        <w:t>。</w:t>
      </w:r>
    </w:p>
    <w:p w:rsidR="003C6A36" w:rsidRPr="001E668F" w:rsidRDefault="003C6A36" w:rsidP="00833299">
      <w:pPr>
        <w:rPr>
          <w:iCs/>
        </w:rPr>
      </w:pPr>
      <w:r w:rsidRPr="003C6A36">
        <w:rPr>
          <w:rFonts w:hint="eastAsia"/>
          <w:iCs/>
        </w:rPr>
        <w:t>3、</w:t>
      </w:r>
      <w:r w:rsidRPr="003C6A36">
        <w:rPr>
          <w:iCs/>
        </w:rPr>
        <w:t>springfox-swagger-ui 是对 swagger-ui 的封装，使得其可以使用 Spring 的服务</w:t>
      </w:r>
      <w:r>
        <w:rPr>
          <w:rFonts w:hint="eastAsia"/>
          <w:iCs/>
        </w:rPr>
        <w:t>。</w:t>
      </w:r>
    </w:p>
    <w:p w:rsidR="00833299" w:rsidRPr="00833299" w:rsidRDefault="00833299" w:rsidP="008B3900">
      <w:pPr>
        <w:pStyle w:val="1"/>
      </w:pPr>
      <w:r w:rsidRPr="00833299">
        <w:rPr>
          <w:rFonts w:hint="eastAsia"/>
        </w:rPr>
        <w:t>在maven中</w:t>
      </w:r>
      <w:r w:rsidRPr="00833299">
        <w:t>添加依赖</w:t>
      </w:r>
    </w:p>
    <w:p w:rsidR="00833299" w:rsidRPr="00833299" w:rsidRDefault="00833299" w:rsidP="00833299">
      <w:pPr>
        <w:rPr>
          <w:iCs/>
        </w:rPr>
      </w:pPr>
      <w:r w:rsidRPr="00833299">
        <w:rPr>
          <w:iCs/>
        </w:rPr>
        <w:t>&lt;dependency&gt;</w:t>
      </w:r>
    </w:p>
    <w:p w:rsidR="00833299" w:rsidRPr="00833299" w:rsidRDefault="00833299" w:rsidP="00833299">
      <w:pPr>
        <w:rPr>
          <w:iCs/>
        </w:rPr>
      </w:pPr>
      <w:r w:rsidRPr="00833299">
        <w:rPr>
          <w:iCs/>
        </w:rPr>
        <w:t xml:space="preserve">    &lt;groupId&gt;io.springfox&lt;/groupId&gt;</w:t>
      </w:r>
    </w:p>
    <w:p w:rsidR="00833299" w:rsidRPr="00833299" w:rsidRDefault="00833299" w:rsidP="00833299">
      <w:pPr>
        <w:rPr>
          <w:iCs/>
        </w:rPr>
      </w:pPr>
      <w:r w:rsidRPr="00833299">
        <w:rPr>
          <w:iCs/>
        </w:rPr>
        <w:t xml:space="preserve">    &lt;artifactId&gt;</w:t>
      </w:r>
      <w:r w:rsidRPr="00833299">
        <w:rPr>
          <w:iCs/>
          <w:color w:val="FF0000"/>
        </w:rPr>
        <w:t>springfox-swagger2</w:t>
      </w:r>
      <w:r w:rsidRPr="00833299">
        <w:rPr>
          <w:iCs/>
        </w:rPr>
        <w:t>&lt;/artifactId&gt;</w:t>
      </w:r>
    </w:p>
    <w:p w:rsidR="00833299" w:rsidRPr="00833299" w:rsidRDefault="00833299" w:rsidP="00833299">
      <w:pPr>
        <w:rPr>
          <w:iCs/>
        </w:rPr>
      </w:pPr>
      <w:r w:rsidRPr="00833299">
        <w:rPr>
          <w:iCs/>
        </w:rPr>
        <w:t xml:space="preserve">    &lt;version&gt;2.2.2&lt;/version&gt;</w:t>
      </w:r>
    </w:p>
    <w:p w:rsidR="00833299" w:rsidRPr="00833299" w:rsidRDefault="00833299" w:rsidP="00833299">
      <w:pPr>
        <w:rPr>
          <w:iCs/>
        </w:rPr>
      </w:pPr>
      <w:r w:rsidRPr="00833299">
        <w:rPr>
          <w:iCs/>
        </w:rPr>
        <w:t>&lt;/dependency&gt;</w:t>
      </w:r>
    </w:p>
    <w:p w:rsidR="00833299" w:rsidRPr="00833299" w:rsidRDefault="00833299" w:rsidP="00833299">
      <w:pPr>
        <w:rPr>
          <w:iCs/>
        </w:rPr>
      </w:pPr>
      <w:r w:rsidRPr="00833299">
        <w:rPr>
          <w:iCs/>
        </w:rPr>
        <w:t>&lt;dependency&gt;</w:t>
      </w:r>
    </w:p>
    <w:p w:rsidR="00833299" w:rsidRPr="00833299" w:rsidRDefault="00833299" w:rsidP="00833299">
      <w:pPr>
        <w:rPr>
          <w:iCs/>
        </w:rPr>
      </w:pPr>
      <w:r w:rsidRPr="00833299">
        <w:rPr>
          <w:iCs/>
        </w:rPr>
        <w:t xml:space="preserve">    &lt;groupId&gt;io.springfox&lt;/groupId&gt;</w:t>
      </w:r>
    </w:p>
    <w:p w:rsidR="00833299" w:rsidRPr="00833299" w:rsidRDefault="00833299" w:rsidP="00833299">
      <w:pPr>
        <w:rPr>
          <w:iCs/>
        </w:rPr>
      </w:pPr>
      <w:r w:rsidRPr="00833299">
        <w:rPr>
          <w:iCs/>
        </w:rPr>
        <w:t xml:space="preserve">    &lt;artifactId&gt;</w:t>
      </w:r>
      <w:r w:rsidRPr="00833299">
        <w:rPr>
          <w:iCs/>
          <w:color w:val="FF0000"/>
        </w:rPr>
        <w:t>springfox-swagger-ui</w:t>
      </w:r>
      <w:r w:rsidRPr="00833299">
        <w:rPr>
          <w:iCs/>
        </w:rPr>
        <w:t>&lt;/artifactId&gt;</w:t>
      </w:r>
    </w:p>
    <w:p w:rsidR="00833299" w:rsidRPr="00833299" w:rsidRDefault="00833299" w:rsidP="00833299">
      <w:pPr>
        <w:rPr>
          <w:iCs/>
        </w:rPr>
      </w:pPr>
      <w:r w:rsidRPr="00833299">
        <w:rPr>
          <w:iCs/>
        </w:rPr>
        <w:t xml:space="preserve">    &lt;version&gt;2.2.2&lt;/version&gt;</w:t>
      </w:r>
    </w:p>
    <w:p w:rsidR="00833299" w:rsidRDefault="00833299" w:rsidP="00833299">
      <w:pPr>
        <w:rPr>
          <w:iCs/>
        </w:rPr>
      </w:pPr>
      <w:r w:rsidRPr="00833299">
        <w:rPr>
          <w:iCs/>
        </w:rPr>
        <w:t>&lt;/dependency&gt;</w:t>
      </w:r>
    </w:p>
    <w:p w:rsidR="00833299" w:rsidRDefault="00833299" w:rsidP="008B3900">
      <w:pPr>
        <w:pStyle w:val="1"/>
      </w:pPr>
      <w:r w:rsidRPr="00833299">
        <w:rPr>
          <w:rFonts w:hint="eastAsia"/>
        </w:rPr>
        <w:lastRenderedPageBreak/>
        <w:t>创建S</w:t>
      </w:r>
      <w:r w:rsidRPr="00833299">
        <w:t>wagger2</w:t>
      </w:r>
      <w:r w:rsidRPr="00833299">
        <w:rPr>
          <w:rFonts w:hint="eastAsia"/>
        </w:rPr>
        <w:t>的</w:t>
      </w:r>
      <w:r w:rsidRPr="00833299">
        <w:t>配置类</w:t>
      </w:r>
    </w:p>
    <w:p w:rsidR="00C00DB4" w:rsidRDefault="00CE2E2D" w:rsidP="00C00DB4">
      <w:r>
        <w:rPr>
          <w:noProof/>
        </w:rPr>
        <w:drawing>
          <wp:inline distT="0" distB="0" distL="0" distR="0" wp14:anchorId="0EFE5AFC" wp14:editId="7EBE9FAA">
            <wp:extent cx="5274310" cy="33515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E2D" w:rsidRDefault="00CE2E2D" w:rsidP="00CE2E2D">
      <w:pPr>
        <w:pStyle w:val="a4"/>
        <w:shd w:val="clear" w:color="auto" w:fill="FFFFFF"/>
        <w:spacing w:before="0" w:beforeAutospacing="0" w:after="0" w:afterAutospacing="0" w:line="390" w:lineRule="atLeast"/>
        <w:rPr>
          <w:rFonts w:ascii="Microsoft YaHei" w:eastAsia="Microsoft YaHei" w:hAnsi="Microsoft YaHei"/>
        </w:rPr>
      </w:pPr>
      <w:r w:rsidRPr="00CE2E2D">
        <w:rPr>
          <w:rFonts w:ascii="Microsoft YaHei" w:eastAsia="Microsoft YaHei" w:hAnsi="Microsoft YaHei" w:hint="eastAsia"/>
        </w:rPr>
        <w:t>如上代码所示，通过</w:t>
      </w:r>
      <w:r w:rsidRPr="00CE2E2D">
        <w:rPr>
          <w:rStyle w:val="HTML0"/>
          <w:rFonts w:ascii="Microsoft YaHei" w:eastAsia="Microsoft YaHei" w:hAnsi="Microsoft YaHei"/>
        </w:rPr>
        <w:t>@Configuration</w:t>
      </w:r>
      <w:r w:rsidRPr="00CE2E2D">
        <w:rPr>
          <w:rFonts w:ascii="Microsoft YaHei" w:eastAsia="Microsoft YaHei" w:hAnsi="Microsoft YaHei" w:hint="eastAsia"/>
        </w:rPr>
        <w:t>注解，让Spring来加载该类配置。再通过</w:t>
      </w:r>
      <w:r w:rsidRPr="00CE2E2D">
        <w:rPr>
          <w:rStyle w:val="HTML0"/>
          <w:rFonts w:ascii="Microsoft YaHei" w:eastAsia="Microsoft YaHei" w:hAnsi="Microsoft YaHei"/>
        </w:rPr>
        <w:t>@EnableSwagger2</w:t>
      </w:r>
      <w:r w:rsidRPr="00CE2E2D">
        <w:rPr>
          <w:rFonts w:ascii="Microsoft YaHei" w:eastAsia="Microsoft YaHei" w:hAnsi="Microsoft YaHei" w:hint="eastAsia"/>
        </w:rPr>
        <w:t>注解来启用Swagger2。再通过</w:t>
      </w:r>
      <w:r w:rsidRPr="00CE2E2D">
        <w:rPr>
          <w:rStyle w:val="HTML0"/>
          <w:rFonts w:ascii="Microsoft YaHei" w:eastAsia="Microsoft YaHei" w:hAnsi="Microsoft YaHei"/>
        </w:rPr>
        <w:t>createRestApi</w:t>
      </w:r>
      <w:r w:rsidRPr="00CE2E2D">
        <w:rPr>
          <w:rFonts w:ascii="Microsoft YaHei" w:eastAsia="Microsoft YaHei" w:hAnsi="Microsoft YaHei" w:hint="eastAsia"/>
        </w:rPr>
        <w:t>函数创建</w:t>
      </w:r>
      <w:r w:rsidRPr="00CE2E2D">
        <w:rPr>
          <w:rStyle w:val="HTML0"/>
          <w:rFonts w:ascii="Microsoft YaHei" w:eastAsia="Microsoft YaHei" w:hAnsi="Microsoft YaHei"/>
        </w:rPr>
        <w:t>Docket</w:t>
      </w:r>
      <w:r w:rsidRPr="00CE2E2D">
        <w:rPr>
          <w:rFonts w:ascii="Microsoft YaHei" w:eastAsia="Microsoft YaHei" w:hAnsi="Microsoft YaHei" w:hint="eastAsia"/>
        </w:rPr>
        <w:t>的Bean之后，</w:t>
      </w:r>
      <w:r w:rsidRPr="00CE2E2D">
        <w:rPr>
          <w:rStyle w:val="HTML0"/>
          <w:rFonts w:ascii="Microsoft YaHei" w:eastAsia="Microsoft YaHei" w:hAnsi="Microsoft YaHei"/>
        </w:rPr>
        <w:t>apiInfo()</w:t>
      </w:r>
      <w:r w:rsidRPr="00CE2E2D">
        <w:rPr>
          <w:rFonts w:ascii="Microsoft YaHei" w:eastAsia="Microsoft YaHei" w:hAnsi="Microsoft YaHei" w:hint="eastAsia"/>
        </w:rPr>
        <w:t>用来创建该Api的基本信息（这些基本信息会展现在文档页面中）。</w:t>
      </w:r>
      <w:r w:rsidRPr="00CE2E2D">
        <w:rPr>
          <w:rStyle w:val="HTML0"/>
          <w:rFonts w:ascii="Microsoft YaHei" w:eastAsia="Microsoft YaHei" w:hAnsi="Microsoft YaHei"/>
        </w:rPr>
        <w:t>select()</w:t>
      </w:r>
      <w:r w:rsidRPr="00CE2E2D">
        <w:rPr>
          <w:rFonts w:ascii="Microsoft YaHei" w:eastAsia="Microsoft YaHei" w:hAnsi="Microsoft YaHei" w:hint="eastAsia"/>
        </w:rPr>
        <w:t>函数返回一个</w:t>
      </w:r>
      <w:r w:rsidRPr="00CE2E2D">
        <w:rPr>
          <w:rStyle w:val="HTML0"/>
          <w:rFonts w:ascii="Microsoft YaHei" w:eastAsia="Microsoft YaHei" w:hAnsi="Microsoft YaHei"/>
        </w:rPr>
        <w:t>ApiSelectorBuilder</w:t>
      </w:r>
      <w:r w:rsidRPr="00CE2E2D">
        <w:rPr>
          <w:rFonts w:ascii="Microsoft YaHei" w:eastAsia="Microsoft YaHei" w:hAnsi="Microsoft YaHei" w:hint="eastAsia"/>
        </w:rPr>
        <w:t>实例用来控制哪些接口暴露给Swagger来展现，本例采用指定扫描的包路径来定义，Swagger会扫描该包下所有Controller定义的API，并产生文档内容（除了被</w:t>
      </w:r>
      <w:r w:rsidRPr="00CE2E2D">
        <w:rPr>
          <w:rStyle w:val="HTML0"/>
          <w:rFonts w:ascii="Microsoft YaHei" w:eastAsia="Microsoft YaHei" w:hAnsi="Microsoft YaHei"/>
        </w:rPr>
        <w:t>@ApiIgnore</w:t>
      </w:r>
      <w:r w:rsidRPr="00CE2E2D">
        <w:rPr>
          <w:rFonts w:ascii="Microsoft YaHei" w:eastAsia="Microsoft YaHei" w:hAnsi="Microsoft YaHei" w:hint="eastAsia"/>
        </w:rPr>
        <w:t>指定的请求）</w:t>
      </w:r>
      <w:r>
        <w:rPr>
          <w:rFonts w:ascii="Microsoft YaHei" w:eastAsia="Microsoft YaHei" w:hAnsi="Microsoft YaHei" w:hint="eastAsia"/>
        </w:rPr>
        <w:t>。</w:t>
      </w:r>
    </w:p>
    <w:p w:rsidR="00CE2E2D" w:rsidRDefault="00CE2E2D" w:rsidP="008B3900">
      <w:pPr>
        <w:pStyle w:val="1"/>
      </w:pPr>
      <w:r>
        <w:t>编写接口类</w:t>
      </w:r>
    </w:p>
    <w:p w:rsidR="000574EE" w:rsidRPr="000574EE" w:rsidRDefault="000574EE" w:rsidP="00CF29DD">
      <w:pPr>
        <w:pStyle w:val="2"/>
      </w:pPr>
      <w:r>
        <w:t>基本操作</w:t>
      </w:r>
    </w:p>
    <w:p w:rsidR="00CE2E2D" w:rsidRPr="00CE2E2D" w:rsidRDefault="000D3F52" w:rsidP="000D3F52">
      <w:pPr>
        <w:pStyle w:val="a4"/>
        <w:shd w:val="clear" w:color="auto" w:fill="FFFFFF"/>
        <w:spacing w:before="0" w:beforeAutospacing="0" w:after="0" w:afterAutospacing="0" w:line="390" w:lineRule="atLeast"/>
        <w:ind w:firstLine="420"/>
        <w:rPr>
          <w:rFonts w:ascii="Microsoft YaHei" w:eastAsia="Microsoft YaHei" w:hAnsi="Microsoft YaHei"/>
        </w:rPr>
      </w:pPr>
      <w:r w:rsidRPr="000D3F52">
        <w:rPr>
          <w:rFonts w:ascii="Microsoft YaHei" w:eastAsia="Microsoft YaHei" w:hAnsi="Microsoft YaHei" w:hint="eastAsia"/>
        </w:rPr>
        <w:t>在完成了上述配置后，其实</w:t>
      </w:r>
      <w:r w:rsidRPr="000D3F52">
        <w:rPr>
          <w:rFonts w:ascii="Microsoft YaHei" w:eastAsia="Microsoft YaHei" w:hAnsi="Microsoft YaHei" w:hint="eastAsia"/>
          <w:color w:val="FF0000"/>
        </w:rPr>
        <w:t>已经可以生产文档内容</w:t>
      </w:r>
      <w:r w:rsidRPr="000D3F52">
        <w:rPr>
          <w:rFonts w:ascii="Microsoft YaHei" w:eastAsia="Microsoft YaHei" w:hAnsi="Microsoft YaHei" w:hint="eastAsia"/>
        </w:rPr>
        <w:t>，但是这样的文档主要针对请求本身，而</w:t>
      </w:r>
      <w:r w:rsidRPr="000D3F52">
        <w:rPr>
          <w:rFonts w:ascii="Microsoft YaHei" w:eastAsia="Microsoft YaHei" w:hAnsi="Microsoft YaHei" w:hint="eastAsia"/>
          <w:color w:val="FF0000"/>
        </w:rPr>
        <w:t>描述主要来源于函数等命名产生</w:t>
      </w:r>
      <w:r w:rsidRPr="000D3F52">
        <w:rPr>
          <w:rFonts w:ascii="Microsoft YaHei" w:eastAsia="Microsoft YaHei" w:hAnsi="Microsoft YaHei" w:hint="eastAsia"/>
        </w:rPr>
        <w:t>，对用户并不友好，我们通</w:t>
      </w:r>
      <w:r w:rsidRPr="000D3F52">
        <w:rPr>
          <w:rFonts w:ascii="Microsoft YaHei" w:eastAsia="Microsoft YaHei" w:hAnsi="Microsoft YaHei" w:hint="eastAsia"/>
        </w:rPr>
        <w:lastRenderedPageBreak/>
        <w:t>常需要自己增加一些说明来丰富文档内容。如下所示，我们通过</w:t>
      </w:r>
      <w:r w:rsidRPr="000D3F52">
        <w:rPr>
          <w:rFonts w:ascii="Microsoft YaHei" w:eastAsia="Microsoft YaHei" w:hAnsi="Microsoft YaHei"/>
          <w:color w:val="FF0000"/>
        </w:rPr>
        <w:t>@ApiOperation</w:t>
      </w:r>
      <w:r w:rsidRPr="000D3F52">
        <w:rPr>
          <w:rFonts w:ascii="Microsoft YaHei" w:eastAsia="Microsoft YaHei" w:hAnsi="Microsoft YaHei" w:hint="eastAsia"/>
          <w:color w:val="FF0000"/>
        </w:rPr>
        <w:t>注解来给API增加说明、通过</w:t>
      </w:r>
      <w:r w:rsidRPr="000D3F52">
        <w:rPr>
          <w:rFonts w:ascii="Microsoft YaHei" w:eastAsia="Microsoft YaHei" w:hAnsi="Microsoft YaHei"/>
          <w:color w:val="FF0000"/>
        </w:rPr>
        <w:t>@ApiImplicitParams</w:t>
      </w:r>
      <w:r w:rsidRPr="000D3F52">
        <w:rPr>
          <w:rFonts w:ascii="Microsoft YaHei" w:eastAsia="Microsoft YaHei" w:hAnsi="Microsoft YaHei" w:hint="eastAsia"/>
          <w:color w:val="FF0000"/>
        </w:rPr>
        <w:t>、</w:t>
      </w:r>
      <w:r w:rsidRPr="000D3F52">
        <w:rPr>
          <w:rFonts w:ascii="Microsoft YaHei" w:eastAsia="Microsoft YaHei" w:hAnsi="Microsoft YaHei"/>
          <w:color w:val="FF0000"/>
        </w:rPr>
        <w:t>@ApiImplicitParam</w:t>
      </w:r>
      <w:r w:rsidRPr="000D3F52">
        <w:rPr>
          <w:rFonts w:ascii="Microsoft YaHei" w:eastAsia="Microsoft YaHei" w:hAnsi="Microsoft YaHei" w:hint="eastAsia"/>
          <w:color w:val="FF0000"/>
        </w:rPr>
        <w:t>注解来给参数增加说明</w:t>
      </w:r>
      <w:r>
        <w:rPr>
          <w:rFonts w:ascii="Microsoft YaHei" w:eastAsia="Microsoft YaHei" w:hAnsi="Microsoft YaHei" w:hint="eastAsia"/>
          <w:color w:val="FF0000"/>
        </w:rPr>
        <w:t>。</w:t>
      </w:r>
    </w:p>
    <w:p w:rsidR="00CE2E2D" w:rsidRDefault="000D3F52" w:rsidP="00C00DB4">
      <w:r>
        <w:rPr>
          <w:rFonts w:hint="eastAsia"/>
        </w:rPr>
        <w:t>代码如下：</w:t>
      </w:r>
    </w:p>
    <w:p w:rsidR="000D3F52" w:rsidRDefault="000D3F52" w:rsidP="00C00DB4">
      <w:r>
        <w:rPr>
          <w:noProof/>
        </w:rPr>
        <w:drawing>
          <wp:inline distT="0" distB="0" distL="0" distR="0" wp14:anchorId="202E8128" wp14:editId="32A7E399">
            <wp:extent cx="5274310" cy="386270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A3A" w:rsidRDefault="00587A3A" w:rsidP="00587A3A">
      <w:pPr>
        <w:pStyle w:val="2"/>
      </w:pPr>
      <w:r>
        <w:t>访问地址</w:t>
      </w:r>
    </w:p>
    <w:p w:rsidR="000D3F52" w:rsidRDefault="000D3F52" w:rsidP="00C00DB4">
      <w:r w:rsidRPr="000D3F52">
        <w:rPr>
          <w:rFonts w:hint="eastAsia"/>
        </w:rPr>
        <w:t>完成上述代码添加上，启动Spring Boot程序，访问：</w:t>
      </w:r>
      <w:hyperlink r:id="rId7" w:tgtFrame="_blank" w:history="1">
        <w:r w:rsidRPr="00587A3A">
          <w:rPr>
            <w:rFonts w:hint="eastAsia"/>
            <w:color w:val="FF0000"/>
          </w:rPr>
          <w:t>http://localhost:8080/swagger-ui.html</w:t>
        </w:r>
      </w:hyperlink>
      <w:r>
        <w:rPr>
          <w:rFonts w:hint="eastAsia"/>
        </w:rPr>
        <w:t>，</w:t>
      </w:r>
      <w:r>
        <w:t>如下图所示</w:t>
      </w:r>
      <w:r>
        <w:rPr>
          <w:rFonts w:hint="eastAsia"/>
        </w:rPr>
        <w:t>：</w:t>
      </w:r>
    </w:p>
    <w:p w:rsidR="000D3F52" w:rsidRDefault="000D3F52" w:rsidP="00C00DB4">
      <w:r>
        <w:rPr>
          <w:noProof/>
        </w:rPr>
        <w:lastRenderedPageBreak/>
        <w:drawing>
          <wp:inline distT="0" distB="0" distL="0" distR="0" wp14:anchorId="339BE479" wp14:editId="6082505F">
            <wp:extent cx="5274310" cy="19691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F52" w:rsidRDefault="000D3F52" w:rsidP="00C00DB4">
      <w:r w:rsidRPr="000D3F52">
        <w:rPr>
          <w:rFonts w:hint="eastAsia"/>
        </w:rPr>
        <w:t>就能看到前文所展示的RESTful API的页面。我们可以再点开具体的API请求，以POST类型的/users请求为例，可找到上述代码中我们配置的Notes信息以及参数user的描述信息，如下图所示</w:t>
      </w:r>
    </w:p>
    <w:p w:rsidR="000D3F52" w:rsidRDefault="000D3F52" w:rsidP="00C00DB4">
      <w:r>
        <w:rPr>
          <w:noProof/>
        </w:rPr>
        <w:drawing>
          <wp:inline distT="0" distB="0" distL="0" distR="0" wp14:anchorId="77CF37DF" wp14:editId="143D11A1">
            <wp:extent cx="5274310" cy="38049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F52" w:rsidRDefault="000D3F52" w:rsidP="00CF29DD">
      <w:pPr>
        <w:pStyle w:val="2"/>
      </w:pPr>
      <w:r>
        <w:t>API文档访问与调试</w:t>
      </w:r>
    </w:p>
    <w:p w:rsidR="000D3F52" w:rsidRDefault="000D3F52" w:rsidP="003E44CB">
      <w:pPr>
        <w:ind w:firstLine="420"/>
        <w:rPr>
          <w:shd w:val="clear" w:color="auto" w:fill="FFFFFF"/>
        </w:rPr>
      </w:pPr>
      <w:r w:rsidRPr="000D3F52">
        <w:rPr>
          <w:rFonts w:hint="eastAsia"/>
          <w:shd w:val="clear" w:color="auto" w:fill="FFFFFF"/>
        </w:rPr>
        <w:t>在上图请求的页面中，我们看到user的Value是个输入框？是的，Swagger除了查看接口功能外，还提供了调试测试功能，我们可以点击上图中右侧的Model Schema（黄色区域：它指明了User的数据结构），此时Value</w:t>
      </w:r>
      <w:r w:rsidRPr="000D3F52">
        <w:rPr>
          <w:rFonts w:hint="eastAsia"/>
          <w:shd w:val="clear" w:color="auto" w:fill="FFFFFF"/>
        </w:rPr>
        <w:lastRenderedPageBreak/>
        <w:t>中就有了user对象的模板，我们只需要稍适修改，点击下方</w:t>
      </w:r>
      <w:r w:rsidRPr="000D3F52">
        <w:rPr>
          <w:rStyle w:val="HTML0"/>
          <w:rFonts w:ascii="Droid Sans Mono" w:hAnsi="Droid Sans Mono"/>
          <w:shd w:val="clear" w:color="auto" w:fill="FFFFFF"/>
        </w:rPr>
        <w:t>“Try it out</w:t>
      </w:r>
      <w:r w:rsidRPr="000D3F52">
        <w:rPr>
          <w:rStyle w:val="HTML0"/>
          <w:rFonts w:ascii="Droid Sans Mono" w:hAnsi="Droid Sans Mono"/>
          <w:shd w:val="clear" w:color="auto" w:fill="FFFFFF"/>
        </w:rPr>
        <w:t>！</w:t>
      </w:r>
      <w:r w:rsidRPr="000D3F52">
        <w:rPr>
          <w:rStyle w:val="HTML0"/>
          <w:rFonts w:ascii="Droid Sans Mono" w:hAnsi="Droid Sans Mono"/>
          <w:shd w:val="clear" w:color="auto" w:fill="FFFFFF"/>
        </w:rPr>
        <w:t>”</w:t>
      </w:r>
      <w:r w:rsidRPr="000D3F52">
        <w:rPr>
          <w:rFonts w:hint="eastAsia"/>
          <w:shd w:val="clear" w:color="auto" w:fill="FFFFFF"/>
        </w:rPr>
        <w:t>按钮，即可完成了一次请求调用</w:t>
      </w:r>
      <w:r>
        <w:rPr>
          <w:rFonts w:hint="eastAsia"/>
          <w:shd w:val="clear" w:color="auto" w:fill="FFFFFF"/>
        </w:rPr>
        <w:t>。</w:t>
      </w:r>
    </w:p>
    <w:p w:rsidR="000D3F52" w:rsidRPr="000D3F52" w:rsidRDefault="000D3F52" w:rsidP="000D3F52">
      <w:pPr>
        <w:ind w:firstLine="420"/>
        <w:rPr>
          <w:shd w:val="clear" w:color="auto" w:fill="FFFFFF"/>
        </w:rPr>
      </w:pPr>
      <w:r w:rsidRPr="000D3F52">
        <w:rPr>
          <w:rFonts w:hint="eastAsia"/>
          <w:shd w:val="clear" w:color="auto" w:fill="FFFFFF"/>
        </w:rPr>
        <w:t>相比为这些接口编写文档的工作，我们增加的配置内容是非常少而且精简的，对于原有代码的侵入也在忍受范围之内。因此，在构建RESTful API的同时，加入swagger来对API文档进行管理，是个不错的选择</w:t>
      </w:r>
      <w:r>
        <w:rPr>
          <w:rFonts w:hint="eastAsia"/>
          <w:shd w:val="clear" w:color="auto" w:fill="FFFFFF"/>
        </w:rPr>
        <w:t>。</w:t>
      </w:r>
    </w:p>
    <w:p w:rsidR="00833299" w:rsidRPr="00833299" w:rsidRDefault="00833299" w:rsidP="008B3900">
      <w:pPr>
        <w:pStyle w:val="1"/>
      </w:pPr>
      <w:r w:rsidRPr="00833299">
        <w:rPr>
          <w:rFonts w:hint="eastAsia"/>
        </w:rPr>
        <w:t>S</w:t>
      </w:r>
      <w:r w:rsidRPr="00833299">
        <w:t>wagger2</w:t>
      </w:r>
      <w:r w:rsidRPr="00833299">
        <w:rPr>
          <w:rFonts w:hint="eastAsia"/>
        </w:rPr>
        <w:t>的</w:t>
      </w:r>
      <w:r w:rsidRPr="00833299">
        <w:t>注解使用</w:t>
      </w:r>
    </w:p>
    <w:p w:rsidR="00833299" w:rsidRPr="00833299" w:rsidRDefault="00833299" w:rsidP="00CF29DD">
      <w:pPr>
        <w:pStyle w:val="2"/>
      </w:pPr>
      <w:r w:rsidRPr="00833299">
        <w:t>@Api</w:t>
      </w:r>
    </w:p>
    <w:p w:rsidR="00833299" w:rsidRDefault="00833299" w:rsidP="00833299">
      <w:r>
        <w:rPr>
          <w:rFonts w:hint="eastAsia"/>
        </w:rPr>
        <w:t>用在</w:t>
      </w:r>
      <w:r w:rsidRPr="004F5A7D">
        <w:rPr>
          <w:color w:val="FF0000"/>
        </w:rPr>
        <w:t>类上</w:t>
      </w:r>
      <w:r>
        <w:t>，说明这</w:t>
      </w:r>
      <w:r>
        <w:rPr>
          <w:rFonts w:hint="eastAsia"/>
        </w:rPr>
        <w:t>个</w:t>
      </w:r>
      <w:r>
        <w:t>类的作用</w:t>
      </w:r>
    </w:p>
    <w:p w:rsidR="006E75BB" w:rsidRDefault="006E75BB" w:rsidP="006E75BB">
      <w:pPr>
        <w:pStyle w:val="3"/>
      </w:pPr>
      <w:r>
        <w:t>属性</w:t>
      </w:r>
    </w:p>
    <w:p w:rsidR="006E75BB" w:rsidRDefault="006E75BB" w:rsidP="00833299">
      <w:r>
        <w:rPr>
          <w:rFonts w:hint="eastAsia"/>
        </w:rPr>
        <w:t>v</w:t>
      </w:r>
      <w:r>
        <w:t>alue</w:t>
      </w:r>
      <w:r>
        <w:rPr>
          <w:rFonts w:hint="eastAsia"/>
        </w:rPr>
        <w:t>：</w:t>
      </w:r>
      <w:r w:rsidRPr="006E75BB">
        <w:t>也是说明，可以使用tags替代</w:t>
      </w:r>
    </w:p>
    <w:p w:rsidR="006E75BB" w:rsidRDefault="006E75BB" w:rsidP="00833299">
      <w:pPr>
        <w:rPr>
          <w:bCs w:val="0"/>
        </w:rPr>
      </w:pPr>
      <w:r>
        <w:t>tags</w:t>
      </w:r>
      <w:r>
        <w:rPr>
          <w:rFonts w:hint="eastAsia"/>
        </w:rPr>
        <w:t>：</w:t>
      </w:r>
      <w:r w:rsidRPr="006E75BB">
        <w:t>表示说明</w:t>
      </w:r>
      <w:r w:rsidR="00613EEA">
        <w:rPr>
          <w:rFonts w:hint="eastAsia"/>
        </w:rPr>
        <w:t>，</w:t>
      </w:r>
      <w:r w:rsidR="00613EEA" w:rsidRPr="00613EEA">
        <w:rPr>
          <w:bCs w:val="0"/>
        </w:rPr>
        <w:t>但是tags如果有多个值，会生成多个list</w:t>
      </w:r>
      <w:r w:rsidR="00613EEA">
        <w:rPr>
          <w:rFonts w:hint="eastAsia"/>
          <w:bCs w:val="0"/>
        </w:rPr>
        <w:t>。</w:t>
      </w:r>
    </w:p>
    <w:p w:rsidR="00613EEA" w:rsidRPr="00613EEA" w:rsidRDefault="00613EEA" w:rsidP="00613EEA">
      <w:pPr>
        <w:pStyle w:val="3"/>
      </w:pPr>
      <w:r w:rsidRPr="00613EEA">
        <w:t>代码示例</w:t>
      </w:r>
    </w:p>
    <w:p w:rsidR="00613EEA" w:rsidRDefault="00613EEA" w:rsidP="00833299">
      <w:r>
        <w:rPr>
          <w:noProof/>
        </w:rPr>
        <w:drawing>
          <wp:inline distT="0" distB="0" distL="0" distR="0" wp14:anchorId="7CC5375B" wp14:editId="1474D984">
            <wp:extent cx="3752850" cy="12096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EA" w:rsidRDefault="00613EEA" w:rsidP="00833299">
      <w:r>
        <w:rPr>
          <w:noProof/>
        </w:rPr>
        <w:lastRenderedPageBreak/>
        <w:drawing>
          <wp:inline distT="0" distB="0" distL="0" distR="0" wp14:anchorId="555BC3EA" wp14:editId="01189429">
            <wp:extent cx="5274310" cy="23171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EA" w:rsidRDefault="00613EEA" w:rsidP="00833299"/>
    <w:p w:rsidR="00833299" w:rsidRDefault="00833299" w:rsidP="00CF29DD">
      <w:pPr>
        <w:pStyle w:val="2"/>
      </w:pPr>
      <w:r w:rsidRPr="00833299">
        <w:t>@ApiOperation</w:t>
      </w:r>
    </w:p>
    <w:p w:rsidR="00833299" w:rsidRDefault="00833299" w:rsidP="00833299">
      <w:pPr>
        <w:rPr>
          <w:color w:val="FF0000"/>
        </w:rPr>
      </w:pPr>
      <w:r>
        <w:rPr>
          <w:rFonts w:hint="eastAsia"/>
        </w:rPr>
        <w:t>用在</w:t>
      </w:r>
      <w:r w:rsidRPr="004F5A7D">
        <w:rPr>
          <w:color w:val="FF0000"/>
        </w:rPr>
        <w:t>方法上</w:t>
      </w:r>
      <w:r>
        <w:t>，</w:t>
      </w:r>
      <w:r>
        <w:rPr>
          <w:rFonts w:hint="eastAsia"/>
        </w:rPr>
        <w:t>增加</w:t>
      </w:r>
      <w:r w:rsidRPr="004F5A7D">
        <w:rPr>
          <w:rFonts w:hint="eastAsia"/>
          <w:color w:val="FF0000"/>
        </w:rPr>
        <w:t>方法</w:t>
      </w:r>
      <w:r w:rsidRPr="004F5A7D">
        <w:rPr>
          <w:color w:val="FF0000"/>
        </w:rPr>
        <w:t>说明</w:t>
      </w:r>
      <w:r w:rsidR="002A549B" w:rsidRPr="002A549B">
        <w:rPr>
          <w:rFonts w:hint="eastAsia"/>
        </w:rPr>
        <w:t>，</w:t>
      </w:r>
      <w:r w:rsidR="002A549B" w:rsidRPr="002A549B">
        <w:t>表示一个http请求的操作</w:t>
      </w:r>
      <w:r w:rsidR="002A549B">
        <w:rPr>
          <w:rFonts w:hint="eastAsia"/>
        </w:rPr>
        <w:t>。</w:t>
      </w:r>
    </w:p>
    <w:p w:rsidR="00481CBC" w:rsidRPr="00481CBC" w:rsidRDefault="00481CBC" w:rsidP="00EA11C7">
      <w:pPr>
        <w:pStyle w:val="3"/>
      </w:pPr>
      <w:r w:rsidRPr="00481CBC">
        <w:t>属性</w:t>
      </w:r>
    </w:p>
    <w:p w:rsidR="00481CBC" w:rsidRDefault="00481CBC" w:rsidP="00833299">
      <w:r w:rsidRPr="00613EEA">
        <w:rPr>
          <w:rFonts w:hint="eastAsia"/>
          <w:color w:val="FF0000"/>
        </w:rPr>
        <w:t>v</w:t>
      </w:r>
      <w:r w:rsidRPr="00613EEA">
        <w:rPr>
          <w:color w:val="FF0000"/>
        </w:rPr>
        <w:t>alue</w:t>
      </w:r>
      <w:r w:rsidRPr="00481CBC">
        <w:rPr>
          <w:rFonts w:hint="eastAsia"/>
        </w:rPr>
        <w:t>：提供</w:t>
      </w:r>
      <w:r w:rsidRPr="00EA11C7">
        <w:rPr>
          <w:rFonts w:hint="eastAsia"/>
          <w:color w:val="FF0000"/>
        </w:rPr>
        <w:t>此操作的简要说明</w:t>
      </w:r>
      <w:r w:rsidRPr="00481CBC">
        <w:rPr>
          <w:rFonts w:hint="eastAsia"/>
        </w:rPr>
        <w:t>。</w:t>
      </w:r>
      <w:r w:rsidRPr="00481CBC">
        <w:t>为了在Swagger-UI中获得适当的可见性，应该是120个字符或更少。</w:t>
      </w:r>
    </w:p>
    <w:p w:rsidR="00613EEA" w:rsidRDefault="00481CBC" w:rsidP="00833299">
      <w:r w:rsidRPr="00613EEA">
        <w:rPr>
          <w:color w:val="FF0000"/>
        </w:rPr>
        <w:t>notes</w:t>
      </w:r>
      <w:r>
        <w:rPr>
          <w:rFonts w:hint="eastAsia"/>
        </w:rPr>
        <w:t>：</w:t>
      </w:r>
      <w:r w:rsidRPr="00481CBC">
        <w:rPr>
          <w:rFonts w:hint="eastAsia"/>
        </w:rPr>
        <w:t>操作的</w:t>
      </w:r>
      <w:r w:rsidRPr="00EA11C7">
        <w:rPr>
          <w:rFonts w:hint="eastAsia"/>
          <w:color w:val="FF0000"/>
        </w:rPr>
        <w:t>详细描述</w:t>
      </w:r>
      <w:r>
        <w:rPr>
          <w:rFonts w:hint="eastAsia"/>
        </w:rPr>
        <w:t>。</w:t>
      </w:r>
    </w:p>
    <w:p w:rsidR="002A549B" w:rsidRDefault="002A549B" w:rsidP="00CF29DD">
      <w:pPr>
        <w:pStyle w:val="2"/>
      </w:pPr>
      <w:r w:rsidRPr="002A549B">
        <w:rPr>
          <w:bCs w:val="0"/>
        </w:rPr>
        <w:t>@ApiParam</w:t>
      </w:r>
    </w:p>
    <w:p w:rsidR="002A549B" w:rsidRDefault="002A549B" w:rsidP="002A549B">
      <w:r w:rsidRPr="002A549B">
        <w:t>用于</w:t>
      </w:r>
      <w:r w:rsidRPr="00CF29DD">
        <w:rPr>
          <w:color w:val="FF0000"/>
        </w:rPr>
        <w:t>方法，参数，字段说明</w:t>
      </w:r>
      <w:r>
        <w:rPr>
          <w:rFonts w:hint="eastAsia"/>
        </w:rPr>
        <w:t>，</w:t>
      </w:r>
      <w:r>
        <w:t>表示对参数</w:t>
      </w:r>
      <w:r w:rsidRPr="002A549B">
        <w:t>添加元数据（说明或是否必填等）</w:t>
      </w:r>
    </w:p>
    <w:p w:rsidR="00613EEA" w:rsidRDefault="00613EEA" w:rsidP="00613EEA">
      <w:pPr>
        <w:pStyle w:val="3"/>
      </w:pPr>
      <w:r>
        <w:t>属性</w:t>
      </w:r>
    </w:p>
    <w:p w:rsidR="00613EEA" w:rsidRDefault="00613EEA" w:rsidP="002A549B">
      <w:r>
        <w:rPr>
          <w:rFonts w:hint="eastAsia"/>
        </w:rPr>
        <w:t>n</w:t>
      </w:r>
      <w:r>
        <w:t>ame</w:t>
      </w:r>
      <w:r>
        <w:rPr>
          <w:rFonts w:hint="eastAsia"/>
        </w:rPr>
        <w:t>：</w:t>
      </w:r>
      <w:r>
        <w:t>参数名</w:t>
      </w:r>
    </w:p>
    <w:p w:rsidR="00613EEA" w:rsidRDefault="00613EEA" w:rsidP="002A549B">
      <w:r>
        <w:rPr>
          <w:rFonts w:hint="eastAsia"/>
        </w:rPr>
        <w:t>v</w:t>
      </w:r>
      <w:r>
        <w:t>alue</w:t>
      </w:r>
      <w:r>
        <w:rPr>
          <w:rFonts w:hint="eastAsia"/>
        </w:rPr>
        <w:t>：</w:t>
      </w:r>
      <w:r>
        <w:t>参数说明</w:t>
      </w:r>
    </w:p>
    <w:p w:rsidR="00613EEA" w:rsidRDefault="00613EEA" w:rsidP="002A549B">
      <w:r>
        <w:rPr>
          <w:rFonts w:hint="eastAsia"/>
        </w:rPr>
        <w:t>r</w:t>
      </w:r>
      <w:r>
        <w:t>equired</w:t>
      </w:r>
      <w:r>
        <w:rPr>
          <w:rFonts w:hint="eastAsia"/>
        </w:rPr>
        <w:t>：</w:t>
      </w:r>
      <w:r>
        <w:t>是否必须</w:t>
      </w:r>
    </w:p>
    <w:p w:rsidR="00613EEA" w:rsidRDefault="00613EEA" w:rsidP="00613EEA">
      <w:pPr>
        <w:pStyle w:val="3"/>
      </w:pPr>
      <w:r>
        <w:lastRenderedPageBreak/>
        <w:t>代码示例</w:t>
      </w:r>
    </w:p>
    <w:p w:rsidR="00613EEA" w:rsidRDefault="00613EEA" w:rsidP="002A549B">
      <w:r>
        <w:rPr>
          <w:noProof/>
        </w:rPr>
        <w:drawing>
          <wp:inline distT="0" distB="0" distL="0" distR="0" wp14:anchorId="2BD8F583" wp14:editId="4570F071">
            <wp:extent cx="5274310" cy="12731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EEA" w:rsidRDefault="00613EEA" w:rsidP="002A549B">
      <w:r>
        <w:rPr>
          <w:noProof/>
        </w:rPr>
        <w:drawing>
          <wp:inline distT="0" distB="0" distL="0" distR="0" wp14:anchorId="6AE09EE4" wp14:editId="1B78D4B9">
            <wp:extent cx="5274310" cy="48101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9DD" w:rsidRPr="00CF29DD" w:rsidRDefault="00CF29DD" w:rsidP="00CF29DD">
      <w:pPr>
        <w:pStyle w:val="2"/>
      </w:pPr>
      <w:r w:rsidRPr="00CF29DD">
        <w:t>@ApiModel()</w:t>
      </w:r>
    </w:p>
    <w:p w:rsidR="00CF29DD" w:rsidRDefault="00CF29DD" w:rsidP="00CF29DD">
      <w:r>
        <w:rPr>
          <w:rFonts w:hint="eastAsia"/>
        </w:rPr>
        <w:t>用在类上，</w:t>
      </w:r>
      <w:r w:rsidRPr="00CF29DD">
        <w:t>表示对类进行说明，用于参数用实体类接收</w:t>
      </w:r>
    </w:p>
    <w:p w:rsidR="00856B93" w:rsidRDefault="00856B93" w:rsidP="00856B93">
      <w:pPr>
        <w:pStyle w:val="2"/>
      </w:pPr>
      <w:r>
        <w:t>属性</w:t>
      </w:r>
    </w:p>
    <w:p w:rsidR="00856B93" w:rsidRDefault="00856B93" w:rsidP="00CF29DD">
      <w:r>
        <w:rPr>
          <w:rFonts w:hint="eastAsia"/>
        </w:rPr>
        <w:t>v</w:t>
      </w:r>
      <w:r>
        <w:t>alue</w:t>
      </w:r>
      <w:r>
        <w:rPr>
          <w:rFonts w:hint="eastAsia"/>
        </w:rPr>
        <w:t>：</w:t>
      </w:r>
      <w:r>
        <w:t>表示对象名</w:t>
      </w:r>
    </w:p>
    <w:p w:rsidR="00856B93" w:rsidRDefault="00856B93" w:rsidP="00CF29DD">
      <w:r>
        <w:rPr>
          <w:rFonts w:hint="eastAsia"/>
        </w:rPr>
        <w:lastRenderedPageBreak/>
        <w:t>d</w:t>
      </w:r>
      <w:r>
        <w:t>escription</w:t>
      </w:r>
      <w:r>
        <w:rPr>
          <w:rFonts w:hint="eastAsia"/>
        </w:rPr>
        <w:t>：</w:t>
      </w:r>
      <w:r>
        <w:t>描述</w:t>
      </w:r>
    </w:p>
    <w:p w:rsidR="00CF29DD" w:rsidRDefault="00CF29DD" w:rsidP="00CF29DD">
      <w:pPr>
        <w:pStyle w:val="2"/>
        <w:rPr>
          <w:bCs w:val="0"/>
        </w:rPr>
      </w:pPr>
      <w:r w:rsidRPr="00CF29DD">
        <w:rPr>
          <w:bCs w:val="0"/>
        </w:rPr>
        <w:t>@ApiModelProperty()</w:t>
      </w:r>
    </w:p>
    <w:p w:rsidR="00CF29DD" w:rsidRDefault="00CF29DD" w:rsidP="00CF29DD">
      <w:r>
        <w:rPr>
          <w:rFonts w:hint="eastAsia"/>
        </w:rPr>
        <w:t>用在方法、字段上，</w:t>
      </w:r>
      <w:r w:rsidRPr="00CF29DD">
        <w:t>表示对model属性的说明或者数据操作更改</w:t>
      </w:r>
    </w:p>
    <w:p w:rsidR="00856B93" w:rsidRDefault="00856B93" w:rsidP="00856B93">
      <w:pPr>
        <w:pStyle w:val="3"/>
      </w:pPr>
      <w:r>
        <w:t>属性</w:t>
      </w:r>
    </w:p>
    <w:p w:rsidR="00856B93" w:rsidRDefault="00856B93" w:rsidP="00CF29DD">
      <w:r>
        <w:rPr>
          <w:rFonts w:hint="eastAsia"/>
        </w:rPr>
        <w:t>v</w:t>
      </w:r>
      <w:r>
        <w:t>alue</w:t>
      </w:r>
      <w:r>
        <w:rPr>
          <w:rFonts w:hint="eastAsia"/>
        </w:rPr>
        <w:t>：</w:t>
      </w:r>
      <w:r>
        <w:t>字段说明</w:t>
      </w:r>
    </w:p>
    <w:p w:rsidR="00856B93" w:rsidRDefault="00856B93" w:rsidP="00CF29DD">
      <w:r>
        <w:rPr>
          <w:rFonts w:hint="eastAsia"/>
        </w:rPr>
        <w:t>n</w:t>
      </w:r>
      <w:r>
        <w:t>ame</w:t>
      </w:r>
      <w:r>
        <w:rPr>
          <w:rFonts w:hint="eastAsia"/>
        </w:rPr>
        <w:t>：</w:t>
      </w:r>
      <w:r>
        <w:t>重写属性名称</w:t>
      </w:r>
    </w:p>
    <w:p w:rsidR="00856B93" w:rsidRDefault="00856B93" w:rsidP="00CF29DD">
      <w:r>
        <w:rPr>
          <w:rFonts w:hint="eastAsia"/>
        </w:rPr>
        <w:t>d</w:t>
      </w:r>
      <w:r>
        <w:t>ataType</w:t>
      </w:r>
      <w:r>
        <w:rPr>
          <w:rFonts w:hint="eastAsia"/>
        </w:rPr>
        <w:t>：</w:t>
      </w:r>
      <w:r>
        <w:t>重写属性类型</w:t>
      </w:r>
    </w:p>
    <w:p w:rsidR="00856B93" w:rsidRDefault="00856B93" w:rsidP="00CF29DD">
      <w:r w:rsidRPr="00856B93">
        <w:t>required–是否必填 </w:t>
      </w:r>
      <w:r w:rsidRPr="00856B93">
        <w:br/>
        <w:t>example–举例说明 </w:t>
      </w:r>
      <w:r w:rsidRPr="00856B93">
        <w:br/>
        <w:t>hidden–隐藏</w:t>
      </w:r>
    </w:p>
    <w:p w:rsidR="00856B93" w:rsidRDefault="00856B93" w:rsidP="00856B93">
      <w:pPr>
        <w:pStyle w:val="3"/>
      </w:pPr>
      <w:r>
        <w:t>代码示例</w:t>
      </w:r>
    </w:p>
    <w:p w:rsidR="00856B93" w:rsidRDefault="00856B93" w:rsidP="00CF29DD">
      <w:r>
        <w:rPr>
          <w:noProof/>
        </w:rPr>
        <w:drawing>
          <wp:inline distT="0" distB="0" distL="0" distR="0" wp14:anchorId="28B96FFA" wp14:editId="5490DA58">
            <wp:extent cx="5274310" cy="34340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93" w:rsidRPr="00CF29DD" w:rsidRDefault="00856B93" w:rsidP="00CF29DD">
      <w:r>
        <w:rPr>
          <w:noProof/>
        </w:rPr>
        <w:lastRenderedPageBreak/>
        <w:drawing>
          <wp:inline distT="0" distB="0" distL="0" distR="0" wp14:anchorId="56FC2379" wp14:editId="18071319">
            <wp:extent cx="5274310" cy="21983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99" w:rsidRDefault="00833299" w:rsidP="00CF29DD">
      <w:pPr>
        <w:pStyle w:val="2"/>
      </w:pPr>
      <w:r w:rsidRPr="00833299">
        <w:t>@ApiImplicitParams</w:t>
      </w:r>
    </w:p>
    <w:p w:rsidR="00833299" w:rsidRDefault="00833299" w:rsidP="00833299">
      <w:r w:rsidRPr="00833299">
        <w:t>用在</w:t>
      </w:r>
      <w:r w:rsidRPr="004F5A7D">
        <w:rPr>
          <w:color w:val="FF0000"/>
        </w:rPr>
        <w:t>方法上</w:t>
      </w:r>
      <w:r w:rsidR="009F22F9">
        <w:rPr>
          <w:rFonts w:hint="eastAsia"/>
          <w:color w:val="FF0000"/>
        </w:rPr>
        <w:t>，</w:t>
      </w:r>
      <w:r w:rsidRPr="004F5A7D">
        <w:rPr>
          <w:color w:val="FF0000"/>
        </w:rPr>
        <w:t>包含一组参数说明</w:t>
      </w:r>
      <w:r w:rsidR="002A549B">
        <w:rPr>
          <w:rFonts w:hint="eastAsia"/>
          <w:color w:val="FF0000"/>
        </w:rPr>
        <w:t>，</w:t>
      </w:r>
      <w:r w:rsidR="002A549B" w:rsidRPr="002A549B">
        <w:t>包含多个 @ApiImplicitParam</w:t>
      </w:r>
      <w:r w:rsidR="002A549B">
        <w:rPr>
          <w:rFonts w:hint="eastAsia"/>
        </w:rPr>
        <w:t>。</w:t>
      </w:r>
    </w:p>
    <w:p w:rsidR="00856B93" w:rsidRDefault="00856B93" w:rsidP="00856B93">
      <w:pPr>
        <w:pStyle w:val="3"/>
      </w:pPr>
      <w:r>
        <w:t>属性</w:t>
      </w:r>
    </w:p>
    <w:p w:rsidR="00856B93" w:rsidRDefault="00856B93" w:rsidP="00833299">
      <w:r>
        <w:rPr>
          <w:rFonts w:hint="eastAsia"/>
        </w:rPr>
        <w:t>n</w:t>
      </w:r>
      <w:r>
        <w:t>ame</w:t>
      </w:r>
      <w:r>
        <w:rPr>
          <w:rFonts w:hint="eastAsia"/>
        </w:rPr>
        <w:t>：</w:t>
      </w:r>
      <w:r>
        <w:t>参数名称</w:t>
      </w:r>
    </w:p>
    <w:p w:rsidR="00856B93" w:rsidRDefault="00856B93" w:rsidP="00833299">
      <w:r>
        <w:rPr>
          <w:rFonts w:hint="eastAsia"/>
        </w:rPr>
        <w:t>v</w:t>
      </w:r>
      <w:r>
        <w:t>alue</w:t>
      </w:r>
      <w:r>
        <w:rPr>
          <w:rFonts w:hint="eastAsia"/>
        </w:rPr>
        <w:t>：</w:t>
      </w:r>
      <w:r>
        <w:t>参数说明</w:t>
      </w:r>
    </w:p>
    <w:p w:rsidR="00856B93" w:rsidRDefault="00856B93" w:rsidP="00833299">
      <w:r>
        <w:rPr>
          <w:rFonts w:hint="eastAsia"/>
        </w:rPr>
        <w:t>d</w:t>
      </w:r>
      <w:r>
        <w:t>ataType</w:t>
      </w:r>
      <w:r>
        <w:rPr>
          <w:rFonts w:hint="eastAsia"/>
        </w:rPr>
        <w:t>：</w:t>
      </w:r>
      <w:r>
        <w:t>数据类型</w:t>
      </w:r>
    </w:p>
    <w:p w:rsidR="00856B93" w:rsidRDefault="00856B93" w:rsidP="00833299">
      <w:r>
        <w:rPr>
          <w:rFonts w:hint="eastAsia"/>
        </w:rPr>
        <w:t>p</w:t>
      </w:r>
      <w:r>
        <w:t>aramType</w:t>
      </w:r>
      <w:r>
        <w:rPr>
          <w:rFonts w:hint="eastAsia"/>
        </w:rPr>
        <w:t>：</w:t>
      </w:r>
      <w:r>
        <w:t>参数类型</w:t>
      </w:r>
    </w:p>
    <w:p w:rsidR="00856B93" w:rsidRDefault="00856B93" w:rsidP="00833299">
      <w:r>
        <w:t>example</w:t>
      </w:r>
      <w:r>
        <w:rPr>
          <w:rFonts w:hint="eastAsia"/>
        </w:rPr>
        <w:t>：</w:t>
      </w:r>
      <w:r>
        <w:t>举例说明</w:t>
      </w:r>
    </w:p>
    <w:p w:rsidR="00856B93" w:rsidRDefault="00856B93" w:rsidP="00856B93">
      <w:pPr>
        <w:pStyle w:val="3"/>
      </w:pPr>
      <w:r>
        <w:t>代码示例</w:t>
      </w:r>
    </w:p>
    <w:p w:rsidR="00856B93" w:rsidRDefault="00856B93" w:rsidP="00833299">
      <w:r>
        <w:rPr>
          <w:noProof/>
        </w:rPr>
        <w:drawing>
          <wp:inline distT="0" distB="0" distL="0" distR="0" wp14:anchorId="70532E99" wp14:editId="0FC64E94">
            <wp:extent cx="5274310" cy="133604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93" w:rsidRDefault="00856B93" w:rsidP="00833299">
      <w:r>
        <w:rPr>
          <w:noProof/>
        </w:rPr>
        <w:lastRenderedPageBreak/>
        <w:drawing>
          <wp:inline distT="0" distB="0" distL="0" distR="0" wp14:anchorId="3E94F2D1" wp14:editId="52171F5C">
            <wp:extent cx="5274310" cy="26733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299" w:rsidRDefault="00833299" w:rsidP="00CF29DD">
      <w:pPr>
        <w:pStyle w:val="2"/>
      </w:pPr>
      <w:r w:rsidRPr="00833299">
        <w:t>@ApiImplicitParam</w:t>
      </w:r>
    </w:p>
    <w:p w:rsidR="00833299" w:rsidRDefault="004F5A7D" w:rsidP="00833299">
      <w:r>
        <w:t>用在方法上</w:t>
      </w:r>
      <w:r>
        <w:rPr>
          <w:rFonts w:hint="eastAsia"/>
        </w:rPr>
        <w:t>，</w:t>
      </w:r>
      <w:r w:rsidR="00833299" w:rsidRPr="00833299">
        <w:t>给</w:t>
      </w:r>
      <w:r w:rsidR="00833299" w:rsidRPr="004F5A7D">
        <w:rPr>
          <w:color w:val="FF0000"/>
        </w:rPr>
        <w:t>方法入参</w:t>
      </w:r>
      <w:r w:rsidR="00833299" w:rsidRPr="00833299">
        <w:t>增加说明</w:t>
      </w:r>
    </w:p>
    <w:p w:rsidR="00EA11C7" w:rsidRDefault="00EA11C7" w:rsidP="00EA11C7">
      <w:pPr>
        <w:pStyle w:val="3"/>
      </w:pPr>
      <w:r>
        <w:t>属性</w:t>
      </w:r>
    </w:p>
    <w:p w:rsidR="00EA11C7" w:rsidRDefault="00EA11C7" w:rsidP="00833299">
      <w:r w:rsidRPr="006E75BB">
        <w:rPr>
          <w:rFonts w:hint="eastAsia"/>
          <w:color w:val="FF0000"/>
        </w:rPr>
        <w:t>n</w:t>
      </w:r>
      <w:r w:rsidRPr="006E75BB">
        <w:rPr>
          <w:color w:val="FF0000"/>
        </w:rPr>
        <w:t>ame</w:t>
      </w:r>
      <w:r>
        <w:rPr>
          <w:rFonts w:hint="eastAsia"/>
        </w:rPr>
        <w:t>：</w:t>
      </w:r>
      <w:r w:rsidRPr="00EA11C7">
        <w:rPr>
          <w:rFonts w:hint="eastAsia"/>
        </w:rPr>
        <w:t>要获得正确的</w:t>
      </w:r>
      <w:r w:rsidRPr="00EA11C7">
        <w:t>Swagger功能，请在根据paramType命名参数时遵循以下规则</w:t>
      </w:r>
      <w:r>
        <w:rPr>
          <w:rFonts w:hint="eastAsia"/>
        </w:rPr>
        <w:t>：</w:t>
      </w:r>
    </w:p>
    <w:p w:rsidR="00EA11C7" w:rsidRDefault="00EA11C7" w:rsidP="00833299">
      <w:r>
        <w:rPr>
          <w:rFonts w:hint="eastAsia"/>
        </w:rPr>
        <w:t>（1）</w:t>
      </w:r>
      <w:r w:rsidRPr="00EA11C7">
        <w:rPr>
          <w:rFonts w:hint="eastAsia"/>
        </w:rPr>
        <w:t>如果</w:t>
      </w:r>
      <w:r w:rsidRPr="00EA11C7">
        <w:t>paramType是“path”，则名称应该是路径中的关联部分。</w:t>
      </w:r>
    </w:p>
    <w:p w:rsidR="00EA11C7" w:rsidRDefault="00EA11C7" w:rsidP="00833299">
      <w:r>
        <w:rPr>
          <w:rFonts w:hint="eastAsia"/>
        </w:rPr>
        <w:t>（2）</w:t>
      </w:r>
      <w:r w:rsidRPr="00EA11C7">
        <w:rPr>
          <w:rFonts w:hint="eastAsia"/>
        </w:rPr>
        <w:t>对于所有其他情况，名称应该是应用程序期望接受的参数名称。</w:t>
      </w:r>
    </w:p>
    <w:p w:rsidR="00EA11C7" w:rsidRDefault="00EA11C7" w:rsidP="00833299">
      <w:r w:rsidRPr="006E75BB">
        <w:rPr>
          <w:rFonts w:hint="eastAsia"/>
          <w:color w:val="FF0000"/>
        </w:rPr>
        <w:t>v</w:t>
      </w:r>
      <w:r w:rsidRPr="006E75BB">
        <w:rPr>
          <w:color w:val="FF0000"/>
        </w:rPr>
        <w:t>alue</w:t>
      </w:r>
      <w:r>
        <w:rPr>
          <w:rFonts w:hint="eastAsia"/>
        </w:rPr>
        <w:t>：</w:t>
      </w:r>
      <w:r w:rsidR="00B91881">
        <w:t>简洁的参数描述</w:t>
      </w:r>
    </w:p>
    <w:p w:rsidR="00B91881" w:rsidRDefault="00B91881" w:rsidP="00833299">
      <w:r w:rsidRPr="006E75BB">
        <w:rPr>
          <w:color w:val="FF0000"/>
        </w:rPr>
        <w:t>required</w:t>
      </w:r>
      <w:r>
        <w:rPr>
          <w:rFonts w:hint="eastAsia"/>
        </w:rPr>
        <w:t>：</w:t>
      </w:r>
      <w:r>
        <w:t>指定是否需要参数</w:t>
      </w:r>
      <w:r>
        <w:rPr>
          <w:rFonts w:hint="eastAsia"/>
        </w:rPr>
        <w:t>，</w:t>
      </w:r>
      <w:r w:rsidRPr="00B91881">
        <w:rPr>
          <w:rFonts w:hint="eastAsia"/>
        </w:rPr>
        <w:t>应始终根据需要设置路径参数。</w:t>
      </w:r>
    </w:p>
    <w:p w:rsidR="00B91881" w:rsidRPr="00B91881" w:rsidRDefault="00B91881" w:rsidP="00833299">
      <w:r w:rsidRPr="006E75BB">
        <w:rPr>
          <w:color w:val="FF0000"/>
        </w:rPr>
        <w:t>dataType</w:t>
      </w:r>
      <w:r>
        <w:rPr>
          <w:rFonts w:hint="eastAsia"/>
        </w:rPr>
        <w:t>：</w:t>
      </w:r>
      <w:r>
        <w:t>参数的数据类型</w:t>
      </w:r>
      <w:r>
        <w:rPr>
          <w:rFonts w:hint="eastAsia"/>
        </w:rPr>
        <w:t>，</w:t>
      </w:r>
      <w:r w:rsidRPr="00B91881">
        <w:rPr>
          <w:rFonts w:hint="eastAsia"/>
        </w:rPr>
        <w:t>这可以是类名或基元。</w:t>
      </w:r>
    </w:p>
    <w:p w:rsidR="00833299" w:rsidRDefault="00833299" w:rsidP="00CF29DD">
      <w:pPr>
        <w:pStyle w:val="2"/>
      </w:pPr>
      <w:r w:rsidRPr="00833299">
        <w:t>@ApiResponses</w:t>
      </w:r>
    </w:p>
    <w:p w:rsidR="00833299" w:rsidRDefault="004E2543" w:rsidP="00833299">
      <w:r>
        <w:rPr>
          <w:rFonts w:hint="eastAsia"/>
        </w:rPr>
        <w:t>用在方法上，</w:t>
      </w:r>
      <w:r w:rsidR="00833299">
        <w:rPr>
          <w:rFonts w:hint="eastAsia"/>
        </w:rPr>
        <w:t>用于</w:t>
      </w:r>
      <w:r w:rsidR="00833299">
        <w:t>表示一组响应</w:t>
      </w:r>
    </w:p>
    <w:p w:rsidR="00CE2E2D" w:rsidRDefault="00CE2E2D" w:rsidP="00CF29DD">
      <w:pPr>
        <w:pStyle w:val="2"/>
      </w:pPr>
      <w:r w:rsidRPr="00CE2E2D">
        <w:rPr>
          <w:rFonts w:hint="eastAsia"/>
        </w:rPr>
        <w:lastRenderedPageBreak/>
        <w:t>@</w:t>
      </w:r>
      <w:r w:rsidRPr="00CE2E2D">
        <w:t>ApiIgnore</w:t>
      </w:r>
    </w:p>
    <w:p w:rsidR="00CE2E2D" w:rsidRPr="00CE2E2D" w:rsidRDefault="00CE2E2D" w:rsidP="00CE2E2D">
      <w:r>
        <w:t>这个注解用在类</w:t>
      </w:r>
      <w:r>
        <w:rPr>
          <w:rFonts w:hint="eastAsia"/>
        </w:rPr>
        <w:t>、</w:t>
      </w:r>
      <w:r>
        <w:t>方法</w:t>
      </w:r>
      <w:r>
        <w:rPr>
          <w:rFonts w:hint="eastAsia"/>
        </w:rPr>
        <w:t>、</w:t>
      </w:r>
      <w:r>
        <w:t>参数上</w:t>
      </w:r>
      <w:r>
        <w:rPr>
          <w:rFonts w:hint="eastAsia"/>
        </w:rPr>
        <w:t>。</w:t>
      </w:r>
      <w:r w:rsidR="002A549B" w:rsidRPr="002A549B">
        <w:t>表示这个方法或者类被忽略</w:t>
      </w:r>
      <w:r w:rsidR="002A549B">
        <w:rPr>
          <w:rFonts w:hint="eastAsia"/>
        </w:rPr>
        <w:t>。</w:t>
      </w:r>
    </w:p>
    <w:p w:rsidR="00C00DB4" w:rsidRDefault="00C00DB4" w:rsidP="008B3900">
      <w:pPr>
        <w:pStyle w:val="1"/>
      </w:pPr>
      <w:r>
        <w:t>常用的类</w:t>
      </w:r>
    </w:p>
    <w:p w:rsidR="00C00DB4" w:rsidRDefault="00C00DB4" w:rsidP="00CF29DD">
      <w:pPr>
        <w:pStyle w:val="2"/>
      </w:pPr>
      <w:r w:rsidRPr="00C00DB4">
        <w:t>Docket</w:t>
      </w:r>
    </w:p>
    <w:p w:rsidR="00833299" w:rsidRDefault="00C00DB4" w:rsidP="00C00DB4">
      <w:pPr>
        <w:ind w:firstLine="420"/>
      </w:pPr>
      <w:r w:rsidRPr="00C00DB4">
        <w:rPr>
          <w:rFonts w:hint="eastAsia"/>
        </w:rPr>
        <w:t>一个</w:t>
      </w:r>
      <w:r w:rsidRPr="001430FD">
        <w:rPr>
          <w:rFonts w:hint="eastAsia"/>
          <w:color w:val="FF0000"/>
        </w:rPr>
        <w:t>构建器</w:t>
      </w:r>
      <w:r w:rsidRPr="00C00DB4">
        <w:rPr>
          <w:rFonts w:hint="eastAsia"/>
        </w:rPr>
        <w:t>，旨在成为</w:t>
      </w:r>
      <w:r w:rsidRPr="00C00DB4">
        <w:t>swagger-springmvc框架的主要接口。</w:t>
      </w:r>
      <w:r w:rsidRPr="00C00DB4">
        <w:rPr>
          <w:rFonts w:hint="eastAsia"/>
        </w:rPr>
        <w:t>为配置提供合理的默认设置和便捷方法。</w:t>
      </w:r>
    </w:p>
    <w:p w:rsidR="00C00DB4" w:rsidRPr="00C00DB4" w:rsidRDefault="00C00DB4" w:rsidP="00C00DB4">
      <w:pPr>
        <w:pStyle w:val="3"/>
        <w:rPr>
          <w:szCs w:val="24"/>
        </w:rPr>
      </w:pPr>
      <w:r w:rsidRPr="00C00DB4">
        <w:rPr>
          <w:szCs w:val="24"/>
        </w:rPr>
        <w:t>方法</w:t>
      </w:r>
    </w:p>
    <w:p w:rsidR="00C00DB4" w:rsidRDefault="00C00DB4" w:rsidP="00D909BB">
      <w:pPr>
        <w:pStyle w:val="4"/>
        <w:rPr>
          <w:color w:val="F9FAF4"/>
          <w:shd w:val="clear" w:color="auto" w:fill="2F2F2F"/>
        </w:rPr>
      </w:pPr>
      <w:r w:rsidRPr="00C00DB4">
        <w:rPr>
          <w:shd w:val="clear" w:color="auto" w:fill="2F2F2F"/>
        </w:rPr>
        <w:t>public</w:t>
      </w:r>
      <w:r w:rsidRPr="00C00DB4">
        <w:rPr>
          <w:color w:val="CFBFAD"/>
          <w:shd w:val="clear" w:color="auto" w:fill="2F2F2F"/>
        </w:rPr>
        <w:t xml:space="preserve"> </w:t>
      </w:r>
      <w:r w:rsidRPr="00C00DB4">
        <w:rPr>
          <w:shd w:val="clear" w:color="auto" w:fill="2F2F2F"/>
        </w:rPr>
        <w:t>Docket</w:t>
      </w:r>
      <w:r w:rsidRPr="00C00DB4">
        <w:rPr>
          <w:color w:val="CFBFAD"/>
          <w:shd w:val="clear" w:color="auto" w:fill="2F2F2F"/>
        </w:rPr>
        <w:t xml:space="preserve"> </w:t>
      </w:r>
      <w:r w:rsidRPr="00C00DB4">
        <w:rPr>
          <w:color w:val="A7EC21"/>
          <w:shd w:val="clear" w:color="auto" w:fill="000000"/>
        </w:rPr>
        <w:t>apiInfo</w:t>
      </w:r>
      <w:r w:rsidRPr="00C00DB4">
        <w:rPr>
          <w:color w:val="F9FAF4"/>
          <w:shd w:val="clear" w:color="auto" w:fill="2F2F2F"/>
        </w:rPr>
        <w:t>(</w:t>
      </w:r>
      <w:r w:rsidRPr="00C00DB4">
        <w:rPr>
          <w:shd w:val="clear" w:color="auto" w:fill="2F2F2F"/>
        </w:rPr>
        <w:t>ApiInfo</w:t>
      </w:r>
      <w:r w:rsidRPr="00C00DB4">
        <w:rPr>
          <w:color w:val="CFBFAD"/>
          <w:shd w:val="clear" w:color="auto" w:fill="2F2F2F"/>
        </w:rPr>
        <w:t xml:space="preserve"> </w:t>
      </w:r>
      <w:r w:rsidRPr="00C00DB4">
        <w:rPr>
          <w:color w:val="79ABFF"/>
          <w:shd w:val="clear" w:color="auto" w:fill="2F2F2F"/>
        </w:rPr>
        <w:t>apiInfo</w:t>
      </w:r>
      <w:r w:rsidRPr="00C00DB4">
        <w:rPr>
          <w:color w:val="F9FAF4"/>
          <w:shd w:val="clear" w:color="auto" w:fill="2F2F2F"/>
        </w:rPr>
        <w:t>)</w:t>
      </w:r>
    </w:p>
    <w:p w:rsidR="00C00DB4" w:rsidRDefault="001430FD" w:rsidP="00C00DB4">
      <w:r w:rsidRPr="001430FD">
        <w:rPr>
          <w:rFonts w:hint="eastAsia"/>
        </w:rPr>
        <w:t>设置包含在</w:t>
      </w:r>
      <w:r w:rsidRPr="001430FD">
        <w:t>json ResourceListing响应中的api的元信息。</w:t>
      </w:r>
    </w:p>
    <w:p w:rsidR="001430FD" w:rsidRDefault="001430FD" w:rsidP="00C00DB4">
      <w:r>
        <w:t>参数</w:t>
      </w:r>
      <w:r>
        <w:rPr>
          <w:rFonts w:hint="eastAsia"/>
        </w:rPr>
        <w:t>：</w:t>
      </w:r>
    </w:p>
    <w:p w:rsidR="001430FD" w:rsidRDefault="001430FD" w:rsidP="00C00DB4">
      <w:r>
        <w:t>apiInfo 表示</w:t>
      </w:r>
      <w:r>
        <w:rPr>
          <w:rFonts w:hint="eastAsia"/>
        </w:rPr>
        <w:t>api的信息。</w:t>
      </w:r>
    </w:p>
    <w:p w:rsidR="001430FD" w:rsidRDefault="001430FD" w:rsidP="00D909BB">
      <w:pPr>
        <w:pStyle w:val="4"/>
        <w:rPr>
          <w:shd w:val="clear" w:color="auto" w:fill="2F2F2F"/>
        </w:rPr>
      </w:pPr>
      <w:r w:rsidRPr="001430FD">
        <w:rPr>
          <w:shd w:val="clear" w:color="auto" w:fill="2F2F2F"/>
        </w:rPr>
        <w:t>public ApiSelectorBuilder select()</w:t>
      </w:r>
    </w:p>
    <w:p w:rsidR="001430FD" w:rsidRPr="001430FD" w:rsidRDefault="001430FD" w:rsidP="001430FD">
      <w:pPr>
        <w:rPr>
          <w:color w:val="FF0000"/>
        </w:rPr>
      </w:pPr>
      <w:r w:rsidRPr="001430FD">
        <w:rPr>
          <w:rFonts w:hint="eastAsia"/>
          <w:color w:val="FF0000"/>
        </w:rPr>
        <w:t>启动</w:t>
      </w:r>
      <w:r w:rsidRPr="001430FD">
        <w:rPr>
          <w:color w:val="FF0000"/>
        </w:rPr>
        <w:t>api选择的构建器</w:t>
      </w:r>
    </w:p>
    <w:p w:rsidR="001430FD" w:rsidRDefault="001430FD" w:rsidP="001430FD">
      <w:r>
        <w:t>返回</w:t>
      </w:r>
      <w:r>
        <w:rPr>
          <w:rFonts w:hint="eastAsia"/>
        </w:rPr>
        <w:t>：</w:t>
      </w:r>
      <w:r w:rsidRPr="001430FD">
        <w:t>api选择构建器。 要完成构建api选择器，需要调用api选择器的构建方法，这将在调用构建方法时自动回退到构建docket。</w:t>
      </w:r>
    </w:p>
    <w:p w:rsidR="001430FD" w:rsidRPr="001430FD" w:rsidRDefault="001430FD" w:rsidP="00D909BB">
      <w:pPr>
        <w:pStyle w:val="4"/>
      </w:pPr>
      <w:r w:rsidRPr="001430FD">
        <w:lastRenderedPageBreak/>
        <w:t>public ApiSelectorBuilder apis(Predicate&lt;RequestHandler&gt; selector)</w:t>
      </w:r>
    </w:p>
    <w:p w:rsidR="001430FD" w:rsidRDefault="001430FD" w:rsidP="00D909BB">
      <w:pPr>
        <w:pStyle w:val="4"/>
      </w:pPr>
      <w:r w:rsidRPr="001430FD">
        <w:t>public ApiSelectorBuilder paths(Predicate&lt;String&gt; selector)</w:t>
      </w:r>
    </w:p>
    <w:p w:rsidR="001430FD" w:rsidRPr="001430FD" w:rsidRDefault="001430FD" w:rsidP="00D909BB">
      <w:pPr>
        <w:pStyle w:val="4"/>
      </w:pPr>
      <w:r w:rsidRPr="001430FD">
        <w:t>public Docket build()</w:t>
      </w:r>
    </w:p>
    <w:p w:rsidR="001430FD" w:rsidRPr="001430FD" w:rsidRDefault="001430FD" w:rsidP="001430FD"/>
    <w:p w:rsidR="00C00DB4" w:rsidRDefault="00C00DB4" w:rsidP="00CF29DD">
      <w:pPr>
        <w:pStyle w:val="2"/>
      </w:pPr>
      <w:r w:rsidRPr="00C00DB4">
        <w:t>DocumentationType</w:t>
      </w:r>
    </w:p>
    <w:p w:rsidR="00C00DB4" w:rsidRDefault="00C00DB4" w:rsidP="00C00DB4">
      <w:r>
        <w:tab/>
        <w:t>文档类型</w:t>
      </w:r>
    </w:p>
    <w:p w:rsidR="00C00DB4" w:rsidRDefault="001430FD" w:rsidP="00CF29DD">
      <w:pPr>
        <w:pStyle w:val="2"/>
      </w:pPr>
      <w:r w:rsidRPr="001430FD">
        <w:t>PathSelectors</w:t>
      </w:r>
    </w:p>
    <w:p w:rsidR="001430FD" w:rsidRDefault="00AF309B" w:rsidP="001430FD">
      <w:r>
        <w:tab/>
        <w:t>路径选择器</w:t>
      </w:r>
    </w:p>
    <w:p w:rsidR="00AF309B" w:rsidRDefault="00AF309B" w:rsidP="00CF29DD">
      <w:pPr>
        <w:pStyle w:val="2"/>
      </w:pPr>
      <w:r w:rsidRPr="00D909BB">
        <w:t>ApiInfo</w:t>
      </w:r>
    </w:p>
    <w:p w:rsidR="00D909BB" w:rsidRDefault="00D909BB" w:rsidP="00D909BB">
      <w:r>
        <w:tab/>
        <w:t>API的信息</w:t>
      </w:r>
    </w:p>
    <w:p w:rsidR="00D909BB" w:rsidRDefault="00D909BB" w:rsidP="00CF29DD">
      <w:pPr>
        <w:pStyle w:val="2"/>
      </w:pPr>
      <w:r w:rsidRPr="00D909BB">
        <w:t>ApiInfoBuilder</w:t>
      </w:r>
    </w:p>
    <w:p w:rsidR="00D909BB" w:rsidRDefault="00D909BB" w:rsidP="00D909BB">
      <w:r>
        <w:tab/>
      </w:r>
      <w:r>
        <w:rPr>
          <w:rFonts w:hint="eastAsia"/>
        </w:rPr>
        <w:t>A</w:t>
      </w:r>
      <w:r>
        <w:t>PI信息</w:t>
      </w:r>
      <w:r w:rsidR="006F0012">
        <w:t>的构造器</w:t>
      </w:r>
    </w:p>
    <w:p w:rsidR="00D909BB" w:rsidRPr="00D909BB" w:rsidRDefault="00D909BB" w:rsidP="00D909BB">
      <w:pPr>
        <w:pStyle w:val="3"/>
        <w:rPr>
          <w:szCs w:val="24"/>
        </w:rPr>
      </w:pPr>
      <w:r w:rsidRPr="00D909BB">
        <w:rPr>
          <w:szCs w:val="24"/>
        </w:rPr>
        <w:t>方法</w:t>
      </w:r>
    </w:p>
    <w:p w:rsidR="00D909BB" w:rsidRDefault="00D909BB" w:rsidP="00D909BB">
      <w:pPr>
        <w:pStyle w:val="4"/>
      </w:pPr>
      <w:r w:rsidRPr="00D909BB">
        <w:t>public ApiInfoBuilder title(String title)</w:t>
      </w:r>
    </w:p>
    <w:p w:rsidR="00D909BB" w:rsidRDefault="00D909BB" w:rsidP="00D909BB">
      <w:r>
        <w:t>更新api的标题</w:t>
      </w:r>
    </w:p>
    <w:p w:rsidR="00D909BB" w:rsidRDefault="00D909BB" w:rsidP="00D909BB">
      <w:pPr>
        <w:pStyle w:val="4"/>
      </w:pPr>
      <w:r w:rsidRPr="00D909BB">
        <w:lastRenderedPageBreak/>
        <w:t>public ApiInfoBuilder description(String description)</w:t>
      </w:r>
    </w:p>
    <w:p w:rsidR="00D909BB" w:rsidRDefault="00D909BB" w:rsidP="00D909BB">
      <w:r>
        <w:t>更新</w:t>
      </w:r>
      <w:r>
        <w:rPr>
          <w:rFonts w:hint="eastAsia"/>
        </w:rPr>
        <w:t>a</w:t>
      </w:r>
      <w:r>
        <w:t>pi的描述</w:t>
      </w:r>
    </w:p>
    <w:p w:rsidR="00D909BB" w:rsidRDefault="00BD4041" w:rsidP="00BD4041">
      <w:pPr>
        <w:pStyle w:val="4"/>
      </w:pPr>
      <w:r w:rsidRPr="00BD4041">
        <w:t>public ApiInfoBuilder termsOfServiceUrl(String termsOfServiceUrl)</w:t>
      </w:r>
    </w:p>
    <w:p w:rsidR="00BD4041" w:rsidRDefault="00BD4041" w:rsidP="00BD4041">
      <w:r>
        <w:t>更新服务条款地址</w:t>
      </w:r>
    </w:p>
    <w:p w:rsidR="00BD4041" w:rsidRDefault="00BD4041" w:rsidP="00BD4041">
      <w:pPr>
        <w:pStyle w:val="4"/>
      </w:pPr>
      <w:r w:rsidRPr="00BD4041">
        <w:t>public ApiInfoBuilder contact(String contact)</w:t>
      </w:r>
    </w:p>
    <w:p w:rsidR="00BD4041" w:rsidRDefault="00BD4041" w:rsidP="00BD4041">
      <w:r w:rsidRPr="00BD4041">
        <w:rPr>
          <w:rFonts w:hint="eastAsia"/>
        </w:rPr>
        <w:t>更新负责此</w:t>
      </w:r>
      <w:r w:rsidRPr="00BD4041">
        <w:t>API的人员的联系信息</w:t>
      </w:r>
    </w:p>
    <w:p w:rsidR="00BD4041" w:rsidRDefault="00BD4041" w:rsidP="00BD4041">
      <w:pPr>
        <w:pStyle w:val="4"/>
      </w:pPr>
      <w:r w:rsidRPr="00BD4041">
        <w:t>public ApiInfoBuilder version(String version)</w:t>
      </w:r>
    </w:p>
    <w:p w:rsidR="00BD4041" w:rsidRDefault="00BD4041" w:rsidP="00BD4041">
      <w:r>
        <w:t>更新</w:t>
      </w:r>
      <w:r>
        <w:rPr>
          <w:rFonts w:hint="eastAsia"/>
        </w:rPr>
        <w:t>a</w:t>
      </w:r>
      <w:r>
        <w:t>pi的版本</w:t>
      </w:r>
    </w:p>
    <w:p w:rsidR="00BD4041" w:rsidRDefault="00BD4041" w:rsidP="00BD4041">
      <w:pPr>
        <w:pStyle w:val="4"/>
      </w:pPr>
      <w:r w:rsidRPr="00BD4041">
        <w:t>public ApiInfo build()</w:t>
      </w:r>
    </w:p>
    <w:p w:rsidR="00BD4041" w:rsidRDefault="00BD4041" w:rsidP="00BD4041">
      <w:r>
        <w:t>构建</w:t>
      </w:r>
      <w:r>
        <w:rPr>
          <w:rFonts w:hint="eastAsia"/>
        </w:rPr>
        <w:t>a</w:t>
      </w:r>
      <w:r>
        <w:t>piInfo对象</w:t>
      </w:r>
    </w:p>
    <w:p w:rsidR="008B3900" w:rsidRDefault="008B3900" w:rsidP="008B3900">
      <w:pPr>
        <w:pStyle w:val="1"/>
      </w:pPr>
      <w:r w:rsidRPr="008B3900">
        <w:rPr>
          <w:rFonts w:hint="eastAsia"/>
        </w:rPr>
        <w:lastRenderedPageBreak/>
        <w:t>SpringMVC集成springfox-swagger2构建restful API</w:t>
      </w:r>
    </w:p>
    <w:p w:rsidR="008B3900" w:rsidRDefault="001A40BF" w:rsidP="001A40BF">
      <w:pPr>
        <w:pStyle w:val="2"/>
      </w:pPr>
      <w:r>
        <w:rPr>
          <w:rFonts w:hint="eastAsia"/>
        </w:rPr>
        <w:t>1、</w:t>
      </w:r>
      <w:r>
        <w:t>配置</w:t>
      </w:r>
      <w:r>
        <w:rPr>
          <w:rFonts w:hint="eastAsia"/>
        </w:rPr>
        <w:t>p</w:t>
      </w:r>
      <w:r>
        <w:t>om.xml文件</w:t>
      </w:r>
    </w:p>
    <w:p w:rsidR="001A40BF" w:rsidRDefault="001A40BF" w:rsidP="008B3900">
      <w:r>
        <w:rPr>
          <w:noProof/>
        </w:rPr>
        <w:drawing>
          <wp:inline distT="0" distB="0" distL="0" distR="0" wp14:anchorId="06831891" wp14:editId="477B97A2">
            <wp:extent cx="5274310" cy="35255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0BF" w:rsidRDefault="001A40BF" w:rsidP="001A40BF">
      <w:pPr>
        <w:pStyle w:val="2"/>
      </w:pPr>
      <w:r>
        <w:rPr>
          <w:rFonts w:hint="eastAsia"/>
        </w:rPr>
        <w:t>2、搭好</w:t>
      </w:r>
      <w:r w:rsidRPr="001A40BF">
        <w:rPr>
          <w:rFonts w:hint="eastAsia"/>
        </w:rPr>
        <w:t>个SpringMvc</w:t>
      </w:r>
      <w:r>
        <w:rPr>
          <w:rFonts w:hint="eastAsia"/>
        </w:rPr>
        <w:t>的框架，然后新建如下的</w:t>
      </w:r>
      <w:r w:rsidRPr="001A40BF">
        <w:rPr>
          <w:rFonts w:hint="eastAsia"/>
        </w:rPr>
        <w:t>类</w:t>
      </w:r>
    </w:p>
    <w:p w:rsidR="001A40BF" w:rsidRDefault="001A40BF" w:rsidP="001A40BF">
      <w:r>
        <w:rPr>
          <w:noProof/>
        </w:rPr>
        <w:drawing>
          <wp:inline distT="0" distB="0" distL="0" distR="0" wp14:anchorId="171EC78D" wp14:editId="26422C4E">
            <wp:extent cx="4057650" cy="82867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0BF" w:rsidRDefault="001A40BF" w:rsidP="001A40BF">
      <w:pPr>
        <w:rPr>
          <w:shd w:val="clear" w:color="auto" w:fill="FFFFFF"/>
        </w:rPr>
      </w:pPr>
      <w:r w:rsidRPr="001A40BF">
        <w:rPr>
          <w:rFonts w:hint="eastAsia"/>
          <w:shd w:val="clear" w:color="auto" w:fill="FFFFFF"/>
        </w:rPr>
        <w:t>这是一个空的类，</w:t>
      </w:r>
      <w:r w:rsidRPr="001A40BF">
        <w:rPr>
          <w:rFonts w:hint="eastAsia"/>
          <w:shd w:val="clear" w:color="auto" w:fill="FFFFFF"/>
        </w:rPr>
        <w:t>然后把这个类做成bean，配置到Springmvc.xml文件里面去</w:t>
      </w:r>
      <w:r w:rsidRPr="001A40BF">
        <w:rPr>
          <w:rFonts w:hint="eastAsia"/>
          <w:shd w:val="clear" w:color="auto" w:fill="FFFFFF"/>
        </w:rPr>
        <w:t>，</w:t>
      </w:r>
      <w:r w:rsidRPr="001A40BF">
        <w:rPr>
          <w:rFonts w:hint="eastAsia"/>
          <w:shd w:val="clear" w:color="auto" w:fill="FFFFFF"/>
        </w:rPr>
        <w:t>启动起来后，这时候接口文档就可以直接使用了。</w:t>
      </w:r>
    </w:p>
    <w:p w:rsidR="001A40BF" w:rsidRPr="001A40BF" w:rsidRDefault="001A40BF" w:rsidP="001A40BF">
      <w:pPr>
        <w:pStyle w:val="2"/>
      </w:pPr>
      <w:r w:rsidRPr="001A40BF">
        <w:rPr>
          <w:rFonts w:hint="eastAsia"/>
        </w:rPr>
        <w:t>3、启动项目</w:t>
      </w:r>
    </w:p>
    <w:p w:rsidR="001A40BF" w:rsidRDefault="001A40BF" w:rsidP="001A40BF">
      <w:pPr>
        <w:rPr>
          <w:shd w:val="clear" w:color="auto" w:fill="FFFFFF"/>
        </w:rPr>
      </w:pPr>
      <w:r w:rsidRPr="001A40BF">
        <w:rPr>
          <w:rFonts w:hint="eastAsia"/>
          <w:shd w:val="clear" w:color="auto" w:fill="FFFFFF"/>
        </w:rPr>
        <w:t>打开http://localhost:8080/${projectName}/swagger-ui.html.这里的projectName就是你的工程名</w:t>
      </w:r>
    </w:p>
    <w:p w:rsidR="001A40BF" w:rsidRDefault="001A40BF" w:rsidP="001A40BF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07083E3" wp14:editId="61EF3F31">
            <wp:extent cx="5274310" cy="10255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0BF" w:rsidRPr="001A40BF" w:rsidRDefault="001A40BF" w:rsidP="001A40BF">
      <w:pPr>
        <w:pStyle w:val="2"/>
      </w:pPr>
      <w:r w:rsidRPr="001A40BF">
        <w:rPr>
          <w:rFonts w:hint="eastAsia"/>
        </w:rPr>
        <w:t>4、编写Con</w:t>
      </w:r>
      <w:r w:rsidRPr="001A40BF">
        <w:t>troller</w:t>
      </w:r>
    </w:p>
    <w:p w:rsidR="001A40BF" w:rsidRDefault="001A40BF" w:rsidP="001A40BF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8A532C4" wp14:editId="4C4975EE">
            <wp:extent cx="5274310" cy="26924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0BF" w:rsidRDefault="001A40BF" w:rsidP="001A40BF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效果如下：</w:t>
      </w:r>
    </w:p>
    <w:p w:rsidR="001A40BF" w:rsidRDefault="001A40BF" w:rsidP="001A40BF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DEF9120" wp14:editId="659D6AA0">
            <wp:extent cx="5274310" cy="354647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0BF" w:rsidRDefault="001A40BF" w:rsidP="001A40BF">
      <w:pPr>
        <w:shd w:val="clear" w:color="auto" w:fill="FFFFFF"/>
        <w:spacing w:line="390" w:lineRule="atLeast"/>
        <w:rPr>
          <w:rFonts w:cs="宋体"/>
          <w:bCs w:val="0"/>
          <w:color w:val="4F4F4F"/>
          <w:kern w:val="0"/>
        </w:rPr>
      </w:pPr>
      <w:r w:rsidRPr="001A40BF">
        <w:rPr>
          <w:rFonts w:cs="宋体" w:hint="eastAsia"/>
          <w:bCs w:val="0"/>
          <w:color w:val="4F4F4F"/>
          <w:kern w:val="0"/>
        </w:rPr>
        <w:lastRenderedPageBreak/>
        <w:t>但是有时候这个id和username并不会被展开，而是一个Body的样子，那么这时候我们要在参数上加个注解就会自动解开。</w:t>
      </w:r>
    </w:p>
    <w:p w:rsidR="001A40BF" w:rsidRDefault="001A40BF" w:rsidP="001A40BF">
      <w:pPr>
        <w:shd w:val="clear" w:color="auto" w:fill="FFFFFF"/>
        <w:spacing w:line="390" w:lineRule="atLeast"/>
        <w:rPr>
          <w:rFonts w:cs="宋体"/>
          <w:bCs w:val="0"/>
          <w:color w:val="4F4F4F"/>
          <w:kern w:val="0"/>
        </w:rPr>
      </w:pPr>
      <w:r>
        <w:rPr>
          <w:noProof/>
        </w:rPr>
        <w:drawing>
          <wp:inline distT="0" distB="0" distL="0" distR="0" wp14:anchorId="4F6F8783" wp14:editId="2987CAEC">
            <wp:extent cx="5274310" cy="9493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9D" w:rsidRDefault="00EC779D" w:rsidP="00EC779D">
      <w:pPr>
        <w:shd w:val="clear" w:color="auto" w:fill="FFFFFF"/>
        <w:spacing w:after="240" w:line="390" w:lineRule="atLeast"/>
        <w:rPr>
          <w:rFonts w:cs="宋体"/>
          <w:bCs w:val="0"/>
          <w:color w:val="4F4F4F"/>
          <w:kern w:val="0"/>
        </w:rPr>
      </w:pPr>
      <w:r w:rsidRPr="00EC779D">
        <w:rPr>
          <w:rFonts w:cs="宋体" w:hint="eastAsia"/>
          <w:bCs w:val="0"/>
          <w:color w:val="4F4F4F"/>
          <w:kern w:val="0"/>
        </w:rPr>
        <w:t>那么如果这个参数对象我不想暴露怎么办？我只想接受其中的某个参数值，其他的并不想展露出来给API</w:t>
      </w:r>
      <w:r>
        <w:rPr>
          <w:rFonts w:cs="宋体" w:hint="eastAsia"/>
          <w:bCs w:val="0"/>
          <w:color w:val="4F4F4F"/>
          <w:kern w:val="0"/>
        </w:rPr>
        <w:t>文档呢？</w:t>
      </w:r>
      <w:r w:rsidRPr="00EC779D">
        <w:rPr>
          <w:rFonts w:cs="宋体" w:hint="eastAsia"/>
          <w:bCs w:val="0"/>
          <w:color w:val="4F4F4F"/>
          <w:kern w:val="0"/>
        </w:rPr>
        <w:t>那这时候就要忽略掉参数对象了，而是自行添加参数详情</w:t>
      </w:r>
      <w:r>
        <w:rPr>
          <w:rFonts w:cs="宋体" w:hint="eastAsia"/>
          <w:bCs w:val="0"/>
          <w:color w:val="4F4F4F"/>
          <w:kern w:val="0"/>
        </w:rPr>
        <w:t>。</w:t>
      </w:r>
    </w:p>
    <w:p w:rsidR="00EC779D" w:rsidRDefault="00EC779D" w:rsidP="00EC779D">
      <w:pPr>
        <w:shd w:val="clear" w:color="auto" w:fill="FFFFFF"/>
        <w:spacing w:after="240" w:line="390" w:lineRule="atLeast"/>
        <w:rPr>
          <w:rFonts w:cs="宋体"/>
          <w:bCs w:val="0"/>
          <w:color w:val="4F4F4F"/>
          <w:kern w:val="0"/>
        </w:rPr>
      </w:pPr>
      <w:r>
        <w:rPr>
          <w:noProof/>
        </w:rPr>
        <w:drawing>
          <wp:inline distT="0" distB="0" distL="0" distR="0" wp14:anchorId="5B9A35F4" wp14:editId="5BCB9B32">
            <wp:extent cx="5274310" cy="12255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9D" w:rsidRDefault="00EC779D" w:rsidP="00EC779D">
      <w:pPr>
        <w:shd w:val="clear" w:color="auto" w:fill="FFFFFF"/>
        <w:spacing w:after="240" w:line="390" w:lineRule="atLeast"/>
        <w:rPr>
          <w:rFonts w:cs="宋体"/>
          <w:bCs w:val="0"/>
          <w:kern w:val="0"/>
        </w:rPr>
      </w:pPr>
      <w:r w:rsidRPr="00EC779D">
        <w:rPr>
          <w:rFonts w:cs="宋体" w:hint="eastAsia"/>
          <w:bCs w:val="0"/>
          <w:kern w:val="0"/>
        </w:rPr>
        <w:t>这里使用了@ApiIgnore的注解，忽略。这个注解不仅可以忽略参数，也可以加在方法上忽略掉url,让某些url不出现在API列表里面</w:t>
      </w:r>
      <w:r>
        <w:rPr>
          <w:rFonts w:cs="宋体" w:hint="eastAsia"/>
          <w:bCs w:val="0"/>
          <w:kern w:val="0"/>
        </w:rPr>
        <w:t>。</w:t>
      </w:r>
    </w:p>
    <w:p w:rsidR="00EC779D" w:rsidRDefault="00EC779D" w:rsidP="00EC779D">
      <w:pPr>
        <w:pStyle w:val="2"/>
        <w:rPr>
          <w:bCs w:val="0"/>
        </w:rPr>
      </w:pPr>
      <w:r>
        <w:rPr>
          <w:rFonts w:hint="eastAsia"/>
          <w:bCs w:val="0"/>
        </w:rPr>
        <w:t>5、详细配置</w:t>
      </w:r>
    </w:p>
    <w:p w:rsidR="00EC779D" w:rsidRDefault="00EC779D" w:rsidP="00EC779D">
      <w:pPr>
        <w:shd w:val="clear" w:color="auto" w:fill="FFFFFF"/>
        <w:spacing w:after="240" w:line="390" w:lineRule="atLeast"/>
        <w:rPr>
          <w:rFonts w:cs="宋体"/>
          <w:bCs w:val="0"/>
          <w:kern w:val="0"/>
        </w:rPr>
      </w:pPr>
      <w:r w:rsidRPr="00EC779D">
        <w:rPr>
          <w:rFonts w:cs="宋体" w:hint="eastAsia"/>
          <w:bCs w:val="0"/>
          <w:kern w:val="0"/>
        </w:rPr>
        <w:t>@ApiIgnore可以做到忽略，但是如果我们不想暴露的接口API比较多，那么给每个添加就不太合适了。所以这里我们要回到开始的地方，那个空的类里去配置一些东西。</w:t>
      </w:r>
    </w:p>
    <w:p w:rsidR="00EC779D" w:rsidRDefault="00EC779D" w:rsidP="00EC779D">
      <w:pPr>
        <w:shd w:val="clear" w:color="auto" w:fill="FFFFFF"/>
        <w:spacing w:after="240" w:line="390" w:lineRule="atLeast"/>
        <w:rPr>
          <w:rFonts w:cs="宋体"/>
          <w:bCs w:val="0"/>
          <w:kern w:val="0"/>
        </w:rPr>
      </w:pPr>
      <w:r w:rsidRPr="00EC779D">
        <w:rPr>
          <w:rFonts w:cs="宋体" w:hint="eastAsia"/>
          <w:bCs w:val="0"/>
          <w:kern w:val="0"/>
        </w:rPr>
        <w:t>以下配置包含3种东西。</w:t>
      </w:r>
    </w:p>
    <w:p w:rsidR="00EC779D" w:rsidRDefault="00EC779D" w:rsidP="00EC779D">
      <w:pPr>
        <w:shd w:val="clear" w:color="auto" w:fill="FFFFFF"/>
        <w:spacing w:after="240" w:line="390" w:lineRule="atLeast"/>
        <w:rPr>
          <w:color w:val="4F4F4F"/>
          <w:shd w:val="clear" w:color="auto" w:fill="FFFFFF"/>
        </w:rPr>
      </w:pPr>
      <w:r>
        <w:rPr>
          <w:rFonts w:cs="宋体" w:hint="eastAsia"/>
          <w:bCs w:val="0"/>
          <w:kern w:val="0"/>
        </w:rPr>
        <w:t>（1）</w:t>
      </w:r>
      <w:r>
        <w:rPr>
          <w:rFonts w:hint="eastAsia"/>
          <w:color w:val="4F4F4F"/>
          <w:shd w:val="clear" w:color="auto" w:fill="FFFFFF"/>
        </w:rPr>
        <w:t>修改API页面的大小标题</w:t>
      </w:r>
      <w:r>
        <w:rPr>
          <w:rFonts w:hint="eastAsia"/>
          <w:color w:val="4F4F4F"/>
          <w:shd w:val="clear" w:color="auto" w:fill="FFFFFF"/>
        </w:rPr>
        <w:t>。</w:t>
      </w:r>
    </w:p>
    <w:p w:rsidR="00EC779D" w:rsidRDefault="00EC779D" w:rsidP="00EC779D">
      <w:pPr>
        <w:shd w:val="clear" w:color="auto" w:fill="FFFFFF"/>
        <w:spacing w:after="240" w:line="390" w:lineRule="atLeast"/>
        <w:rPr>
          <w:color w:val="4F4F4F"/>
          <w:shd w:val="clear" w:color="auto" w:fill="FFFFFF"/>
        </w:rPr>
      </w:pPr>
      <w:r>
        <w:rPr>
          <w:rFonts w:hint="eastAsia"/>
          <w:color w:val="4F4F4F"/>
          <w:shd w:val="clear" w:color="auto" w:fill="FFFFFF"/>
        </w:rPr>
        <w:lastRenderedPageBreak/>
        <w:t>（2）</w:t>
      </w:r>
      <w:r>
        <w:rPr>
          <w:rFonts w:hint="eastAsia"/>
          <w:color w:val="4F4F4F"/>
          <w:shd w:val="clear" w:color="auto" w:fill="FFFFFF"/>
        </w:rPr>
        <w:t>修改API的包含路径正则，只针对正则里面的进行生成API</w:t>
      </w:r>
      <w:r>
        <w:rPr>
          <w:rFonts w:hint="eastAsia"/>
          <w:color w:val="4F4F4F"/>
          <w:shd w:val="clear" w:color="auto" w:fill="FFFFFF"/>
        </w:rPr>
        <w:t>。</w:t>
      </w:r>
    </w:p>
    <w:p w:rsidR="00EC779D" w:rsidRDefault="00EC779D" w:rsidP="00EC779D">
      <w:pPr>
        <w:shd w:val="clear" w:color="auto" w:fill="FFFFFF"/>
        <w:spacing w:after="240" w:line="390" w:lineRule="atLeast"/>
        <w:rPr>
          <w:color w:val="4F4F4F"/>
          <w:shd w:val="clear" w:color="auto" w:fill="FFFFFF"/>
        </w:rPr>
      </w:pPr>
      <w:r>
        <w:rPr>
          <w:rFonts w:hint="eastAsia"/>
          <w:color w:val="4F4F4F"/>
          <w:shd w:val="clear" w:color="auto" w:fill="FFFFFF"/>
        </w:rPr>
        <w:t>（3）</w:t>
      </w:r>
      <w:r>
        <w:rPr>
          <w:rFonts w:hint="eastAsia"/>
          <w:color w:val="4F4F4F"/>
          <w:shd w:val="clear" w:color="auto" w:fill="FFFFFF"/>
        </w:rPr>
        <w:t>让每个访问都加入参数，我因为使用的是需要每个访问都要加入一个参数token</w:t>
      </w:r>
      <w:r>
        <w:rPr>
          <w:rFonts w:hint="eastAsia"/>
          <w:color w:val="4F4F4F"/>
          <w:shd w:val="clear" w:color="auto" w:fill="FFFFFF"/>
        </w:rPr>
        <w:t>。</w:t>
      </w:r>
    </w:p>
    <w:p w:rsidR="00EC779D" w:rsidRDefault="00EC779D" w:rsidP="00EC779D">
      <w:pPr>
        <w:shd w:val="clear" w:color="auto" w:fill="FFFFFF"/>
        <w:spacing w:after="240" w:line="390" w:lineRule="atLeast"/>
        <w:rPr>
          <w:rFonts w:cs="宋体"/>
          <w:bCs w:val="0"/>
          <w:kern w:val="0"/>
        </w:rPr>
      </w:pPr>
      <w:r>
        <w:rPr>
          <w:noProof/>
        </w:rPr>
        <w:drawing>
          <wp:inline distT="0" distB="0" distL="0" distR="0" wp14:anchorId="48B36392" wp14:editId="5ADBCAC8">
            <wp:extent cx="5274310" cy="493839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9D" w:rsidRDefault="00EC779D" w:rsidP="00EC779D">
      <w:pPr>
        <w:shd w:val="clear" w:color="auto" w:fill="FFFFFF"/>
        <w:spacing w:after="240" w:line="390" w:lineRule="atLeast"/>
        <w:rPr>
          <w:rFonts w:cs="宋体"/>
          <w:bCs w:val="0"/>
          <w:kern w:val="0"/>
        </w:rPr>
      </w:pPr>
      <w:r>
        <w:rPr>
          <w:rFonts w:cs="宋体"/>
          <w:bCs w:val="0"/>
          <w:kern w:val="0"/>
        </w:rPr>
        <w:t>注意的一些问题</w:t>
      </w:r>
      <w:r>
        <w:rPr>
          <w:rFonts w:cs="宋体" w:hint="eastAsia"/>
          <w:bCs w:val="0"/>
          <w:kern w:val="0"/>
        </w:rPr>
        <w:t>：</w:t>
      </w:r>
    </w:p>
    <w:p w:rsidR="00EC779D" w:rsidRDefault="00EC779D" w:rsidP="00EC779D">
      <w:pPr>
        <w:shd w:val="clear" w:color="auto" w:fill="FFFFFF"/>
        <w:spacing w:after="240" w:line="390" w:lineRule="atLeast"/>
        <w:rPr>
          <w:color w:val="4F4F4F"/>
          <w:shd w:val="clear" w:color="auto" w:fill="FFFFFF"/>
        </w:rPr>
      </w:pPr>
      <w:r>
        <w:rPr>
          <w:rFonts w:cs="宋体" w:hint="eastAsia"/>
          <w:bCs w:val="0"/>
          <w:kern w:val="0"/>
        </w:rPr>
        <w:t>1、</w:t>
      </w:r>
      <w:r>
        <w:rPr>
          <w:rFonts w:hint="eastAsia"/>
          <w:color w:val="4F4F4F"/>
          <w:shd w:val="clear" w:color="auto" w:fill="FFFFFF"/>
        </w:rPr>
        <w:t>排序是按照@Api.value字典顺序进行排序的,但是tags会覆盖掉value</w:t>
      </w:r>
      <w:r>
        <w:rPr>
          <w:rFonts w:hint="eastAsia"/>
          <w:color w:val="4F4F4F"/>
          <w:shd w:val="clear" w:color="auto" w:fill="FFFFFF"/>
        </w:rPr>
        <w:t>。</w:t>
      </w:r>
    </w:p>
    <w:p w:rsidR="00BD4041" w:rsidRPr="00CF127B" w:rsidRDefault="00EC779D" w:rsidP="00CF127B">
      <w:pPr>
        <w:shd w:val="clear" w:color="auto" w:fill="FFFFFF"/>
        <w:spacing w:after="240" w:line="390" w:lineRule="atLeast"/>
        <w:rPr>
          <w:rFonts w:cs="宋体" w:hint="eastAsia"/>
          <w:bCs w:val="0"/>
          <w:kern w:val="0"/>
        </w:rPr>
      </w:pPr>
      <w:r>
        <w:rPr>
          <w:rFonts w:hint="eastAsia"/>
          <w:color w:val="4F4F4F"/>
          <w:shd w:val="clear" w:color="auto" w:fill="FFFFFF"/>
        </w:rPr>
        <w:t>2、</w:t>
      </w:r>
      <w:r>
        <w:rPr>
          <w:rFonts w:hint="eastAsia"/>
          <w:color w:val="4F4F4F"/>
          <w:shd w:val="clear" w:color="auto" w:fill="FFFFFF"/>
        </w:rPr>
        <w:t>接口列表无法单击展开</w:t>
      </w:r>
      <w:r>
        <w:rPr>
          <w:rFonts w:hint="eastAsia"/>
          <w:color w:val="4F4F4F"/>
          <w:shd w:val="clear" w:color="auto" w:fill="FFFFFF"/>
        </w:rPr>
        <w:t>，</w:t>
      </w:r>
      <w:r>
        <w:rPr>
          <w:rFonts w:hint="eastAsia"/>
          <w:color w:val="4F4F4F"/>
          <w:shd w:val="clear" w:color="auto" w:fill="FFFFFF"/>
        </w:rPr>
        <w:t>原因是@Api.tags使用了中文,如果想要中文说明描述,请使用那个@Api.discrption</w:t>
      </w:r>
      <w:r w:rsidR="00CF127B">
        <w:rPr>
          <w:rFonts w:hint="eastAsia"/>
          <w:color w:val="4F4F4F"/>
          <w:shd w:val="clear" w:color="auto" w:fill="FFFFFF"/>
        </w:rPr>
        <w:t>。</w:t>
      </w:r>
      <w:bookmarkStart w:id="0" w:name="_GoBack"/>
      <w:bookmarkEnd w:id="0"/>
    </w:p>
    <w:sectPr w:rsidR="00BD4041" w:rsidRPr="00CF12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roid Sans Mono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FF0826"/>
    <w:multiLevelType w:val="multilevel"/>
    <w:tmpl w:val="736EA4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6D3E"/>
    <w:rsid w:val="000574EE"/>
    <w:rsid w:val="000D3F52"/>
    <w:rsid w:val="00136A1A"/>
    <w:rsid w:val="001430FD"/>
    <w:rsid w:val="001A40BF"/>
    <w:rsid w:val="001E668F"/>
    <w:rsid w:val="0025716E"/>
    <w:rsid w:val="002A549B"/>
    <w:rsid w:val="003C6A36"/>
    <w:rsid w:val="003E44CB"/>
    <w:rsid w:val="00481CBC"/>
    <w:rsid w:val="004E2543"/>
    <w:rsid w:val="004F5A7D"/>
    <w:rsid w:val="00566D3E"/>
    <w:rsid w:val="00587A3A"/>
    <w:rsid w:val="00613EEA"/>
    <w:rsid w:val="006E75BB"/>
    <w:rsid w:val="006F0012"/>
    <w:rsid w:val="00833299"/>
    <w:rsid w:val="00856B93"/>
    <w:rsid w:val="008B3900"/>
    <w:rsid w:val="009F22F9"/>
    <w:rsid w:val="00A571DD"/>
    <w:rsid w:val="00AF309B"/>
    <w:rsid w:val="00B91881"/>
    <w:rsid w:val="00BD4041"/>
    <w:rsid w:val="00C00DB4"/>
    <w:rsid w:val="00CD78C5"/>
    <w:rsid w:val="00CE2E2D"/>
    <w:rsid w:val="00CF127B"/>
    <w:rsid w:val="00CF29DD"/>
    <w:rsid w:val="00D85049"/>
    <w:rsid w:val="00D909BB"/>
    <w:rsid w:val="00EA11C7"/>
    <w:rsid w:val="00EC779D"/>
    <w:rsid w:val="00FF33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1E04AA-17E5-4301-A9AA-8E27D02AE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Microsoft YaHei" w:eastAsia="Microsoft YaHei" w:hAnsi="Microsoft YaHei" w:cstheme="majorBidi"/>
        <w:bCs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autoRedefine/>
    <w:uiPriority w:val="9"/>
    <w:qFormat/>
    <w:rsid w:val="008B3900"/>
    <w:pPr>
      <w:keepNext/>
      <w:keepLines/>
      <w:shd w:val="clear" w:color="auto" w:fill="FFFFFF"/>
      <w:spacing w:before="161" w:after="161" w:line="578" w:lineRule="auto"/>
      <w:jc w:val="both"/>
      <w:outlineLvl w:val="0"/>
    </w:pPr>
    <w:rPr>
      <w:rFonts w:cs="宋体"/>
      <w:b/>
      <w:kern w:val="44"/>
    </w:rPr>
  </w:style>
  <w:style w:type="paragraph" w:styleId="2">
    <w:name w:val="heading 2"/>
    <w:basedOn w:val="a"/>
    <w:next w:val="a"/>
    <w:link w:val="2Char"/>
    <w:autoRedefine/>
    <w:uiPriority w:val="9"/>
    <w:unhideWhenUsed/>
    <w:qFormat/>
    <w:rsid w:val="00CF29DD"/>
    <w:pPr>
      <w:keepNext/>
      <w:keepLines/>
      <w:widowControl w:val="0"/>
      <w:shd w:val="clear" w:color="auto" w:fill="FAF7EF"/>
      <w:spacing w:before="150" w:after="150" w:line="360" w:lineRule="auto"/>
      <w:outlineLvl w:val="1"/>
    </w:pPr>
    <w:rPr>
      <w:b/>
    </w:rPr>
  </w:style>
  <w:style w:type="paragraph" w:styleId="3">
    <w:name w:val="heading 3"/>
    <w:basedOn w:val="a"/>
    <w:next w:val="a"/>
    <w:link w:val="3Char"/>
    <w:autoRedefine/>
    <w:uiPriority w:val="9"/>
    <w:unhideWhenUsed/>
    <w:qFormat/>
    <w:rsid w:val="00D909BB"/>
    <w:pPr>
      <w:keepNext/>
      <w:keepLines/>
      <w:spacing w:before="260" w:after="260" w:line="416" w:lineRule="auto"/>
      <w:outlineLvl w:val="2"/>
    </w:pPr>
    <w:rPr>
      <w:b/>
      <w:szCs w:val="32"/>
    </w:rPr>
  </w:style>
  <w:style w:type="paragraph" w:styleId="4">
    <w:name w:val="heading 4"/>
    <w:basedOn w:val="a"/>
    <w:next w:val="a"/>
    <w:link w:val="4Char"/>
    <w:autoRedefine/>
    <w:uiPriority w:val="9"/>
    <w:unhideWhenUsed/>
    <w:qFormat/>
    <w:rsid w:val="00D909BB"/>
    <w:pPr>
      <w:keepNext/>
      <w:keepLines/>
      <w:spacing w:before="280" w:after="290" w:line="376" w:lineRule="auto"/>
      <w:outlineLvl w:val="3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CF29DD"/>
    <w:rPr>
      <w:b/>
      <w:shd w:val="clear" w:color="auto" w:fill="FAF7EF"/>
    </w:rPr>
  </w:style>
  <w:style w:type="character" w:customStyle="1" w:styleId="1Char">
    <w:name w:val="标题 1 Char"/>
    <w:basedOn w:val="a0"/>
    <w:link w:val="1"/>
    <w:uiPriority w:val="9"/>
    <w:rsid w:val="008B3900"/>
    <w:rPr>
      <w:rFonts w:cs="宋体"/>
      <w:b/>
      <w:kern w:val="44"/>
      <w:shd w:val="clear" w:color="auto" w:fill="FFFFFF"/>
    </w:rPr>
  </w:style>
  <w:style w:type="character" w:styleId="a3">
    <w:name w:val="Emphasis"/>
    <w:basedOn w:val="a0"/>
    <w:uiPriority w:val="20"/>
    <w:qFormat/>
    <w:rsid w:val="00833299"/>
    <w:rPr>
      <w:i/>
      <w:iCs/>
    </w:rPr>
  </w:style>
  <w:style w:type="paragraph" w:styleId="HTML">
    <w:name w:val="HTML Preformatted"/>
    <w:basedOn w:val="a"/>
    <w:link w:val="HTMLChar"/>
    <w:uiPriority w:val="99"/>
    <w:semiHidden/>
    <w:unhideWhenUsed/>
    <w:rsid w:val="008332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bCs w:val="0"/>
      <w:kern w:val="0"/>
    </w:rPr>
  </w:style>
  <w:style w:type="character" w:customStyle="1" w:styleId="HTMLChar">
    <w:name w:val="HTML 预设格式 Char"/>
    <w:basedOn w:val="a0"/>
    <w:link w:val="HTML"/>
    <w:uiPriority w:val="99"/>
    <w:semiHidden/>
    <w:rsid w:val="00833299"/>
    <w:rPr>
      <w:rFonts w:ascii="宋体" w:eastAsia="宋体" w:hAnsi="宋体" w:cs="宋体"/>
      <w:bCs w:val="0"/>
      <w:kern w:val="0"/>
    </w:rPr>
  </w:style>
  <w:style w:type="character" w:customStyle="1" w:styleId="3Char">
    <w:name w:val="标题 3 Char"/>
    <w:basedOn w:val="a0"/>
    <w:link w:val="3"/>
    <w:uiPriority w:val="9"/>
    <w:rsid w:val="00D909BB"/>
    <w:rPr>
      <w:b/>
      <w:szCs w:val="32"/>
    </w:rPr>
  </w:style>
  <w:style w:type="character" w:customStyle="1" w:styleId="4Char">
    <w:name w:val="标题 4 Char"/>
    <w:basedOn w:val="a0"/>
    <w:link w:val="4"/>
    <w:uiPriority w:val="9"/>
    <w:rsid w:val="00D909BB"/>
    <w:rPr>
      <w:b/>
    </w:rPr>
  </w:style>
  <w:style w:type="paragraph" w:styleId="a4">
    <w:name w:val="Normal (Web)"/>
    <w:basedOn w:val="a"/>
    <w:uiPriority w:val="99"/>
    <w:semiHidden/>
    <w:unhideWhenUsed/>
    <w:rsid w:val="00CE2E2D"/>
    <w:pPr>
      <w:spacing w:before="100" w:beforeAutospacing="1" w:after="100" w:afterAutospacing="1"/>
    </w:pPr>
    <w:rPr>
      <w:rFonts w:ascii="宋体" w:eastAsia="宋体" w:hAnsi="宋体" w:cs="宋体"/>
      <w:bCs w:val="0"/>
      <w:kern w:val="0"/>
    </w:rPr>
  </w:style>
  <w:style w:type="character" w:styleId="HTML0">
    <w:name w:val="HTML Code"/>
    <w:basedOn w:val="a0"/>
    <w:uiPriority w:val="99"/>
    <w:semiHidden/>
    <w:unhideWhenUsed/>
    <w:rsid w:val="00CE2E2D"/>
    <w:rPr>
      <w:rFonts w:ascii="宋体" w:eastAsia="宋体" w:hAnsi="宋体" w:cs="宋体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0D3F52"/>
    <w:rPr>
      <w:color w:val="0000FF"/>
      <w:u w:val="single"/>
    </w:rPr>
  </w:style>
  <w:style w:type="character" w:styleId="a6">
    <w:name w:val="Strong"/>
    <w:basedOn w:val="a0"/>
    <w:uiPriority w:val="22"/>
    <w:qFormat/>
    <w:rsid w:val="002A549B"/>
    <w:rPr>
      <w:b/>
      <w:b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00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5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13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07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://localhost:8080/swagger-ui.html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18</Pages>
  <Words>676</Words>
  <Characters>3855</Characters>
  <Application>Microsoft Office Word</Application>
  <DocSecurity>0</DocSecurity>
  <Lines>32</Lines>
  <Paragraphs>9</Paragraphs>
  <ScaleCrop>false</ScaleCrop>
  <Company/>
  <LinksUpToDate>false</LinksUpToDate>
  <CharactersWithSpaces>4522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Jin, Jesus-SH</dc:creator>
  <cp:keywords/>
  <dc:description/>
  <cp:lastModifiedBy>靳 世辉</cp:lastModifiedBy>
  <cp:revision>28</cp:revision>
  <dcterms:created xsi:type="dcterms:W3CDTF">2019-04-24T08:39:00Z</dcterms:created>
  <dcterms:modified xsi:type="dcterms:W3CDTF">2019-05-11T13:32:00Z</dcterms:modified>
</cp:coreProperties>
</file>