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32B0" w14:textId="77777777" w:rsidR="002F12E8" w:rsidRDefault="002F12E8" w:rsidP="002F12E8">
      <w:r>
        <w:t>$('#bootstrap-table-user').bootstrapTable('refresh');</w:t>
      </w:r>
    </w:p>
    <w:p w14:paraId="226A7503" w14:textId="77777777" w:rsidR="002F12E8" w:rsidRDefault="002F12E8" w:rsidP="002F12E8">
      <w:r>
        <w:rPr>
          <w:rFonts w:hint="eastAsia"/>
        </w:rPr>
        <w:t>刷新</w:t>
      </w:r>
      <w:r>
        <w:t xml:space="preserve"> Bootstrap Table 表格的数据，以便更新表格中的内容。</w:t>
      </w:r>
    </w:p>
    <w:p w14:paraId="6917BD38" w14:textId="77777777" w:rsidR="002F12E8" w:rsidRDefault="002F12E8" w:rsidP="002F12E8"/>
    <w:p w14:paraId="4EC2F1F9" w14:textId="77777777" w:rsidR="002F12E8" w:rsidRDefault="002F12E8" w:rsidP="002F12E8">
      <w:r>
        <w:t>var poolYsb = $('#resource-pool-ysb');</w:t>
      </w:r>
    </w:p>
    <w:p w14:paraId="27C9B520" w14:textId="77777777" w:rsidR="002F12E8" w:rsidRDefault="002F12E8" w:rsidP="002F12E8">
      <w:r>
        <w:t>poolYsb.bootstrapTable("refresh", {silent: true});</w:t>
      </w:r>
    </w:p>
    <w:p w14:paraId="2C63F3DA" w14:textId="00365409" w:rsidR="009010BF" w:rsidRDefault="002F12E8" w:rsidP="002F12E8">
      <w:r>
        <w:rPr>
          <w:rFonts w:hint="eastAsia"/>
        </w:rPr>
        <w:t>选择特定的表格元素（通过</w:t>
      </w:r>
      <w:r>
        <w:t xml:space="preserve"> ID），然后使用 Bootstrap Table 插件刷新该表格的数据，并根据需要控制是否显示加载进度条。{silent: true} 则是可选参数，表示是否进行静默刷新。当设置为 true 时，刷新过程中将不会显示加载进度条。</w:t>
      </w:r>
    </w:p>
    <w:sectPr w:rsidR="0090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69BB" w14:textId="77777777" w:rsidR="006B040F" w:rsidRDefault="006B040F" w:rsidP="002F12E8">
      <w:pPr>
        <w:spacing w:before="0" w:after="0" w:line="240" w:lineRule="auto"/>
      </w:pPr>
      <w:r>
        <w:separator/>
      </w:r>
    </w:p>
  </w:endnote>
  <w:endnote w:type="continuationSeparator" w:id="0">
    <w:p w14:paraId="48C2F5DA" w14:textId="77777777" w:rsidR="006B040F" w:rsidRDefault="006B040F" w:rsidP="002F12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F4A56" w14:textId="77777777" w:rsidR="006B040F" w:rsidRDefault="006B040F" w:rsidP="002F12E8">
      <w:pPr>
        <w:spacing w:before="0" w:after="0" w:line="240" w:lineRule="auto"/>
      </w:pPr>
      <w:r>
        <w:separator/>
      </w:r>
    </w:p>
  </w:footnote>
  <w:footnote w:type="continuationSeparator" w:id="0">
    <w:p w14:paraId="41C1397B" w14:textId="77777777" w:rsidR="006B040F" w:rsidRDefault="006B040F" w:rsidP="002F12E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A25"/>
    <w:rsid w:val="002F12E8"/>
    <w:rsid w:val="00545B70"/>
    <w:rsid w:val="006B040F"/>
    <w:rsid w:val="008E2A25"/>
    <w:rsid w:val="0090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1BCF6D-4CE1-4A86-850D-744A6289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2F12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2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2024-01-25T14:36:00Z</dcterms:created>
  <dcterms:modified xsi:type="dcterms:W3CDTF">2024-01-25T14:37:00Z</dcterms:modified>
</cp:coreProperties>
</file>