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F5F7" w14:textId="25F4F2EE" w:rsidR="009010BF" w:rsidRDefault="003541EB" w:rsidP="003541EB">
      <w:pPr>
        <w:pStyle w:val="1"/>
      </w:pPr>
      <w:r>
        <w:rPr>
          <w:rFonts w:hint="eastAsia"/>
        </w:rPr>
        <w:t>引入的文件</w:t>
      </w:r>
    </w:p>
    <w:p w14:paraId="399C5886" w14:textId="77777777" w:rsidR="00ED46A7" w:rsidRPr="00ED46A7" w:rsidRDefault="00ED46A7" w:rsidP="00ED46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cs="宋体"/>
          <w:color w:val="A9B7C6"/>
          <w:kern w:val="0"/>
          <w:sz w:val="26"/>
          <w:szCs w:val="26"/>
        </w:rPr>
      </w:pPr>
      <w:r w:rsidRPr="00ED46A7">
        <w:rPr>
          <w:rFonts w:cs="宋体" w:hint="eastAsia"/>
          <w:color w:val="E8BF6A"/>
          <w:kern w:val="0"/>
          <w:sz w:val="26"/>
          <w:szCs w:val="26"/>
        </w:rPr>
        <w:t xml:space="preserve">&lt;link </w:t>
      </w:r>
      <w:r w:rsidRPr="00ED46A7">
        <w:rPr>
          <w:rFonts w:cs="宋体" w:hint="eastAsia"/>
          <w:color w:val="9876AA"/>
          <w:kern w:val="0"/>
          <w:sz w:val="26"/>
          <w:szCs w:val="26"/>
        </w:rPr>
        <w:t>th</w:t>
      </w:r>
      <w:r w:rsidRPr="00ED46A7">
        <w:rPr>
          <w:rFonts w:cs="宋体" w:hint="eastAsia"/>
          <w:color w:val="BABABA"/>
          <w:kern w:val="0"/>
          <w:sz w:val="26"/>
          <w:szCs w:val="26"/>
        </w:rPr>
        <w:t>:href</w:t>
      </w:r>
      <w:r w:rsidRPr="00ED46A7">
        <w:rPr>
          <w:rFonts w:cs="宋体" w:hint="eastAsia"/>
          <w:color w:val="A5C261"/>
          <w:kern w:val="0"/>
          <w:sz w:val="26"/>
          <w:szCs w:val="26"/>
        </w:rPr>
        <w:t>="</w:t>
      </w:r>
      <w:r w:rsidRPr="00ED46A7">
        <w:rPr>
          <w:rFonts w:cs="宋体" w:hint="eastAsia"/>
          <w:color w:val="A5C261"/>
          <w:kern w:val="0"/>
          <w:sz w:val="26"/>
          <w:szCs w:val="26"/>
          <w:shd w:val="clear" w:color="auto" w:fill="364135"/>
        </w:rPr>
        <w:t>@{/static/mould/other/css/plugins/sweetalert2/sweetalert.css}</w:t>
      </w:r>
      <w:r w:rsidRPr="00ED46A7">
        <w:rPr>
          <w:rFonts w:cs="宋体" w:hint="eastAsia"/>
          <w:color w:val="A5C261"/>
          <w:kern w:val="0"/>
          <w:sz w:val="26"/>
          <w:szCs w:val="26"/>
        </w:rPr>
        <w:t xml:space="preserve">" </w:t>
      </w:r>
      <w:r w:rsidRPr="00ED46A7">
        <w:rPr>
          <w:rFonts w:cs="宋体" w:hint="eastAsia"/>
          <w:color w:val="BABABA"/>
          <w:kern w:val="0"/>
          <w:sz w:val="26"/>
          <w:szCs w:val="26"/>
        </w:rPr>
        <w:t>rel</w:t>
      </w:r>
      <w:r w:rsidRPr="00ED46A7">
        <w:rPr>
          <w:rFonts w:cs="宋体" w:hint="eastAsia"/>
          <w:color w:val="A5C261"/>
          <w:kern w:val="0"/>
          <w:sz w:val="26"/>
          <w:szCs w:val="26"/>
        </w:rPr>
        <w:t>="stylesheet"</w:t>
      </w:r>
      <w:r w:rsidRPr="00ED46A7">
        <w:rPr>
          <w:rFonts w:cs="宋体" w:hint="eastAsia"/>
          <w:color w:val="E8BF6A"/>
          <w:kern w:val="0"/>
          <w:sz w:val="26"/>
          <w:szCs w:val="26"/>
        </w:rPr>
        <w:t>&gt;</w:t>
      </w:r>
    </w:p>
    <w:p w14:paraId="2DDF35C6" w14:textId="77777777" w:rsidR="00ED46A7" w:rsidRDefault="00ED46A7" w:rsidP="00ED46A7">
      <w:pPr>
        <w:pStyle w:val="HTML"/>
        <w:shd w:val="clear" w:color="auto" w:fill="2B2B2B"/>
        <w:rPr>
          <w:rFonts w:ascii="Microsoft YaHei UI" w:eastAsia="Microsoft YaHei UI" w:hAnsi="Microsoft YaHei UI"/>
          <w:color w:val="A9B7C6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E8BF6A"/>
          <w:sz w:val="26"/>
          <w:szCs w:val="26"/>
        </w:rPr>
        <w:t xml:space="preserve">&lt;script </w:t>
      </w:r>
      <w:r>
        <w:rPr>
          <w:rFonts w:ascii="Microsoft YaHei UI" w:eastAsia="Microsoft YaHei UI" w:hAnsi="Microsoft YaHei UI" w:hint="eastAsia"/>
          <w:color w:val="9876AA"/>
          <w:sz w:val="26"/>
          <w:szCs w:val="26"/>
        </w:rPr>
        <w:t>th</w:t>
      </w:r>
      <w:r>
        <w:rPr>
          <w:rFonts w:ascii="Microsoft YaHei UI" w:eastAsia="Microsoft YaHei UI" w:hAnsi="Microsoft YaHei UI" w:hint="eastAsia"/>
          <w:color w:val="BABABA"/>
          <w:sz w:val="26"/>
          <w:szCs w:val="26"/>
        </w:rPr>
        <w:t>:src</w:t>
      </w:r>
      <w:r>
        <w:rPr>
          <w:rFonts w:ascii="Microsoft YaHei UI" w:eastAsia="Microsoft YaHei UI" w:hAnsi="Microsoft YaHei UI" w:hint="eastAsia"/>
          <w:color w:val="A5C261"/>
          <w:sz w:val="26"/>
          <w:szCs w:val="26"/>
        </w:rPr>
        <w:t>="</w:t>
      </w:r>
      <w:r>
        <w:rPr>
          <w:rFonts w:ascii="Microsoft YaHei UI" w:eastAsia="Microsoft YaHei UI" w:hAnsi="Microsoft YaHei UI" w:hint="eastAsia"/>
          <w:color w:val="A5C261"/>
          <w:sz w:val="26"/>
          <w:szCs w:val="26"/>
          <w:shd w:val="clear" w:color="auto" w:fill="364135"/>
        </w:rPr>
        <w:t>@{/static/mould/other/js/plugins/sweetalert/sweetalert.min.js}</w:t>
      </w:r>
      <w:r>
        <w:rPr>
          <w:rFonts w:ascii="Microsoft YaHei UI" w:eastAsia="Microsoft YaHei UI" w:hAnsi="Microsoft YaHei UI" w:hint="eastAsia"/>
          <w:color w:val="A5C261"/>
          <w:sz w:val="26"/>
          <w:szCs w:val="26"/>
        </w:rPr>
        <w:t>"</w:t>
      </w:r>
      <w:r>
        <w:rPr>
          <w:rFonts w:ascii="Microsoft YaHei UI" w:eastAsia="Microsoft YaHei UI" w:hAnsi="Microsoft YaHei UI" w:hint="eastAsia"/>
          <w:color w:val="E8BF6A"/>
          <w:sz w:val="26"/>
          <w:szCs w:val="26"/>
        </w:rPr>
        <w:t>&gt;&lt;/script&gt;</w:t>
      </w:r>
    </w:p>
    <w:p w14:paraId="41185FD7" w14:textId="77777777" w:rsidR="003541EB" w:rsidRPr="00ED46A7" w:rsidRDefault="003541EB"/>
    <w:sectPr w:rsidR="003541EB" w:rsidRPr="00ED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63144" w14:textId="77777777" w:rsidR="00BF46EE" w:rsidRDefault="00BF46EE" w:rsidP="00ED46A7">
      <w:pPr>
        <w:spacing w:before="0" w:after="0" w:line="240" w:lineRule="auto"/>
      </w:pPr>
      <w:r>
        <w:separator/>
      </w:r>
    </w:p>
  </w:endnote>
  <w:endnote w:type="continuationSeparator" w:id="0">
    <w:p w14:paraId="15F98F66" w14:textId="77777777" w:rsidR="00BF46EE" w:rsidRDefault="00BF46EE" w:rsidP="00ED46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1ADAF" w14:textId="77777777" w:rsidR="00BF46EE" w:rsidRDefault="00BF46EE" w:rsidP="00ED46A7">
      <w:pPr>
        <w:spacing w:before="0" w:after="0" w:line="240" w:lineRule="auto"/>
      </w:pPr>
      <w:r>
        <w:separator/>
      </w:r>
    </w:p>
  </w:footnote>
  <w:footnote w:type="continuationSeparator" w:id="0">
    <w:p w14:paraId="48DAC10C" w14:textId="77777777" w:rsidR="00BF46EE" w:rsidRDefault="00BF46EE" w:rsidP="00ED46A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1EB"/>
    <w:rsid w:val="003541EB"/>
    <w:rsid w:val="00545B70"/>
    <w:rsid w:val="009010BF"/>
    <w:rsid w:val="00BF46EE"/>
    <w:rsid w:val="00ED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754A1"/>
  <w15:chartTrackingRefBased/>
  <w15:docId w15:val="{AD05DBE3-82C8-4B90-B237-BC434153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41EB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45B70"/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3541EB"/>
    <w:rPr>
      <w:b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ED46A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6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6A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D4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46A7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2</cp:revision>
  <dcterms:created xsi:type="dcterms:W3CDTF">2024-01-13T10:17:00Z</dcterms:created>
  <dcterms:modified xsi:type="dcterms:W3CDTF">2024-01-13T10:23:00Z</dcterms:modified>
</cp:coreProperties>
</file>