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BFE" w:rsidRDefault="009E48B4" w:rsidP="009E48B4">
      <w:pPr>
        <w:pStyle w:val="Heading1"/>
        <w:rPr>
          <w:sz w:val="24"/>
          <w:szCs w:val="24"/>
        </w:rPr>
      </w:pPr>
      <w:r w:rsidRPr="009E48B4">
        <w:rPr>
          <w:rFonts w:hint="eastAsia"/>
          <w:sz w:val="24"/>
          <w:szCs w:val="24"/>
        </w:rPr>
        <w:t>1</w:t>
      </w:r>
      <w:r w:rsidR="003E1FC6">
        <w:rPr>
          <w:rFonts w:hint="eastAsia"/>
          <w:sz w:val="24"/>
          <w:szCs w:val="24"/>
        </w:rPr>
        <w:t>、前后端分离</w:t>
      </w:r>
      <w:r w:rsidRPr="009E48B4">
        <w:rPr>
          <w:rFonts w:hint="eastAsia"/>
          <w:sz w:val="24"/>
          <w:szCs w:val="24"/>
        </w:rPr>
        <w:t>的好处</w:t>
      </w:r>
    </w:p>
    <w:p w:rsidR="009E48B4" w:rsidRDefault="009E48B4" w:rsidP="009E48B4">
      <w:r>
        <w:rPr>
          <w:rFonts w:hint="eastAsia"/>
        </w:rPr>
        <w:t>（1）彻底解放前端</w:t>
      </w:r>
    </w:p>
    <w:p w:rsidR="009E48B4" w:rsidRDefault="009E48B4" w:rsidP="009E48B4">
      <w:r>
        <w:rPr>
          <w:rFonts w:hint="eastAsia"/>
        </w:rPr>
        <w:t>（2）提高工作效率，分工更加明确。</w:t>
      </w:r>
    </w:p>
    <w:p w:rsidR="009E48B4" w:rsidRDefault="009E48B4" w:rsidP="009E48B4">
      <w:r>
        <w:rPr>
          <w:rFonts w:hint="eastAsia"/>
        </w:rPr>
        <w:t>（3）局部性能提升</w:t>
      </w:r>
    </w:p>
    <w:p w:rsidR="009E48B4" w:rsidRDefault="009E48B4" w:rsidP="009E48B4">
      <w:r>
        <w:rPr>
          <w:rFonts w:hint="eastAsia"/>
        </w:rPr>
        <w:t>（4）降低维护成本</w:t>
      </w:r>
    </w:p>
    <w:p w:rsidR="009E48B4" w:rsidRDefault="009E48B4" w:rsidP="009E48B4">
      <w:pPr>
        <w:pStyle w:val="Heading1"/>
        <w:rPr>
          <w:sz w:val="24"/>
          <w:szCs w:val="24"/>
        </w:rPr>
      </w:pPr>
      <w:r w:rsidRPr="009E48B4">
        <w:rPr>
          <w:rFonts w:hint="eastAsia"/>
          <w:sz w:val="24"/>
          <w:szCs w:val="24"/>
        </w:rPr>
        <w:t>2、前后端分离的概念</w:t>
      </w:r>
    </w:p>
    <w:p w:rsidR="009E48B4" w:rsidRDefault="009E48B4" w:rsidP="009E48B4">
      <w:r>
        <w:rPr>
          <w:rFonts w:hint="eastAsia"/>
        </w:rPr>
        <w:t>后台只需要提供API接口，前端调用Ajax实现数据呈现。</w:t>
      </w:r>
    </w:p>
    <w:p w:rsidR="009E48B4" w:rsidRDefault="009E48B4" w:rsidP="009E48B4">
      <w:pPr>
        <w:pStyle w:val="Heading1"/>
        <w:rPr>
          <w:sz w:val="24"/>
          <w:szCs w:val="24"/>
        </w:rPr>
      </w:pPr>
      <w:r w:rsidRPr="009E48B4">
        <w:rPr>
          <w:rFonts w:hint="eastAsia"/>
          <w:sz w:val="24"/>
          <w:szCs w:val="24"/>
        </w:rPr>
        <w:t>3、场景和要求</w:t>
      </w:r>
    </w:p>
    <w:p w:rsidR="00FB1124" w:rsidRDefault="009E48B4" w:rsidP="00FB1124">
      <w:pPr>
        <w:ind w:firstLine="420"/>
        <w:rPr>
          <w:color w:val="000000"/>
          <w:shd w:val="clear" w:color="auto" w:fill="FFFFFF"/>
        </w:rPr>
      </w:pPr>
      <w:r>
        <w:rPr>
          <w:rFonts w:hint="eastAsia"/>
        </w:rPr>
        <w:t>对于前后端分离的应用场景，不是所有的场景都适合，但是大多数项目都能够通过前后端分离来实现。大多数后台应用我们可以做成SPA应用（单页应用），而单页应用最主要的特点是</w:t>
      </w:r>
      <w:r w:rsidRPr="004B0950">
        <w:rPr>
          <w:rFonts w:hint="eastAsia"/>
          <w:color w:val="FF0000"/>
        </w:rPr>
        <w:t>局部刷新</w:t>
      </w:r>
      <w:r>
        <w:rPr>
          <w:rFonts w:hint="eastAsia"/>
        </w:rPr>
        <w:t>，这</w:t>
      </w:r>
      <w:r w:rsidRPr="004B0950">
        <w:rPr>
          <w:rFonts w:hint="eastAsia"/>
          <w:color w:val="FF0000"/>
        </w:rPr>
        <w:t>通过前端控制路由调用Ajax，后台提供接口就可以实现</w:t>
      </w:r>
      <w:r>
        <w:rPr>
          <w:rFonts w:hint="eastAsia"/>
        </w:rPr>
        <w:t>。</w:t>
      </w:r>
      <w:r w:rsidR="00332539">
        <w:rPr>
          <w:rFonts w:hint="eastAsia"/>
          <w:color w:val="000000"/>
          <w:shd w:val="clear" w:color="auto" w:fill="FFFFFF"/>
        </w:rPr>
        <w:t>而且这样的方式用户体验更加友好，网页加载更加快速，开发和维护成本也降低了不少，效率明显提升。</w:t>
      </w:r>
      <w:r w:rsidR="00D87E62">
        <w:rPr>
          <w:rFonts w:hint="eastAsia"/>
          <w:color w:val="000000"/>
          <w:shd w:val="clear" w:color="auto" w:fill="FFFFFF"/>
        </w:rPr>
        <w:t>同样的，在展示类网站和移动APP页面中前后端分离也同样试用。前后端不分离的情况下，服务端要单独针对Web端做处理，返回完整HTML，这样势必增加服务端的复杂度，可维护性差，而web端需要加载完整的HTML，一定程度上影响网页性能，这对于移动端性能为王的地方非常的不友好。随着前端技术的发展和迭代，</w:t>
      </w:r>
      <w:r w:rsidR="00D87E62" w:rsidRPr="004B0950">
        <w:rPr>
          <w:rFonts w:hint="eastAsia"/>
          <w:color w:val="FF0000"/>
          <w:shd w:val="clear" w:color="auto" w:fill="FFFFFF"/>
        </w:rPr>
        <w:t>前端MVC框架</w:t>
      </w:r>
      <w:r w:rsidR="00D87E62">
        <w:rPr>
          <w:rFonts w:hint="eastAsia"/>
          <w:color w:val="000000"/>
          <w:shd w:val="clear" w:color="auto" w:fill="FFFFFF"/>
        </w:rPr>
        <w:t>应运而生，利用目前主流的前端框架，如React、Vue、Angular等我们可以轻松的构</w:t>
      </w:r>
      <w:r w:rsidR="00D87E62">
        <w:rPr>
          <w:rFonts w:hint="eastAsia"/>
          <w:color w:val="000000"/>
          <w:shd w:val="clear" w:color="auto" w:fill="FFFFFF"/>
        </w:rPr>
        <w:lastRenderedPageBreak/>
        <w:t>建起一个</w:t>
      </w:r>
      <w:r w:rsidR="00D87E62" w:rsidRPr="004B0950">
        <w:rPr>
          <w:rFonts w:hint="eastAsia"/>
          <w:color w:val="FF0000"/>
          <w:shd w:val="clear" w:color="auto" w:fill="FFFFFF"/>
        </w:rPr>
        <w:t>无需服务器端渲染就可以展示的网站</w:t>
      </w:r>
      <w:r w:rsidR="00D87E62">
        <w:rPr>
          <w:rFonts w:hint="eastAsia"/>
          <w:color w:val="000000"/>
          <w:shd w:val="clear" w:color="auto" w:fill="FFFFFF"/>
        </w:rPr>
        <w:t>，同时这类框架都提供了</w:t>
      </w:r>
      <w:r w:rsidR="00D87E62" w:rsidRPr="004B0950">
        <w:rPr>
          <w:rFonts w:hint="eastAsia"/>
          <w:color w:val="FF0000"/>
          <w:shd w:val="clear" w:color="auto" w:fill="FFFFFF"/>
        </w:rPr>
        <w:t>前端路由</w:t>
      </w:r>
      <w:r w:rsidR="00D87E62">
        <w:rPr>
          <w:rFonts w:hint="eastAsia"/>
          <w:color w:val="000000"/>
          <w:shd w:val="clear" w:color="auto" w:fill="FFFFFF"/>
        </w:rPr>
        <w:t>功能，后台可以不再控制路由的跳转，将</w:t>
      </w:r>
      <w:r w:rsidR="00D87E62" w:rsidRPr="004B0950">
        <w:rPr>
          <w:rFonts w:hint="eastAsia"/>
          <w:color w:val="FF0000"/>
          <w:shd w:val="clear" w:color="auto" w:fill="FFFFFF"/>
        </w:rPr>
        <w:t>原本属于后端的业务逻辑全部丢给前端，这样前后端分离可以说是最为彻底</w:t>
      </w:r>
      <w:r w:rsidR="00FB1124">
        <w:rPr>
          <w:rFonts w:hint="eastAsia"/>
          <w:color w:val="000000"/>
          <w:shd w:val="clear" w:color="auto" w:fill="FFFFFF"/>
        </w:rPr>
        <w:t>。前后端分离的实现对技术人员尤其是前端人员的要求会上升一个层次，前端的工作不只是切页面写模板或是处理一些简单的js逻辑，前端需要</w:t>
      </w:r>
      <w:r w:rsidR="00FB1124" w:rsidRPr="004B0950">
        <w:rPr>
          <w:rFonts w:hint="eastAsia"/>
          <w:color w:val="FF0000"/>
          <w:shd w:val="clear" w:color="auto" w:fill="FFFFFF"/>
        </w:rPr>
        <w:t>处理服务器返回的各种数据格式</w:t>
      </w:r>
      <w:r w:rsidR="00FB1124">
        <w:rPr>
          <w:rFonts w:hint="eastAsia"/>
          <w:color w:val="000000"/>
          <w:shd w:val="clear" w:color="auto" w:fill="FFFFFF"/>
        </w:rPr>
        <w:t>，还需要掌握一系列的</w:t>
      </w:r>
      <w:r w:rsidR="00FB1124" w:rsidRPr="00FB1124">
        <w:rPr>
          <w:rFonts w:hint="eastAsia"/>
          <w:color w:val="FF0000"/>
          <w:shd w:val="clear" w:color="auto" w:fill="FFFFFF"/>
        </w:rPr>
        <w:t>数据处理逻辑、MVC思想和各种主流框架</w:t>
      </w:r>
      <w:r w:rsidR="00FB1124">
        <w:rPr>
          <w:rFonts w:hint="eastAsia"/>
          <w:color w:val="000000"/>
          <w:shd w:val="clear" w:color="auto" w:fill="FFFFFF"/>
        </w:rPr>
        <w:t>。</w:t>
      </w:r>
    </w:p>
    <w:p w:rsidR="00155E90" w:rsidRDefault="00155E90" w:rsidP="00155E90">
      <w:pPr>
        <w:pStyle w:val="Heading1"/>
        <w:rPr>
          <w:sz w:val="24"/>
          <w:szCs w:val="24"/>
        </w:rPr>
      </w:pPr>
      <w:r w:rsidRPr="00155E90">
        <w:rPr>
          <w:sz w:val="24"/>
          <w:szCs w:val="24"/>
        </w:rPr>
        <w:t>W</w:t>
      </w:r>
      <w:r w:rsidRPr="00155E90">
        <w:rPr>
          <w:rFonts w:hint="eastAsia"/>
          <w:sz w:val="24"/>
          <w:szCs w:val="24"/>
        </w:rPr>
        <w:t>eb</w:t>
      </w:r>
      <w:r w:rsidRPr="00155E90">
        <w:rPr>
          <w:sz w:val="24"/>
          <w:szCs w:val="24"/>
        </w:rPr>
        <w:t>前端路由</w:t>
      </w:r>
    </w:p>
    <w:p w:rsidR="005601E9" w:rsidRDefault="00155E90" w:rsidP="007453BF">
      <w:pPr>
        <w:ind w:firstLine="420"/>
        <w:rPr>
          <w:color w:val="1A1A1A"/>
          <w:sz w:val="23"/>
          <w:szCs w:val="23"/>
          <w:shd w:val="clear" w:color="auto" w:fill="FFFFFF"/>
        </w:rPr>
      </w:pPr>
      <w:r>
        <w:rPr>
          <w:rFonts w:hint="eastAsia"/>
        </w:rPr>
        <w:t>就是</w:t>
      </w:r>
      <w:r w:rsidRPr="007453BF">
        <w:rPr>
          <w:color w:val="FF0000"/>
        </w:rPr>
        <w:t>根据</w:t>
      </w:r>
      <w:r w:rsidRPr="007453BF">
        <w:rPr>
          <w:rFonts w:hint="eastAsia"/>
          <w:color w:val="FF0000"/>
        </w:rPr>
        <w:t>url分配</w:t>
      </w:r>
      <w:r w:rsidRPr="007453BF">
        <w:rPr>
          <w:color w:val="FF0000"/>
        </w:rPr>
        <w:t>到对应的处理程序</w:t>
      </w:r>
      <w:r>
        <w:t>，</w:t>
      </w:r>
      <w:r>
        <w:rPr>
          <w:rFonts w:hint="eastAsia"/>
        </w:rPr>
        <w:t>原理</w:t>
      </w:r>
      <w:r>
        <w:t>和路由器原理相同，</w:t>
      </w:r>
      <w:r w:rsidRPr="007453BF">
        <w:rPr>
          <w:rFonts w:hint="eastAsia"/>
          <w:color w:val="FF0000"/>
          <w:sz w:val="23"/>
          <w:szCs w:val="23"/>
          <w:shd w:val="clear" w:color="auto" w:fill="FFFFFF"/>
        </w:rPr>
        <w:t>不同的请求地址会交给路由处理来转发给相应的控制器处理</w:t>
      </w:r>
      <w:r>
        <w:rPr>
          <w:rFonts w:hint="eastAsia"/>
          <w:color w:val="1A1A1A"/>
          <w:sz w:val="23"/>
          <w:szCs w:val="23"/>
          <w:shd w:val="clear" w:color="auto" w:fill="FFFFFF"/>
        </w:rPr>
        <w:t>，所以说路由就可以在转发前修改转发地址</w:t>
      </w:r>
      <w:r w:rsidR="007453BF">
        <w:rPr>
          <w:rFonts w:hint="eastAsia"/>
          <w:color w:val="1A1A1A"/>
          <w:sz w:val="23"/>
          <w:szCs w:val="23"/>
          <w:shd w:val="clear" w:color="auto" w:fill="FFFFFF"/>
        </w:rPr>
        <w:t>。</w:t>
      </w:r>
      <w:r w:rsidR="005601E9">
        <w:rPr>
          <w:rFonts w:hint="eastAsia"/>
          <w:color w:val="1A1A1A"/>
          <w:sz w:val="23"/>
          <w:szCs w:val="23"/>
          <w:shd w:val="clear" w:color="auto" w:fill="FFFFFF"/>
        </w:rPr>
        <w:t>举个例子，在 MVC 结构中，route 的会将 uri 映射到 controller，具体业务逻辑在 controller 里面进行</w:t>
      </w:r>
      <w:r w:rsidR="005601E9">
        <w:rPr>
          <w:rFonts w:hint="eastAsia"/>
          <w:color w:val="1A1A1A"/>
          <w:sz w:val="23"/>
          <w:szCs w:val="23"/>
          <w:shd w:val="clear" w:color="auto" w:fill="FFFFFF"/>
        </w:rPr>
        <w:t>。</w:t>
      </w:r>
      <w:bookmarkStart w:id="0" w:name="_GoBack"/>
      <w:bookmarkEnd w:id="0"/>
    </w:p>
    <w:p w:rsidR="00155E90" w:rsidRPr="007453BF" w:rsidRDefault="007453BF" w:rsidP="007453BF">
      <w:pPr>
        <w:ind w:firstLine="420"/>
        <w:rPr>
          <w:rFonts w:hint="eastAsia"/>
          <w:color w:val="000000"/>
          <w:shd w:val="clear" w:color="auto" w:fill="FFFFFF"/>
        </w:rPr>
      </w:pPr>
      <w:r w:rsidRPr="007453BF">
        <w:rPr>
          <w:color w:val="000000"/>
          <w:shd w:val="clear" w:color="auto" w:fill="FFFFFF"/>
        </w:rPr>
        <w:t>为什么要使用路由？传统web开发是每一个请求地址都会请求服务器来进行处理，但是用户有些操作则无需请求服务器，直接页面端修改下逻辑就能达到目的，这种最好使用路由，也许题主会有疑问：直接使用js处理下不就行了。使用js直接处理这些是可以的，事实上以前我们也这么做，但是这样做不便于用户收藏当前页，因为使用js时并不更新url，但是使用路由时，url也是随着改变的，用户浏览到一个网页时可以直接复制或收藏当前页的url给别人，这种方式对于搜索引擎和用户来说都是友好的。</w:t>
      </w:r>
    </w:p>
    <w:p w:rsidR="00FB1124" w:rsidRPr="00FB1124" w:rsidRDefault="00FB1124" w:rsidP="00FB1124">
      <w:pPr>
        <w:pStyle w:val="Heading1"/>
        <w:rPr>
          <w:sz w:val="24"/>
          <w:szCs w:val="24"/>
        </w:rPr>
      </w:pPr>
      <w:r w:rsidRPr="00FB1124">
        <w:rPr>
          <w:rFonts w:hint="eastAsia"/>
          <w:sz w:val="24"/>
          <w:szCs w:val="24"/>
        </w:rPr>
        <w:lastRenderedPageBreak/>
        <w:t>4、心得和体会</w:t>
      </w:r>
    </w:p>
    <w:p w:rsidR="00FB1124" w:rsidRDefault="00FB1124" w:rsidP="00FB1124">
      <w:pPr>
        <w:rPr>
          <w:color w:val="000000"/>
          <w:shd w:val="clear" w:color="auto" w:fill="FFFFFF"/>
        </w:rPr>
      </w:pPr>
      <w:r>
        <w:rPr>
          <w:rFonts w:hint="eastAsia"/>
          <w:color w:val="000000"/>
          <w:shd w:val="clear" w:color="auto" w:fill="FFFFFF"/>
        </w:rPr>
        <w:t>（1）项目一开始制作前端页面的时候，我</w:t>
      </w:r>
      <w:r w:rsidRPr="00817FFD">
        <w:rPr>
          <w:rFonts w:hint="eastAsia"/>
          <w:color w:val="FF0000"/>
          <w:shd w:val="clear" w:color="auto" w:fill="FFFFFF"/>
        </w:rPr>
        <w:t>不再需要后台给我配置服务器环境</w:t>
      </w:r>
      <w:r>
        <w:rPr>
          <w:rFonts w:hint="eastAsia"/>
          <w:color w:val="000000"/>
          <w:shd w:val="clear" w:color="auto" w:fill="FFFFFF"/>
        </w:rPr>
        <w:t>了。</w:t>
      </w:r>
    </w:p>
    <w:p w:rsidR="00FB1124" w:rsidRDefault="00FB1124" w:rsidP="00FB1124">
      <w:pPr>
        <w:rPr>
          <w:color w:val="000000"/>
          <w:shd w:val="clear" w:color="auto" w:fill="FFFFFF"/>
        </w:rPr>
      </w:pPr>
      <w:r>
        <w:rPr>
          <w:rFonts w:hint="eastAsia"/>
          <w:color w:val="000000"/>
          <w:shd w:val="clear" w:color="auto" w:fill="FFFFFF"/>
        </w:rPr>
        <w:t>（2）项目的前端文件可以在</w:t>
      </w:r>
      <w:r w:rsidRPr="00817FFD">
        <w:rPr>
          <w:rFonts w:hint="eastAsia"/>
          <w:color w:val="FF0000"/>
          <w:shd w:val="clear" w:color="auto" w:fill="FFFFFF"/>
        </w:rPr>
        <w:t>需要调用后台接口的时候丢进服务器就好了</w:t>
      </w:r>
      <w:r>
        <w:rPr>
          <w:rFonts w:hint="eastAsia"/>
          <w:color w:val="000000"/>
          <w:shd w:val="clear" w:color="auto" w:fill="FFFFFF"/>
        </w:rPr>
        <w:t>，完全不需要事先放进去。</w:t>
      </w:r>
    </w:p>
    <w:p w:rsidR="00FB1124" w:rsidRDefault="00FB1124" w:rsidP="00FB1124">
      <w:pPr>
        <w:rPr>
          <w:color w:val="000000"/>
          <w:shd w:val="clear" w:color="auto" w:fill="FFFFFF"/>
        </w:rPr>
      </w:pPr>
      <w:r>
        <w:rPr>
          <w:rFonts w:hint="eastAsia"/>
          <w:color w:val="000000"/>
          <w:shd w:val="clear" w:color="auto" w:fill="FFFFFF"/>
        </w:rPr>
        <w:t>（3）增加一个项目页面需要配置路由的时候不再需要让后台同事给我加了，自己</w:t>
      </w:r>
      <w:r w:rsidRPr="00155E90">
        <w:rPr>
          <w:rFonts w:hint="eastAsia"/>
          <w:color w:val="FF0000"/>
          <w:shd w:val="clear" w:color="auto" w:fill="FFFFFF"/>
        </w:rPr>
        <w:t>前端搞定</w:t>
      </w:r>
      <w:r>
        <w:rPr>
          <w:rFonts w:hint="eastAsia"/>
          <w:color w:val="000000"/>
          <w:shd w:val="clear" w:color="auto" w:fill="FFFFFF"/>
        </w:rPr>
        <w:t>。</w:t>
      </w:r>
    </w:p>
    <w:p w:rsidR="00FB1124" w:rsidRDefault="00FB1124" w:rsidP="00FB1124">
      <w:pPr>
        <w:rPr>
          <w:color w:val="000000"/>
          <w:shd w:val="clear" w:color="auto" w:fill="FFFFFF"/>
        </w:rPr>
      </w:pPr>
      <w:r>
        <w:rPr>
          <w:rFonts w:hint="eastAsia"/>
          <w:color w:val="000000"/>
          <w:shd w:val="clear" w:color="auto" w:fill="FFFFFF"/>
        </w:rPr>
        <w:t>（4）前端文件里</w:t>
      </w:r>
      <w:r w:rsidRPr="00155E90">
        <w:rPr>
          <w:rFonts w:hint="eastAsia"/>
          <w:color w:val="FF0000"/>
          <w:shd w:val="clear" w:color="auto" w:fill="FFFFFF"/>
        </w:rPr>
        <w:t>不再掺杂后台的代码逻辑</w:t>
      </w:r>
      <w:r>
        <w:rPr>
          <w:rFonts w:hint="eastAsia"/>
          <w:color w:val="000000"/>
          <w:shd w:val="clear" w:color="auto" w:fill="FFFFFF"/>
        </w:rPr>
        <w:t>了，看起来舒服多了</w:t>
      </w:r>
    </w:p>
    <w:p w:rsidR="00FB1124" w:rsidRDefault="00FB1124" w:rsidP="00FB1124">
      <w:pPr>
        <w:rPr>
          <w:color w:val="000000"/>
          <w:shd w:val="clear" w:color="auto" w:fill="FFFFFF"/>
        </w:rPr>
      </w:pPr>
      <w:r>
        <w:rPr>
          <w:rFonts w:hint="eastAsia"/>
          <w:color w:val="000000"/>
          <w:shd w:val="clear" w:color="auto" w:fill="FFFFFF"/>
        </w:rPr>
        <w:t>（5）页面跳转比之前</w:t>
      </w:r>
      <w:r w:rsidRPr="00155E90">
        <w:rPr>
          <w:rFonts w:hint="eastAsia"/>
          <w:color w:val="FF0000"/>
          <w:shd w:val="clear" w:color="auto" w:fill="FFFFFF"/>
        </w:rPr>
        <w:t>更加流畅</w:t>
      </w:r>
      <w:r>
        <w:rPr>
          <w:rFonts w:hint="eastAsia"/>
          <w:color w:val="000000"/>
          <w:shd w:val="clear" w:color="auto" w:fill="FFFFFF"/>
        </w:rPr>
        <w:t>了，局部渲染局部加载非常快速</w:t>
      </w:r>
    </w:p>
    <w:p w:rsidR="009E48B4" w:rsidRDefault="00FB1124" w:rsidP="009E48B4">
      <w:pPr>
        <w:rPr>
          <w:color w:val="000000"/>
          <w:shd w:val="clear" w:color="auto" w:fill="FFFFFF"/>
        </w:rPr>
      </w:pPr>
      <w:r>
        <w:rPr>
          <w:rFonts w:hint="eastAsia"/>
          <w:color w:val="000000"/>
          <w:shd w:val="clear" w:color="auto" w:fill="FFFFFF"/>
        </w:rPr>
        <w:t>（6）页面模板可以</w:t>
      </w:r>
      <w:r w:rsidRPr="00155E90">
        <w:rPr>
          <w:rFonts w:hint="eastAsia"/>
          <w:color w:val="FF0000"/>
          <w:shd w:val="clear" w:color="auto" w:fill="FFFFFF"/>
        </w:rPr>
        <w:t>重复使用</w:t>
      </w:r>
      <w:r>
        <w:rPr>
          <w:rFonts w:hint="eastAsia"/>
          <w:color w:val="000000"/>
          <w:shd w:val="clear" w:color="auto" w:fill="FFFFFF"/>
        </w:rPr>
        <w:t>了，</w:t>
      </w:r>
      <w:r w:rsidRPr="00155E90">
        <w:rPr>
          <w:rFonts w:hint="eastAsia"/>
          <w:color w:val="FF0000"/>
          <w:shd w:val="clear" w:color="auto" w:fill="FFFFFF"/>
        </w:rPr>
        <w:t>前端组件化开发提高了开发效率</w:t>
      </w:r>
      <w:r>
        <w:rPr>
          <w:rFonts w:hint="eastAsia"/>
          <w:color w:val="000000"/>
          <w:shd w:val="clear" w:color="auto" w:fill="FFFFFF"/>
        </w:rPr>
        <w:t>。</w:t>
      </w:r>
    </w:p>
    <w:p w:rsidR="00155E90" w:rsidRPr="004B0950" w:rsidRDefault="00155E90" w:rsidP="009E48B4">
      <w:pPr>
        <w:rPr>
          <w:rFonts w:hint="eastAsia"/>
          <w:color w:val="000000"/>
          <w:shd w:val="clear" w:color="auto" w:fill="FFFFFF"/>
        </w:rPr>
      </w:pPr>
    </w:p>
    <w:sectPr w:rsidR="00155E90" w:rsidRPr="004B09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1A9"/>
    <w:rsid w:val="000E55D9"/>
    <w:rsid w:val="00116DCF"/>
    <w:rsid w:val="00155E90"/>
    <w:rsid w:val="00237E12"/>
    <w:rsid w:val="00332539"/>
    <w:rsid w:val="003E1FC6"/>
    <w:rsid w:val="004B0950"/>
    <w:rsid w:val="005601E9"/>
    <w:rsid w:val="006771A9"/>
    <w:rsid w:val="007453BF"/>
    <w:rsid w:val="00817FFD"/>
    <w:rsid w:val="00924BFE"/>
    <w:rsid w:val="009E48B4"/>
    <w:rsid w:val="00B05C98"/>
    <w:rsid w:val="00D87E62"/>
    <w:rsid w:val="00FB1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7BB84-BBF9-4D10-B03A-C5547C90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rPr>
  </w:style>
  <w:style w:type="paragraph" w:styleId="Heading1">
    <w:name w:val="heading 1"/>
    <w:basedOn w:val="Normal"/>
    <w:next w:val="Normal"/>
    <w:link w:val="Heading1Char"/>
    <w:uiPriority w:val="9"/>
    <w:qFormat/>
    <w:rsid w:val="009E48B4"/>
    <w:pPr>
      <w:keepNext/>
      <w:keepLines/>
      <w:spacing w:before="340" w:after="330" w:line="578" w:lineRule="auto"/>
      <w:outlineLvl w:val="0"/>
    </w:pPr>
    <w:rPr>
      <w:b/>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8B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53609">
      <w:bodyDiv w:val="1"/>
      <w:marLeft w:val="0"/>
      <w:marRight w:val="0"/>
      <w:marTop w:val="0"/>
      <w:marBottom w:val="0"/>
      <w:divBdr>
        <w:top w:val="none" w:sz="0" w:space="0" w:color="auto"/>
        <w:left w:val="none" w:sz="0" w:space="0" w:color="auto"/>
        <w:bottom w:val="none" w:sz="0" w:space="0" w:color="auto"/>
        <w:right w:val="none" w:sz="0" w:space="0" w:color="auto"/>
      </w:divBdr>
      <w:divsChild>
        <w:div w:id="1346205725">
          <w:marLeft w:val="0"/>
          <w:marRight w:val="0"/>
          <w:marTop w:val="0"/>
          <w:marBottom w:val="0"/>
          <w:divBdr>
            <w:top w:val="none" w:sz="0" w:space="0" w:color="auto"/>
            <w:left w:val="none" w:sz="0" w:space="0" w:color="auto"/>
            <w:bottom w:val="none" w:sz="0" w:space="0" w:color="auto"/>
            <w:right w:val="none" w:sz="0" w:space="0" w:color="auto"/>
          </w:divBdr>
          <w:divsChild>
            <w:div w:id="537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jinshihui</dc:creator>
  <cp:keywords/>
  <dc:description/>
  <cp:lastModifiedBy>Jin, Jesus-SH</cp:lastModifiedBy>
  <cp:revision>7</cp:revision>
  <dcterms:created xsi:type="dcterms:W3CDTF">2018-03-13T12:54:00Z</dcterms:created>
  <dcterms:modified xsi:type="dcterms:W3CDTF">2018-03-14T02:27:00Z</dcterms:modified>
</cp:coreProperties>
</file>