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FAF8" w14:textId="7633A651" w:rsidR="009010BF" w:rsidRDefault="006E60E4" w:rsidP="006E60E4">
      <w:pPr>
        <w:pStyle w:val="1"/>
      </w:pPr>
      <w:r>
        <w:rPr>
          <w:rFonts w:hint="eastAsia"/>
        </w:rPr>
        <w:t>基本概念</w:t>
      </w:r>
    </w:p>
    <w:p w14:paraId="339509FF" w14:textId="16A2E004" w:rsidR="006E60E4" w:rsidRPr="006E60E4" w:rsidRDefault="006E60E4" w:rsidP="006E60E4">
      <w:r>
        <w:tab/>
      </w:r>
      <w:r w:rsidRPr="006E60E4">
        <w:t>定义对象间的一种一对多的依赖关系，当一个对象的状态发生改变时，所有依赖于它的对象都得到通知并被自动更新。</w:t>
      </w:r>
      <w:r>
        <w:rPr>
          <w:rFonts w:ascii="Segoe UI" w:hAnsi="Segoe UI" w:cs="Segoe UI"/>
          <w:color w:val="252933"/>
          <w:shd w:val="clear" w:color="auto" w:fill="FFFFFF"/>
        </w:rPr>
        <w:t>观察者模式又叫做发布</w:t>
      </w:r>
      <w:r>
        <w:rPr>
          <w:rFonts w:ascii="Segoe UI" w:hAnsi="Segoe UI" w:cs="Segoe UI"/>
          <w:color w:val="252933"/>
          <w:shd w:val="clear" w:color="auto" w:fill="FFFFFF"/>
        </w:rPr>
        <w:t>-</w:t>
      </w:r>
      <w:r>
        <w:rPr>
          <w:rFonts w:ascii="Segoe UI" w:hAnsi="Segoe UI" w:cs="Segoe UI"/>
          <w:color w:val="252933"/>
          <w:shd w:val="clear" w:color="auto" w:fill="FFFFFF"/>
        </w:rPr>
        <w:t>订阅</w:t>
      </w:r>
      <w:r>
        <w:rPr>
          <w:rFonts w:ascii="Segoe UI" w:hAnsi="Segoe UI" w:cs="Segoe UI"/>
          <w:color w:val="252933"/>
          <w:shd w:val="clear" w:color="auto" w:fill="FFFFFF"/>
        </w:rPr>
        <w:t>(Publish/Subscribe)</w:t>
      </w:r>
      <w:r>
        <w:rPr>
          <w:rFonts w:ascii="Segoe UI" w:hAnsi="Segoe UI" w:cs="Segoe UI"/>
          <w:color w:val="252933"/>
          <w:shd w:val="clear" w:color="auto" w:fill="FFFFFF"/>
        </w:rPr>
        <w:t>模式</w:t>
      </w:r>
      <w:r>
        <w:rPr>
          <w:rFonts w:ascii="Segoe UI" w:hAnsi="Segoe UI" w:cs="Segoe UI" w:hint="eastAsia"/>
          <w:color w:val="252933"/>
          <w:shd w:val="clear" w:color="auto" w:fill="FFFFFF"/>
        </w:rPr>
        <w:t>，</w:t>
      </w:r>
      <w:r>
        <w:rPr>
          <w:rFonts w:ascii="Segoe UI" w:hAnsi="Segoe UI" w:cs="Segoe UI"/>
          <w:color w:val="252933"/>
          <w:shd w:val="clear" w:color="auto" w:fill="FFFFFF"/>
        </w:rPr>
        <w:t>观察者模式是一种对象行为型模式</w:t>
      </w:r>
      <w:r>
        <w:rPr>
          <w:rFonts w:ascii="Segoe UI" w:hAnsi="Segoe UI" w:cs="Segoe UI" w:hint="eastAsia"/>
          <w:color w:val="252933"/>
          <w:shd w:val="clear" w:color="auto" w:fill="FFFFFF"/>
        </w:rPr>
        <w:t>。</w:t>
      </w:r>
    </w:p>
    <w:p w14:paraId="36805562" w14:textId="77777777" w:rsidR="006E60E4" w:rsidRPr="006E60E4" w:rsidRDefault="006E60E4">
      <w:pPr>
        <w:rPr>
          <w:rFonts w:hint="eastAsia"/>
        </w:rPr>
      </w:pPr>
    </w:p>
    <w:sectPr w:rsidR="006E60E4" w:rsidRPr="006E6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7374"/>
    <w:multiLevelType w:val="multilevel"/>
    <w:tmpl w:val="F3E2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78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685"/>
    <w:rsid w:val="00545B70"/>
    <w:rsid w:val="006E60E4"/>
    <w:rsid w:val="009010BF"/>
    <w:rsid w:val="00AE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0E32"/>
  <w15:chartTrackingRefBased/>
  <w15:docId w15:val="{2A02CBF4-D495-4710-98D9-ECD21764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0E4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6E60E4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2</cp:revision>
  <dcterms:created xsi:type="dcterms:W3CDTF">2023-09-24T05:51:00Z</dcterms:created>
  <dcterms:modified xsi:type="dcterms:W3CDTF">2023-09-24T06:00:00Z</dcterms:modified>
</cp:coreProperties>
</file>