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0BF" w:rsidRDefault="0060654C">
      <w:r>
        <w:rPr>
          <w:noProof/>
        </w:rPr>
        <w:drawing>
          <wp:inline distT="0" distB="0" distL="0" distR="0" wp14:anchorId="70C35E86" wp14:editId="3040A18C">
            <wp:extent cx="5274310" cy="30626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54C" w:rsidRDefault="0060654C" w:rsidP="0060654C">
      <w:pPr>
        <w:pStyle w:val="1"/>
      </w:pPr>
      <w:r w:rsidRPr="0060654C">
        <w:rPr>
          <w:rFonts w:hint="eastAsia"/>
        </w:rPr>
        <w:t>1</w:t>
      </w:r>
      <w:r w:rsidRPr="0060654C">
        <w:t>、</w:t>
      </w:r>
      <w:r w:rsidRPr="0060654C">
        <w:rPr>
          <w:rFonts w:hint="eastAsia"/>
        </w:rPr>
        <w:t>高可用架构和系统设计思想</w:t>
      </w:r>
    </w:p>
    <w:p w:rsidR="0060654C" w:rsidRPr="0060654C" w:rsidRDefault="0060654C" w:rsidP="00AB67B4">
      <w:pPr>
        <w:rPr>
          <w:rFonts w:hint="eastAsia"/>
        </w:rPr>
      </w:pPr>
      <w:bookmarkStart w:id="0" w:name="_GoBack"/>
      <w:bookmarkEnd w:id="0"/>
    </w:p>
    <w:p w:rsidR="0060654C" w:rsidRPr="0060654C" w:rsidRDefault="0060654C">
      <w:pPr>
        <w:rPr>
          <w:rFonts w:hint="eastAsia"/>
        </w:rPr>
      </w:pPr>
    </w:p>
    <w:sectPr w:rsidR="0060654C" w:rsidRPr="00606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886" w:rsidRDefault="00F63886" w:rsidP="0060654C">
      <w:pPr>
        <w:spacing w:before="0" w:after="0" w:line="240" w:lineRule="auto"/>
      </w:pPr>
      <w:r>
        <w:separator/>
      </w:r>
    </w:p>
  </w:endnote>
  <w:endnote w:type="continuationSeparator" w:id="0">
    <w:p w:rsidR="00F63886" w:rsidRDefault="00F63886" w:rsidP="0060654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886" w:rsidRDefault="00F63886" w:rsidP="0060654C">
      <w:pPr>
        <w:spacing w:before="0" w:after="0" w:line="240" w:lineRule="auto"/>
      </w:pPr>
      <w:r>
        <w:separator/>
      </w:r>
    </w:p>
  </w:footnote>
  <w:footnote w:type="continuationSeparator" w:id="0">
    <w:p w:rsidR="00F63886" w:rsidRDefault="00F63886" w:rsidP="0060654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97F7F"/>
    <w:rsid w:val="0060654C"/>
    <w:rsid w:val="009010BF"/>
    <w:rsid w:val="00AB67B4"/>
    <w:rsid w:val="00F63886"/>
    <w:rsid w:val="00F9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887930-EF89-4F82-BE91-19526974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60654C"/>
    <w:pPr>
      <w:outlineLvl w:val="0"/>
    </w:pPr>
    <w:rPr>
      <w:rFonts w:cs="宋体"/>
      <w:b/>
      <w:bCs/>
      <w:kern w:val="36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654C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5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5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54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5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654C"/>
    <w:rPr>
      <w:rFonts w:cs="宋体"/>
      <w:b/>
      <w:bCs/>
      <w:kern w:val="36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60654C"/>
    <w:rPr>
      <w:rFonts w:cstheme="majorBidi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2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2023-03-07T14:13:00Z</dcterms:created>
  <dcterms:modified xsi:type="dcterms:W3CDTF">2023-03-07T14:15:00Z</dcterms:modified>
</cp:coreProperties>
</file>