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63C1" w14:textId="040DE434" w:rsidR="009010BF" w:rsidRDefault="00DE1AEB" w:rsidP="00DE1AEB">
      <w:pPr>
        <w:pStyle w:val="1"/>
      </w:pPr>
      <w:r>
        <w:rPr>
          <w:rFonts w:hint="eastAsia"/>
        </w:rPr>
        <w:t>基本概念</w:t>
      </w:r>
    </w:p>
    <w:p w14:paraId="23F84EC6" w14:textId="55025254" w:rsidR="00DE1AEB" w:rsidRDefault="007B1852" w:rsidP="00DE1AEB">
      <w:r>
        <w:tab/>
      </w:r>
      <w:r w:rsidR="00DE1AEB" w:rsidRPr="00DE1AEB">
        <w:t>Java Stream 是 Java 8 引入的用于处理集合数据的新特性。它提供了一种更简洁、更高效的方式来</w:t>
      </w:r>
      <w:r w:rsidR="00DE1AEB" w:rsidRPr="004C2354">
        <w:rPr>
          <w:color w:val="FF0000"/>
        </w:rPr>
        <w:t>操作和处理集合中的元素</w:t>
      </w:r>
      <w:r w:rsidR="00DE1AEB" w:rsidRPr="00DE1AEB">
        <w:t>。</w:t>
      </w:r>
    </w:p>
    <w:p w14:paraId="1C924DE0" w14:textId="40A827C5" w:rsidR="00DE1AEB" w:rsidRDefault="00DE1AEB" w:rsidP="00992ABD">
      <w:pPr>
        <w:pStyle w:val="1"/>
      </w:pPr>
      <w:r>
        <w:rPr>
          <w:rFonts w:hint="eastAsia"/>
        </w:rPr>
        <w:t>Stream接口</w:t>
      </w:r>
    </w:p>
    <w:p w14:paraId="0E0A9473" w14:textId="37B9C1F7" w:rsidR="00DE1AEB" w:rsidRDefault="001E0325" w:rsidP="00061122">
      <w:pPr>
        <w:pStyle w:val="2"/>
      </w:pPr>
      <w:r>
        <w:rPr>
          <w:rFonts w:hint="eastAsia"/>
        </w:rPr>
        <w:t>方法</w:t>
      </w:r>
    </w:p>
    <w:p w14:paraId="22D27E4D" w14:textId="77777777" w:rsidR="001E0325" w:rsidRPr="001E0325" w:rsidRDefault="001E0325" w:rsidP="001E0325">
      <w:pPr>
        <w:pStyle w:val="3"/>
      </w:pPr>
      <w:r w:rsidRPr="001E0325">
        <w:rPr>
          <w:rFonts w:hint="eastAsia"/>
        </w:rPr>
        <w:t>Optional&lt;T&gt; findAny();</w:t>
      </w:r>
    </w:p>
    <w:p w14:paraId="6C52E43D" w14:textId="6484F0B5" w:rsidR="001E0325" w:rsidRDefault="00F80138" w:rsidP="00DE1AEB">
      <w:r>
        <w:tab/>
      </w:r>
      <w:r w:rsidR="001E0325" w:rsidRPr="001E0325">
        <w:t>用于在流中查找某个元素并返回一个 Optional 对象。如果当前流为空，则返回一个空的 Optional 对象。</w:t>
      </w:r>
    </w:p>
    <w:p w14:paraId="78FB2237" w14:textId="77777777" w:rsidR="001E0325" w:rsidRPr="001E0325" w:rsidRDefault="001E0325" w:rsidP="001E0325">
      <w:r w:rsidRPr="001E0325">
        <w:t>有两种情况下可以使用 findAny() 方法：</w:t>
      </w:r>
    </w:p>
    <w:p w14:paraId="555C9A34" w14:textId="474258CC" w:rsidR="001E0325" w:rsidRPr="001E0325" w:rsidRDefault="001E0325" w:rsidP="001E0325">
      <w:r>
        <w:rPr>
          <w:rFonts w:hint="eastAsia"/>
        </w:rPr>
        <w:t>1、</w:t>
      </w:r>
      <w:r w:rsidRPr="001E0325">
        <w:t>当我们不关心返回的元素是哪一个时，可以使用该方法进行查找，因为 findAny() 方法会随机地返回流中的任意一个元素。</w:t>
      </w:r>
    </w:p>
    <w:p w14:paraId="5C94B167" w14:textId="010ADCE9" w:rsidR="001E0325" w:rsidRDefault="001E0325" w:rsidP="001E0325">
      <w:pPr>
        <w:rPr>
          <w:rFonts w:ascii="Segoe UI" w:hAnsi="Segoe UI" w:cs="Segoe UI"/>
          <w:color w:val="24292F"/>
          <w:sz w:val="21"/>
          <w:szCs w:val="21"/>
        </w:rPr>
      </w:pPr>
      <w:r>
        <w:t>2</w:t>
      </w:r>
      <w:r>
        <w:rPr>
          <w:rFonts w:hint="eastAsia"/>
        </w:rPr>
        <w:t>、</w:t>
      </w:r>
      <w:r w:rsidRPr="001E0325">
        <w:t>当需要查找流中的某个元素，但是又不想遍历整个流时，可以使用该方法，因为它只需要返回任意一个符合条件的元素即可。</w:t>
      </w:r>
    </w:p>
    <w:p w14:paraId="2B42FF37" w14:textId="09C0F12D" w:rsidR="001E0325" w:rsidRDefault="001E0325" w:rsidP="00DE1AEB">
      <w:r>
        <w:rPr>
          <w:rFonts w:hint="eastAsia"/>
        </w:rPr>
        <w:t>示例：</w:t>
      </w:r>
    </w:p>
    <w:p w14:paraId="49F10D52" w14:textId="0E2F0F27" w:rsidR="001E0325" w:rsidRDefault="001E0325" w:rsidP="00DE1AEB">
      <w:r>
        <w:rPr>
          <w:noProof/>
        </w:rPr>
        <w:drawing>
          <wp:inline distT="0" distB="0" distL="0" distR="0" wp14:anchorId="16A560EE" wp14:editId="6184413B">
            <wp:extent cx="4943475" cy="695325"/>
            <wp:effectExtent l="0" t="0" r="9525" b="9525"/>
            <wp:docPr id="1903419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19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1173" w14:textId="42BD21C0" w:rsidR="001E0325" w:rsidRDefault="001E0325" w:rsidP="00DE1AEB">
      <w:r w:rsidRPr="001E0325">
        <w:lastRenderedPageBreak/>
        <w:t>上面的代码中，我们首先创建了一个包含 1 到 5 的整数列表，然后调用 stream() 方法将列表转换成一个 Stream 流。接着，使用 filter() 方法过滤出大于 3 的元素，并使用 findAny() 方法查找该流中的任意一个元素。最终结果为一个 Optional 对象，其中包含值为 4 或 5 中的一个。需要注意的是，findAny() 方法在使用并行流时会更加有效。因为在并行操作中，多个线程可以同时查找流中的元素，从而提高性能。</w:t>
      </w:r>
    </w:p>
    <w:p w14:paraId="15004D63" w14:textId="0AA29995" w:rsidR="007B5EDD" w:rsidRDefault="007B5EDD" w:rsidP="007B5EDD">
      <w:pPr>
        <w:pStyle w:val="1"/>
      </w:pPr>
      <w:r>
        <w:rPr>
          <w:rFonts w:hint="eastAsia"/>
        </w:rPr>
        <w:t>Collectors</w:t>
      </w:r>
      <w:r>
        <w:rPr>
          <w:rFonts w:hint="eastAsia"/>
        </w:rPr>
        <w:t>类</w:t>
      </w:r>
    </w:p>
    <w:p w14:paraId="6CC48C54" w14:textId="2BC855A7" w:rsidR="007B5EDD" w:rsidRDefault="007B5EDD" w:rsidP="007B5EDD">
      <w:pPr>
        <w:pStyle w:val="2"/>
      </w:pPr>
      <w:r>
        <w:rPr>
          <w:rFonts w:hint="eastAsia"/>
        </w:rPr>
        <w:t>方法</w:t>
      </w:r>
    </w:p>
    <w:p w14:paraId="5CE0C5E9" w14:textId="4FFB05EE" w:rsidR="007B5EDD" w:rsidRPr="007B5EDD" w:rsidRDefault="007B5EDD" w:rsidP="007B5EDD">
      <w:pPr>
        <w:pStyle w:val="3"/>
      </w:pPr>
      <w:r w:rsidRPr="007B5EDD">
        <w:rPr>
          <w:rFonts w:hint="eastAsia"/>
        </w:rPr>
        <w:t>public static &lt;T&gt;</w:t>
      </w:r>
      <w:r w:rsidRPr="007B5EDD">
        <w:t xml:space="preserve"> </w:t>
      </w:r>
      <w:r w:rsidRPr="007B5EDD">
        <w:rPr>
          <w:rFonts w:hint="eastAsia"/>
        </w:rPr>
        <w:t>Collector&lt;T, ?, List&lt;T&gt;&gt; toList()</w:t>
      </w:r>
    </w:p>
    <w:p w14:paraId="3F8AAEA0" w14:textId="77777777" w:rsidR="007B5EDD" w:rsidRPr="007B5EDD" w:rsidRDefault="007B5EDD" w:rsidP="00DE1AEB">
      <w:pPr>
        <w:rPr>
          <w:rFonts w:hint="eastAsia"/>
        </w:rPr>
      </w:pPr>
    </w:p>
    <w:p w14:paraId="211D4BD6" w14:textId="24A7BB9C" w:rsidR="00DE1AEB" w:rsidRDefault="00DE1AEB" w:rsidP="00DE1AEB">
      <w:pPr>
        <w:pStyle w:val="1"/>
      </w:pPr>
      <w:r>
        <w:rPr>
          <w:rFonts w:hint="eastAsia"/>
        </w:rPr>
        <w:t>创建Stream</w:t>
      </w:r>
    </w:p>
    <w:p w14:paraId="51D50AA4" w14:textId="062D2ACE" w:rsidR="00DE1AEB" w:rsidRDefault="00DE1AEB" w:rsidP="00061122">
      <w:pPr>
        <w:pStyle w:val="2"/>
      </w:pPr>
      <w:r>
        <w:rPr>
          <w:rFonts w:hint="eastAsia"/>
        </w:rPr>
        <w:t>1、通过集合创建</w:t>
      </w:r>
    </w:p>
    <w:p w14:paraId="0DCFE10E" w14:textId="6EC9A746" w:rsidR="00DE1AEB" w:rsidRPr="00DE1AEB" w:rsidRDefault="00DE1AEB" w:rsidP="00DE1AEB">
      <w:r>
        <w:rPr>
          <w:noProof/>
        </w:rPr>
        <w:drawing>
          <wp:inline distT="0" distB="0" distL="0" distR="0" wp14:anchorId="492308DD" wp14:editId="6017D76E">
            <wp:extent cx="3914775" cy="809625"/>
            <wp:effectExtent l="0" t="0" r="9525" b="9525"/>
            <wp:docPr id="215048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48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8D34" w14:textId="198944B5" w:rsidR="00DE1AEB" w:rsidRDefault="00DE1AEB" w:rsidP="00061122">
      <w:pPr>
        <w:pStyle w:val="2"/>
      </w:pPr>
      <w:r>
        <w:rPr>
          <w:rFonts w:hint="eastAsia"/>
        </w:rPr>
        <w:t>2、通过数组创建</w:t>
      </w:r>
    </w:p>
    <w:p w14:paraId="421D9205" w14:textId="497ADB6B" w:rsidR="00DE1AEB" w:rsidRPr="00DE1AEB" w:rsidRDefault="00DE1AEB" w:rsidP="00DE1AEB">
      <w:r>
        <w:rPr>
          <w:noProof/>
        </w:rPr>
        <w:drawing>
          <wp:inline distT="0" distB="0" distL="0" distR="0" wp14:anchorId="094068F2" wp14:editId="0706D3ED">
            <wp:extent cx="2886075" cy="704850"/>
            <wp:effectExtent l="0" t="0" r="9525" b="0"/>
            <wp:docPr id="61384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4F99" w14:textId="35EEF01D" w:rsidR="00DE1AEB" w:rsidRDefault="00DE1AEB" w:rsidP="00061122">
      <w:pPr>
        <w:pStyle w:val="2"/>
      </w:pPr>
      <w:r>
        <w:rPr>
          <w:rFonts w:hint="eastAsia"/>
        </w:rPr>
        <w:lastRenderedPageBreak/>
        <w:t>3、通过Stream.</w:t>
      </w:r>
      <w:r>
        <w:t>of()</w:t>
      </w:r>
      <w:r>
        <w:rPr>
          <w:rFonts w:hint="eastAsia"/>
        </w:rPr>
        <w:t>方法创建</w:t>
      </w:r>
    </w:p>
    <w:p w14:paraId="2A7E4E72" w14:textId="4D60DC94" w:rsidR="00DE1AEB" w:rsidRPr="00DE1AEB" w:rsidRDefault="00DE1AEB" w:rsidP="00DE1AEB">
      <w:r>
        <w:rPr>
          <w:noProof/>
        </w:rPr>
        <w:drawing>
          <wp:inline distT="0" distB="0" distL="0" distR="0" wp14:anchorId="17FAE718" wp14:editId="0F804895">
            <wp:extent cx="3638550" cy="638175"/>
            <wp:effectExtent l="0" t="0" r="0" b="9525"/>
            <wp:docPr id="768204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04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626C" w14:textId="222C0E9F" w:rsidR="00DE1AEB" w:rsidRDefault="00DE1AEB" w:rsidP="00061122">
      <w:pPr>
        <w:pStyle w:val="2"/>
      </w:pPr>
      <w:r>
        <w:rPr>
          <w:rFonts w:hint="eastAsia"/>
        </w:rPr>
        <w:t>4、</w:t>
      </w:r>
      <w:r w:rsidRPr="00DE1AEB">
        <w:t>通过 Stream.generate() 或 Stream.iterate() 方法创建无限流</w:t>
      </w:r>
    </w:p>
    <w:p w14:paraId="0F39AA21" w14:textId="27A8ED03" w:rsidR="00DE1AEB" w:rsidRPr="00DE1AEB" w:rsidRDefault="00992ABD" w:rsidP="00DE1AEB">
      <w:r>
        <w:rPr>
          <w:noProof/>
        </w:rPr>
        <w:drawing>
          <wp:inline distT="0" distB="0" distL="0" distR="0" wp14:anchorId="16996615" wp14:editId="36CAA028">
            <wp:extent cx="5274310" cy="721360"/>
            <wp:effectExtent l="0" t="0" r="0" b="0"/>
            <wp:docPr id="141643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3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5610" w14:textId="46564663" w:rsidR="00DE1AEB" w:rsidRDefault="00DE1AEB" w:rsidP="00DE1AEB">
      <w:pPr>
        <w:pStyle w:val="1"/>
      </w:pPr>
      <w:r>
        <w:rPr>
          <w:rFonts w:hint="eastAsia"/>
        </w:rPr>
        <w:t>过滤操作</w:t>
      </w:r>
    </w:p>
    <w:p w14:paraId="76D70DC4" w14:textId="7B8CA703" w:rsidR="00B12ED1" w:rsidRDefault="00B12ED1" w:rsidP="00061122">
      <w:pPr>
        <w:pStyle w:val="2"/>
      </w:pPr>
      <w:r>
        <w:rPr>
          <w:rFonts w:hint="eastAsia"/>
        </w:rPr>
        <w:t>f</w:t>
      </w:r>
      <w:r>
        <w:t>ilter()</w:t>
      </w:r>
      <w:r>
        <w:rPr>
          <w:rFonts w:hint="eastAsia"/>
        </w:rPr>
        <w:t>方法</w:t>
      </w:r>
    </w:p>
    <w:p w14:paraId="5DF0124D" w14:textId="3E34551D" w:rsidR="00B12ED1" w:rsidRPr="00B12ED1" w:rsidRDefault="00B12ED1" w:rsidP="00B12ED1">
      <w:r>
        <w:rPr>
          <w:noProof/>
        </w:rPr>
        <w:drawing>
          <wp:inline distT="0" distB="0" distL="0" distR="0" wp14:anchorId="78B2074F" wp14:editId="60CF505E">
            <wp:extent cx="4371975" cy="1247775"/>
            <wp:effectExtent l="0" t="0" r="9525" b="9525"/>
            <wp:docPr id="157182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2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6AB5" w14:textId="0C4B0AEE" w:rsidR="00DE1AEB" w:rsidRDefault="00DE1AEB" w:rsidP="00DE1AEB">
      <w:pPr>
        <w:pStyle w:val="1"/>
      </w:pPr>
      <w:r>
        <w:rPr>
          <w:rFonts w:hint="eastAsia"/>
        </w:rPr>
        <w:t>映射操作</w:t>
      </w:r>
    </w:p>
    <w:p w14:paraId="35EF0BB4" w14:textId="7330A907" w:rsidR="00B12ED1" w:rsidRDefault="00B12ED1" w:rsidP="00061122">
      <w:pPr>
        <w:pStyle w:val="2"/>
      </w:pPr>
      <w:r>
        <w:rPr>
          <w:rFonts w:hint="eastAsia"/>
        </w:rPr>
        <w:t>m</w:t>
      </w:r>
      <w:r>
        <w:t>ap()</w:t>
      </w:r>
      <w:r>
        <w:rPr>
          <w:rFonts w:hint="eastAsia"/>
        </w:rPr>
        <w:t>方法</w:t>
      </w:r>
    </w:p>
    <w:p w14:paraId="2CD16BD4" w14:textId="01F8B3E8" w:rsidR="002157AB" w:rsidRDefault="002157AB" w:rsidP="002157AB">
      <w:pPr>
        <w:rPr>
          <w:szCs w:val="24"/>
        </w:rPr>
      </w:pPr>
      <w:r w:rsidRPr="002157AB">
        <w:rPr>
          <w:szCs w:val="24"/>
        </w:rPr>
        <w:tab/>
      </w:r>
      <w:r w:rsidRPr="002157AB">
        <w:rPr>
          <w:rStyle w:val="HTML1"/>
          <w:rFonts w:ascii="Microsoft YaHei UI" w:eastAsia="Microsoft YaHei UI" w:hAnsi="Microsoft YaHei UI"/>
          <w:bdr w:val="single" w:sz="2" w:space="2" w:color="E5E7EB" w:frame="1"/>
        </w:rPr>
        <w:t>map()</w:t>
      </w:r>
      <w:r w:rsidRPr="002157AB">
        <w:rPr>
          <w:szCs w:val="24"/>
        </w:rPr>
        <w:t xml:space="preserve"> 方法是 Java 8 中 Stream 接口提供的一个中间操作方法，用于对流中的每个元素执行指定的映射操作，并将映射后的结果组成一个新的流返回</w:t>
      </w:r>
      <w:r>
        <w:rPr>
          <w:rFonts w:hint="eastAsia"/>
          <w:szCs w:val="24"/>
        </w:rPr>
        <w:t>。</w:t>
      </w:r>
      <w:r w:rsidRPr="002157AB">
        <w:rPr>
          <w:szCs w:val="24"/>
        </w:rPr>
        <w:t xml:space="preserve">它能够以简洁的方式对流中的元素进行映射和转换，生成新的流。通过 map() </w:t>
      </w:r>
      <w:r w:rsidRPr="002157AB">
        <w:rPr>
          <w:szCs w:val="24"/>
        </w:rPr>
        <w:lastRenderedPageBreak/>
        <w:t>方法，我们可以方便地进行诸如类型转换、属性提取、数据计算等操作，使得代码更加清晰、简洁。</w:t>
      </w:r>
    </w:p>
    <w:p w14:paraId="3D1A704C" w14:textId="3A52E31C" w:rsidR="002157AB" w:rsidRPr="002157AB" w:rsidRDefault="002157AB" w:rsidP="00061122">
      <w:pPr>
        <w:pStyle w:val="2"/>
      </w:pPr>
      <w:r>
        <w:rPr>
          <w:rFonts w:hint="eastAsia"/>
        </w:rPr>
        <w:t>代码示例</w:t>
      </w:r>
    </w:p>
    <w:p w14:paraId="7CB5289E" w14:textId="5193CF37" w:rsidR="00B12ED1" w:rsidRPr="00B12ED1" w:rsidRDefault="00B12ED1" w:rsidP="00B12ED1">
      <w:r>
        <w:rPr>
          <w:noProof/>
        </w:rPr>
        <w:drawing>
          <wp:inline distT="0" distB="0" distL="0" distR="0" wp14:anchorId="2E815EE7" wp14:editId="3422894D">
            <wp:extent cx="4229100" cy="1247775"/>
            <wp:effectExtent l="0" t="0" r="0" b="9525"/>
            <wp:docPr id="1986245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45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9880" w14:textId="2BFA3075" w:rsidR="00DE1AEB" w:rsidRDefault="00DE1AEB" w:rsidP="00DE1AEB">
      <w:pPr>
        <w:pStyle w:val="1"/>
      </w:pPr>
      <w:r>
        <w:rPr>
          <w:rFonts w:hint="eastAsia"/>
        </w:rPr>
        <w:t>排序操作</w:t>
      </w:r>
    </w:p>
    <w:p w14:paraId="3821B80B" w14:textId="2A0EEB76" w:rsidR="00B12ED1" w:rsidRDefault="00B12ED1" w:rsidP="00061122">
      <w:pPr>
        <w:pStyle w:val="2"/>
      </w:pPr>
      <w:r>
        <w:rPr>
          <w:rFonts w:hint="eastAsia"/>
        </w:rPr>
        <w:t>s</w:t>
      </w:r>
      <w:r>
        <w:t>orted()</w:t>
      </w:r>
    </w:p>
    <w:p w14:paraId="196BE769" w14:textId="67921660" w:rsidR="00B12ED1" w:rsidRPr="00B12ED1" w:rsidRDefault="00B12ED1" w:rsidP="00B12ED1">
      <w:r>
        <w:rPr>
          <w:noProof/>
        </w:rPr>
        <w:drawing>
          <wp:inline distT="0" distB="0" distL="0" distR="0" wp14:anchorId="6A7151B7" wp14:editId="1858C874">
            <wp:extent cx="4705350" cy="1238250"/>
            <wp:effectExtent l="0" t="0" r="0" b="0"/>
            <wp:docPr id="2004387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87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2D2D" w14:textId="210EBDFE" w:rsidR="00DE1AEB" w:rsidRDefault="00DE1AEB" w:rsidP="00DE1AEB">
      <w:pPr>
        <w:pStyle w:val="1"/>
      </w:pPr>
      <w:r>
        <w:rPr>
          <w:rFonts w:hint="eastAsia"/>
        </w:rPr>
        <w:t>限制结果集操作</w:t>
      </w:r>
    </w:p>
    <w:p w14:paraId="4D9B876C" w14:textId="53C80967" w:rsidR="00B12ED1" w:rsidRDefault="00B12ED1" w:rsidP="00061122">
      <w:pPr>
        <w:pStyle w:val="2"/>
      </w:pPr>
      <w:r>
        <w:rPr>
          <w:rFonts w:hint="eastAsia"/>
        </w:rPr>
        <w:t>l</w:t>
      </w:r>
      <w:r>
        <w:t>imit()</w:t>
      </w:r>
    </w:p>
    <w:p w14:paraId="3C1D9F0B" w14:textId="48004556" w:rsidR="00B12ED1" w:rsidRPr="00B12ED1" w:rsidRDefault="00B12ED1" w:rsidP="00B12ED1">
      <w:r>
        <w:rPr>
          <w:noProof/>
        </w:rPr>
        <w:drawing>
          <wp:inline distT="0" distB="0" distL="0" distR="0" wp14:anchorId="4D70D26D" wp14:editId="7C4585CC">
            <wp:extent cx="4343400" cy="1219200"/>
            <wp:effectExtent l="0" t="0" r="0" b="0"/>
            <wp:docPr id="1671631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31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90F0" w14:textId="122ADA06" w:rsidR="00DE1AEB" w:rsidRDefault="00DE1AEB" w:rsidP="00DE1AEB">
      <w:pPr>
        <w:pStyle w:val="1"/>
      </w:pPr>
      <w:r>
        <w:rPr>
          <w:rFonts w:hint="eastAsia"/>
        </w:rPr>
        <w:lastRenderedPageBreak/>
        <w:t>跳过元素</w:t>
      </w:r>
    </w:p>
    <w:p w14:paraId="10FAD5D9" w14:textId="3436A5DA" w:rsidR="00B12ED1" w:rsidRDefault="00B12ED1" w:rsidP="00061122">
      <w:pPr>
        <w:pStyle w:val="2"/>
      </w:pPr>
      <w:r>
        <w:rPr>
          <w:rFonts w:hint="eastAsia"/>
        </w:rPr>
        <w:t>s</w:t>
      </w:r>
      <w:r>
        <w:t>kip()</w:t>
      </w:r>
    </w:p>
    <w:p w14:paraId="2F855DC2" w14:textId="202A3101" w:rsidR="00B12ED1" w:rsidRDefault="00B12ED1" w:rsidP="00B12ED1">
      <w:r>
        <w:rPr>
          <w:noProof/>
        </w:rPr>
        <w:drawing>
          <wp:inline distT="0" distB="0" distL="0" distR="0" wp14:anchorId="58528509" wp14:editId="70C69989">
            <wp:extent cx="4448175" cy="1143000"/>
            <wp:effectExtent l="0" t="0" r="9525" b="0"/>
            <wp:docPr id="1807510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104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A9EA" w14:textId="6B344E1C" w:rsidR="00061122" w:rsidRDefault="00061122" w:rsidP="00B12ED1">
      <w:r>
        <w:rPr>
          <w:rFonts w:hint="eastAsia"/>
        </w:rPr>
        <w:t>聚合操作</w:t>
      </w:r>
    </w:p>
    <w:p w14:paraId="50A5836E" w14:textId="77777777" w:rsidR="00061122" w:rsidRPr="00B12ED1" w:rsidRDefault="00061122" w:rsidP="00B12ED1"/>
    <w:p w14:paraId="573A1CD4" w14:textId="34CE8D6C" w:rsidR="00DE1AEB" w:rsidRDefault="00DE1AEB" w:rsidP="00DE1AEB">
      <w:pPr>
        <w:pStyle w:val="1"/>
      </w:pPr>
      <w:r>
        <w:rPr>
          <w:rFonts w:hint="eastAsia"/>
        </w:rPr>
        <w:t>终端操作</w:t>
      </w:r>
    </w:p>
    <w:p w14:paraId="7314484A" w14:textId="15C08B0B" w:rsidR="00DE1AEB" w:rsidRDefault="00992ABD" w:rsidP="00061122">
      <w:pPr>
        <w:pStyle w:val="2"/>
      </w:pPr>
      <w:r>
        <w:rPr>
          <w:rFonts w:hint="eastAsia"/>
        </w:rPr>
        <w:t>收集结果</w:t>
      </w:r>
    </w:p>
    <w:p w14:paraId="16A2D64D" w14:textId="0F30894F" w:rsidR="00992ABD" w:rsidRPr="00992ABD" w:rsidRDefault="001C40F1" w:rsidP="00992ABD">
      <w:r>
        <w:rPr>
          <w:noProof/>
        </w:rPr>
        <w:drawing>
          <wp:inline distT="0" distB="0" distL="0" distR="0" wp14:anchorId="54105B76" wp14:editId="1291ADD0">
            <wp:extent cx="4038600" cy="1162050"/>
            <wp:effectExtent l="0" t="0" r="0" b="0"/>
            <wp:docPr id="363877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772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AA70" w14:textId="79C5C645" w:rsidR="00992ABD" w:rsidRDefault="00992ABD" w:rsidP="00061122">
      <w:pPr>
        <w:pStyle w:val="2"/>
      </w:pPr>
      <w:r>
        <w:rPr>
          <w:rFonts w:hint="eastAsia"/>
        </w:rPr>
        <w:t>转换为数组</w:t>
      </w:r>
    </w:p>
    <w:p w14:paraId="335450BC" w14:textId="499C6514" w:rsidR="001C40F1" w:rsidRPr="001C40F1" w:rsidRDefault="001C40F1" w:rsidP="001C40F1">
      <w:r>
        <w:rPr>
          <w:noProof/>
        </w:rPr>
        <w:drawing>
          <wp:inline distT="0" distB="0" distL="0" distR="0" wp14:anchorId="0FDE7EDF" wp14:editId="65B5DE57">
            <wp:extent cx="3943350" cy="1057275"/>
            <wp:effectExtent l="0" t="0" r="0" b="9525"/>
            <wp:docPr id="156908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86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63BE" w14:textId="44AA05F4" w:rsidR="00992ABD" w:rsidRDefault="00992ABD" w:rsidP="00061122">
      <w:pPr>
        <w:pStyle w:val="2"/>
      </w:pPr>
      <w:r>
        <w:rPr>
          <w:rFonts w:hint="eastAsia"/>
        </w:rPr>
        <w:lastRenderedPageBreak/>
        <w:t>获取首个元素</w:t>
      </w:r>
    </w:p>
    <w:p w14:paraId="49B32A52" w14:textId="22EF337D" w:rsidR="001C40F1" w:rsidRPr="001C40F1" w:rsidRDefault="001C40F1" w:rsidP="001C40F1">
      <w:r>
        <w:rPr>
          <w:noProof/>
        </w:rPr>
        <w:drawing>
          <wp:inline distT="0" distB="0" distL="0" distR="0" wp14:anchorId="4D97089E" wp14:editId="363276CE">
            <wp:extent cx="3905250" cy="1171575"/>
            <wp:effectExtent l="0" t="0" r="0" b="9525"/>
            <wp:docPr id="1652790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90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EB80" w14:textId="70BA5895" w:rsidR="00992ABD" w:rsidRDefault="00992ABD" w:rsidP="00061122">
      <w:pPr>
        <w:pStyle w:val="2"/>
      </w:pPr>
      <w:r>
        <w:rPr>
          <w:rFonts w:hint="eastAsia"/>
        </w:rPr>
        <w:t>检查匹配</w:t>
      </w:r>
    </w:p>
    <w:p w14:paraId="37E546DD" w14:textId="06E1897B" w:rsidR="00992ABD" w:rsidRPr="00DE1AEB" w:rsidRDefault="001C40F1" w:rsidP="00DE1AEB">
      <w:r>
        <w:rPr>
          <w:noProof/>
        </w:rPr>
        <w:drawing>
          <wp:inline distT="0" distB="0" distL="0" distR="0" wp14:anchorId="1563EF7B" wp14:editId="73D2F472">
            <wp:extent cx="5274310" cy="1162050"/>
            <wp:effectExtent l="0" t="0" r="0" b="0"/>
            <wp:docPr id="1177545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452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DD1F" w14:textId="77777777" w:rsidR="00DE1AEB" w:rsidRDefault="00DE1AEB"/>
    <w:sectPr w:rsidR="00DE1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24D2B" w14:textId="77777777" w:rsidR="00AE5143" w:rsidRDefault="00AE5143" w:rsidP="001E0325">
      <w:pPr>
        <w:spacing w:before="0" w:after="0" w:line="240" w:lineRule="auto"/>
      </w:pPr>
      <w:r>
        <w:separator/>
      </w:r>
    </w:p>
  </w:endnote>
  <w:endnote w:type="continuationSeparator" w:id="0">
    <w:p w14:paraId="3888897E" w14:textId="77777777" w:rsidR="00AE5143" w:rsidRDefault="00AE5143" w:rsidP="001E03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531D" w14:textId="77777777" w:rsidR="00AE5143" w:rsidRDefault="00AE5143" w:rsidP="001E0325">
      <w:pPr>
        <w:spacing w:before="0" w:after="0" w:line="240" w:lineRule="auto"/>
      </w:pPr>
      <w:r>
        <w:separator/>
      </w:r>
    </w:p>
  </w:footnote>
  <w:footnote w:type="continuationSeparator" w:id="0">
    <w:p w14:paraId="503A2937" w14:textId="77777777" w:rsidR="00AE5143" w:rsidRDefault="00AE5143" w:rsidP="001E032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4B07"/>
    <w:multiLevelType w:val="multilevel"/>
    <w:tmpl w:val="08C2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09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389"/>
    <w:rsid w:val="00061122"/>
    <w:rsid w:val="000B533C"/>
    <w:rsid w:val="001C40F1"/>
    <w:rsid w:val="001E0325"/>
    <w:rsid w:val="002157AB"/>
    <w:rsid w:val="00416440"/>
    <w:rsid w:val="00485389"/>
    <w:rsid w:val="004C2354"/>
    <w:rsid w:val="00545B70"/>
    <w:rsid w:val="007B1852"/>
    <w:rsid w:val="007B5EDD"/>
    <w:rsid w:val="009010BF"/>
    <w:rsid w:val="00992ABD"/>
    <w:rsid w:val="00AE5143"/>
    <w:rsid w:val="00B12ED1"/>
    <w:rsid w:val="00D4020D"/>
    <w:rsid w:val="00DE1AEB"/>
    <w:rsid w:val="00E37730"/>
    <w:rsid w:val="00E56436"/>
    <w:rsid w:val="00F8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D0F7A"/>
  <w15:chartTrackingRefBased/>
  <w15:docId w15:val="{DF91B98A-E0F0-4154-A742-DE5AD4C0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7AB"/>
  </w:style>
  <w:style w:type="paragraph" w:styleId="1">
    <w:name w:val="heading 1"/>
    <w:basedOn w:val="a"/>
    <w:next w:val="a"/>
    <w:link w:val="10"/>
    <w:uiPriority w:val="9"/>
    <w:qFormat/>
    <w:rsid w:val="00DE1AEB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61122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0325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1122"/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DE1AEB"/>
    <w:rPr>
      <w:b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1E032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3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32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E0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0325"/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1E0325"/>
    <w:rPr>
      <w:b/>
      <w:bCs/>
      <w:szCs w:val="32"/>
    </w:rPr>
  </w:style>
  <w:style w:type="paragraph" w:styleId="a7">
    <w:name w:val="Normal (Web)"/>
    <w:basedOn w:val="a"/>
    <w:uiPriority w:val="99"/>
    <w:semiHidden/>
    <w:unhideWhenUsed/>
    <w:rsid w:val="001E0325"/>
    <w:pPr>
      <w:spacing w:line="240" w:lineRule="auto"/>
    </w:pPr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E03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3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6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10</cp:revision>
  <dcterms:created xsi:type="dcterms:W3CDTF">2023-08-23T14:10:00Z</dcterms:created>
  <dcterms:modified xsi:type="dcterms:W3CDTF">2023-11-24T00:50:00Z</dcterms:modified>
</cp:coreProperties>
</file>