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Morgan(1983) 거리감쇄 기반 상호작용 지수 패키지 설명서</w:t>
      </w:r>
    </w:p>
    <w:p>
      <w:pPr>
        <w:pStyle w:val="Normal"/>
      </w:pPr>
      <w:r>
        <w:t xml:space="preserve">논문 출처: Morgan, B.S. (1983). A distance-decay based interaction index to measure residential segregation. Area, 15(3), 211-217.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논문 개요</w:t>
      </w:r>
    </w:p>
    <w:p>
      <w:pPr>
        <w:pStyle w:val="Titre3"/>
      </w:pPr>
      <w:r>
        <w:t xml:space="preserve">1.1 연구 목적</w:t>
      </w:r>
    </w:p>
    <w:p>
      <w:pPr>
        <w:pStyle w:val="Normal"/>
      </w:pPr>
      <w:r>
        <w:t xml:space="preserve">이 논문은 주거 분리(residential segregation)를 측정하는 새로운 상호작용 지수인 PC*를 제안한다. 기존의 P* 지수가 같은 동네(tract) 안에서만 접촉 확률을 계산했다면, PC*는 거리감쇄(distance-decay) 함수를 활용해 도시 전역(city-wide)의 접촉 확률을 추정한다.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1.2 기존 지수의 한계</w:t>
      </w:r>
    </w:p>
    <w:p>
      <w:pPr>
        <w:pStyle w:val="Normal"/>
      </w:pPr>
      <w:r>
        <w:t xml:space="preserve">D(비유사성 지수): 공간적 패턴보다 인구 구성 불균형에 치중</w:t>
      </w:r>
    </w:p>
    <w:p>
      <w:pPr>
        <w:pStyle w:val="Normal"/>
      </w:pPr>
      <w:r>
        <w:t xml:space="preserve">P*(상호작용 지수): 같은 소구역 내 접촉만 반영. 실제로 사람들은 동네를 넘어 도시 전역에서 접촉함.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2. 핵심 수식</w:t>
      </w:r>
    </w:p>
    <w:p>
      <w:pPr>
        <w:pStyle w:val="Titre3"/>
      </w:pPr>
      <w:r>
        <w:t xml:space="preserve">2.1 기본 P* 지수 (Lieberson 1981)</w:t>
      </w:r>
    </w:p>
    <w:p>
      <w:pPr>
        <w:pStyle w:val="Normal"/>
      </w:pPr>
      <w:r>
        <w:t xml:space="preserve">수식: aPb* = sum_i (a_i / sum(a_i)) * (b_i / t_i)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2446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59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i번째 소구역의 집단 A 인구 수</w:t>
            </w:r>
          </w:p>
        </w:tc>
      </w:tr>
      <w:tr>
        <w:trPr>
          <w:trHeight w:val="59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i번째 소구역의 집단 B 인구 수</w:t>
            </w:r>
          </w:p>
        </w:tc>
      </w:tr>
      <w:tr>
        <w:trPr>
          <w:trHeight w:val="59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i번째 소구역의 총 인구 수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sum(a_i)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도시 전체 집단 A 인구 수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해석: A 집단 구성원이 자신의 소구역 내에서 B 집단 구성원을 만날 확률. 0에 가까울수록 분리, 1에 가까울수록 혼합.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2.2 PC* 지수 (Morgan 1983의 핵심 제안)</w:t>
      </w:r>
    </w:p>
    <w:p>
      <w:pPr>
        <w:pStyle w:val="Normal"/>
      </w:pPr>
      <w:r>
        <w:t xml:space="preserve">수식: aPCb* = sum_i (a_i / sum(a_i)) * [sum_j P_ij * (b_j / t_j)]</w:t>
      </w:r>
    </w:p>
    <w:p>
      <w:pPr>
        <w:pStyle w:val="Normal"/>
      </w:pPr>
      <w:r>
        <w:t xml:space="preserve">P_ij 정의: P_ij = (C_ij * t_j) / sum_j(C_ij * t_j),   sum_j P_ij = 1.0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0"/>
        <w:gridCol w:w="4781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59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i의 집단 A 인구 수</w:t>
            </w:r>
          </w:p>
        </w:tc>
      </w:tr>
      <w:tr>
        <w:trPr>
          <w:trHeight w:val="61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 j의 집단 B 인구 수</w:t>
            </w:r>
          </w:p>
        </w:tc>
      </w:tr>
      <w:tr>
        <w:trPr>
          <w:trHeight w:val="61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 j의 총 인구 수</w:t>
            </w:r>
          </w:p>
        </w:tc>
      </w:tr>
      <w:tr>
        <w:trPr>
          <w:trHeight w:val="61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 거주자가 zone j에서 접촉할 확률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C_ij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i와 zone j 간 추정 접촉률 (zone j 인구 1,000명당)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해석: A 집단 구성원이 도시 전역 어디에서든 B 집단 구성원을 만날 확률.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2.3 접촉률 C_ij 의 추정: 거리감쇄 함수</w:t>
      </w:r>
    </w:p>
    <w:p>
      <w:pPr>
        <w:pStyle w:val="Normal"/>
      </w:pPr>
      <w:r>
        <w:t xml:space="preserve">수식 (Taylor 1971 single-log 모형): log(C_ij) = a - b * d_ij^m   (m &lt;= 0.5)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0"/>
        <w:gridCol w:w="3815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C_ij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i와 zone j 간 접촉률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 중심에서 zone j 중심까지의 거리 (km)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거리 변환 지수 (0.5 이하 권고)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절편 상수 (거리 0에서의 접촉률 기준값)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기울기 상수 (거리 증가에 따른 접촉률 감소 속도)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실증 근거 (Morgan 1983, Table 1): 뉴질랜드 크라이스트처치 결혼 거리 데이터(1971년)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710"/>
        <w:gridCol w:w="1859"/>
        <w:gridCol w:w="1084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거리(km)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신랑당 평균 신부 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1000명당 결혼 건수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결혼 확률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0.00-0.99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0.2398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1.00-1.99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0.2237</w:t>
            </w:r>
          </w:p>
        </w:tc>
      </w:tr>
      <w:tr>
        <w:trPr>
          <w:trHeight w:val="57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2.00-2.99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3.00-3.99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</w:tr>
      <w:tr>
        <w:trPr>
          <w:trHeight w:val="57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4.00-4.99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5.00-5.99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0.0491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이상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2.4 표준화 지수 (Bell 1954 방식)</w:t>
      </w:r>
    </w:p>
    <w:p>
      <w:pPr>
        <w:pStyle w:val="Normal"/>
      </w:pPr>
      <w:r>
        <w:t xml:space="preserve">I1 (고립 지수): I1 = (aPa* - A) / (1 - A) = 1.0 - I2</w:t>
      </w:r>
    </w:p>
    <w:p>
      <w:pPr>
        <w:pStyle w:val="Normal"/>
      </w:pPr>
      <w:r>
        <w:t xml:space="preserve">I2 (집단 분리 비율): I2 = aPb* / B = 1.0 - I1</w:t>
      </w:r>
    </w:p>
    <w:p>
      <w:pPr>
        <w:pStyle w:val="Normal"/>
      </w:pPr>
      <w:r>
        <w:t xml:space="preserve">IC2 (도시 전역 표준화): IC2 = aPCb* / B = 1.0 - IC1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8"/>
        <w:gridCol w:w="4390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전체 인구 중 집단 A의 비율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전체 인구 중 집단 B의 비율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집단이 같은 A 집단을 만날 확률 (자기 집단 내 상호작용)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aPb*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집단이 B 집단을 만날 확률 (집단 간 상호작용)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패키지 함수 목록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54"/>
        <w:gridCol w:w="2113"/>
        <w:gridCol w:w="1047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함수명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출력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수식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compute_P_star(a, b, 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P* 값 (0~1)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aPb*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compute_C_matrix(dist_matrix, a_param, b_param, 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접촉률 행렬 Cij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C_ij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compute_P_ij(C_matrix, pop_zones)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정규화 확률 행렬 Pij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P_ij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compute_PC_star(a_tracts, b_zones, t_zones, P_ij)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PC* 값 (0~1)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aPCb*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compute_I1(P_aa, 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고립 지수 I1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compute_I2(P_ab, B)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분리 비율 I2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I2</w:t>
            </w:r>
          </w:p>
        </w:tc>
      </w:tr>
      <w:tr>
        <w:trPr>
          <w:trHeight w:val="61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compute_IC2(PC_ab, B)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도시 전역 분리 비율 IC2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IC2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compute_IC1(IC2)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IC1 = 1 - IC2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파일 목록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4132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파일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설명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code/morgan1983_PC_star.R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 스크립트 (함수 정의 + 가상 도시 데모 실행)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code/morgan1983_PC_star.ipynb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Python Jupyter 노트북 (동일 알고리즘 + 시각화)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report/overview.md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본 설명서 (Markdown)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report/overview.docx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본 설명서 (Word 문서)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5. 참고 문헌</w:t>
      </w:r>
    </w:p>
    <w:p>
      <w:pPr>
        <w:pStyle w:val="Normal"/>
      </w:pPr>
      <w:r>
        <w:t xml:space="preserve">Bell, W. (1954). A probability model for the measurement of ecological segregation. Social Forces, 32, 357-364.</w:t>
      </w:r>
    </w:p>
    <w:p>
      <w:pPr>
        <w:pStyle w:val="Normal"/>
      </w:pPr>
      <w:r>
        <w:t xml:space="preserve">Lieberson, S. (1981). An asymmetrical approach to segregation. In C. Peach, V. Robinson, and S. Smith (eds.), Ethnic segregation in cities. London.</w:t>
      </w:r>
    </w:p>
    <w:p>
      <w:pPr>
        <w:pStyle w:val="Normal"/>
      </w:pPr>
      <w:r>
        <w:t xml:space="preserve">Morgan, B.S. (1983). A distance-decay based interaction index to measure residential segregation. Area, 15(3), 211-217.</w:t>
      </w:r>
    </w:p>
    <w:p>
      <w:pPr>
        <w:pStyle w:val="Normal"/>
      </w:pPr>
      <w:r>
        <w:t xml:space="preserve">Taylor, P.J. (1971). Distance transformation and distance decay functions. Geographical Analysis, 4, 221-238.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jin</cp:lastModifiedBy>
  <cp:revision>9</cp:revision>
  <dcterms:created xsi:type="dcterms:W3CDTF">2017-02-28T11:18:00Z</dcterms:created>
  <dcterms:modified xsi:type="dcterms:W3CDTF">2026-04-13T15:51:20Z</dcterms:modified>
  <cp:category/>
</cp:coreProperties>
</file>