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D900D" w14:textId="77777777" w:rsidR="003A24DC" w:rsidRDefault="00000000">
      <w:pPr>
        <w:pStyle w:val="FirstParagraph"/>
      </w:pPr>
      <w:r>
        <w:rPr>
          <w:b/>
          <w:bCs/>
        </w:rPr>
        <w:t>3. Results</w:t>
      </w:r>
    </w:p>
    <w:p w14:paraId="1D6BFFCB" w14:textId="667BA6BA" w:rsidR="003A24DC" w:rsidRDefault="00000000">
      <w:pPr>
        <w:pStyle w:val="3"/>
        <w:rPr>
          <w:lang w:eastAsia="ko-KR"/>
        </w:rPr>
      </w:pPr>
      <w:bookmarkStart w:id="0" w:name="서울-전역-utcimrt-공간-분포"/>
      <w:r>
        <w:t xml:space="preserve">3.1 </w:t>
      </w:r>
      <w:r w:rsidR="00C070CF">
        <w:rPr>
          <w:rFonts w:hint="eastAsia"/>
          <w:lang w:eastAsia="ko-KR"/>
        </w:rPr>
        <w:t>연구지역</w:t>
      </w:r>
      <w:r>
        <w:t xml:space="preserve"> MRT</w:t>
      </w:r>
      <w:r w:rsidR="00C070CF">
        <w:rPr>
          <w:rFonts w:hint="eastAsia"/>
          <w:lang w:eastAsia="ko-KR"/>
        </w:rPr>
        <w:t>/</w:t>
      </w:r>
      <w:r w:rsidR="00C070CF">
        <w:rPr>
          <w:lang w:eastAsia="ko-KR"/>
        </w:rPr>
        <w:t>UTCI</w:t>
      </w:r>
      <w:r>
        <w:t>공간</w:t>
      </w:r>
      <w:r>
        <w:t xml:space="preserve"> </w:t>
      </w:r>
      <w:r>
        <w:t>분포</w:t>
      </w:r>
    </w:p>
    <w:p w14:paraId="72A6A89A" w14:textId="77777777" w:rsidR="00C070CF" w:rsidRDefault="00C070CF" w:rsidP="00C070CF">
      <w:pPr>
        <w:pStyle w:val="a0"/>
        <w:rPr>
          <w:lang w:eastAsia="ko-KR"/>
        </w:rPr>
      </w:pPr>
    </w:p>
    <w:p w14:paraId="4D03D32E" w14:textId="77777777" w:rsidR="00C070CF" w:rsidRDefault="00C070CF" w:rsidP="00C070CF">
      <w:pPr>
        <w:pStyle w:val="CaptionedFigure"/>
      </w:pPr>
      <w:r w:rsidRPr="00C070CF">
        <w:rPr>
          <w:noProof/>
        </w:rPr>
        <w:drawing>
          <wp:inline distT="0" distB="0" distL="0" distR="0" wp14:anchorId="19ED2581" wp14:editId="39C495E3">
            <wp:extent cx="5943600" cy="2907195"/>
            <wp:effectExtent l="0" t="0" r="0" b="0"/>
            <wp:docPr id="9706869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86944" name="그림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7C64" w14:textId="62C652BB" w:rsidR="00C070CF" w:rsidRPr="00C070CF" w:rsidRDefault="00C070CF" w:rsidP="00C070CF">
      <w:pPr>
        <w:pStyle w:val="a0"/>
        <w:rPr>
          <w:rFonts w:hint="eastAsia"/>
          <w:lang w:eastAsia="ko-KR"/>
        </w:rPr>
      </w:pPr>
      <w:r>
        <w:rPr>
          <w:b/>
          <w:bCs/>
        </w:rPr>
        <w:t>그림</w:t>
      </w:r>
      <w:r>
        <w:rPr>
          <w:b/>
          <w:bCs/>
        </w:rPr>
        <w:t xml:space="preserve"> 1.</w:t>
      </w:r>
      <w:r>
        <w:t xml:space="preserve"> </w:t>
      </w:r>
      <w:r>
        <w:t>평균복사온도</w:t>
      </w:r>
      <w:r>
        <w:t xml:space="preserve">(MRT) </w:t>
      </w:r>
      <w:r>
        <w:t>공간분포</w:t>
      </w:r>
      <w:r>
        <w:t>(06~19</w:t>
      </w:r>
      <w:r>
        <w:t>시</w:t>
      </w:r>
      <w:r>
        <w:t xml:space="preserve"> </w:t>
      </w:r>
      <w:r>
        <w:t>평균</w:t>
      </w:r>
      <w:r>
        <w:t xml:space="preserve">, 5m </w:t>
      </w:r>
      <w:r>
        <w:t>해상도</w:t>
      </w:r>
      <w:r>
        <w:t>)</w:t>
      </w:r>
      <w:r>
        <w:rPr>
          <w:rFonts w:hint="eastAsia"/>
          <w:lang w:eastAsia="ko-KR"/>
        </w:rPr>
        <w:t>:</w:t>
      </w:r>
      <w:r>
        <w:t xml:space="preserve"> (a) </w:t>
      </w:r>
      <w:r>
        <w:t>서울</w:t>
      </w:r>
      <w:r>
        <w:t xml:space="preserve"> </w:t>
      </w:r>
      <w:r>
        <w:t>전역</w:t>
      </w:r>
      <w:r>
        <w:t xml:space="preserve">, (b) </w:t>
      </w:r>
      <w:r>
        <w:t>성동구</w:t>
      </w:r>
      <w:r>
        <w:t xml:space="preserve"> </w:t>
      </w:r>
      <w:r>
        <w:rPr>
          <w:rFonts w:hint="eastAsia"/>
          <w:lang w:eastAsia="ko-KR"/>
        </w:rPr>
        <w:t>확대</w:t>
      </w:r>
    </w:p>
    <w:p w14:paraId="36F1079B" w14:textId="77777777" w:rsidR="00C070CF" w:rsidRPr="00C070CF" w:rsidRDefault="00C070CF" w:rsidP="00C070CF">
      <w:pPr>
        <w:pStyle w:val="a0"/>
        <w:rPr>
          <w:rFonts w:hint="eastAsia"/>
          <w:lang w:eastAsia="ko-KR"/>
        </w:rPr>
      </w:pPr>
    </w:p>
    <w:p w14:paraId="5340C3A5" w14:textId="133690B8" w:rsidR="003A24DC" w:rsidRDefault="00C070CF">
      <w:pPr>
        <w:pStyle w:val="FirstParagraph"/>
      </w:pPr>
      <w:r>
        <w:t xml:space="preserve">SOLWEIG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 w:rsidR="00000000">
        <w:t>서울</w:t>
      </w:r>
      <w:r w:rsidR="00000000">
        <w:t xml:space="preserve"> </w:t>
      </w:r>
      <w:r w:rsidR="00000000">
        <w:t>전역</w:t>
      </w:r>
      <w:r w:rsidR="00000000">
        <w:t xml:space="preserve"> 5m </w:t>
      </w:r>
      <w:r w:rsidR="00000000">
        <w:t>해상도</w:t>
      </w:r>
      <w:r w:rsidR="00000000">
        <w:t xml:space="preserve"> MRT </w:t>
      </w:r>
      <w:r w:rsidR="00000000">
        <w:t>산출</w:t>
      </w:r>
      <w:r w:rsidR="00000000">
        <w:t xml:space="preserve"> </w:t>
      </w:r>
      <w:r w:rsidR="00000000">
        <w:t>결과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그림</w:t>
      </w:r>
      <w:r>
        <w:rPr>
          <w:rFonts w:hint="eastAsia"/>
          <w:lang w:eastAsia="ko-KR"/>
        </w:rPr>
        <w:t>1)</w:t>
      </w:r>
      <w:r w:rsidR="00000000">
        <w:t xml:space="preserve">, </w:t>
      </w:r>
      <w:r w:rsidR="00000000">
        <w:t>한강이</w:t>
      </w:r>
      <w:r w:rsidR="00000000">
        <w:t xml:space="preserve"> </w:t>
      </w:r>
      <w:r w:rsidR="00000000">
        <w:t>뚜렷한</w:t>
      </w:r>
      <w:r w:rsidR="00000000">
        <w:t xml:space="preserve"> </w:t>
      </w:r>
      <w:r w:rsidR="00000000">
        <w:t>저온대로</w:t>
      </w:r>
      <w:r w:rsidR="00000000">
        <w:t xml:space="preserve"> </w:t>
      </w:r>
      <w:r w:rsidR="00000000">
        <w:t>나타나고</w:t>
      </w:r>
      <w:r w:rsidR="00000000">
        <w:t xml:space="preserve"> </w:t>
      </w:r>
      <w:r w:rsidR="00000000">
        <w:t>북한산</w:t>
      </w:r>
      <w:r w:rsidR="00000000">
        <w:t>·</w:t>
      </w:r>
      <w:r w:rsidR="00000000">
        <w:t>관악산</w:t>
      </w:r>
      <w:r w:rsidR="00000000">
        <w:t xml:space="preserve"> </w:t>
      </w:r>
      <w:r w:rsidR="00000000">
        <w:t>등</w:t>
      </w:r>
      <w:r w:rsidR="00000000">
        <w:t xml:space="preserve"> </w:t>
      </w:r>
      <w:r w:rsidR="00000000">
        <w:t>산림</w:t>
      </w:r>
      <w:r w:rsidR="00000000">
        <w:t xml:space="preserve"> </w:t>
      </w:r>
      <w:r w:rsidR="00000000">
        <w:t>지역</w:t>
      </w:r>
      <w:r w:rsidR="00000000">
        <w:t xml:space="preserve"> </w:t>
      </w:r>
      <w:r w:rsidR="00000000">
        <w:t>역시</w:t>
      </w:r>
      <w:r w:rsidR="00000000">
        <w:t xml:space="preserve"> </w:t>
      </w:r>
      <w:r w:rsidR="00000000">
        <w:t>뚜렷하게</w:t>
      </w:r>
      <w:r w:rsidR="00000000">
        <w:t xml:space="preserve"> </w:t>
      </w:r>
      <w:r w:rsidR="00000000">
        <w:t>낮은</w:t>
      </w:r>
      <w:r w:rsidR="00000000">
        <w:t xml:space="preserve"> MRT</w:t>
      </w:r>
      <w:r w:rsidR="00000000">
        <w:t>를</w:t>
      </w:r>
      <w:r w:rsidR="00000000">
        <w:t xml:space="preserve"> </w:t>
      </w:r>
      <w:r w:rsidR="00000000">
        <w:t>보이는</w:t>
      </w:r>
      <w:r w:rsidR="00000000">
        <w:t xml:space="preserve"> </w:t>
      </w:r>
      <w:r w:rsidR="00000000">
        <w:t>반면</w:t>
      </w:r>
      <w:r w:rsidR="00000000">
        <w:t xml:space="preserve">, </w:t>
      </w:r>
      <w:r w:rsidR="00000000">
        <w:t>도심</w:t>
      </w:r>
      <w:r w:rsidR="00000000">
        <w:t xml:space="preserve"> </w:t>
      </w:r>
      <w:r w:rsidR="00000000">
        <w:t>건축</w:t>
      </w:r>
      <w:r w:rsidR="00000000">
        <w:t xml:space="preserve"> </w:t>
      </w:r>
      <w:r w:rsidR="00000000">
        <w:t>밀집지역은</w:t>
      </w:r>
      <w:r w:rsidR="00000000">
        <w:t xml:space="preserve"> </w:t>
      </w:r>
      <w:r w:rsidR="00000000">
        <w:t>높은</w:t>
      </w:r>
      <w:r w:rsidR="00000000">
        <w:t xml:space="preserve"> MRT</w:t>
      </w:r>
      <w:r w:rsidR="00000000">
        <w:t>를</w:t>
      </w:r>
      <w:r w:rsidR="00000000">
        <w:t xml:space="preserve"> </w:t>
      </w:r>
      <w:r w:rsidR="00000000">
        <w:t>나타냈다</w:t>
      </w:r>
      <w:r w:rsidR="00000000">
        <w:t xml:space="preserve">. </w:t>
      </w:r>
      <w:r w:rsidR="00000000">
        <w:t>이러한</w:t>
      </w:r>
      <w:r w:rsidR="00000000">
        <w:t xml:space="preserve"> </w:t>
      </w:r>
      <w:r w:rsidR="00000000">
        <w:t>공간</w:t>
      </w:r>
      <w:r w:rsidR="00000000">
        <w:t xml:space="preserve"> </w:t>
      </w:r>
      <w:r w:rsidR="00000000">
        <w:t>패턴은</w:t>
      </w:r>
      <w:r w:rsidR="00000000">
        <w:t xml:space="preserve"> </w:t>
      </w:r>
      <w:r w:rsidR="00000000">
        <w:t>도로유형별</w:t>
      </w:r>
      <w:r w:rsidR="00000000">
        <w:t xml:space="preserve"> </w:t>
      </w:r>
      <w:r w:rsidR="00000000">
        <w:t>평균</w:t>
      </w:r>
      <w:r w:rsidR="00000000">
        <w:t xml:space="preserve"> MRT </w:t>
      </w:r>
      <w:r w:rsidR="00000000">
        <w:t>비교에서도</w:t>
      </w:r>
      <w:r w:rsidR="00000000">
        <w:t xml:space="preserve"> </w:t>
      </w:r>
      <w:r w:rsidR="00000000">
        <w:t>체계적으로</w:t>
      </w:r>
      <w:r w:rsidR="00000000">
        <w:t xml:space="preserve"> </w:t>
      </w:r>
      <w:r w:rsidR="00000000">
        <w:t>확인된다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그림</w:t>
      </w:r>
      <w:r>
        <w:rPr>
          <w:rFonts w:hint="eastAsia"/>
          <w:lang w:eastAsia="ko-KR"/>
        </w:rPr>
        <w:t xml:space="preserve">2). </w:t>
      </w:r>
      <w:r w:rsidR="00000000">
        <w:t>등산로</w:t>
      </w:r>
      <w:r w:rsidR="00000000">
        <w:t>·</w:t>
      </w:r>
      <w:r w:rsidR="00000000">
        <w:t>숲길</w:t>
      </w:r>
      <w:r w:rsidR="00000000">
        <w:t>(path)</w:t>
      </w:r>
      <w:r w:rsidR="00000000">
        <w:t>이</w:t>
      </w:r>
      <w:r w:rsidR="00000000">
        <w:t xml:space="preserve"> 37.9°C</w:t>
      </w:r>
      <w:r w:rsidR="00000000">
        <w:t>로</w:t>
      </w:r>
      <w:r w:rsidR="00000000">
        <w:t xml:space="preserve"> </w:t>
      </w:r>
      <w:r w:rsidR="00000000">
        <w:t>가장</w:t>
      </w:r>
      <w:r w:rsidR="00000000">
        <w:t xml:space="preserve"> </w:t>
      </w:r>
      <w:r w:rsidR="00000000">
        <w:t>낮고</w:t>
      </w:r>
      <w:r w:rsidR="00000000">
        <w:t xml:space="preserve">, </w:t>
      </w:r>
      <w:r w:rsidR="00000000">
        <w:t>주거지역</w:t>
      </w:r>
      <w:r w:rsidR="00000000">
        <w:t xml:space="preserve"> </w:t>
      </w:r>
      <w:r w:rsidR="00000000">
        <w:t>도로</w:t>
      </w:r>
      <w:r w:rsidR="00000000">
        <w:t>(residential)</w:t>
      </w:r>
      <w:r w:rsidR="00000000">
        <w:t>는</w:t>
      </w:r>
      <w:r w:rsidR="00000000">
        <w:t xml:space="preserve"> 50.5°C, </w:t>
      </w:r>
      <w:r w:rsidR="00000000">
        <w:t>간선도로급</w:t>
      </w:r>
      <w:r w:rsidR="00000000">
        <w:t>(secondary/ tertiary)</w:t>
      </w:r>
      <w:r w:rsidR="00000000">
        <w:t>은</w:t>
      </w:r>
      <w:r w:rsidR="00000000">
        <w:t xml:space="preserve"> 51.5~52.2°C, </w:t>
      </w:r>
      <w:r w:rsidR="00000000">
        <w:t>주간선도로</w:t>
      </w:r>
      <w:r w:rsidR="00000000">
        <w:t>(primary/trunk_link)</w:t>
      </w:r>
      <w:r w:rsidR="00000000">
        <w:t>는</w:t>
      </w:r>
      <w:r w:rsidR="00000000">
        <w:t xml:space="preserve"> 53.1~53.5°C</w:t>
      </w:r>
      <w:r w:rsidR="00000000">
        <w:t>로</w:t>
      </w:r>
      <w:r w:rsidR="00000000">
        <w:t xml:space="preserve"> </w:t>
      </w:r>
      <w:r w:rsidR="00000000">
        <w:t>가장</w:t>
      </w:r>
      <w:r w:rsidR="00000000">
        <w:t xml:space="preserve"> </w:t>
      </w:r>
      <w:r w:rsidR="00000000">
        <w:t>높다</w:t>
      </w:r>
      <w:r w:rsidR="00000000">
        <w:t>.</w:t>
      </w:r>
    </w:p>
    <w:p w14:paraId="5FE7CA3E" w14:textId="77777777" w:rsidR="003A24D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455777C" wp14:editId="4DD5AFF4">
            <wp:extent cx="5303520" cy="2718094"/>
            <wp:effectExtent l="0" t="0" r="0" b="0"/>
            <wp:docPr id="13" name="Picture" descr="그림 2. 도로유형별 평균 MRT — 서울 전역 vs 성동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/Users/jin/석사논문/Thermal_Catchment/figures/figure_도로유형별MRT/서울/도로유형별MRT_서울성동구비교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1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B92BF" w14:textId="39648720" w:rsidR="003A24DC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2.</w:t>
      </w:r>
      <w:r>
        <w:t xml:space="preserve"> </w:t>
      </w:r>
      <w:r>
        <w:t>도로유형별</w:t>
      </w:r>
      <w:r>
        <w:t xml:space="preserve"> </w:t>
      </w:r>
      <w:r>
        <w:t>평균</w:t>
      </w:r>
      <w:r>
        <w:t xml:space="preserve"> MRT </w:t>
      </w:r>
    </w:p>
    <w:p w14:paraId="79D9889E" w14:textId="5C916286" w:rsidR="003A24DC" w:rsidRDefault="00000000">
      <w:pPr>
        <w:pStyle w:val="a0"/>
      </w:pPr>
      <w:r>
        <w:t>MRT</w:t>
      </w:r>
      <w:r>
        <w:t>의</w:t>
      </w:r>
      <w:r>
        <w:t xml:space="preserve"> </w:t>
      </w:r>
      <w:r>
        <w:t>시간대별</w:t>
      </w:r>
      <w:r>
        <w:t xml:space="preserve"> </w:t>
      </w:r>
      <w:r>
        <w:t>표준편차는</w:t>
      </w:r>
      <w:r>
        <w:t xml:space="preserve"> 06</w:t>
      </w:r>
      <w:r>
        <w:t>시</w:t>
      </w:r>
      <w:r>
        <w:t xml:space="preserve"> 0.31°C, 12</w:t>
      </w:r>
      <w:r>
        <w:t>시</w:t>
      </w:r>
      <w:r>
        <w:t xml:space="preserve"> 6.52°C, 19</w:t>
      </w:r>
      <w:r>
        <w:t>시</w:t>
      </w:r>
      <w:r>
        <w:t xml:space="preserve"> 4.90°C</w:t>
      </w:r>
      <w:r>
        <w:t>로</w:t>
      </w:r>
      <w:r>
        <w:t xml:space="preserve">, </w:t>
      </w:r>
      <w:r>
        <w:t>정오</w:t>
      </w:r>
      <w:r>
        <w:t xml:space="preserve"> </w:t>
      </w:r>
      <w:r>
        <w:t>무렵</w:t>
      </w:r>
      <w:r>
        <w:t xml:space="preserve"> </w:t>
      </w:r>
      <w:r>
        <w:t>링크</w:t>
      </w:r>
      <w:r>
        <w:t xml:space="preserve"> </w:t>
      </w:r>
      <w:r>
        <w:t>간</w:t>
      </w:r>
      <w:r>
        <w:t xml:space="preserve"> </w:t>
      </w:r>
      <w:r>
        <w:t>공간</w:t>
      </w:r>
      <w:r>
        <w:t xml:space="preserve"> </w:t>
      </w:r>
      <w:r>
        <w:t>분화가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벌어진다</w:t>
      </w:r>
      <w:r>
        <w:t>. UTCI</w:t>
      </w:r>
      <w:r>
        <w:t>는</w:t>
      </w:r>
      <w:r>
        <w:t xml:space="preserve"> 06</w:t>
      </w:r>
      <w:r>
        <w:t>시</w:t>
      </w:r>
      <w:r>
        <w:t xml:space="preserve"> 28.8°C</w:t>
      </w:r>
      <w:r>
        <w:t>에서</w:t>
      </w:r>
      <w:r>
        <w:t xml:space="preserve"> 14</w:t>
      </w:r>
      <w:r>
        <w:t>시</w:t>
      </w:r>
      <w:r>
        <w:t xml:space="preserve"> 43.1°C</w:t>
      </w:r>
      <w:r>
        <w:t>까지</w:t>
      </w:r>
      <w:r>
        <w:t xml:space="preserve"> </w:t>
      </w:r>
      <w:r>
        <w:t>변화하는데</w:t>
      </w:r>
      <w:r>
        <w:t xml:space="preserve">, </w:t>
      </w:r>
      <w:r>
        <w:t>그</w:t>
      </w:r>
      <w:r>
        <w:t xml:space="preserve"> </w:t>
      </w:r>
      <w:r>
        <w:t>값의</w:t>
      </w:r>
      <w:r>
        <w:t xml:space="preserve"> </w:t>
      </w:r>
      <w:r>
        <w:t>범위는</w:t>
      </w:r>
      <w:r>
        <w:t xml:space="preserve"> </w:t>
      </w:r>
      <w:r>
        <w:t>같은</w:t>
      </w:r>
      <w:r>
        <w:t xml:space="preserve"> </w:t>
      </w:r>
      <w:r>
        <w:t>시간대</w:t>
      </w:r>
      <w:r>
        <w:t xml:space="preserve"> MRT(</w:t>
      </w:r>
      <w:r>
        <w:t>약</w:t>
      </w:r>
      <w:r>
        <w:t xml:space="preserve"> 23~70°C)</w:t>
      </w:r>
      <w:r>
        <w:t>보다</w:t>
      </w:r>
      <w:r>
        <w:t xml:space="preserve"> </w:t>
      </w:r>
      <w:r>
        <w:t>훨씬</w:t>
      </w:r>
      <w:r>
        <w:t xml:space="preserve"> </w:t>
      </w:r>
      <w:r>
        <w:t>좁게</w:t>
      </w:r>
      <w:r>
        <w:t xml:space="preserve"> </w:t>
      </w:r>
      <w:r>
        <w:t>압축되어</w:t>
      </w:r>
      <w:r>
        <w:t xml:space="preserve"> </w:t>
      </w:r>
      <w:r>
        <w:t>나타난다</w:t>
      </w:r>
      <w:r>
        <w:t>. UTCI (Bröde et al., 2012)</w:t>
      </w:r>
      <w:r>
        <w:t>는</w:t>
      </w:r>
      <w:r>
        <w:t xml:space="preserve"> MRT </w:t>
      </w:r>
      <w:r>
        <w:t>변화를</w:t>
      </w:r>
      <w:r>
        <w:t xml:space="preserve"> </w:t>
      </w:r>
      <w:r>
        <w:t>비선형적으로</w:t>
      </w:r>
      <w:r>
        <w:t xml:space="preserve"> </w:t>
      </w:r>
      <w:r>
        <w:t>완충하는</w:t>
      </w:r>
      <w:r>
        <w:t xml:space="preserve"> </w:t>
      </w:r>
      <w:r>
        <w:t>회귀식으로</w:t>
      </w:r>
      <w:r>
        <w:t xml:space="preserve"> </w:t>
      </w:r>
      <w:r>
        <w:t>정의된다</w:t>
      </w:r>
      <w:r>
        <w:t xml:space="preserve">. UTCI </w:t>
      </w:r>
      <w:r>
        <w:t>공식</w:t>
      </w:r>
      <w:r>
        <w:t xml:space="preserve"> </w:t>
      </w:r>
      <w:r>
        <w:t>열스트레스</w:t>
      </w:r>
      <w:r>
        <w:t xml:space="preserve"> </w:t>
      </w:r>
      <w:r>
        <w:t>급간</w:t>
      </w:r>
      <w:r>
        <w:t xml:space="preserve">(Table 3) </w:t>
      </w:r>
      <w:r>
        <w:t>기준으로</w:t>
      </w:r>
      <w:r>
        <w:t xml:space="preserve"> </w:t>
      </w:r>
      <w:r>
        <w:t>분류하면</w:t>
      </w:r>
      <w:r>
        <w:t xml:space="preserve">, </w:t>
      </w:r>
      <w:r>
        <w:t>낮</w:t>
      </w:r>
      <w:r>
        <w:t xml:space="preserve"> </w:t>
      </w:r>
      <w:r>
        <w:t>시간대</w:t>
      </w:r>
      <w:r>
        <w:t>(10~14</w:t>
      </w:r>
      <w:r>
        <w:t>시</w:t>
      </w:r>
      <w:r>
        <w:t>)</w:t>
      </w:r>
      <w:r>
        <w:t>는</w:t>
      </w:r>
      <w:r>
        <w:t xml:space="preserve"> </w:t>
      </w:r>
      <w:r>
        <w:t>링크</w:t>
      </w:r>
      <w:r>
        <w:t xml:space="preserve"> </w:t>
      </w:r>
      <w:r>
        <w:t>기준</w:t>
      </w:r>
      <w:r>
        <w:t xml:space="preserve"> 93.8%</w:t>
      </w:r>
      <w:r>
        <w:t>가</w:t>
      </w:r>
      <w:r>
        <w:t xml:space="preserve"> Very Strong Heat Stress(≥38°C) </w:t>
      </w:r>
      <w:r>
        <w:t>등급으로</w:t>
      </w:r>
      <w:r>
        <w:t xml:space="preserve"> </w:t>
      </w:r>
      <w:r>
        <w:t>대부분의</w:t>
      </w:r>
      <w:r>
        <w:t xml:space="preserve"> </w:t>
      </w:r>
      <w:r>
        <w:t>공간이</w:t>
      </w:r>
      <w:r>
        <w:t xml:space="preserve"> </w:t>
      </w:r>
      <w:r>
        <w:t>이에</w:t>
      </w:r>
      <w:r>
        <w:t xml:space="preserve"> </w:t>
      </w:r>
      <w:r>
        <w:t>해당하지만</w:t>
      </w:r>
      <w:r>
        <w:t xml:space="preserve">, </w:t>
      </w:r>
      <w:r>
        <w:t>저녁</w:t>
      </w:r>
      <w:r>
        <w:t xml:space="preserve"> </w:t>
      </w:r>
      <w:r>
        <w:t>시간대</w:t>
      </w:r>
      <w:r>
        <w:t xml:space="preserve"> (15~19</w:t>
      </w:r>
      <w:r>
        <w:t>시</w:t>
      </w:r>
      <w:r>
        <w:t>)</w:t>
      </w:r>
      <w:r>
        <w:t>는</w:t>
      </w:r>
      <w:r>
        <w:t xml:space="preserve"> 66.2%</w:t>
      </w:r>
      <w:r>
        <w:t>로</w:t>
      </w:r>
      <w:r>
        <w:t xml:space="preserve"> </w:t>
      </w:r>
      <w:r>
        <w:t>다소</w:t>
      </w:r>
      <w:r>
        <w:t xml:space="preserve"> </w:t>
      </w:r>
      <w:r>
        <w:t>낮아진다</w:t>
      </w:r>
      <w:r>
        <w:t>.</w:t>
      </w:r>
    </w:p>
    <w:p w14:paraId="295B106F" w14:textId="12496C95" w:rsidR="003A24DC" w:rsidRDefault="00000000">
      <w:pPr>
        <w:pStyle w:val="a0"/>
        <w:rPr>
          <w:rFonts w:hint="eastAsia"/>
          <w:lang w:eastAsia="ko-KR"/>
        </w:rPr>
      </w:pPr>
      <w:r>
        <w:lastRenderedPageBreak/>
        <w:t xml:space="preserve">  </w:t>
      </w:r>
      <w:r w:rsidR="00C070CF">
        <w:rPr>
          <w:rFonts w:hint="eastAsia"/>
          <w:noProof/>
          <w:lang w:eastAsia="ko-KR"/>
        </w:rPr>
        <w:drawing>
          <wp:inline distT="0" distB="0" distL="0" distR="0" wp14:anchorId="25D7391E" wp14:editId="2930AAB0">
            <wp:extent cx="5943600" cy="3044190"/>
            <wp:effectExtent l="0" t="0" r="0" b="0"/>
            <wp:docPr id="9400947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4711" name="그림 9400947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2F8B" w14:textId="2F5AA5C2" w:rsidR="003A24DC" w:rsidRDefault="003A24DC">
      <w:pPr>
        <w:pStyle w:val="CaptionedFigure"/>
      </w:pPr>
    </w:p>
    <w:p w14:paraId="7031599D" w14:textId="16A130B4" w:rsidR="003A24DC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3.</w:t>
      </w:r>
      <w:r>
        <w:t xml:space="preserve"> </w:t>
      </w:r>
      <w:r>
        <w:t>서울</w:t>
      </w:r>
      <w:r>
        <w:t xml:space="preserve"> </w:t>
      </w:r>
      <w:r>
        <w:t>전역</w:t>
      </w:r>
      <w:r>
        <w:t xml:space="preserve"> </w:t>
      </w:r>
      <w:r w:rsidR="00C070CF">
        <w:rPr>
          <w:rFonts w:hint="eastAsia"/>
          <w:lang w:eastAsia="ko-KR"/>
        </w:rPr>
        <w:t>도보</w:t>
      </w:r>
      <w:r w:rsidR="00C070CF">
        <w:rPr>
          <w:rFonts w:hint="eastAsia"/>
          <w:lang w:eastAsia="ko-KR"/>
        </w:rPr>
        <w:t xml:space="preserve"> </w:t>
      </w:r>
      <w:r w:rsidR="00C070CF">
        <w:rPr>
          <w:rFonts w:hint="eastAsia"/>
          <w:lang w:eastAsia="ko-KR"/>
        </w:rPr>
        <w:t>링크의</w:t>
      </w:r>
      <w:r w:rsidR="00C070CF">
        <w:rPr>
          <w:rFonts w:hint="eastAsia"/>
          <w:lang w:eastAsia="ko-KR"/>
        </w:rPr>
        <w:t xml:space="preserve"> </w:t>
      </w:r>
      <w:r w:rsidR="00C070CF">
        <w:rPr>
          <w:rFonts w:hint="eastAsia"/>
          <w:lang w:eastAsia="ko-KR"/>
        </w:rPr>
        <w:t>시간대별</w:t>
      </w:r>
      <w:r>
        <w:t>UTCI</w:t>
      </w:r>
      <w:r w:rsidR="00C070CF">
        <w:rPr>
          <w:rFonts w:hint="eastAsia"/>
          <w:lang w:eastAsia="ko-KR"/>
        </w:rPr>
        <w:t xml:space="preserve"> </w:t>
      </w:r>
      <w:r w:rsidR="00C070CF">
        <w:rPr>
          <w:rFonts w:hint="eastAsia"/>
          <w:lang w:eastAsia="ko-KR"/>
        </w:rPr>
        <w:t>산출</w:t>
      </w:r>
      <w:r w:rsidR="00C070CF">
        <w:rPr>
          <w:rFonts w:hint="eastAsia"/>
          <w:lang w:eastAsia="ko-KR"/>
        </w:rPr>
        <w:t xml:space="preserve"> </w:t>
      </w:r>
      <w:r w:rsidR="00C070CF">
        <w:rPr>
          <w:rFonts w:hint="eastAsia"/>
          <w:lang w:eastAsia="ko-KR"/>
        </w:rPr>
        <w:t>결과</w:t>
      </w:r>
      <w:r>
        <w:t xml:space="preserve"> </w:t>
      </w:r>
    </w:p>
    <w:p w14:paraId="5BDBC6D8" w14:textId="019AF053" w:rsidR="00C070CF" w:rsidRDefault="00C070CF">
      <w:pPr>
        <w:pStyle w:val="a0"/>
        <w:rPr>
          <w:rFonts w:hint="eastAsia"/>
          <w:lang w:eastAsia="ko-KR"/>
        </w:rPr>
      </w:pPr>
      <w:r w:rsidRPr="00C070CF">
        <w:rPr>
          <w:highlight w:val="yellow"/>
        </w:rPr>
        <w:t xml:space="preserve">UTCI </w:t>
      </w:r>
      <w:r w:rsidRPr="00C070CF">
        <w:rPr>
          <w:rFonts w:hint="eastAsia"/>
          <w:highlight w:val="yellow"/>
          <w:lang w:eastAsia="ko-KR"/>
        </w:rPr>
        <w:t>산출</w:t>
      </w:r>
      <w:r w:rsidRPr="00C070CF">
        <w:rPr>
          <w:rFonts w:hint="eastAsia"/>
          <w:highlight w:val="yellow"/>
          <w:lang w:eastAsia="ko-KR"/>
        </w:rPr>
        <w:t xml:space="preserve"> </w:t>
      </w:r>
      <w:r w:rsidRPr="00C070CF">
        <w:rPr>
          <w:rFonts w:hint="eastAsia"/>
          <w:highlight w:val="yellow"/>
          <w:lang w:eastAsia="ko-KR"/>
        </w:rPr>
        <w:t>결과</w:t>
      </w:r>
      <w:r w:rsidRPr="00C070CF">
        <w:rPr>
          <w:rFonts w:hint="eastAsia"/>
          <w:highlight w:val="yellow"/>
          <w:lang w:eastAsia="ko-KR"/>
        </w:rPr>
        <w:t xml:space="preserve"> </w:t>
      </w:r>
      <w:r w:rsidRPr="00C070CF">
        <w:rPr>
          <w:rFonts w:hint="eastAsia"/>
          <w:highlight w:val="yellow"/>
          <w:lang w:eastAsia="ko-KR"/>
        </w:rPr>
        <w:t>서술</w:t>
      </w:r>
      <w:r w:rsidRPr="00C070CF">
        <w:rPr>
          <w:rFonts w:hint="eastAsia"/>
          <w:highlight w:val="yellow"/>
          <w:lang w:eastAsia="ko-KR"/>
        </w:rPr>
        <w:t xml:space="preserve"> </w:t>
      </w:r>
      <w:r w:rsidRPr="00C070CF">
        <w:rPr>
          <w:rFonts w:hint="eastAsia"/>
          <w:highlight w:val="yellow"/>
          <w:lang w:eastAsia="ko-KR"/>
        </w:rPr>
        <w:t>간략하게</w:t>
      </w:r>
      <w:r w:rsidRPr="00C070CF">
        <w:rPr>
          <w:rFonts w:hint="eastAsia"/>
          <w:highlight w:val="yellow"/>
          <w:lang w:eastAsia="ko-KR"/>
        </w:rPr>
        <w:t xml:space="preserve">. </w:t>
      </w:r>
      <w:r w:rsidRPr="00C070CF">
        <w:rPr>
          <w:rFonts w:hint="eastAsia"/>
          <w:highlight w:val="yellow"/>
          <w:lang w:eastAsia="ko-KR"/>
        </w:rPr>
        <w:t>출퇴근</w:t>
      </w:r>
      <w:r w:rsidRPr="00C070CF">
        <w:rPr>
          <w:rFonts w:hint="eastAsia"/>
          <w:highlight w:val="yellow"/>
          <w:lang w:eastAsia="ko-KR"/>
        </w:rPr>
        <w:t xml:space="preserve"> </w:t>
      </w:r>
      <w:proofErr w:type="spellStart"/>
      <w:r w:rsidRPr="00C070CF">
        <w:rPr>
          <w:rFonts w:hint="eastAsia"/>
          <w:highlight w:val="yellow"/>
          <w:lang w:eastAsia="ko-KR"/>
        </w:rPr>
        <w:t>시간축</w:t>
      </w:r>
      <w:proofErr w:type="spellEnd"/>
      <w:r w:rsidRPr="00C070CF">
        <w:rPr>
          <w:rFonts w:hint="eastAsia"/>
          <w:highlight w:val="yellow"/>
          <w:lang w:eastAsia="ko-KR"/>
        </w:rPr>
        <w:t xml:space="preserve"> </w:t>
      </w:r>
      <w:r w:rsidRPr="00C070CF">
        <w:rPr>
          <w:rFonts w:hint="eastAsia"/>
          <w:highlight w:val="yellow"/>
          <w:lang w:eastAsia="ko-KR"/>
        </w:rPr>
        <w:t>나눠서</w:t>
      </w:r>
      <w:r w:rsidRPr="00C070CF">
        <w:rPr>
          <w:rFonts w:hint="eastAsia"/>
          <w:highlight w:val="yellow"/>
          <w:lang w:eastAsia="ko-KR"/>
        </w:rPr>
        <w:t xml:space="preserve"> </w:t>
      </w:r>
      <w:r w:rsidRPr="00C070CF">
        <w:rPr>
          <w:rFonts w:hint="eastAsia"/>
          <w:highlight w:val="yellow"/>
          <w:lang w:eastAsia="ko-KR"/>
        </w:rPr>
        <w:t>해석</w:t>
      </w:r>
      <w:r w:rsidRPr="00C070CF">
        <w:rPr>
          <w:rFonts w:hint="eastAsia"/>
          <w:highlight w:val="yellow"/>
          <w:lang w:eastAsia="ko-KR"/>
        </w:rPr>
        <w:t xml:space="preserve"> </w:t>
      </w:r>
      <w:proofErr w:type="spellStart"/>
      <w:r w:rsidRPr="00C070CF">
        <w:rPr>
          <w:rFonts w:hint="eastAsia"/>
          <w:highlight w:val="yellow"/>
          <w:lang w:eastAsia="ko-KR"/>
        </w:rPr>
        <w:t>들어가는건</w:t>
      </w:r>
      <w:proofErr w:type="spellEnd"/>
      <w:r w:rsidRPr="00C070CF">
        <w:rPr>
          <w:rFonts w:hint="eastAsia"/>
          <w:highlight w:val="yellow"/>
          <w:lang w:eastAsia="ko-KR"/>
        </w:rPr>
        <w:t xml:space="preserve"> </w:t>
      </w:r>
      <w:r w:rsidRPr="00C070CF">
        <w:rPr>
          <w:rFonts w:hint="eastAsia"/>
          <w:highlight w:val="yellow"/>
          <w:lang w:eastAsia="ko-KR"/>
        </w:rPr>
        <w:t>논의에서</w:t>
      </w:r>
      <w:r w:rsidRPr="00C070CF">
        <w:rPr>
          <w:rFonts w:hint="eastAsia"/>
          <w:highlight w:val="yellow"/>
          <w:lang w:eastAsia="ko-KR"/>
        </w:rPr>
        <w:t>.</w:t>
      </w:r>
      <w:r>
        <w:rPr>
          <w:rFonts w:hint="eastAsia"/>
          <w:lang w:eastAsia="ko-KR"/>
        </w:rPr>
        <w:t xml:space="preserve"> </w:t>
      </w:r>
    </w:p>
    <w:p w14:paraId="3047DB0A" w14:textId="77777777" w:rsidR="003A24DC" w:rsidRDefault="00000000">
      <w:pPr>
        <w:pStyle w:val="3"/>
      </w:pPr>
      <w:bookmarkStart w:id="1" w:name="해상도별-utci-공간-표현-비교"/>
      <w:bookmarkEnd w:id="0"/>
      <w:r>
        <w:t xml:space="preserve">3.2 </w:t>
      </w:r>
      <w:r>
        <w:t>해상도별</w:t>
      </w:r>
      <w:r>
        <w:t xml:space="preserve"> UTCI </w:t>
      </w:r>
      <w:r>
        <w:t>공간</w:t>
      </w:r>
      <w:r>
        <w:t xml:space="preserve"> </w:t>
      </w:r>
      <w:r>
        <w:t>표현</w:t>
      </w:r>
      <w:r>
        <w:t xml:space="preserve"> </w:t>
      </w:r>
      <w:r>
        <w:t>비교</w:t>
      </w:r>
    </w:p>
    <w:p w14:paraId="4FAAE3FA" w14:textId="77777777" w:rsidR="003A24DC" w:rsidRDefault="00000000">
      <w:pPr>
        <w:pStyle w:val="FirstParagraph"/>
      </w:pPr>
      <w:r>
        <w:t>§2.3.2</w:t>
      </w:r>
      <w:r>
        <w:t>의</w:t>
      </w:r>
      <w:r>
        <w:t xml:space="preserve"> </w:t>
      </w:r>
      <w:r>
        <w:t>정량적</w:t>
      </w:r>
      <w:r>
        <w:t xml:space="preserve"> </w:t>
      </w:r>
      <w:r>
        <w:t>비교</w:t>
      </w:r>
      <w:r>
        <w:t xml:space="preserve">(r, </w:t>
      </w:r>
      <w:r>
        <w:t>판정</w:t>
      </w:r>
      <w:r>
        <w:t xml:space="preserve"> </w:t>
      </w:r>
      <w:r>
        <w:t>일치율</w:t>
      </w:r>
      <w:r>
        <w:t>)</w:t>
      </w:r>
      <w:r>
        <w:t>에</w:t>
      </w:r>
      <w:r>
        <w:t xml:space="preserve"> </w:t>
      </w:r>
      <w:r>
        <w:t>대응하는</w:t>
      </w:r>
      <w:r>
        <w:t xml:space="preserve"> </w:t>
      </w:r>
      <w:r>
        <w:t>공간</w:t>
      </w:r>
      <w:r>
        <w:t xml:space="preserve"> </w:t>
      </w:r>
      <w:r>
        <w:t>분포를</w:t>
      </w:r>
      <w:r>
        <w:t xml:space="preserve"> </w:t>
      </w:r>
      <w:r>
        <w:t>성동구</w:t>
      </w:r>
      <w:r>
        <w:t xml:space="preserve"> </w:t>
      </w:r>
      <w:r>
        <w:t>동일</w:t>
      </w:r>
      <w:r>
        <w:t xml:space="preserve"> </w:t>
      </w:r>
      <w:r>
        <w:t>지점에서</w:t>
      </w:r>
      <w:r>
        <w:t xml:space="preserve"> 1/5/10/15/30m 5</w:t>
      </w:r>
      <w:r>
        <w:t>개</w:t>
      </w:r>
      <w:r>
        <w:t xml:space="preserve"> </w:t>
      </w:r>
      <w:r>
        <w:t>해상도로</w:t>
      </w:r>
      <w:r>
        <w:t xml:space="preserve"> </w:t>
      </w:r>
      <w:r>
        <w:t>산출하였다</w:t>
      </w:r>
      <w:r>
        <w:t>(</w:t>
      </w:r>
      <w:r>
        <w:t>그림</w:t>
      </w:r>
      <w:r>
        <w:t xml:space="preserve"> 4).</w:t>
      </w:r>
    </w:p>
    <w:p w14:paraId="69F8C363" w14:textId="77777777" w:rsidR="003A24D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6E0A2E5" wp14:editId="3E3C936A">
            <wp:extent cx="3927423" cy="2114568"/>
            <wp:effectExtent l="0" t="0" r="0" b="0"/>
            <wp:docPr id="29" name="Picture" descr="그림 4. 해상도별 UTCI 공간분포 비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/Users/jin/석사논문/Thermal_Catchment/figures/figure_해상도비교/성동구/UTCI/1m/UTCI_1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988" cy="2137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7975510" wp14:editId="43A70FB8">
            <wp:extent cx="1133856" cy="975643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/Users/jin/석사논문/Thermal_Catchment/figures/figure_해상도비교/성동구/UTCI/5m/UTCI_5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B12D590" wp14:editId="1C97FFB5">
            <wp:extent cx="1133856" cy="975643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/Users/jin/석사논문/Thermal_Catchment/figures/figure_해상도비교/성동구/UTCI/10m/UTCI_10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E39891D" wp14:editId="504DE684">
            <wp:extent cx="1133856" cy="974588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/Users/jin/석사논문/Thermal_Catchment/figures/figure_해상도비교/성동구/UTCI/15m/UTCI_15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7912CA5" wp14:editId="2D06AF32">
            <wp:extent cx="3057994" cy="2503357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Users/jin/석사논문/Thermal_Catchment/figures/figure_해상도비교/성동구/UTCI/30m/UTCI_30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68" cy="252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6C9771" w14:textId="77777777" w:rsidR="003A24DC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</w:t>
      </w:r>
      <w:r>
        <w:t xml:space="preserve"> </w:t>
      </w:r>
      <w:r>
        <w:t>계산</w:t>
      </w:r>
      <w:r>
        <w:t xml:space="preserve"> </w:t>
      </w:r>
      <w:r>
        <w:t>해상도별</w:t>
      </w:r>
      <w:r>
        <w:t>(</w:t>
      </w:r>
      <w:r>
        <w:t>왼쪽부터</w:t>
      </w:r>
      <w:r>
        <w:t xml:space="preserve"> 1/5/10/15/30m) UTCI </w:t>
      </w:r>
      <w:r>
        <w:t>공간분포</w:t>
      </w:r>
      <w:r>
        <w:t xml:space="preserve"> — </w:t>
      </w:r>
      <w:r>
        <w:t>성동구</w:t>
      </w:r>
      <w:r>
        <w:t>, 06~19</w:t>
      </w:r>
      <w:r>
        <w:t>시</w:t>
      </w:r>
      <w:r>
        <w:t xml:space="preserve"> </w:t>
      </w:r>
      <w:r>
        <w:t>평균</w:t>
      </w:r>
      <w:r>
        <w:t>, 5</w:t>
      </w:r>
      <w:r>
        <w:t>개</w:t>
      </w:r>
      <w:r>
        <w:t xml:space="preserve"> </w:t>
      </w:r>
      <w:r>
        <w:t>해상도</w:t>
      </w:r>
      <w:r>
        <w:t xml:space="preserve"> </w:t>
      </w:r>
      <w:r>
        <w:t>공통</w:t>
      </w:r>
      <w:r>
        <w:t xml:space="preserve"> </w:t>
      </w:r>
      <w:r>
        <w:t>컬러스케일</w:t>
      </w:r>
      <w:r>
        <w:t xml:space="preserve">(1~99 </w:t>
      </w:r>
      <w:r>
        <w:t>백분위수</w:t>
      </w:r>
      <w:r>
        <w:t xml:space="preserve"> </w:t>
      </w:r>
      <w:r>
        <w:t>고정</w:t>
      </w:r>
      <w:r>
        <w:t xml:space="preserve">). 1m </w:t>
      </w:r>
      <w:r>
        <w:t>원본을</w:t>
      </w:r>
      <w:r>
        <w:t xml:space="preserve"> </w:t>
      </w:r>
      <w:r>
        <w:t>각</w:t>
      </w:r>
      <w:r>
        <w:t xml:space="preserve"> </w:t>
      </w:r>
      <w:r>
        <w:t>해상도로</w:t>
      </w:r>
      <w:r>
        <w:t xml:space="preserve"> </w:t>
      </w:r>
      <w:r>
        <w:t>다운샘플링한</w:t>
      </w:r>
      <w:r>
        <w:t xml:space="preserve"> </w:t>
      </w:r>
      <w:r>
        <w:t>동일</w:t>
      </w:r>
      <w:r>
        <w:t xml:space="preserve"> </w:t>
      </w:r>
      <w:r>
        <w:t>소스에서</w:t>
      </w:r>
      <w:r>
        <w:t xml:space="preserve"> </w:t>
      </w:r>
      <w:r>
        <w:t>산출</w:t>
      </w:r>
      <w:r>
        <w:t>.</w:t>
      </w:r>
    </w:p>
    <w:p w14:paraId="6BFA81CC" w14:textId="77777777" w:rsidR="003A24DC" w:rsidRDefault="00000000">
      <w:pPr>
        <w:pStyle w:val="3"/>
      </w:pPr>
      <w:bookmarkStart w:id="2" w:name="축-시간대별-이진적-제거-대상-링크-비율"/>
      <w:bookmarkEnd w:id="1"/>
      <w:r>
        <w:t>3.3 3</w:t>
      </w:r>
      <w:r>
        <w:t>축</w:t>
      </w:r>
      <w:r>
        <w:t xml:space="preserve"> </w:t>
      </w:r>
      <w:r>
        <w:t>시간대별</w:t>
      </w:r>
      <w:r>
        <w:t xml:space="preserve"> </w:t>
      </w:r>
      <w:r>
        <w:t>이진적</w:t>
      </w:r>
      <w:r>
        <w:t xml:space="preserve"> </w:t>
      </w:r>
      <w:r>
        <w:t>제거</w:t>
      </w:r>
      <w:r>
        <w:t xml:space="preserve"> </w:t>
      </w:r>
      <w:r>
        <w:t>대상</w:t>
      </w:r>
      <w:r>
        <w:t xml:space="preserve"> </w:t>
      </w:r>
      <w:r>
        <w:t>링크</w:t>
      </w:r>
      <w:r>
        <w:t xml:space="preserve"> </w:t>
      </w:r>
      <w:r>
        <w:t>비율</w:t>
      </w:r>
    </w:p>
    <w:p w14:paraId="04524E59" w14:textId="77777777" w:rsidR="003A24DC" w:rsidRDefault="00000000">
      <w:pPr>
        <w:pStyle w:val="FirstParagraph"/>
        <w:rPr>
          <w:rFonts w:hint="eastAsia"/>
          <w:lang w:eastAsia="ko-KR"/>
        </w:rPr>
      </w:pPr>
      <w:r>
        <w:t>UTCI 38°C</w:t>
      </w:r>
      <w:r>
        <w:t>를</w:t>
      </w:r>
      <w:r>
        <w:t xml:space="preserve"> </w:t>
      </w:r>
      <w:r>
        <w:t>임계값으로</w:t>
      </w:r>
      <w:r>
        <w:t xml:space="preserve"> </w:t>
      </w:r>
      <w:r>
        <w:t>시간대별</w:t>
      </w:r>
      <w:r>
        <w:t xml:space="preserve"> </w:t>
      </w:r>
      <w:r>
        <w:t>이진적</w:t>
      </w:r>
      <w:r>
        <w:t xml:space="preserve"> </w:t>
      </w:r>
      <w:r>
        <w:t>제거</w:t>
      </w:r>
      <w:r>
        <w:t xml:space="preserve"> </w:t>
      </w:r>
      <w:r>
        <w:t>대상</w:t>
      </w:r>
      <w:r>
        <w:t xml:space="preserve"> </w:t>
      </w:r>
      <w:r>
        <w:t>링크</w:t>
      </w:r>
      <w:r>
        <w:t xml:space="preserve"> </w:t>
      </w:r>
      <w:r>
        <w:t>비율</w:t>
      </w:r>
      <w:r>
        <w:t>(</w:t>
      </w:r>
      <w:r>
        <w:t>전체</w:t>
      </w:r>
      <w:r>
        <w:t xml:space="preserve"> </w:t>
      </w:r>
      <w:r>
        <w:t>링크</w:t>
      </w:r>
      <w:r>
        <w:t xml:space="preserve"> </w:t>
      </w:r>
      <w:r>
        <w:t>중</w:t>
      </w:r>
      <w:r>
        <w:t xml:space="preserve"> UTCI</w:t>
      </w:r>
      <w:r>
        <w:t>가</w:t>
      </w:r>
      <w:r>
        <w:t xml:space="preserve"> 38°C </w:t>
      </w:r>
      <w:r>
        <w:t>이상인</w:t>
      </w:r>
      <w:r>
        <w:t xml:space="preserve"> </w:t>
      </w:r>
      <w:r>
        <w:t>비율</w:t>
      </w:r>
      <w:r>
        <w:t>)</w:t>
      </w:r>
      <w:r>
        <w:t>을</w:t>
      </w:r>
      <w:r>
        <w:t xml:space="preserve"> </w:t>
      </w:r>
      <w:r>
        <w:t>산출한</w:t>
      </w:r>
      <w:r>
        <w:t xml:space="preserve"> </w:t>
      </w:r>
      <w:r>
        <w:t>결과</w:t>
      </w:r>
      <w:r>
        <w:t>, 06</w:t>
      </w:r>
      <w:r>
        <w:t>시</w:t>
      </w:r>
      <w:r>
        <w:t xml:space="preserve"> 0%</w:t>
      </w:r>
      <w:r>
        <w:t>에서</w:t>
      </w:r>
      <w:r>
        <w:t xml:space="preserve"> </w:t>
      </w:r>
      <w:r>
        <w:t>시작해</w:t>
      </w:r>
      <w:r>
        <w:t xml:space="preserve"> </w:t>
      </w:r>
      <w:r>
        <w:t>정오</w:t>
      </w:r>
      <w:r>
        <w:t xml:space="preserve"> </w:t>
      </w:r>
      <w:r>
        <w:t>무렵</w:t>
      </w:r>
      <w:r>
        <w:t xml:space="preserve"> 96%</w:t>
      </w:r>
      <w:r>
        <w:t>대까지</w:t>
      </w:r>
      <w:r>
        <w:t xml:space="preserve"> </w:t>
      </w:r>
      <w:r>
        <w:t>상승한</w:t>
      </w:r>
      <w:r>
        <w:t xml:space="preserve"> </w:t>
      </w:r>
      <w:r>
        <w:t>뒤</w:t>
      </w:r>
      <w:r>
        <w:t xml:space="preserve"> </w:t>
      </w:r>
      <w:r>
        <w:t>저녁으로</w:t>
      </w:r>
      <w:r>
        <w:t xml:space="preserve"> </w:t>
      </w:r>
      <w:r>
        <w:t>갈수록</w:t>
      </w:r>
      <w:r>
        <w:t xml:space="preserve"> </w:t>
      </w:r>
      <w:r>
        <w:t>다시</w:t>
      </w:r>
      <w:r>
        <w:t xml:space="preserve"> </w:t>
      </w:r>
      <w:r>
        <w:t>낮아지는</w:t>
      </w:r>
      <w:r>
        <w:t xml:space="preserve"> </w:t>
      </w:r>
      <w:r>
        <w:t>종</w:t>
      </w:r>
      <w:r>
        <w:t xml:space="preserve"> </w:t>
      </w:r>
      <w:r>
        <w:t>모양</w:t>
      </w:r>
      <w:r>
        <w:t xml:space="preserve"> </w:t>
      </w:r>
      <w:r>
        <w:t>패턴을</w:t>
      </w:r>
      <w:r>
        <w:t xml:space="preserve"> </w:t>
      </w:r>
      <w:r>
        <w:t>보였다</w:t>
      </w:r>
      <w:r>
        <w:t xml:space="preserve">. </w:t>
      </w:r>
      <w:r>
        <w:t>같은</w:t>
      </w:r>
      <w:r>
        <w:t xml:space="preserve"> </w:t>
      </w:r>
      <w:r>
        <w:t>데이터를</w:t>
      </w:r>
      <w:r>
        <w:t xml:space="preserve"> </w:t>
      </w:r>
      <w:r>
        <w:t>임계값</w:t>
      </w:r>
      <w:r>
        <w:t>-</w:t>
      </w:r>
      <w:r>
        <w:t>시간대</w:t>
      </w:r>
      <w:r>
        <w:t xml:space="preserve"> </w:t>
      </w:r>
      <w:r>
        <w:t>민감도</w:t>
      </w:r>
      <w:r>
        <w:t xml:space="preserve"> </w:t>
      </w:r>
      <w:r>
        <w:t>분석으로</w:t>
      </w:r>
      <w:r>
        <w:t xml:space="preserve"> </w:t>
      </w:r>
      <w:r>
        <w:t>확인하면</w:t>
      </w:r>
      <w:r>
        <w:t xml:space="preserve">, </w:t>
      </w:r>
      <w:r>
        <w:t>링크의</w:t>
      </w:r>
      <w:r>
        <w:t xml:space="preserve"> </w:t>
      </w:r>
      <w:r>
        <w:t>약</w:t>
      </w:r>
      <w:r>
        <w:t xml:space="preserve"> 50%</w:t>
      </w:r>
      <w:r>
        <w:t>가</w:t>
      </w:r>
      <w:r>
        <w:t xml:space="preserve"> </w:t>
      </w:r>
      <w:r>
        <w:t>임계값을</w:t>
      </w:r>
      <w:r>
        <w:t xml:space="preserve"> </w:t>
      </w:r>
      <w:r>
        <w:t>초과하는</w:t>
      </w:r>
      <w:r>
        <w:t xml:space="preserve"> “</w:t>
      </w:r>
      <w:r>
        <w:t>균형점</w:t>
      </w:r>
      <w:r>
        <w:t xml:space="preserve">” </w:t>
      </w:r>
      <w:r>
        <w:t>온도</w:t>
      </w:r>
      <w:r>
        <w:t>(</w:t>
      </w:r>
      <w:r>
        <w:t>링크</w:t>
      </w:r>
      <w:r>
        <w:t xml:space="preserve"> UTCI </w:t>
      </w:r>
      <w:r>
        <w:t>중앙값</w:t>
      </w:r>
      <w:r>
        <w:t>)</w:t>
      </w:r>
      <w:r>
        <w:t>가</w:t>
      </w:r>
      <w:r>
        <w:t xml:space="preserve"> </w:t>
      </w:r>
      <w:r>
        <w:t>시간대에</w:t>
      </w:r>
      <w:r>
        <w:t xml:space="preserve"> </w:t>
      </w:r>
      <w:r>
        <w:t>따라</w:t>
      </w:r>
      <w:r>
        <w:t xml:space="preserve"> </w:t>
      </w:r>
      <w:r>
        <w:t>이동함을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: 06</w:t>
      </w:r>
      <w:r>
        <w:t>시</w:t>
      </w:r>
      <w:r>
        <w:t xml:space="preserve"> 28.8°C → 09</w:t>
      </w:r>
      <w:r>
        <w:t>시</w:t>
      </w:r>
      <w:r>
        <w:t xml:space="preserve"> 37.0°C → 12~14</w:t>
      </w:r>
      <w:r>
        <w:t>시</w:t>
      </w:r>
      <w:r>
        <w:t xml:space="preserve"> 42.9~43.5°C → 19</w:t>
      </w:r>
      <w:r>
        <w:t>시</w:t>
      </w:r>
      <w:r>
        <w:t xml:space="preserve"> 34.8°C. </w:t>
      </w:r>
      <w:r>
        <w:t>이</w:t>
      </w:r>
      <w:r>
        <w:t xml:space="preserve"> </w:t>
      </w:r>
      <w:r>
        <w:t>균형점의</w:t>
      </w:r>
      <w:r>
        <w:t xml:space="preserve"> </w:t>
      </w:r>
      <w:r>
        <w:t>이동은</w:t>
      </w:r>
      <w:r>
        <w:t xml:space="preserve"> </w:t>
      </w:r>
      <w:r>
        <w:t>하루</w:t>
      </w:r>
      <w:r>
        <w:t xml:space="preserve"> </w:t>
      </w:r>
      <w:r>
        <w:t>중</w:t>
      </w:r>
      <w:r>
        <w:t xml:space="preserve"> </w:t>
      </w:r>
      <w:r>
        <w:t>태양고도</w:t>
      </w:r>
      <w:r>
        <w:t xml:space="preserve"> </w:t>
      </w:r>
      <w:r>
        <w:t>변화와</w:t>
      </w:r>
      <w:r>
        <w:t xml:space="preserve"> </w:t>
      </w:r>
      <w:r>
        <w:t>대응되는</w:t>
      </w:r>
      <w:r>
        <w:t xml:space="preserve"> </w:t>
      </w:r>
      <w:r>
        <w:t>종</w:t>
      </w:r>
      <w:r>
        <w:t xml:space="preserve"> </w:t>
      </w:r>
      <w:r>
        <w:t>모양</w:t>
      </w:r>
      <w:r>
        <w:t xml:space="preserve"> </w:t>
      </w:r>
      <w:r>
        <w:t>곡선을</w:t>
      </w:r>
      <w:r>
        <w:t xml:space="preserve"> </w:t>
      </w:r>
      <w:r>
        <w:t>그린다</w:t>
      </w:r>
      <w:r>
        <w:t>.</w:t>
      </w:r>
    </w:p>
    <w:p w14:paraId="64945AB6" w14:textId="77777777" w:rsidR="003A24D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F0392DA" wp14:editId="57259A1F">
            <wp:extent cx="5334000" cy="3543986"/>
            <wp:effectExtent l="0" t="0" r="0" b="0"/>
            <wp:docPr id="45" name="Picture" descr="그림 5. 임계값×시간대 민감도 분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/Users/jin/석사논문/Thermal_Catchment/figures/figure_임계값시간대민감도/서울/임계값시간대민감도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8E2AB" w14:textId="77777777" w:rsidR="003A24DC" w:rsidRDefault="00000000">
      <w:pPr>
        <w:pStyle w:val="ImageCaption"/>
      </w:pPr>
      <w:r>
        <w:t>그림</w:t>
      </w:r>
      <w:r>
        <w:t xml:space="preserve"> 5. </w:t>
      </w:r>
      <w:r>
        <w:t>임계값</w:t>
      </w:r>
      <w:r>
        <w:t>×</w:t>
      </w:r>
      <w:r>
        <w:t>시간대</w:t>
      </w:r>
      <w:r>
        <w:t xml:space="preserve"> </w:t>
      </w:r>
      <w:r>
        <w:t>민감도</w:t>
      </w:r>
      <w:r>
        <w:t xml:space="preserve"> </w:t>
      </w:r>
      <w:r>
        <w:t>분석</w:t>
      </w:r>
    </w:p>
    <w:p w14:paraId="14CC78D7" w14:textId="77777777" w:rsidR="003A24DC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5.</w:t>
      </w:r>
      <w:r>
        <w:t xml:space="preserve"> </w:t>
      </w:r>
      <w:r>
        <w:t>임계값</w:t>
      </w:r>
      <w:r>
        <w:t>×</w:t>
      </w:r>
      <w:r>
        <w:t>시간대</w:t>
      </w:r>
      <w:r>
        <w:t xml:space="preserve"> </w:t>
      </w:r>
      <w:r>
        <w:t>민감도</w:t>
      </w:r>
      <w:r>
        <w:t xml:space="preserve"> </w:t>
      </w:r>
      <w:r>
        <w:t>분석</w:t>
      </w:r>
      <w:r>
        <w:t xml:space="preserve"> — UTCI </w:t>
      </w:r>
      <w:r>
        <w:t>임계값</w:t>
      </w:r>
      <w:r>
        <w:t xml:space="preserve"> </w:t>
      </w:r>
      <w:r>
        <w:t>이상</w:t>
      </w:r>
      <w:r>
        <w:t xml:space="preserve"> </w:t>
      </w:r>
      <w:r>
        <w:t>링크</w:t>
      </w:r>
      <w:r>
        <w:t xml:space="preserve"> </w:t>
      </w:r>
      <w:r>
        <w:t>비율</w:t>
      </w:r>
      <w:r>
        <w:t xml:space="preserve">(%), </w:t>
      </w:r>
      <w:r>
        <w:t>검은</w:t>
      </w:r>
      <w:r>
        <w:t xml:space="preserve"> </w:t>
      </w:r>
      <w:r>
        <w:t>실선은</w:t>
      </w:r>
      <w:r>
        <w:t xml:space="preserve"> </w:t>
      </w:r>
      <w:r>
        <w:t>균형점</w:t>
      </w:r>
      <w:r>
        <w:t>(</w:t>
      </w:r>
      <w:r>
        <w:t>비율</w:t>
      </w:r>
      <w:r>
        <w:t xml:space="preserve"> 50%, </w:t>
      </w:r>
      <w:r>
        <w:t>링크</w:t>
      </w:r>
      <w:r>
        <w:t xml:space="preserve"> UTCI </w:t>
      </w:r>
      <w:r>
        <w:t>중앙값</w:t>
      </w:r>
      <w:r>
        <w:t xml:space="preserve">) </w:t>
      </w:r>
      <w:r>
        <w:t>궤적</w:t>
      </w:r>
      <w:r>
        <w:t xml:space="preserve">. </w:t>
      </w:r>
      <w:r>
        <w:t>균형점이</w:t>
      </w:r>
      <w:r>
        <w:t xml:space="preserve"> </w:t>
      </w:r>
      <w:r>
        <w:t>하루</w:t>
      </w:r>
      <w:r>
        <w:t xml:space="preserve"> </w:t>
      </w:r>
      <w:r>
        <w:t>태양고도를</w:t>
      </w:r>
      <w:r>
        <w:t xml:space="preserve"> </w:t>
      </w:r>
      <w:r>
        <w:t>따라</w:t>
      </w:r>
      <w:r>
        <w:t xml:space="preserve"> </w:t>
      </w:r>
      <w:r>
        <w:t>이동하는</w:t>
      </w:r>
      <w:r>
        <w:t xml:space="preserve"> </w:t>
      </w:r>
      <w:r>
        <w:t>종</w:t>
      </w:r>
      <w:r>
        <w:t xml:space="preserve"> </w:t>
      </w:r>
      <w:r>
        <w:t>모양</w:t>
      </w:r>
      <w:r>
        <w:t xml:space="preserve"> </w:t>
      </w:r>
      <w:r>
        <w:t>곡선을</w:t>
      </w:r>
      <w:r>
        <w:t xml:space="preserve"> </w:t>
      </w:r>
      <w:r>
        <w:t>그리며</w:t>
      </w:r>
      <w:r>
        <w:t>, 09</w:t>
      </w:r>
      <w:r>
        <w:t>시</w:t>
      </w:r>
      <w:r>
        <w:t xml:space="preserve"> </w:t>
      </w:r>
      <w:r>
        <w:t>근방에서만</w:t>
      </w:r>
      <w:r>
        <w:t xml:space="preserve"> </w:t>
      </w:r>
      <w:r>
        <w:t>공식</w:t>
      </w:r>
      <w:r>
        <w:t xml:space="preserve"> </w:t>
      </w:r>
      <w:r>
        <w:t>임계값</w:t>
      </w:r>
      <w:r>
        <w:t xml:space="preserve"> 38°C(</w:t>
      </w:r>
      <w:r>
        <w:t>흰</w:t>
      </w:r>
      <w:r>
        <w:t xml:space="preserve"> </w:t>
      </w:r>
      <w:r>
        <w:t>점선</w:t>
      </w:r>
      <w:r>
        <w:t>)</w:t>
      </w:r>
      <w:r>
        <w:t>와</w:t>
      </w:r>
      <w:r>
        <w:t xml:space="preserve"> </w:t>
      </w:r>
      <w:r>
        <w:t>가장</w:t>
      </w:r>
      <w:r>
        <w:t xml:space="preserve"> </w:t>
      </w:r>
      <w:r>
        <w:t>근접한다</w:t>
      </w:r>
      <w:r>
        <w:t>.</w:t>
      </w:r>
    </w:p>
    <w:p w14:paraId="034484DC" w14:textId="77777777" w:rsidR="003A24DC" w:rsidRDefault="00000000">
      <w:pPr>
        <w:pStyle w:val="3"/>
      </w:pPr>
      <w:bookmarkStart w:id="3" w:name="sear-및-감소율-산출-결과"/>
      <w:bookmarkEnd w:id="2"/>
      <w:r>
        <w:t xml:space="preserve">3.4 SEAR </w:t>
      </w:r>
      <w:r>
        <w:t>및</w:t>
      </w:r>
      <w:r>
        <w:t xml:space="preserve"> </w:t>
      </w:r>
      <w:r>
        <w:t>감소율</w:t>
      </w:r>
      <w:r>
        <w:t xml:space="preserve"> </w:t>
      </w:r>
      <w:r>
        <w:t>산출</w:t>
      </w:r>
      <w:r>
        <w:t xml:space="preserve"> </w:t>
      </w:r>
      <w:r>
        <w:t>결과</w:t>
      </w:r>
    </w:p>
    <w:p w14:paraId="76A99A99" w14:textId="77777777" w:rsidR="003A24DC" w:rsidRDefault="00000000">
      <w:pPr>
        <w:pStyle w:val="4"/>
      </w:pPr>
      <w:bookmarkStart w:id="4" w:name="산출-방법-요약"/>
      <w:r>
        <w:t xml:space="preserve">3.4.1 </w:t>
      </w:r>
      <w:r>
        <w:t>산출</w:t>
      </w:r>
      <w:r>
        <w:t xml:space="preserve"> </w:t>
      </w:r>
      <w:r>
        <w:t>방법</w:t>
      </w:r>
      <w:r>
        <w:t xml:space="preserve"> </w:t>
      </w:r>
      <w:r>
        <w:t>요약</w:t>
      </w:r>
    </w:p>
    <w:p w14:paraId="639CE601" w14:textId="77777777" w:rsidR="003A24DC" w:rsidRDefault="00000000">
      <w:pPr>
        <w:pStyle w:val="FirstParagraph"/>
      </w:pPr>
      <w:r>
        <w:t>서울시</w:t>
      </w:r>
      <w:r>
        <w:t xml:space="preserve"> </w:t>
      </w:r>
      <w:r>
        <w:t>집계구</w:t>
      </w:r>
      <w:r>
        <w:t xml:space="preserve"> 17,754</w:t>
      </w:r>
      <w:r>
        <w:t>개</w:t>
      </w:r>
      <w:r>
        <w:t>(</w:t>
      </w:r>
      <w:r>
        <w:t>중복</w:t>
      </w:r>
      <w:r>
        <w:t xml:space="preserve"> </w:t>
      </w:r>
      <w:r>
        <w:t>스냅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) </w:t>
      </w:r>
      <w:r>
        <w:t>중심점을</w:t>
      </w:r>
      <w:r>
        <w:t xml:space="preserve"> </w:t>
      </w:r>
      <w:r>
        <w:t>출발지로</w:t>
      </w:r>
      <w:r>
        <w:t xml:space="preserve"> CA</w:t>
      </w:r>
      <w:r>
        <w:t>와</w:t>
      </w:r>
      <w:r>
        <w:t xml:space="preserve"> SEAR</w:t>
      </w:r>
      <w:r>
        <w:t>를</w:t>
      </w:r>
      <w:r>
        <w:t xml:space="preserve"> </w:t>
      </w:r>
      <w:r>
        <w:t>산출하였다</w:t>
      </w:r>
      <w:r>
        <w:t xml:space="preserve">(§2.5).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지하철역</w:t>
      </w:r>
      <w:r>
        <w:t>(367</w:t>
      </w:r>
      <w:r>
        <w:t>개</w:t>
      </w:r>
      <w:r>
        <w:t xml:space="preserve">) </w:t>
      </w:r>
      <w:r>
        <w:t>및</w:t>
      </w:r>
      <w:r>
        <w:t xml:space="preserve"> </w:t>
      </w:r>
      <w:r>
        <w:t>버스정류장</w:t>
      </w:r>
      <w:r>
        <w:t>(10,916</w:t>
      </w:r>
      <w:r>
        <w:t>개</w:t>
      </w:r>
      <w:r>
        <w:t xml:space="preserve">) </w:t>
      </w:r>
      <w:r>
        <w:t>개수를</w:t>
      </w:r>
      <w:r>
        <w:t xml:space="preserve"> “</w:t>
      </w:r>
      <w:r>
        <w:t>기회</w:t>
      </w:r>
      <w:r>
        <w:t>(opportunity)”</w:t>
      </w:r>
      <w:r>
        <w:t>로</w:t>
      </w:r>
      <w:r>
        <w:t xml:space="preserve"> </w:t>
      </w:r>
      <w:r>
        <w:t>계수하며</w:t>
      </w:r>
      <w:r>
        <w:t xml:space="preserve">, </w:t>
      </w:r>
      <w:r>
        <w:t>감소율은</w:t>
      </w:r>
      <w:r>
        <w:t xml:space="preserve"> </w:t>
      </w:r>
      <w:r>
        <w:t>이</w:t>
      </w:r>
      <w:r>
        <w:t xml:space="preserve"> </w:t>
      </w:r>
      <w:r>
        <w:t>기회</w:t>
      </w:r>
      <w:r>
        <w:t xml:space="preserve"> </w:t>
      </w:r>
      <w:r>
        <w:t>개수를</w:t>
      </w:r>
      <w:r>
        <w:t xml:space="preserve"> </w:t>
      </w:r>
      <w:r>
        <w:t>기준으로</w:t>
      </w:r>
      <w:r>
        <w:t xml:space="preserve"> (CA − SEAR) / CA × 100</w:t>
      </w:r>
      <w:r>
        <w:t>을</w:t>
      </w:r>
      <w:r>
        <w:t xml:space="preserve"> </w:t>
      </w:r>
      <w:r>
        <w:t>산출한다</w:t>
      </w:r>
      <w:r>
        <w:t>.</w:t>
      </w:r>
    </w:p>
    <w:p w14:paraId="15309FE3" w14:textId="77777777" w:rsidR="003A24DC" w:rsidRDefault="00000000">
      <w:pPr>
        <w:pStyle w:val="4"/>
      </w:pPr>
      <w:bookmarkStart w:id="5" w:name="시간대별-감소율"/>
      <w:bookmarkEnd w:id="4"/>
      <w:r>
        <w:t xml:space="preserve">3.4.2 </w:t>
      </w:r>
      <w:r>
        <w:t>시간대별</w:t>
      </w:r>
      <w:r>
        <w:t xml:space="preserve"> </w:t>
      </w:r>
      <w:r>
        <w:t>감소율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8"/>
        <w:gridCol w:w="1275"/>
      </w:tblGrid>
      <w:tr w:rsidR="003A24DC" w14:paraId="5E6E9278" w14:textId="77777777" w:rsidTr="003A2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72940C" w14:textId="77777777" w:rsidR="003A24DC" w:rsidRDefault="00000000">
            <w:pPr>
              <w:pStyle w:val="Compact"/>
            </w:pPr>
            <w:r>
              <w:t>시각</w:t>
            </w:r>
          </w:p>
        </w:tc>
        <w:tc>
          <w:tcPr>
            <w:tcW w:w="0" w:type="auto"/>
          </w:tcPr>
          <w:p w14:paraId="17A635E7" w14:textId="77777777" w:rsidR="003A24DC" w:rsidRDefault="00000000">
            <w:pPr>
              <w:pStyle w:val="Compact"/>
            </w:pPr>
            <w:r>
              <w:t>감소율</w:t>
            </w:r>
            <w:r>
              <w:t>(%)</w:t>
            </w:r>
          </w:p>
        </w:tc>
      </w:tr>
      <w:tr w:rsidR="003A24DC" w14:paraId="79404FC6" w14:textId="77777777">
        <w:tc>
          <w:tcPr>
            <w:tcW w:w="0" w:type="auto"/>
          </w:tcPr>
          <w:p w14:paraId="52F5DE3C" w14:textId="77777777" w:rsidR="003A24DC" w:rsidRDefault="00000000">
            <w:pPr>
              <w:pStyle w:val="Compact"/>
            </w:pPr>
            <w:r>
              <w:t>06~08</w:t>
            </w:r>
          </w:p>
        </w:tc>
        <w:tc>
          <w:tcPr>
            <w:tcW w:w="0" w:type="auto"/>
          </w:tcPr>
          <w:p w14:paraId="3D5B7911" w14:textId="77777777" w:rsidR="003A24DC" w:rsidRDefault="00000000">
            <w:pPr>
              <w:pStyle w:val="Compact"/>
            </w:pPr>
            <w:r>
              <w:t>0.0</w:t>
            </w:r>
          </w:p>
        </w:tc>
      </w:tr>
      <w:tr w:rsidR="003A24DC" w14:paraId="411F2443" w14:textId="77777777">
        <w:tc>
          <w:tcPr>
            <w:tcW w:w="0" w:type="auto"/>
          </w:tcPr>
          <w:p w14:paraId="33414D86" w14:textId="77777777" w:rsidR="003A24DC" w:rsidRDefault="00000000">
            <w:pPr>
              <w:pStyle w:val="Compact"/>
            </w:pPr>
            <w:r>
              <w:t>09</w:t>
            </w:r>
          </w:p>
        </w:tc>
        <w:tc>
          <w:tcPr>
            <w:tcW w:w="0" w:type="auto"/>
          </w:tcPr>
          <w:p w14:paraId="6B47EB6A" w14:textId="77777777" w:rsidR="003A24DC" w:rsidRDefault="00000000">
            <w:pPr>
              <w:pStyle w:val="Compact"/>
            </w:pPr>
            <w:r>
              <w:t>39.9</w:t>
            </w:r>
          </w:p>
        </w:tc>
      </w:tr>
      <w:tr w:rsidR="003A24DC" w14:paraId="27FA9478" w14:textId="77777777">
        <w:tc>
          <w:tcPr>
            <w:tcW w:w="0" w:type="auto"/>
          </w:tcPr>
          <w:p w14:paraId="62BF079D" w14:textId="77777777" w:rsidR="003A24DC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5593F3BE" w14:textId="77777777" w:rsidR="003A24DC" w:rsidRDefault="00000000">
            <w:pPr>
              <w:pStyle w:val="Compact"/>
            </w:pPr>
            <w:r>
              <w:t>99.6</w:t>
            </w:r>
          </w:p>
        </w:tc>
      </w:tr>
      <w:tr w:rsidR="003A24DC" w14:paraId="25F75652" w14:textId="77777777">
        <w:tc>
          <w:tcPr>
            <w:tcW w:w="0" w:type="auto"/>
          </w:tcPr>
          <w:p w14:paraId="531E8E45" w14:textId="77777777" w:rsidR="003A24DC" w:rsidRDefault="00000000">
            <w:pPr>
              <w:pStyle w:val="Compact"/>
            </w:pPr>
            <w:r>
              <w:t>11~16</w:t>
            </w:r>
          </w:p>
        </w:tc>
        <w:tc>
          <w:tcPr>
            <w:tcW w:w="0" w:type="auto"/>
          </w:tcPr>
          <w:p w14:paraId="5644BC44" w14:textId="77777777" w:rsidR="003A24DC" w:rsidRDefault="00000000">
            <w:pPr>
              <w:pStyle w:val="Compact"/>
            </w:pPr>
            <w:r>
              <w:t>99.9</w:t>
            </w:r>
          </w:p>
        </w:tc>
      </w:tr>
      <w:tr w:rsidR="003A24DC" w14:paraId="1E4A93B6" w14:textId="77777777">
        <w:tc>
          <w:tcPr>
            <w:tcW w:w="0" w:type="auto"/>
          </w:tcPr>
          <w:p w14:paraId="1CB7448F" w14:textId="77777777" w:rsidR="003A24DC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3DCDE157" w14:textId="77777777" w:rsidR="003A24DC" w:rsidRDefault="00000000">
            <w:pPr>
              <w:pStyle w:val="Compact"/>
            </w:pPr>
            <w:r>
              <w:t>99.8</w:t>
            </w:r>
          </w:p>
        </w:tc>
      </w:tr>
      <w:tr w:rsidR="003A24DC" w14:paraId="20442B5C" w14:textId="77777777">
        <w:tc>
          <w:tcPr>
            <w:tcW w:w="0" w:type="auto"/>
          </w:tcPr>
          <w:p w14:paraId="2E115D13" w14:textId="77777777" w:rsidR="003A24DC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6B2C5EF7" w14:textId="77777777" w:rsidR="003A24DC" w:rsidRDefault="00000000">
            <w:pPr>
              <w:pStyle w:val="Compact"/>
            </w:pPr>
            <w:r>
              <w:t>90.7</w:t>
            </w:r>
          </w:p>
        </w:tc>
      </w:tr>
      <w:tr w:rsidR="003A24DC" w14:paraId="3AEBB91F" w14:textId="77777777">
        <w:tc>
          <w:tcPr>
            <w:tcW w:w="0" w:type="auto"/>
          </w:tcPr>
          <w:p w14:paraId="72402509" w14:textId="77777777" w:rsidR="003A24DC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21D9C873" w14:textId="77777777" w:rsidR="003A24DC" w:rsidRDefault="00000000">
            <w:pPr>
              <w:pStyle w:val="Compact"/>
            </w:pPr>
            <w:r>
              <w:t>1.1</w:t>
            </w:r>
          </w:p>
        </w:tc>
      </w:tr>
    </w:tbl>
    <w:p w14:paraId="0029AFD6" w14:textId="77777777" w:rsidR="003A24DC" w:rsidRDefault="00000000">
      <w:pPr>
        <w:pStyle w:val="CaptionedFigure"/>
      </w:pPr>
      <w:r>
        <w:rPr>
          <w:noProof/>
        </w:rPr>
        <w:drawing>
          <wp:inline distT="0" distB="0" distL="0" distR="0" wp14:anchorId="58968ACD" wp14:editId="2257B7C3">
            <wp:extent cx="5029200" cy="2514600"/>
            <wp:effectExtent l="0" t="0" r="0" b="0"/>
            <wp:docPr id="50" name="Picture" descr="그림 6. 시간대별 감소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/Users/jin/석사논문/Thermal_Catchment/figures/figure_감소율_시간대/서울/감소율_시간대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B427D" w14:textId="77777777" w:rsidR="003A24DC" w:rsidRDefault="00000000">
      <w:pPr>
        <w:pStyle w:val="ImageCaption"/>
      </w:pPr>
      <w:r>
        <w:t>그림</w:t>
      </w:r>
      <w:r>
        <w:t xml:space="preserve"> 6. </w:t>
      </w:r>
      <w:r>
        <w:t>시간대별</w:t>
      </w:r>
      <w:r>
        <w:t xml:space="preserve"> </w:t>
      </w:r>
      <w:r>
        <w:t>감소율</w:t>
      </w:r>
    </w:p>
    <w:p w14:paraId="14429386" w14:textId="77777777" w:rsidR="003A24DC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6.</w:t>
      </w:r>
      <w:r>
        <w:t xml:space="preserve">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집계구</w:t>
      </w:r>
      <w:r>
        <w:t xml:space="preserve"> </w:t>
      </w:r>
      <w:r>
        <w:t>기준</w:t>
      </w:r>
      <w:r>
        <w:t xml:space="preserve"> </w:t>
      </w:r>
      <w:r>
        <w:t>시간대별</w:t>
      </w:r>
      <w:r>
        <w:t xml:space="preserve"> </w:t>
      </w:r>
      <w:r>
        <w:t>감소율</w:t>
      </w:r>
      <w:r>
        <w:t>(%) ((CA−SEAR)/CA×100, UTCI≥38°C).</w:t>
      </w:r>
    </w:p>
    <w:p w14:paraId="592242EF" w14:textId="77777777" w:rsidR="003A24DC" w:rsidRDefault="00000000">
      <w:pPr>
        <w:pStyle w:val="a0"/>
      </w:pPr>
      <w:r>
        <w:t>감소율은</w:t>
      </w:r>
      <w:r>
        <w:t xml:space="preserve"> 06~08</w:t>
      </w:r>
      <w:r>
        <w:t>시</w:t>
      </w:r>
      <w:r>
        <w:t xml:space="preserve"> 0%</w:t>
      </w:r>
      <w:r>
        <w:t>에서</w:t>
      </w:r>
      <w:r>
        <w:t xml:space="preserve"> </w:t>
      </w:r>
      <w:r>
        <w:t>시작해</w:t>
      </w:r>
      <w:r>
        <w:t xml:space="preserve"> 09</w:t>
      </w:r>
      <w:r>
        <w:t>시</w:t>
      </w:r>
      <w:r>
        <w:t xml:space="preserve">(39.9%) </w:t>
      </w:r>
      <w:r>
        <w:t>이후</w:t>
      </w:r>
      <w:r>
        <w:t xml:space="preserve"> </w:t>
      </w:r>
      <w:r>
        <w:t>급격히</w:t>
      </w:r>
      <w:r>
        <w:t xml:space="preserve"> </w:t>
      </w:r>
      <w:r>
        <w:t>상승</w:t>
      </w:r>
      <w:r>
        <w:t>, 10</w:t>
      </w:r>
      <w:r>
        <w:t>시부터</w:t>
      </w:r>
      <w:r>
        <w:t xml:space="preserve"> 17</w:t>
      </w:r>
      <w:r>
        <w:t>시까지</w:t>
      </w:r>
      <w:r>
        <w:t xml:space="preserve"> 99% </w:t>
      </w:r>
      <w:r>
        <w:t>내외의</w:t>
      </w:r>
      <w:r>
        <w:t xml:space="preserve"> </w:t>
      </w:r>
      <w:r>
        <w:t>포화</w:t>
      </w:r>
      <w:r>
        <w:t xml:space="preserve"> </w:t>
      </w:r>
      <w:r>
        <w:t>상태를</w:t>
      </w:r>
      <w:r>
        <w:t xml:space="preserve"> </w:t>
      </w:r>
      <w:r>
        <w:t>유지하다가</w:t>
      </w:r>
      <w:r>
        <w:t xml:space="preserve"> 18</w:t>
      </w:r>
      <w:r>
        <w:t>시</w:t>
      </w:r>
      <w:r>
        <w:t>(90.7%)</w:t>
      </w:r>
      <w:r>
        <w:t>를</w:t>
      </w:r>
      <w:r>
        <w:t xml:space="preserve"> </w:t>
      </w:r>
      <w:r>
        <w:t>거쳐</w:t>
      </w:r>
      <w:r>
        <w:t xml:space="preserve"> 19</w:t>
      </w:r>
      <w:r>
        <w:t>시</w:t>
      </w:r>
      <w:r>
        <w:t>(1.1%)</w:t>
      </w:r>
      <w:r>
        <w:t>로</w:t>
      </w:r>
      <w:r>
        <w:t xml:space="preserve"> </w:t>
      </w:r>
      <w:r>
        <w:t>다시</w:t>
      </w:r>
      <w:r>
        <w:t xml:space="preserve"> </w:t>
      </w:r>
      <w:r>
        <w:t>급락하는</w:t>
      </w:r>
      <w:r>
        <w:t xml:space="preserve"> </w:t>
      </w:r>
      <w:r>
        <w:t>종</w:t>
      </w:r>
      <w:r>
        <w:t xml:space="preserve"> </w:t>
      </w:r>
      <w:r>
        <w:t>모양</w:t>
      </w:r>
      <w:r>
        <w:t xml:space="preserve"> </w:t>
      </w:r>
      <w:r>
        <w:t>패턴을</w:t>
      </w:r>
      <w:r>
        <w:t xml:space="preserve"> </w:t>
      </w:r>
      <w:r>
        <w:t>보였다</w:t>
      </w:r>
      <w:r>
        <w:t>. 09</w:t>
      </w:r>
      <w:r>
        <w:t>시와</w:t>
      </w:r>
      <w:r>
        <w:t xml:space="preserve"> 19</w:t>
      </w:r>
      <w:r>
        <w:t>시의</w:t>
      </w:r>
      <w:r>
        <w:t xml:space="preserve"> </w:t>
      </w:r>
      <w:r>
        <w:t>낮은</w:t>
      </w:r>
      <w:r>
        <w:t xml:space="preserve"> </w:t>
      </w:r>
      <w:r>
        <w:t>감소율은</w:t>
      </w:r>
      <w:r>
        <w:t xml:space="preserve"> </w:t>
      </w:r>
      <w:r>
        <w:t>아침</w:t>
      </w:r>
      <w:r>
        <w:t xml:space="preserve"> </w:t>
      </w:r>
      <w:r>
        <w:t>출근</w:t>
      </w:r>
      <w:r>
        <w:t>·</w:t>
      </w:r>
      <w:r>
        <w:t>저녁</w:t>
      </w:r>
      <w:r>
        <w:t xml:space="preserve"> </w:t>
      </w:r>
      <w:r>
        <w:t>퇴근</w:t>
      </w:r>
      <w:r>
        <w:t xml:space="preserve"> </w:t>
      </w:r>
      <w:r>
        <w:t>시간대와</w:t>
      </w:r>
      <w:r>
        <w:t xml:space="preserve"> </w:t>
      </w:r>
      <w:r>
        <w:t>겹치는</w:t>
      </w:r>
      <w:r>
        <w:t xml:space="preserve"> </w:t>
      </w:r>
      <w:r>
        <w:t>구간으로</w:t>
      </w:r>
      <w:r>
        <w:t xml:space="preserve">, </w:t>
      </w:r>
      <w:r>
        <w:t>이</w:t>
      </w:r>
      <w:r>
        <w:t xml:space="preserve"> </w:t>
      </w:r>
      <w:r>
        <w:t>시간대에는</w:t>
      </w:r>
      <w:r>
        <w:t xml:space="preserve"> </w:t>
      </w:r>
      <w:r>
        <w:t>열환경</w:t>
      </w:r>
      <w:r>
        <w:t xml:space="preserve"> </w:t>
      </w:r>
      <w:r>
        <w:t>임계값</w:t>
      </w:r>
      <w:r>
        <w:t xml:space="preserve"> </w:t>
      </w:r>
      <w:r>
        <w:t>초과</w:t>
      </w:r>
      <w:r>
        <w:t xml:space="preserve"> </w:t>
      </w:r>
      <w:r>
        <w:t>여부가</w:t>
      </w:r>
      <w:r>
        <w:t xml:space="preserve"> </w:t>
      </w:r>
      <w:r>
        <w:t>시각에</w:t>
      </w:r>
      <w:r>
        <w:t xml:space="preserve"> </w:t>
      </w:r>
      <w:r>
        <w:t>따라</w:t>
      </w:r>
      <w:r>
        <w:t xml:space="preserve"> </w:t>
      </w:r>
      <w:r>
        <w:t>민감하게</w:t>
      </w:r>
      <w:r>
        <w:t xml:space="preserve"> </w:t>
      </w:r>
      <w:r>
        <w:t>갈려</w:t>
      </w:r>
      <w:r>
        <w:t xml:space="preserve"> </w:t>
      </w:r>
      <w:r>
        <w:t>공간적</w:t>
      </w:r>
      <w:r>
        <w:t xml:space="preserve"> </w:t>
      </w:r>
      <w:r>
        <w:t>분화가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나타남을</w:t>
      </w:r>
      <w:r>
        <w:t xml:space="preserve"> </w:t>
      </w:r>
      <w:r>
        <w:t>보여준다</w:t>
      </w:r>
      <w:r>
        <w:t>.</w:t>
      </w:r>
    </w:p>
    <w:p w14:paraId="126EC110" w14:textId="77777777" w:rsidR="003A24DC" w:rsidRDefault="00000000">
      <w:pPr>
        <w:pStyle w:val="4"/>
      </w:pPr>
      <w:bookmarkStart w:id="6" w:name="검증-여러-공간-스케일-및-네트워크에서의-패턴-일관성"/>
      <w:bookmarkEnd w:id="5"/>
      <w:r>
        <w:t xml:space="preserve">3.4.3 </w:t>
      </w:r>
      <w:r>
        <w:t>검증</w:t>
      </w:r>
      <w:r>
        <w:t xml:space="preserve"> — </w:t>
      </w:r>
      <w:r>
        <w:t>여러</w:t>
      </w:r>
      <w:r>
        <w:t xml:space="preserve"> </w:t>
      </w:r>
      <w:r>
        <w:t>공간</w:t>
      </w:r>
      <w:r>
        <w:t xml:space="preserve"> </w:t>
      </w:r>
      <w:r>
        <w:t>스케일</w:t>
      </w:r>
      <w:r>
        <w:t xml:space="preserve"> </w:t>
      </w:r>
      <w:r>
        <w:t>및</w:t>
      </w:r>
      <w:r>
        <w:t xml:space="preserve"> </w:t>
      </w:r>
      <w:r>
        <w:t>네트워크에서의</w:t>
      </w:r>
      <w:r>
        <w:t xml:space="preserve"> </w:t>
      </w:r>
      <w:r>
        <w:t>패턴</w:t>
      </w:r>
      <w:r>
        <w:t xml:space="preserve"> </w:t>
      </w:r>
      <w:r>
        <w:t>일관성</w:t>
      </w:r>
    </w:p>
    <w:p w14:paraId="3DF14E6A" w14:textId="77777777" w:rsidR="003A24DC" w:rsidRDefault="00000000">
      <w:pPr>
        <w:pStyle w:val="FirstParagraph"/>
      </w:pPr>
      <w:r>
        <w:t>위와</w:t>
      </w:r>
      <w:r>
        <w:t xml:space="preserve"> </w:t>
      </w:r>
      <w:r>
        <w:t>동일한</w:t>
      </w:r>
      <w:r>
        <w:t xml:space="preserve"> </w:t>
      </w:r>
      <w:r>
        <w:t>패턴은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세</w:t>
      </w:r>
      <w:r>
        <w:t xml:space="preserve"> </w:t>
      </w:r>
      <w:r>
        <w:t>공간</w:t>
      </w:r>
      <w:r>
        <w:t xml:space="preserve"> </w:t>
      </w:r>
      <w:r>
        <w:t>스케일에서</w:t>
      </w:r>
      <w:r>
        <w:t xml:space="preserve"> </w:t>
      </w:r>
      <w:r>
        <w:t>반복적으로</w:t>
      </w:r>
      <w:r>
        <w:t xml:space="preserve"> </w:t>
      </w:r>
      <w:r>
        <w:t>확인되었다</w:t>
      </w:r>
      <w:r>
        <w:t xml:space="preserve">: (1) </w:t>
      </w:r>
      <w:r>
        <w:t>성동구</w:t>
      </w:r>
      <w:r>
        <w:t xml:space="preserve"> </w:t>
      </w:r>
      <w:r>
        <w:t>파일럿</w:t>
      </w:r>
      <w:r>
        <w:t>(</w:t>
      </w:r>
      <w:r>
        <w:t>응봉역</w:t>
      </w:r>
      <w:r>
        <w:t>·</w:t>
      </w:r>
      <w:r>
        <w:t>성수역</w:t>
      </w:r>
      <w:r>
        <w:t xml:space="preserve"> 2</w:t>
      </w:r>
      <w:r>
        <w:t>개</w:t>
      </w:r>
      <w:r>
        <w:t xml:space="preserve"> </w:t>
      </w:r>
      <w:r>
        <w:t>지점</w:t>
      </w:r>
      <w:r>
        <w:t xml:space="preserve">), (2)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지하철역</w:t>
      </w:r>
      <w:r>
        <w:t xml:space="preserve"> 367</w:t>
      </w:r>
      <w:r>
        <w:t>개</w:t>
      </w:r>
      <w:r>
        <w:t xml:space="preserve"> </w:t>
      </w:r>
      <w:r>
        <w:t>지점</w:t>
      </w:r>
      <w:r>
        <w:t xml:space="preserve">, (3)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집계구</w:t>
      </w:r>
      <w:r>
        <w:t xml:space="preserve"> 17,754</w:t>
      </w:r>
      <w:r>
        <w:t>개</w:t>
      </w:r>
      <w:r>
        <w:t xml:space="preserve"> </w:t>
      </w:r>
      <w:r>
        <w:t>지점</w:t>
      </w:r>
      <w:r>
        <w:t xml:space="preserve">. </w:t>
      </w:r>
      <w:r>
        <w:t>또한</w:t>
      </w:r>
      <w:r>
        <w:t xml:space="preserve"> </w:t>
      </w:r>
      <w:r>
        <w:t>메인</w:t>
      </w:r>
      <w:r>
        <w:t xml:space="preserve"> </w:t>
      </w:r>
      <w:r>
        <w:t>분석에</w:t>
      </w:r>
      <w:r>
        <w:t xml:space="preserve"> </w:t>
      </w:r>
      <w:r>
        <w:t>사용한</w:t>
      </w:r>
      <w:r>
        <w:t xml:space="preserve"> </w:t>
      </w:r>
      <w:r>
        <w:t>서울시</w:t>
      </w:r>
      <w:r>
        <w:t xml:space="preserve"> </w:t>
      </w:r>
      <w:r>
        <w:t>도보</w:t>
      </w:r>
      <w:r>
        <w:t xml:space="preserve"> </w:t>
      </w:r>
      <w:r>
        <w:t>네트워크</w:t>
      </w:r>
      <w:r>
        <w:t xml:space="preserve"> API </w:t>
      </w:r>
      <w:r>
        <w:t>대신</w:t>
      </w:r>
      <w:r>
        <w:t xml:space="preserve"> OpenStreetMap</w:t>
      </w:r>
      <w:r>
        <w:t>으로</w:t>
      </w:r>
      <w:r>
        <w:t xml:space="preserve"> </w:t>
      </w:r>
      <w:r>
        <w:t>전체</w:t>
      </w:r>
      <w:r>
        <w:t xml:space="preserve"> </w:t>
      </w:r>
      <w:r>
        <w:t>파이프라인을</w:t>
      </w:r>
      <w:r>
        <w:t xml:space="preserve"> </w:t>
      </w:r>
      <w:r>
        <w:t>재현한</w:t>
      </w:r>
      <w:r>
        <w:t xml:space="preserve"> </w:t>
      </w:r>
      <w:r>
        <w:t>결과</w:t>
      </w:r>
      <w:r>
        <w:t xml:space="preserve">, </w:t>
      </w:r>
      <w:r>
        <w:t>정오</w:t>
      </w:r>
      <w:r>
        <w:t>~</w:t>
      </w:r>
      <w:r>
        <w:t>오후</w:t>
      </w:r>
      <w:r>
        <w:t xml:space="preserve"> </w:t>
      </w:r>
      <w:r>
        <w:t>포화</w:t>
      </w:r>
      <w:r>
        <w:t xml:space="preserve"> </w:t>
      </w:r>
      <w:r>
        <w:t>시간대는</w:t>
      </w:r>
      <w:r>
        <w:t xml:space="preserve"> </w:t>
      </w:r>
      <w:r>
        <w:t>감소율</w:t>
      </w:r>
      <w:r>
        <w:t xml:space="preserve"> </w:t>
      </w:r>
      <w:r>
        <w:lastRenderedPageBreak/>
        <w:t>차이가</w:t>
      </w:r>
      <w:r>
        <w:t xml:space="preserve"> 0.2%p </w:t>
      </w:r>
      <w:r>
        <w:t>이내로</w:t>
      </w:r>
      <w:r>
        <w:t xml:space="preserve"> </w:t>
      </w:r>
      <w:r>
        <w:t>거의</w:t>
      </w:r>
      <w:r>
        <w:t xml:space="preserve"> </w:t>
      </w:r>
      <w:r>
        <w:t>완전히</w:t>
      </w:r>
      <w:r>
        <w:t xml:space="preserve"> </w:t>
      </w:r>
      <w:r>
        <w:t>일치했고</w:t>
      </w:r>
      <w:r>
        <w:t xml:space="preserve"> </w:t>
      </w:r>
      <w:r>
        <w:t>전환</w:t>
      </w:r>
      <w:r>
        <w:t xml:space="preserve"> </w:t>
      </w:r>
      <w:r>
        <w:t>시간대</w:t>
      </w:r>
      <w:r>
        <w:t>(09·18</w:t>
      </w:r>
      <w:r>
        <w:t>시</w:t>
      </w:r>
      <w:r>
        <w:t>)</w:t>
      </w:r>
      <w:r>
        <w:t>에서만</w:t>
      </w:r>
      <w:r>
        <w:t xml:space="preserve"> 5%p </w:t>
      </w:r>
      <w:r>
        <w:t>안팎의</w:t>
      </w:r>
      <w:r>
        <w:t xml:space="preserve"> </w:t>
      </w:r>
      <w:r>
        <w:t>차이가</w:t>
      </w:r>
      <w:r>
        <w:t xml:space="preserve"> </w:t>
      </w:r>
      <w:r>
        <w:t>나타났다</w:t>
      </w:r>
      <w:r>
        <w:t xml:space="preserve"> (</w:t>
      </w:r>
      <w:r>
        <w:t>평균</w:t>
      </w:r>
      <w:r>
        <w:t xml:space="preserve"> </w:t>
      </w:r>
      <w:r>
        <w:t>절대차이</w:t>
      </w:r>
      <w:r>
        <w:t xml:space="preserve"> 0.83%p).</w:t>
      </w:r>
    </w:p>
    <w:p w14:paraId="6D5A1CE9" w14:textId="77777777" w:rsidR="003A24DC" w:rsidRDefault="00000000">
      <w:pPr>
        <w:pStyle w:val="a0"/>
      </w:pPr>
      <w:r>
        <w:rPr>
          <w:noProof/>
        </w:rPr>
        <w:drawing>
          <wp:inline distT="0" distB="0" distL="0" distR="0" wp14:anchorId="1A316CCA" wp14:editId="752736A7">
            <wp:extent cx="2788920" cy="2788920"/>
            <wp:effectExtent l="0" t="0" r="0" b="0"/>
            <wp:docPr id="54" name="Picture" descr="그림 7. 응봉역 Classic vs S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Users/jin/석사논문/Thermal_Catchment/figures/figure_응봉성수캐치먼트/성동구/응봉역/eungbong_09시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C68AA7D" wp14:editId="566166FC">
            <wp:extent cx="2788920" cy="2788920"/>
            <wp:effectExtent l="0" t="0" r="0" b="0"/>
            <wp:docPr id="57" name="Picture" descr="그림 8. 성수역 Classic vs S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/Users/jin/석사논문/Thermal_Catchment/figures/figure_응봉성수캐치먼트/성동구/성수역/sungsoo_09시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3FFC5" w14:textId="77777777" w:rsidR="003A24DC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7~8.</w:t>
      </w:r>
      <w:r>
        <w:t xml:space="preserve"> </w:t>
      </w:r>
      <w:r>
        <w:t>응봉역</w:t>
      </w:r>
      <w:r>
        <w:t>(</w:t>
      </w:r>
      <w:r>
        <w:t>좌</w:t>
      </w:r>
      <w:r>
        <w:t>)·</w:t>
      </w:r>
      <w:r>
        <w:t>성수역</w:t>
      </w:r>
      <w:r>
        <w:t>(</w:t>
      </w:r>
      <w:r>
        <w:t>우</w:t>
      </w:r>
      <w:r>
        <w:t xml:space="preserve">) </w:t>
      </w:r>
      <w:r>
        <w:t>인근</w:t>
      </w:r>
      <w:r>
        <w:t xml:space="preserve"> Classic Catchment vs SEAR — </w:t>
      </w:r>
      <w:r>
        <w:t>서울시</w:t>
      </w:r>
      <w:r>
        <w:t xml:space="preserve"> </w:t>
      </w:r>
      <w:r>
        <w:t>도보</w:t>
      </w:r>
      <w:r>
        <w:t xml:space="preserve"> </w:t>
      </w:r>
      <w:r>
        <w:t>네트워크</w:t>
      </w:r>
      <w:r>
        <w:t xml:space="preserve"> API </w:t>
      </w:r>
      <w:r>
        <w:t>기준</w:t>
      </w:r>
      <w:r>
        <w:t>, 09</w:t>
      </w:r>
      <w:r>
        <w:t>시</w:t>
      </w:r>
      <w:r>
        <w:t xml:space="preserve">·UTCI≥38°C. ⚠️ </w:t>
      </w:r>
      <w:r>
        <w:t>이</w:t>
      </w:r>
      <w:r>
        <w:t xml:space="preserve"> </w:t>
      </w:r>
      <w:r>
        <w:t>그림의</w:t>
      </w:r>
      <w:r>
        <w:t xml:space="preserve"> </w:t>
      </w:r>
      <w:r>
        <w:t>척도</w:t>
      </w:r>
      <w:r>
        <w:t>(</w:t>
      </w:r>
      <w:r>
        <w:t>전체</w:t>
      </w:r>
      <w:r>
        <w:t xml:space="preserve"> </w:t>
      </w:r>
      <w:r>
        <w:t>네트워크</w:t>
      </w:r>
      <w:r>
        <w:t xml:space="preserve"> </w:t>
      </w:r>
      <w:r>
        <w:t>노드</w:t>
      </w:r>
      <w:r>
        <w:t xml:space="preserve"> </w:t>
      </w:r>
      <w:r>
        <w:t>기준인지</w:t>
      </w:r>
      <w:r>
        <w:t xml:space="preserve">, </w:t>
      </w:r>
      <w:r>
        <w:t>기회</w:t>
      </w:r>
      <w:r>
        <w:t xml:space="preserve">/opportunity </w:t>
      </w:r>
      <w:r>
        <w:t>기준인지</w:t>
      </w:r>
      <w:r>
        <w:t xml:space="preserve">) </w:t>
      </w:r>
      <w:r>
        <w:t>재확인</w:t>
      </w:r>
      <w:r>
        <w:t xml:space="preserve"> </w:t>
      </w:r>
      <w:r>
        <w:t>필요</w:t>
      </w:r>
      <w:r>
        <w:t xml:space="preserve"> — </w:t>
      </w:r>
      <w:r>
        <w:t>아래</w:t>
      </w:r>
      <w:r>
        <w:t xml:space="preserve"> “</w:t>
      </w:r>
      <w:r>
        <w:t>확인</w:t>
      </w:r>
      <w:r>
        <w:t xml:space="preserve"> </w:t>
      </w:r>
      <w:r>
        <w:t>필요</w:t>
      </w:r>
      <w:r>
        <w:t xml:space="preserve">” </w:t>
      </w:r>
      <w:r>
        <w:t>참고</w:t>
      </w:r>
      <w:r>
        <w:t>.</w:t>
      </w:r>
    </w:p>
    <w:p w14:paraId="5B47FC69" w14:textId="77777777" w:rsidR="003A24DC" w:rsidRDefault="00000000">
      <w:pPr>
        <w:pStyle w:val="a0"/>
        <w:rPr>
          <w:rFonts w:hint="eastAsia"/>
          <w:lang w:eastAsia="ko-KR"/>
        </w:rPr>
      </w:pPr>
      <w:r>
        <w:t>성동구</w:t>
      </w:r>
      <w:r>
        <w:t xml:space="preserve"> </w:t>
      </w:r>
      <w:r>
        <w:t>파일럿</w:t>
      </w:r>
      <w:r>
        <w:t xml:space="preserve"> </w:t>
      </w:r>
      <w:r>
        <w:t>확인</w:t>
      </w:r>
      <w:r>
        <w:t xml:space="preserve"> </w:t>
      </w:r>
      <w:r>
        <w:t>결과</w:t>
      </w:r>
      <w:r>
        <w:t xml:space="preserve">, </w:t>
      </w:r>
      <w:r>
        <w:t>보행</w:t>
      </w:r>
      <w:r>
        <w:t xml:space="preserve"> </w:t>
      </w:r>
      <w:r>
        <w:t>네트워크</w:t>
      </w:r>
      <w:r>
        <w:t xml:space="preserve"> </w:t>
      </w:r>
      <w:r>
        <w:t>노드의</w:t>
      </w:r>
      <w:r>
        <w:t xml:space="preserve"> </w:t>
      </w:r>
      <w:r>
        <w:t>평균</w:t>
      </w:r>
      <w:r>
        <w:t xml:space="preserve"> </w:t>
      </w:r>
      <w:r>
        <w:t>차수</w:t>
      </w:r>
      <w:r>
        <w:t>(degree)</w:t>
      </w:r>
      <w:r>
        <w:t>는</w:t>
      </w:r>
      <w:r>
        <w:t xml:space="preserve"> 2.50(</w:t>
      </w:r>
      <w:r>
        <w:t>중앙값</w:t>
      </w:r>
      <w:r>
        <w:t xml:space="preserve"> 3)</w:t>
      </w:r>
      <w:r>
        <w:t>에</w:t>
      </w:r>
      <w:r>
        <w:t xml:space="preserve"> </w:t>
      </w:r>
      <w:r>
        <w:t>불과했으며</w:t>
      </w:r>
      <w:r>
        <w:t xml:space="preserve">, </w:t>
      </w:r>
      <w:r>
        <w:t>노드의</w:t>
      </w:r>
      <w:r>
        <w:t xml:space="preserve"> 28.2%</w:t>
      </w:r>
      <w:r>
        <w:t>는</w:t>
      </w:r>
      <w:r>
        <w:t xml:space="preserve"> </w:t>
      </w:r>
      <w:r>
        <w:t>차수</w:t>
      </w:r>
      <w:r>
        <w:t xml:space="preserve"> 1(</w:t>
      </w:r>
      <w:r>
        <w:t>막다른</w:t>
      </w:r>
      <w:r>
        <w:t xml:space="preserve"> </w:t>
      </w:r>
      <w:r>
        <w:t>골목</w:t>
      </w:r>
      <w:r>
        <w:t>)</w:t>
      </w:r>
      <w:r>
        <w:t>이었다</w:t>
      </w:r>
      <w:r>
        <w:t xml:space="preserve">. </w:t>
      </w:r>
      <w:r>
        <w:t>이러한</w:t>
      </w:r>
      <w:r>
        <w:t xml:space="preserve"> </w:t>
      </w:r>
      <w:r>
        <w:t>성긴</w:t>
      </w:r>
      <w:r>
        <w:t xml:space="preserve"> </w:t>
      </w:r>
      <w:r>
        <w:t>네트워크</w:t>
      </w:r>
      <w:r>
        <w:t xml:space="preserve"> </w:t>
      </w:r>
      <w:r>
        <w:t>구조에서는</w:t>
      </w:r>
      <w:r>
        <w:t xml:space="preserve">, </w:t>
      </w:r>
      <w:r>
        <w:t>임계값을</w:t>
      </w:r>
      <w:r>
        <w:t xml:space="preserve"> </w:t>
      </w:r>
      <w:r>
        <w:t>초과하는</w:t>
      </w:r>
      <w:r>
        <w:t xml:space="preserve"> </w:t>
      </w:r>
      <w:r>
        <w:t>링크가</w:t>
      </w:r>
      <w:r>
        <w:t xml:space="preserve"> </w:t>
      </w:r>
      <w:r>
        <w:t>반경</w:t>
      </w:r>
      <w:r>
        <w:t xml:space="preserve"> </w:t>
      </w:r>
      <w:r>
        <w:t>내</w:t>
      </w:r>
      <w:r>
        <w:t xml:space="preserve"> </w:t>
      </w:r>
      <w:r>
        <w:t>일부</w:t>
      </w:r>
      <w:r>
        <w:t>(</w:t>
      </w:r>
      <w:r>
        <w:t>응봉역</w:t>
      </w:r>
      <w:r>
        <w:t xml:space="preserve"> </w:t>
      </w:r>
      <w:r>
        <w:t>반경</w:t>
      </w:r>
      <w:r>
        <w:t xml:space="preserve"> 1.2km </w:t>
      </w:r>
      <w:r>
        <w:t>기준</w:t>
      </w:r>
      <w:r>
        <w:t xml:space="preserve"> 09</w:t>
      </w:r>
      <w:r>
        <w:t>시</w:t>
      </w:r>
      <w:r>
        <w:t xml:space="preserve"> 10.5%)</w:t>
      </w:r>
      <w:r>
        <w:t>에</w:t>
      </w:r>
      <w:r>
        <w:t xml:space="preserve"> </w:t>
      </w:r>
      <w:r>
        <w:t>그치더라도</w:t>
      </w:r>
      <w:r>
        <w:t xml:space="preserve">,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기회</w:t>
      </w:r>
      <w:r>
        <w:t xml:space="preserve"> </w:t>
      </w:r>
      <w:r>
        <w:t>기준</w:t>
      </w:r>
      <w:r>
        <w:t xml:space="preserve"> </w:t>
      </w:r>
      <w:r>
        <w:t>접근성은</w:t>
      </w:r>
      <w:r>
        <w:t xml:space="preserve"> 09</w:t>
      </w:r>
      <w:r>
        <w:t>시</w:t>
      </w:r>
      <w:r>
        <w:t xml:space="preserve"> 97.8% </w:t>
      </w:r>
      <w:r>
        <w:t>감소하였다</w:t>
      </w:r>
      <w:r>
        <w:t>(</w:t>
      </w:r>
      <w:r>
        <w:t>성수역은</w:t>
      </w:r>
      <w:r>
        <w:t xml:space="preserve"> 35.2%) — </w:t>
      </w:r>
      <w:r>
        <w:t>감소율이</w:t>
      </w:r>
      <w:r>
        <w:t xml:space="preserve"> </w:t>
      </w:r>
      <w:r>
        <w:t>초과</w:t>
      </w:r>
      <w:r>
        <w:t xml:space="preserve"> </w:t>
      </w:r>
      <w:r>
        <w:t>링크</w:t>
      </w:r>
      <w:r>
        <w:t xml:space="preserve"> </w:t>
      </w:r>
      <w:r>
        <w:t>비율에</w:t>
      </w:r>
      <w:r>
        <w:t xml:space="preserve"> </w:t>
      </w:r>
      <w:r>
        <w:t>비례하지</w:t>
      </w:r>
      <w:r>
        <w:t xml:space="preserve"> </w:t>
      </w:r>
      <w:r>
        <w:t>않고</w:t>
      </w:r>
      <w:r>
        <w:t xml:space="preserve">, </w:t>
      </w:r>
      <w:r>
        <w:t>출발지</w:t>
      </w:r>
      <w:r>
        <w:t xml:space="preserve"> </w:t>
      </w:r>
      <w:r>
        <w:t>인접</w:t>
      </w:r>
      <w:r>
        <w:t xml:space="preserve"> </w:t>
      </w:r>
      <w:r>
        <w:t>소수</w:t>
      </w:r>
      <w:r>
        <w:t xml:space="preserve"> </w:t>
      </w:r>
      <w:r>
        <w:t>링크의</w:t>
      </w:r>
      <w:r>
        <w:t xml:space="preserve"> </w:t>
      </w:r>
      <w:r>
        <w:t>초과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접근</w:t>
      </w:r>
      <w:r>
        <w:t xml:space="preserve"> </w:t>
      </w:r>
      <w:r>
        <w:t>가능</w:t>
      </w:r>
      <w:r>
        <w:t xml:space="preserve"> </w:t>
      </w:r>
      <w:r>
        <w:t>영역이</w:t>
      </w:r>
      <w:r>
        <w:t xml:space="preserve"> </w:t>
      </w:r>
      <w:r>
        <w:t>통째로</w:t>
      </w:r>
      <w:r>
        <w:t xml:space="preserve"> </w:t>
      </w:r>
      <w:r>
        <w:t>단절되는</w:t>
      </w:r>
      <w:r>
        <w:t xml:space="preserve"> </w:t>
      </w:r>
      <w:r>
        <w:t>비선형적</w:t>
      </w:r>
      <w:r>
        <w:t xml:space="preserve"> </w:t>
      </w:r>
      <w:r>
        <w:t>붕괴가</w:t>
      </w:r>
      <w:r>
        <w:t xml:space="preserve"> </w:t>
      </w:r>
      <w:r>
        <w:t>관찰되었다</w:t>
      </w:r>
      <w:r>
        <w:t xml:space="preserve">. </w:t>
      </w:r>
      <w:r>
        <w:t>반면</w:t>
      </w:r>
      <w:r>
        <w:t xml:space="preserve"> 19</w:t>
      </w:r>
      <w:r>
        <w:t>시에는</w:t>
      </w:r>
      <w:r>
        <w:t xml:space="preserve"> </w:t>
      </w:r>
      <w:r>
        <w:t>두</w:t>
      </w:r>
      <w:r>
        <w:t xml:space="preserve"> </w:t>
      </w:r>
      <w:r>
        <w:t>지점</w:t>
      </w:r>
      <w:r>
        <w:t xml:space="preserve"> </w:t>
      </w:r>
      <w:r>
        <w:t>모두</w:t>
      </w:r>
      <w:r>
        <w:t xml:space="preserve"> </w:t>
      </w:r>
      <w:r>
        <w:t>반경</w:t>
      </w:r>
      <w:r>
        <w:t xml:space="preserve"> </w:t>
      </w:r>
      <w:r>
        <w:t>내</w:t>
      </w:r>
      <w:r>
        <w:t xml:space="preserve"> </w:t>
      </w:r>
      <w:r>
        <w:t>초과</w:t>
      </w:r>
      <w:r>
        <w:t xml:space="preserve"> </w:t>
      </w:r>
      <w:r>
        <w:t>링크가</w:t>
      </w:r>
      <w:r>
        <w:t xml:space="preserve"> </w:t>
      </w:r>
      <w:r>
        <w:t>사실상</w:t>
      </w:r>
      <w:r>
        <w:t xml:space="preserve"> </w:t>
      </w:r>
      <w:r>
        <w:t>사라져</w:t>
      </w:r>
      <w:r>
        <w:t xml:space="preserve">(0.0%) </w:t>
      </w:r>
      <w:r>
        <w:t>접근성</w:t>
      </w:r>
      <w:r>
        <w:t xml:space="preserve"> </w:t>
      </w:r>
      <w:r>
        <w:t>손실도</w:t>
      </w:r>
      <w:r>
        <w:t xml:space="preserve"> </w:t>
      </w:r>
      <w:r>
        <w:t>전혀</w:t>
      </w:r>
      <w:r>
        <w:t xml:space="preserve"> </w:t>
      </w:r>
      <w:r>
        <w:t>발생하지</w:t>
      </w:r>
      <w:r>
        <w:t xml:space="preserve"> </w:t>
      </w:r>
      <w:r>
        <w:t>않았다</w:t>
      </w:r>
      <w:r>
        <w:t xml:space="preserve"> (</w:t>
      </w:r>
      <w:r>
        <w:t>감소율</w:t>
      </w:r>
      <w:r>
        <w:t xml:space="preserve"> 0.0%) — </w:t>
      </w:r>
      <w:r>
        <w:t>이는</w:t>
      </w:r>
      <w:r>
        <w:t xml:space="preserve"> </w:t>
      </w:r>
      <w:r>
        <w:t>앞서</w:t>
      </w:r>
      <w:r>
        <w:t xml:space="preserve"> </w:t>
      </w:r>
      <w:r>
        <w:t>확인한</w:t>
      </w:r>
      <w:r>
        <w:t xml:space="preserve"> 19</w:t>
      </w:r>
      <w:r>
        <w:t>시</w:t>
      </w:r>
      <w:r>
        <w:t xml:space="preserve"> </w:t>
      </w:r>
      <w:r>
        <w:t>전체</w:t>
      </w:r>
      <w:r>
        <w:t xml:space="preserve"> </w:t>
      </w:r>
      <w:r>
        <w:t>감소율의</w:t>
      </w:r>
      <w:r>
        <w:t xml:space="preserve"> </w:t>
      </w:r>
      <w:r>
        <w:t>급락</w:t>
      </w:r>
      <w:r>
        <w:t>(1.1%)</w:t>
      </w:r>
      <w:r>
        <w:t>과</w:t>
      </w:r>
      <w:r>
        <w:t xml:space="preserve"> </w:t>
      </w:r>
      <w:r>
        <w:t>정확히</w:t>
      </w:r>
      <w:r>
        <w:t xml:space="preserve"> </w:t>
      </w:r>
      <w:r>
        <w:t>일치한다</w:t>
      </w:r>
      <w:r>
        <w:t>.</w:t>
      </w:r>
      <w:bookmarkEnd w:id="3"/>
      <w:bookmarkEnd w:id="6"/>
    </w:p>
    <w:sectPr w:rsidR="003A24D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4AC91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394273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4DC"/>
    <w:rsid w:val="0009055B"/>
    <w:rsid w:val="003A24DC"/>
    <w:rsid w:val="00C0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445A4"/>
  <w15:docId w15:val="{0242C33B-D844-2341-95DC-DEFA777C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7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신진</cp:lastModifiedBy>
  <cp:revision>2</cp:revision>
  <dcterms:created xsi:type="dcterms:W3CDTF">2026-08-12T04:40:00Z</dcterms:created>
  <dcterms:modified xsi:type="dcterms:W3CDTF">2026-08-14T04:49:00Z</dcterms:modified>
</cp:coreProperties>
</file>