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FE6" w:rsidRDefault="004F0FE6" w:rsidP="004F0FE6">
      <w:r>
        <w:t xml:space="preserve">[Assignment #2-1] Moderating Effect </w:t>
      </w:r>
      <w:r>
        <w:tab/>
      </w:r>
      <w:r>
        <w:tab/>
      </w:r>
      <w:r>
        <w:tab/>
      </w:r>
      <w:r>
        <w:tab/>
      </w:r>
      <w:r>
        <w:tab/>
        <w:t xml:space="preserve">       2019/10/29</w:t>
      </w:r>
    </w:p>
    <w:p w:rsidR="004F0FE6" w:rsidRDefault="004F0FE6" w:rsidP="004F0FE6">
      <w:bookmarkStart w:id="0" w:name="_GoBack"/>
      <w:bookmarkEnd w:id="0"/>
    </w:p>
    <w:p w:rsidR="004F0FE6" w:rsidRDefault="004F0FE6" w:rsidP="004F0F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요인분석 </w:t>
      </w:r>
      <w:r>
        <w:t>(Factor Analysis)</w:t>
      </w:r>
    </w:p>
    <w:p w:rsidR="004F0FE6" w:rsidRDefault="004F0FE6" w:rsidP="00947405">
      <w:pPr>
        <w:ind w:firstLineChars="100" w:firstLine="200"/>
        <w:rPr>
          <w:rFonts w:hint="eastAsia"/>
        </w:rPr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연구에서는 측정항목의 타당성을 검증하기 위해 탐색적 요인분석 </w:t>
      </w:r>
      <w:r>
        <w:t>(Exploratory Factor Analysis, EFA)</w:t>
      </w:r>
      <w:r w:rsidR="009C005E">
        <w:rPr>
          <w:rFonts w:hint="eastAsia"/>
        </w:rPr>
        <w:t>을</w:t>
      </w:r>
      <w:r>
        <w:rPr>
          <w:rFonts w:hint="eastAsia"/>
        </w:rPr>
        <w:t xml:space="preserve"> 수행하였다.</w:t>
      </w:r>
      <w:r>
        <w:t xml:space="preserve"> </w:t>
      </w:r>
      <w:r>
        <w:rPr>
          <w:rFonts w:hint="eastAsia"/>
        </w:rPr>
        <w:t xml:space="preserve">요인추출 방법으로 주성분 분석 </w:t>
      </w:r>
      <w:r>
        <w:t>(Principal Component Analysis)</w:t>
      </w:r>
      <w:r w:rsidR="009C005E">
        <w:rPr>
          <w:rFonts w:hint="eastAsia"/>
        </w:rPr>
        <w:t>을</w:t>
      </w:r>
      <w:r w:rsidR="006E7E22">
        <w:rPr>
          <w:rFonts w:hint="eastAsia"/>
        </w:rPr>
        <w:t xml:space="preserve"> 실시하였고</w:t>
      </w:r>
      <w:r w:rsidR="009C005E">
        <w:rPr>
          <w:rFonts w:hint="eastAsia"/>
        </w:rPr>
        <w:t>,</w:t>
      </w:r>
      <w:r>
        <w:rPr>
          <w:rFonts w:hint="eastAsia"/>
        </w:rPr>
        <w:t xml:space="preserve"> 요인회전으로는 </w:t>
      </w:r>
      <w:proofErr w:type="spellStart"/>
      <w:r>
        <w:rPr>
          <w:rFonts w:hint="eastAsia"/>
        </w:rPr>
        <w:t>베리맥스</w:t>
      </w:r>
      <w:proofErr w:type="spellEnd"/>
      <w:r>
        <w:rPr>
          <w:rFonts w:hint="eastAsia"/>
        </w:rPr>
        <w:t xml:space="preserve"> </w:t>
      </w:r>
      <w:r>
        <w:t>(</w:t>
      </w:r>
      <w:r w:rsidR="006E7E22">
        <w:rPr>
          <w:rFonts w:hint="eastAsia"/>
        </w:rPr>
        <w:t>V</w:t>
      </w:r>
      <w:r>
        <w:t xml:space="preserve">arimax) </w:t>
      </w:r>
      <w:r>
        <w:rPr>
          <w:rFonts w:hint="eastAsia"/>
        </w:rPr>
        <w:t>직교회전 방식을 사용하였다.</w:t>
      </w:r>
      <w:r>
        <w:t xml:space="preserve"> </w:t>
      </w:r>
      <w:r w:rsidR="009C005E">
        <w:rPr>
          <w:rFonts w:hint="eastAsia"/>
        </w:rPr>
        <w:t>그 결과</w:t>
      </w:r>
      <w:r w:rsidR="009C005E">
        <w:t xml:space="preserve"> </w:t>
      </w:r>
      <w:r w:rsidR="009C005E">
        <w:rPr>
          <w:rFonts w:hint="eastAsia"/>
        </w:rPr>
        <w:t xml:space="preserve">모든 </w:t>
      </w:r>
      <w:r w:rsidR="00947405">
        <w:t>3</w:t>
      </w:r>
      <w:r w:rsidR="00947405">
        <w:rPr>
          <w:rFonts w:hint="eastAsia"/>
        </w:rPr>
        <w:t xml:space="preserve">개 </w:t>
      </w:r>
      <w:r w:rsidR="009C005E">
        <w:rPr>
          <w:rFonts w:hint="eastAsia"/>
        </w:rPr>
        <w:t xml:space="preserve">요인의 </w:t>
      </w:r>
      <w:proofErr w:type="spellStart"/>
      <w:r w:rsidR="009C005E">
        <w:rPr>
          <w:rFonts w:hint="eastAsia"/>
        </w:rPr>
        <w:t>고유값</w:t>
      </w:r>
      <w:proofErr w:type="spellEnd"/>
      <w:r w:rsidR="009C005E">
        <w:rPr>
          <w:rFonts w:hint="eastAsia"/>
        </w:rPr>
        <w:t xml:space="preserve"> </w:t>
      </w:r>
      <w:r w:rsidR="009C005E">
        <w:t>(Eigen Value)</w:t>
      </w:r>
      <w:r w:rsidR="009C005E">
        <w:rPr>
          <w:rFonts w:hint="eastAsia"/>
        </w:rPr>
        <w:t xml:space="preserve">이 </w:t>
      </w:r>
      <w:r w:rsidR="009C005E">
        <w:t xml:space="preserve">1.0 </w:t>
      </w:r>
      <w:r w:rsidR="009C005E">
        <w:rPr>
          <w:rFonts w:hint="eastAsia"/>
        </w:rPr>
        <w:t>이상이며,</w:t>
      </w:r>
      <w:r w:rsidR="009C005E">
        <w:t xml:space="preserve"> </w:t>
      </w:r>
      <w:r w:rsidR="00D3078A">
        <w:rPr>
          <w:rFonts w:hint="eastAsia"/>
        </w:rPr>
        <w:t xml:space="preserve">누적분산이 </w:t>
      </w:r>
      <w:r w:rsidR="00D3078A">
        <w:t>74.32%</w:t>
      </w:r>
      <w:r w:rsidR="00D3078A">
        <w:rPr>
          <w:rFonts w:hint="eastAsia"/>
        </w:rPr>
        <w:t>로 요인의 설명력이 높아 요인분석 모형에 대한 타당성을 검증하였다.</w:t>
      </w:r>
      <w:r w:rsidR="00D3078A">
        <w:t xml:space="preserve"> </w:t>
      </w:r>
      <w:r w:rsidR="00D3078A">
        <w:rPr>
          <w:rFonts w:hint="eastAsia"/>
        </w:rPr>
        <w:t xml:space="preserve">또한 </w:t>
      </w:r>
      <w:r w:rsidR="009C005E">
        <w:rPr>
          <w:rFonts w:hint="eastAsia"/>
        </w:rPr>
        <w:t>요인적재량 (</w:t>
      </w:r>
      <w:r w:rsidR="009C005E">
        <w:t>Factor Loading)</w:t>
      </w:r>
      <w:r w:rsidR="009C005E">
        <w:rPr>
          <w:rFonts w:hint="eastAsia"/>
        </w:rPr>
        <w:t>이</w:t>
      </w:r>
      <w:r w:rsidR="009C005E">
        <w:t xml:space="preserve"> 0.6 </w:t>
      </w:r>
      <w:r w:rsidR="009C005E">
        <w:rPr>
          <w:rFonts w:hint="eastAsia"/>
        </w:rPr>
        <w:t>이상,</w:t>
      </w:r>
      <w:r w:rsidR="009C005E">
        <w:t xml:space="preserve"> </w:t>
      </w:r>
      <w:proofErr w:type="spellStart"/>
      <w:r w:rsidR="009C005E">
        <w:rPr>
          <w:rFonts w:hint="eastAsia"/>
        </w:rPr>
        <w:t>교차요인적재량</w:t>
      </w:r>
      <w:proofErr w:type="spellEnd"/>
      <w:r w:rsidR="009C005E">
        <w:rPr>
          <w:rFonts w:hint="eastAsia"/>
        </w:rPr>
        <w:t xml:space="preserve"> (</w:t>
      </w:r>
      <w:r w:rsidR="009C005E">
        <w:t>Cross Loading)</w:t>
      </w:r>
      <w:r w:rsidR="009C005E">
        <w:rPr>
          <w:rFonts w:hint="eastAsia"/>
        </w:rPr>
        <w:t xml:space="preserve">이 </w:t>
      </w:r>
      <w:r w:rsidR="009C005E">
        <w:t xml:space="preserve">0.4 </w:t>
      </w:r>
      <w:r w:rsidR="009C005E">
        <w:rPr>
          <w:rFonts w:hint="eastAsia"/>
        </w:rPr>
        <w:t>미만임을 확인하</w:t>
      </w:r>
      <w:r w:rsidR="00D3078A">
        <w:rPr>
          <w:rFonts w:hint="eastAsia"/>
        </w:rPr>
        <w:t>여 측정항목의 타당성도 확보되었다.</w:t>
      </w:r>
    </w:p>
    <w:p w:rsidR="00A52CD1" w:rsidRDefault="00A52CD1" w:rsidP="00A52CD1">
      <w:pPr>
        <w:pStyle w:val="a7"/>
        <w:keepNext/>
        <w:jc w:val="center"/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D96763">
        <w:rPr>
          <w:noProof/>
        </w:rPr>
        <w:t>1</w:t>
      </w:r>
      <w:r>
        <w:fldChar w:fldCharType="end"/>
      </w:r>
      <w:r>
        <w:t xml:space="preserve">] </w:t>
      </w:r>
      <w:r>
        <w:rPr>
          <w:rFonts w:hint="eastAsia"/>
        </w:rPr>
        <w:t>요인분석 결과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264"/>
        <w:gridCol w:w="1134"/>
        <w:gridCol w:w="1134"/>
        <w:gridCol w:w="1276"/>
      </w:tblGrid>
      <w:tr w:rsidR="00194EA7" w:rsidRPr="00194EA7" w:rsidTr="00A52CD1">
        <w:trPr>
          <w:trHeight w:val="330"/>
          <w:jc w:val="center"/>
        </w:trPr>
        <w:tc>
          <w:tcPr>
            <w:tcW w:w="1141" w:type="dxa"/>
            <w:vMerge w:val="restart"/>
            <w:shd w:val="clear" w:color="auto" w:fill="E7E6E6" w:themeFill="background2"/>
            <w:noWrap/>
            <w:vAlign w:val="center"/>
          </w:tcPr>
          <w:p w:rsidR="00194EA7" w:rsidRPr="00194EA7" w:rsidRDefault="00194EA7" w:rsidP="00A52CD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:rsidR="00194EA7" w:rsidRDefault="00194EA7" w:rsidP="00A52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측정항목</w:t>
            </w:r>
          </w:p>
        </w:tc>
        <w:tc>
          <w:tcPr>
            <w:tcW w:w="3544" w:type="dxa"/>
            <w:gridSpan w:val="3"/>
            <w:shd w:val="clear" w:color="auto" w:fill="E7E6E6" w:themeFill="background2"/>
            <w:noWrap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성분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shd w:val="clear" w:color="auto" w:fill="E7E6E6" w:themeFill="background2"/>
            <w:noWrap/>
            <w:vAlign w:val="center"/>
            <w:hideMark/>
          </w:tcPr>
          <w:p w:rsidR="00194EA7" w:rsidRPr="00194EA7" w:rsidRDefault="00194EA7" w:rsidP="00A52CD1">
            <w:pPr>
              <w:jc w:val="center"/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A52CD1">
            <w:pPr>
              <w:jc w:val="center"/>
            </w:pPr>
            <w:r>
              <w:t>SWC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>
              <w:t>PRI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>
              <w:t>INT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 w:val="restart"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>
              <w:t>SWC (</w:t>
            </w:r>
            <w:r>
              <w:rPr>
                <w:rFonts w:hint="eastAsia"/>
              </w:rPr>
              <w:t>S</w:t>
            </w:r>
            <w:r>
              <w:t>witching Costs)</w:t>
            </w: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SWC2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0.882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-0.058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0.105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SWC4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0.88</w:t>
            </w:r>
            <w:r w:rsidR="00A52CD1">
              <w:rPr>
                <w:b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-0.064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0.101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SWC5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0.88</w:t>
            </w:r>
            <w:r w:rsidR="00A52CD1">
              <w:rPr>
                <w:b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-0.098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0.083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SWC1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0.827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0.016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0.07</w:t>
            </w:r>
            <w:r w:rsidR="00A52CD1">
              <w:t>0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SWC3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0.801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-0.148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0.186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SWC6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0.736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-0.173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0.24</w:t>
            </w:r>
            <w:r w:rsidR="00A52CD1">
              <w:t>0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 w:val="restart"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 (Perceived Price)</w:t>
            </w: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PRI4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-0.165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0.845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-0.129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PRI2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-0.085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0.833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-0.062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PRI5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-0.091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0.823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-0.166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PRI3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-0.059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0.819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-0.143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PRI1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-0.026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0.72</w:t>
            </w:r>
            <w:r w:rsidR="00A52CD1">
              <w:rPr>
                <w:b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-0.018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 w:val="restart"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(Purchase Intention)</w:t>
            </w: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INT2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0.105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-0.139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0.928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INT3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0.197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-0.123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0.907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INT1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0.198</w:t>
            </w:r>
          </w:p>
        </w:tc>
        <w:tc>
          <w:tcPr>
            <w:tcW w:w="1134" w:type="dxa"/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-0.138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0.886</w:t>
            </w:r>
          </w:p>
        </w:tc>
      </w:tr>
      <w:tr w:rsidR="00194EA7" w:rsidRPr="00194EA7" w:rsidTr="00A52CD1">
        <w:trPr>
          <w:trHeight w:val="330"/>
          <w:jc w:val="center"/>
        </w:trPr>
        <w:tc>
          <w:tcPr>
            <w:tcW w:w="1141" w:type="dxa"/>
            <w:vMerge/>
            <w:noWrap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</w:p>
        </w:tc>
        <w:tc>
          <w:tcPr>
            <w:tcW w:w="1264" w:type="dxa"/>
            <w:vAlign w:val="center"/>
          </w:tcPr>
          <w:p w:rsidR="00194EA7" w:rsidRPr="00194EA7" w:rsidRDefault="00194EA7" w:rsidP="00A52CD1">
            <w:pPr>
              <w:jc w:val="center"/>
              <w:rPr>
                <w:rFonts w:hint="eastAsia"/>
              </w:rPr>
            </w:pPr>
            <w:r w:rsidRPr="00194EA7">
              <w:rPr>
                <w:rFonts w:hint="eastAsia"/>
              </w:rPr>
              <w:t>INT4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0.12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194EA7" w:rsidRPr="00194EA7" w:rsidRDefault="00194EA7" w:rsidP="00194EA7">
            <w:pPr>
              <w:rPr>
                <w:rFonts w:hint="eastAsia"/>
              </w:rPr>
            </w:pPr>
            <w:r w:rsidRPr="00194EA7">
              <w:rPr>
                <w:rFonts w:hint="eastAsia"/>
              </w:rPr>
              <w:t>-0.088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:rsidR="00194EA7" w:rsidRPr="00194EA7" w:rsidRDefault="00194EA7" w:rsidP="00194EA7">
            <w:pPr>
              <w:rPr>
                <w:rFonts w:hint="eastAsia"/>
                <w:b/>
              </w:rPr>
            </w:pPr>
            <w:r w:rsidRPr="00194EA7">
              <w:rPr>
                <w:rFonts w:hint="eastAsia"/>
                <w:b/>
              </w:rPr>
              <w:t>0.859</w:t>
            </w:r>
          </w:p>
        </w:tc>
      </w:tr>
      <w:tr w:rsidR="00A52CD1" w:rsidRPr="00194EA7" w:rsidTr="006167F3">
        <w:trPr>
          <w:trHeight w:val="330"/>
          <w:jc w:val="center"/>
        </w:trPr>
        <w:tc>
          <w:tcPr>
            <w:tcW w:w="2405" w:type="dxa"/>
            <w:gridSpan w:val="2"/>
            <w:shd w:val="clear" w:color="auto" w:fill="E7E6E6" w:themeFill="background2"/>
            <w:noWrap/>
            <w:vAlign w:val="center"/>
          </w:tcPr>
          <w:p w:rsidR="00A52CD1" w:rsidRPr="00194EA7" w:rsidRDefault="00A52CD1" w:rsidP="00A52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igen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4.345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rPr>
                <w:rFonts w:eastAsiaTheme="minorHAnsi" w:hint="eastAsia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3.405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rPr>
                <w:rFonts w:eastAsiaTheme="minorHAnsi" w:hint="eastAsia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3.399</w:t>
            </w:r>
          </w:p>
        </w:tc>
      </w:tr>
      <w:tr w:rsidR="00A52CD1" w:rsidRPr="00194EA7" w:rsidTr="006167F3">
        <w:trPr>
          <w:trHeight w:val="330"/>
          <w:jc w:val="center"/>
        </w:trPr>
        <w:tc>
          <w:tcPr>
            <w:tcW w:w="2405" w:type="dxa"/>
            <w:gridSpan w:val="2"/>
            <w:shd w:val="clear" w:color="auto" w:fill="E7E6E6" w:themeFill="background2"/>
            <w:noWrap/>
            <w:vAlign w:val="center"/>
          </w:tcPr>
          <w:p w:rsidR="00A52CD1" w:rsidRPr="00194EA7" w:rsidRDefault="00A52CD1" w:rsidP="00A52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공분산(</w:t>
            </w:r>
            <w:r>
              <w:t>%)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rPr>
                <w:rFonts w:eastAsiaTheme="minorHAnsi" w:hint="eastAsia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28.968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rPr>
                <w:rFonts w:eastAsiaTheme="minorHAnsi" w:hint="eastAsia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22.697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rPr>
                <w:rFonts w:eastAsiaTheme="minorHAnsi" w:hint="eastAsia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22.657</w:t>
            </w:r>
          </w:p>
        </w:tc>
      </w:tr>
      <w:tr w:rsidR="00A52CD1" w:rsidRPr="00194EA7" w:rsidTr="006167F3">
        <w:trPr>
          <w:trHeight w:val="330"/>
          <w:jc w:val="center"/>
        </w:trPr>
        <w:tc>
          <w:tcPr>
            <w:tcW w:w="2405" w:type="dxa"/>
            <w:gridSpan w:val="2"/>
            <w:shd w:val="clear" w:color="auto" w:fill="E7E6E6" w:themeFill="background2"/>
            <w:noWrap/>
            <w:vAlign w:val="center"/>
          </w:tcPr>
          <w:p w:rsidR="00A52CD1" w:rsidRDefault="00A52CD1" w:rsidP="00A52C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누적분산(</w:t>
            </w:r>
            <w:r>
              <w:t>%)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rPr>
                <w:rFonts w:eastAsiaTheme="minorHAnsi" w:hint="eastAsia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28.968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rPr>
                <w:rFonts w:eastAsiaTheme="minorHAnsi" w:hint="eastAsia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51.665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D1" w:rsidRPr="00A52CD1" w:rsidRDefault="00A52CD1" w:rsidP="00A52CD1">
            <w:pPr>
              <w:rPr>
                <w:rFonts w:eastAsiaTheme="minorHAnsi" w:hint="eastAsia"/>
                <w:color w:val="000000"/>
                <w:szCs w:val="20"/>
              </w:rPr>
            </w:pPr>
            <w:r w:rsidRPr="00A52CD1">
              <w:rPr>
                <w:rFonts w:eastAsiaTheme="minorHAnsi" w:hint="eastAsia"/>
                <w:color w:val="000000"/>
                <w:szCs w:val="20"/>
              </w:rPr>
              <w:t>74.322</w:t>
            </w:r>
          </w:p>
        </w:tc>
      </w:tr>
    </w:tbl>
    <w:p w:rsidR="00947405" w:rsidRDefault="00947405" w:rsidP="00A52CD1"/>
    <w:p w:rsidR="00A52CD1" w:rsidRDefault="00362CD4" w:rsidP="00D307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신뢰도 분석과 상관관계 분석</w:t>
      </w:r>
      <w:r w:rsidR="006167F3">
        <w:rPr>
          <w:rFonts w:hint="eastAsia"/>
        </w:rPr>
        <w:t xml:space="preserve"> </w:t>
      </w:r>
      <w:r w:rsidR="006167F3">
        <w:t>(Reliability and Correlation Analysis)</w:t>
      </w:r>
    </w:p>
    <w:p w:rsidR="00362CD4" w:rsidRDefault="00362CD4" w:rsidP="00362CD4">
      <w:pPr>
        <w:ind w:firstLineChars="50" w:firstLine="100"/>
      </w:pPr>
      <w:r>
        <w:rPr>
          <w:rFonts w:hint="eastAsia"/>
        </w:rPr>
        <w:t xml:space="preserve"> 본 연구에서는 측정항목 간에 내적 일관성이 있는지 확인하기 위해 신뢰도 분석</w:t>
      </w:r>
      <w:r w:rsidR="004B1B6B">
        <w:rPr>
          <w:rFonts w:hint="eastAsia"/>
        </w:rPr>
        <w:t xml:space="preserve"> </w:t>
      </w:r>
      <w:r>
        <w:rPr>
          <w:rFonts w:hint="eastAsia"/>
        </w:rPr>
        <w:t>(</w:t>
      </w:r>
      <w:r w:rsidR="004B1B6B">
        <w:t>R</w:t>
      </w:r>
      <w:r>
        <w:t xml:space="preserve">eliability </w:t>
      </w:r>
      <w:r w:rsidR="004B1B6B">
        <w:t>A</w:t>
      </w:r>
      <w:r>
        <w:t>nalysis)</w:t>
      </w:r>
      <w:r>
        <w:rPr>
          <w:rFonts w:hint="eastAsia"/>
        </w:rPr>
        <w:t>을 실시하였다.</w:t>
      </w:r>
      <w:r>
        <w:t xml:space="preserve"> </w:t>
      </w:r>
      <w:r>
        <w:rPr>
          <w:rFonts w:hint="eastAsia"/>
        </w:rPr>
        <w:t xml:space="preserve">일반적으로 </w:t>
      </w:r>
      <w:r>
        <w:t xml:space="preserve">Cronbach’s alpha </w:t>
      </w:r>
      <w:r>
        <w:rPr>
          <w:rFonts w:hint="eastAsia"/>
        </w:rPr>
        <w:t xml:space="preserve">계수가 </w:t>
      </w:r>
      <w:r>
        <w:t xml:space="preserve">0.6 </w:t>
      </w:r>
      <w:r>
        <w:rPr>
          <w:rFonts w:hint="eastAsia"/>
        </w:rPr>
        <w:t>이상이면 신뢰도가 비교적 높다</w:t>
      </w:r>
      <w:r>
        <w:rPr>
          <w:rFonts w:hint="eastAsia"/>
        </w:rPr>
        <w:lastRenderedPageBreak/>
        <w:t>고 판단한다.</w:t>
      </w:r>
      <w:r>
        <w:t xml:space="preserve"> </w:t>
      </w:r>
      <w:r>
        <w:rPr>
          <w:rFonts w:hint="eastAsia"/>
        </w:rPr>
        <w:t xml:space="preserve">검증된 변수들의 항목들에 대한 </w:t>
      </w:r>
      <w:r>
        <w:t xml:space="preserve">Cronbach’s alpha </w:t>
      </w:r>
      <w:r>
        <w:rPr>
          <w:rFonts w:hint="eastAsia"/>
        </w:rPr>
        <w:t xml:space="preserve">계수가 </w:t>
      </w:r>
      <w:r>
        <w:t>0.876 ~ 0.922</w:t>
      </w:r>
      <w:r>
        <w:rPr>
          <w:rFonts w:hint="eastAsia"/>
        </w:rPr>
        <w:t>의 수준을 보여 변수들의 신뢰도가</w:t>
      </w:r>
      <w:r>
        <w:t xml:space="preserve"> </w:t>
      </w:r>
      <w:r>
        <w:rPr>
          <w:rFonts w:hint="eastAsia"/>
        </w:rPr>
        <w:t>높은 것으로 평가된다.</w:t>
      </w:r>
    </w:p>
    <w:p w:rsidR="00362CD4" w:rsidRDefault="00362CD4" w:rsidP="006167F3">
      <w:pPr>
        <w:ind w:firstLineChars="100" w:firstLine="200"/>
      </w:pPr>
      <w:r>
        <w:rPr>
          <w:rFonts w:hint="eastAsia"/>
        </w:rPr>
        <w:t xml:space="preserve">각 변수들 간의 관련성 확인을 위해 </w:t>
      </w:r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계수를 이용한 상관관계 분석(</w:t>
      </w:r>
      <w:r>
        <w:t>correlation analysis)</w:t>
      </w:r>
      <w:r>
        <w:rPr>
          <w:rFonts w:hint="eastAsia"/>
        </w:rPr>
        <w:t>을 실시하였고,</w:t>
      </w:r>
      <w:r>
        <w:t xml:space="preserve"> </w:t>
      </w:r>
      <w:r>
        <w:rPr>
          <w:rFonts w:hint="eastAsia"/>
        </w:rPr>
        <w:t xml:space="preserve">그 결과는 </w:t>
      </w:r>
      <w:r>
        <w:t>[</w:t>
      </w:r>
      <w:r>
        <w:rPr>
          <w:rFonts w:hint="eastAsia"/>
        </w:rPr>
        <w:t xml:space="preserve">표 </w:t>
      </w:r>
      <w:r w:rsidR="006167F3">
        <w:t>2</w:t>
      </w:r>
      <w:r>
        <w:t>]</w:t>
      </w:r>
      <w:r>
        <w:rPr>
          <w:rFonts w:hint="eastAsia"/>
        </w:rPr>
        <w:t>과 같다.</w:t>
      </w:r>
      <w:r>
        <w:t xml:space="preserve"> </w:t>
      </w:r>
      <w:r>
        <w:rPr>
          <w:rFonts w:hint="eastAsia"/>
        </w:rPr>
        <w:t xml:space="preserve">일반적으로 상관계수의 절대값이 </w:t>
      </w:r>
      <w:r>
        <w:t xml:space="preserve">0.6 이하면 </w:t>
      </w:r>
      <w:r w:rsidR="006167F3">
        <w:rPr>
          <w:rFonts w:hint="eastAsia"/>
        </w:rPr>
        <w:t>약한</w:t>
      </w:r>
      <w:r>
        <w:rPr>
          <w:rFonts w:hint="eastAsia"/>
        </w:rPr>
        <w:t xml:space="preserve"> 상관관계,</w:t>
      </w:r>
      <w:r>
        <w:t xml:space="preserve"> 0.6 </w:t>
      </w:r>
      <w:r>
        <w:rPr>
          <w:rFonts w:hint="eastAsia"/>
        </w:rPr>
        <w:t>이상이면 강한 상관관계를 갖고 있다고 판단한다.</w:t>
      </w:r>
      <w:r>
        <w:t xml:space="preserve"> </w:t>
      </w:r>
      <w:r w:rsidR="006167F3">
        <w:rPr>
          <w:rFonts w:hint="eastAsia"/>
        </w:rPr>
        <w:t xml:space="preserve">또한 일반적으로 독립변수 간의 강한 상관관계가 있을 경우 </w:t>
      </w:r>
      <w:proofErr w:type="spellStart"/>
      <w:r w:rsidR="006167F3">
        <w:rPr>
          <w:rFonts w:hint="eastAsia"/>
        </w:rPr>
        <w:t>다중공선성</w:t>
      </w:r>
      <w:proofErr w:type="spellEnd"/>
      <w:r w:rsidR="006167F3">
        <w:rPr>
          <w:rFonts w:hint="eastAsia"/>
        </w:rPr>
        <w:t xml:space="preserve"> </w:t>
      </w:r>
      <w:r w:rsidR="006167F3">
        <w:t xml:space="preserve">(Multicollinearity) </w:t>
      </w:r>
      <w:r w:rsidR="006167F3">
        <w:rPr>
          <w:rFonts w:hint="eastAsia"/>
        </w:rPr>
        <w:t xml:space="preserve">문제를 </w:t>
      </w:r>
      <w:proofErr w:type="spellStart"/>
      <w:r w:rsidR="006167F3">
        <w:rPr>
          <w:rFonts w:hint="eastAsia"/>
        </w:rPr>
        <w:t>고려해야하지만</w:t>
      </w:r>
      <w:proofErr w:type="spellEnd"/>
      <w:r w:rsidR="006167F3">
        <w:t xml:space="preserve">, </w:t>
      </w:r>
      <w:r>
        <w:rPr>
          <w:rFonts w:hint="eastAsia"/>
        </w:rPr>
        <w:t>본 연구에서는</w:t>
      </w:r>
      <w:r w:rsidR="006167F3">
        <w:rPr>
          <w:rFonts w:hint="eastAsia"/>
        </w:rPr>
        <w:t xml:space="preserve"> </w:t>
      </w:r>
      <w:r w:rsidR="006167F3">
        <w:t>3</w:t>
      </w:r>
      <w:r w:rsidR="006167F3">
        <w:rPr>
          <w:rFonts w:hint="eastAsia"/>
        </w:rPr>
        <w:t>개의</w:t>
      </w:r>
      <w:r>
        <w:rPr>
          <w:rFonts w:hint="eastAsia"/>
        </w:rPr>
        <w:t xml:space="preserve"> 변수 </w:t>
      </w:r>
      <w:r w:rsidR="006167F3">
        <w:t>SWC</w:t>
      </w:r>
      <w:r w:rsidR="006167F3">
        <w:rPr>
          <w:rFonts w:hint="eastAsia"/>
        </w:rPr>
        <w:t>,</w:t>
      </w:r>
      <w:r w:rsidR="006167F3">
        <w:t xml:space="preserve"> PRI, INT</w:t>
      </w:r>
      <w:r>
        <w:t xml:space="preserve"> </w:t>
      </w:r>
      <w:r>
        <w:rPr>
          <w:rFonts w:hint="eastAsia"/>
        </w:rPr>
        <w:t xml:space="preserve">간의 상관계수가 </w:t>
      </w:r>
      <w:r w:rsidR="006167F3">
        <w:rPr>
          <w:rFonts w:hint="eastAsia"/>
        </w:rPr>
        <w:t xml:space="preserve">모두 </w:t>
      </w:r>
      <w:r>
        <w:t xml:space="preserve">0.6 </w:t>
      </w:r>
      <w:r w:rsidR="006167F3">
        <w:rPr>
          <w:rFonts w:hint="eastAsia"/>
        </w:rPr>
        <w:t>미만</w:t>
      </w:r>
      <w:r>
        <w:rPr>
          <w:rFonts w:hint="eastAsia"/>
        </w:rPr>
        <w:t xml:space="preserve">으로 </w:t>
      </w:r>
      <w:proofErr w:type="spellStart"/>
      <w:r w:rsidR="006167F3">
        <w:rPr>
          <w:rFonts w:hint="eastAsia"/>
        </w:rPr>
        <w:t>다중공선성에</w:t>
      </w:r>
      <w:proofErr w:type="spellEnd"/>
      <w:r w:rsidR="006167F3">
        <w:rPr>
          <w:rFonts w:hint="eastAsia"/>
        </w:rPr>
        <w:t xml:space="preserve"> 문제가 없는 것으로 판단하였다.</w:t>
      </w:r>
    </w:p>
    <w:p w:rsidR="00362CD4" w:rsidRDefault="00362CD4" w:rsidP="00362CD4">
      <w:pPr>
        <w:pStyle w:val="a7"/>
        <w:keepNext/>
        <w:jc w:val="center"/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D96763">
        <w:rPr>
          <w:noProof/>
        </w:rPr>
        <w:t>2</w:t>
      </w:r>
      <w:r>
        <w:fldChar w:fldCharType="end"/>
      </w:r>
      <w:r>
        <w:t xml:space="preserve">] </w:t>
      </w:r>
      <w:r>
        <w:rPr>
          <w:rFonts w:hint="eastAsia"/>
        </w:rPr>
        <w:t>신뢰도 및 상관관계 분석 결과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732"/>
        <w:gridCol w:w="1121"/>
        <w:gridCol w:w="1121"/>
        <w:gridCol w:w="1039"/>
        <w:gridCol w:w="1040"/>
        <w:gridCol w:w="1040"/>
      </w:tblGrid>
      <w:tr w:rsidR="00362CD4" w:rsidTr="002B04BB">
        <w:trPr>
          <w:jc w:val="center"/>
        </w:trPr>
        <w:tc>
          <w:tcPr>
            <w:tcW w:w="993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1732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 xml:space="preserve">신뢰도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ronbach’s </w:t>
            </w:r>
            <w:r>
              <w:rPr>
                <w:rFonts w:eastAsiaTheme="minorHAnsi"/>
              </w:rPr>
              <w:t>α</w:t>
            </w:r>
            <w:r>
              <w:t>)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표준편차</w:t>
            </w:r>
          </w:p>
        </w:tc>
        <w:tc>
          <w:tcPr>
            <w:tcW w:w="1039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t>SWC</w:t>
            </w:r>
          </w:p>
        </w:tc>
        <w:tc>
          <w:tcPr>
            <w:tcW w:w="1040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040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t>INT</w:t>
            </w:r>
          </w:p>
        </w:tc>
      </w:tr>
      <w:tr w:rsidR="00362CD4" w:rsidTr="002B04BB">
        <w:trPr>
          <w:jc w:val="center"/>
        </w:trPr>
        <w:tc>
          <w:tcPr>
            <w:tcW w:w="993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  <w:rPr>
                <w:rFonts w:hint="eastAsia"/>
              </w:rPr>
            </w:pPr>
            <w:r>
              <w:t>SWC</w:t>
            </w:r>
          </w:p>
        </w:tc>
        <w:tc>
          <w:tcPr>
            <w:tcW w:w="1732" w:type="dxa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0</w:t>
            </w:r>
            <w:r>
              <w:t>.922</w:t>
            </w:r>
          </w:p>
        </w:tc>
        <w:tc>
          <w:tcPr>
            <w:tcW w:w="1121" w:type="dxa"/>
            <w:vAlign w:val="center"/>
          </w:tcPr>
          <w:p w:rsidR="00362CD4" w:rsidRPr="00452A6A" w:rsidRDefault="00BD3276" w:rsidP="00BA2C15">
            <w:pPr>
              <w:jc w:val="center"/>
            </w:pPr>
            <w:r>
              <w:rPr>
                <w:rFonts w:hint="eastAsia"/>
              </w:rPr>
              <w:t>3</w:t>
            </w:r>
            <w:r>
              <w:t>.8644</w:t>
            </w:r>
          </w:p>
        </w:tc>
        <w:tc>
          <w:tcPr>
            <w:tcW w:w="1121" w:type="dxa"/>
            <w:vAlign w:val="center"/>
          </w:tcPr>
          <w:p w:rsidR="00362CD4" w:rsidRPr="00452A6A" w:rsidRDefault="00BD3276" w:rsidP="00BA2C15">
            <w:pPr>
              <w:jc w:val="center"/>
            </w:pPr>
            <w:r>
              <w:rPr>
                <w:rFonts w:hint="eastAsia"/>
              </w:rPr>
              <w:t>1</w:t>
            </w:r>
            <w:r>
              <w:t>.43237</w:t>
            </w:r>
          </w:p>
        </w:tc>
        <w:tc>
          <w:tcPr>
            <w:tcW w:w="1039" w:type="dxa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0" w:type="dxa"/>
            <w:vAlign w:val="center"/>
          </w:tcPr>
          <w:p w:rsidR="00362CD4" w:rsidRDefault="00362CD4" w:rsidP="00BA2C15">
            <w:pPr>
              <w:jc w:val="center"/>
            </w:pPr>
          </w:p>
        </w:tc>
        <w:tc>
          <w:tcPr>
            <w:tcW w:w="1040" w:type="dxa"/>
            <w:vAlign w:val="center"/>
          </w:tcPr>
          <w:p w:rsidR="00362CD4" w:rsidRDefault="00362CD4" w:rsidP="00BA2C15">
            <w:pPr>
              <w:jc w:val="center"/>
            </w:pPr>
          </w:p>
        </w:tc>
      </w:tr>
      <w:tr w:rsidR="00362CD4" w:rsidTr="002B04BB">
        <w:trPr>
          <w:jc w:val="center"/>
        </w:trPr>
        <w:tc>
          <w:tcPr>
            <w:tcW w:w="993" w:type="dxa"/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732" w:type="dxa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1121" w:type="dxa"/>
            <w:vAlign w:val="center"/>
          </w:tcPr>
          <w:p w:rsidR="00362CD4" w:rsidRPr="00452A6A" w:rsidRDefault="00BD3276" w:rsidP="00BA2C15">
            <w:pPr>
              <w:jc w:val="center"/>
            </w:pPr>
            <w:r>
              <w:rPr>
                <w:rFonts w:hint="eastAsia"/>
              </w:rPr>
              <w:t>3</w:t>
            </w:r>
            <w:r>
              <w:t>.3867</w:t>
            </w:r>
          </w:p>
        </w:tc>
        <w:tc>
          <w:tcPr>
            <w:tcW w:w="1121" w:type="dxa"/>
            <w:vAlign w:val="center"/>
          </w:tcPr>
          <w:p w:rsidR="00362CD4" w:rsidRPr="00452A6A" w:rsidRDefault="00BD3276" w:rsidP="00BA2C15">
            <w:pPr>
              <w:jc w:val="center"/>
            </w:pPr>
            <w:r>
              <w:rPr>
                <w:rFonts w:hint="eastAsia"/>
              </w:rPr>
              <w:t>1</w:t>
            </w:r>
            <w:r>
              <w:t>.15517</w:t>
            </w:r>
          </w:p>
        </w:tc>
        <w:tc>
          <w:tcPr>
            <w:tcW w:w="1039" w:type="dxa"/>
            <w:vAlign w:val="center"/>
          </w:tcPr>
          <w:p w:rsidR="00362CD4" w:rsidRPr="002B04BB" w:rsidRDefault="00BD3276" w:rsidP="00BA2C15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-</w:t>
            </w:r>
            <w:r>
              <w:t>0.222</w:t>
            </w:r>
            <w:r w:rsidR="002B04BB">
              <w:rPr>
                <w:vertAlign w:val="superscript"/>
              </w:rPr>
              <w:t>**</w:t>
            </w:r>
          </w:p>
        </w:tc>
        <w:tc>
          <w:tcPr>
            <w:tcW w:w="1040" w:type="dxa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0" w:type="dxa"/>
            <w:vAlign w:val="center"/>
          </w:tcPr>
          <w:p w:rsidR="00362CD4" w:rsidRDefault="00362CD4" w:rsidP="00BA2C15">
            <w:pPr>
              <w:jc w:val="center"/>
            </w:pPr>
          </w:p>
        </w:tc>
      </w:tr>
      <w:tr w:rsidR="00362CD4" w:rsidTr="002B04BB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0</w:t>
            </w:r>
            <w:r>
              <w:t>.937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362CD4" w:rsidRPr="00452A6A" w:rsidRDefault="00BD3276" w:rsidP="00BA2C15">
            <w:pPr>
              <w:jc w:val="center"/>
            </w:pPr>
            <w:r>
              <w:rPr>
                <w:rFonts w:hint="eastAsia"/>
              </w:rPr>
              <w:t>5</w:t>
            </w:r>
            <w:r>
              <w:t>.9932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362CD4" w:rsidRPr="00452A6A" w:rsidRDefault="00BD3276" w:rsidP="00BA2C15">
            <w:pPr>
              <w:jc w:val="center"/>
            </w:pPr>
            <w:r>
              <w:rPr>
                <w:rFonts w:hint="eastAsia"/>
              </w:rPr>
              <w:t>1</w:t>
            </w:r>
            <w:r>
              <w:t>.11004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362CD4" w:rsidRPr="002B04BB" w:rsidRDefault="00BD3276" w:rsidP="00BA2C15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0</w:t>
            </w:r>
            <w:r>
              <w:t>.332</w:t>
            </w:r>
            <w:r w:rsidR="002B04BB">
              <w:rPr>
                <w:vertAlign w:val="superscript"/>
              </w:rPr>
              <w:t>**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:rsidR="00362CD4" w:rsidRPr="002B04BB" w:rsidRDefault="00BD3276" w:rsidP="00BA2C15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-</w:t>
            </w:r>
            <w:r>
              <w:t>0.271</w:t>
            </w:r>
            <w:r w:rsidR="002B04BB">
              <w:rPr>
                <w:vertAlign w:val="superscript"/>
              </w:rPr>
              <w:t>**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:rsidR="00362CD4" w:rsidRDefault="00362CD4" w:rsidP="00BA2C1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D3276" w:rsidTr="002B04BB">
        <w:trPr>
          <w:jc w:val="center"/>
        </w:trPr>
        <w:tc>
          <w:tcPr>
            <w:tcW w:w="808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04BB" w:rsidRPr="002B04BB" w:rsidRDefault="002B04BB" w:rsidP="00BD3276">
            <w:pPr>
              <w:rPr>
                <w:sz w:val="16"/>
                <w:szCs w:val="16"/>
              </w:rPr>
            </w:pPr>
            <w:r w:rsidRPr="002B04BB">
              <w:rPr>
                <w:sz w:val="16"/>
                <w:szCs w:val="16"/>
              </w:rPr>
              <w:t>*</w:t>
            </w:r>
            <w:proofErr w:type="gramStart"/>
            <w:r w:rsidRPr="002B04BB">
              <w:rPr>
                <w:sz w:val="16"/>
                <w:szCs w:val="16"/>
              </w:rPr>
              <w:t>* :</w:t>
            </w:r>
            <w:proofErr w:type="gramEnd"/>
            <w:r w:rsidRPr="002B04BB">
              <w:rPr>
                <w:sz w:val="16"/>
                <w:szCs w:val="16"/>
              </w:rPr>
              <w:t xml:space="preserve"> </w:t>
            </w:r>
            <w:r w:rsidRPr="002B04BB">
              <w:rPr>
                <w:rFonts w:hint="eastAsia"/>
                <w:sz w:val="16"/>
                <w:szCs w:val="16"/>
              </w:rPr>
              <w:t>상관관계가</w:t>
            </w:r>
            <w:r w:rsidRPr="002B04BB">
              <w:rPr>
                <w:sz w:val="16"/>
                <w:szCs w:val="16"/>
              </w:rPr>
              <w:t xml:space="preserve"> 0.01 </w:t>
            </w:r>
            <w:r w:rsidRPr="002B04BB">
              <w:rPr>
                <w:rFonts w:hint="eastAsia"/>
                <w:sz w:val="16"/>
                <w:szCs w:val="16"/>
              </w:rPr>
              <w:t>수준에서 유의</w:t>
            </w:r>
          </w:p>
          <w:p w:rsidR="00BD3276" w:rsidRDefault="00BD3276" w:rsidP="00BD3276">
            <w:pPr>
              <w:rPr>
                <w:rFonts w:hint="eastAsia"/>
              </w:rPr>
            </w:pPr>
            <w:r w:rsidRPr="002B04BB">
              <w:rPr>
                <w:rFonts w:hint="eastAsia"/>
                <w:sz w:val="16"/>
                <w:szCs w:val="16"/>
              </w:rPr>
              <w:t>종속변수:</w:t>
            </w:r>
            <w:r w:rsidRPr="002B04BB">
              <w:rPr>
                <w:sz w:val="16"/>
                <w:szCs w:val="16"/>
              </w:rPr>
              <w:t xml:space="preserve"> INT</w:t>
            </w:r>
          </w:p>
        </w:tc>
      </w:tr>
    </w:tbl>
    <w:p w:rsidR="00362CD4" w:rsidRDefault="00362CD4" w:rsidP="00362CD4"/>
    <w:p w:rsidR="006167F3" w:rsidRDefault="006167F3" w:rsidP="006167F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연구모형 및 가설 검증결과 </w:t>
      </w:r>
      <w:r>
        <w:t>(Hypotheses Testing)</w:t>
      </w:r>
    </w:p>
    <w:p w:rsidR="00556DC9" w:rsidRDefault="00556DC9" w:rsidP="00556DC9">
      <w:pPr>
        <w:keepNext/>
        <w:jc w:val="center"/>
      </w:pPr>
      <w:r>
        <w:rPr>
          <w:noProof/>
        </w:rPr>
        <w:drawing>
          <wp:inline distT="0" distB="0" distL="0" distR="0" wp14:anchorId="7FC58677">
            <wp:extent cx="3393359" cy="1599261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30" cy="1613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DC9" w:rsidRDefault="00556DC9" w:rsidP="00556DC9">
      <w:pPr>
        <w:pStyle w:val="a7"/>
        <w:jc w:val="center"/>
        <w:rPr>
          <w:rFonts w:hint="eastAsia"/>
        </w:rPr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D05001">
        <w:rPr>
          <w:noProof/>
        </w:rPr>
        <w:t>1</w:t>
      </w:r>
      <w:r>
        <w:fldChar w:fldCharType="end"/>
      </w:r>
      <w:r>
        <w:t xml:space="preserve">] </w:t>
      </w:r>
      <w:r>
        <w:rPr>
          <w:rFonts w:hint="eastAsia"/>
        </w:rPr>
        <w:t>연구모형 및 가설 검증</w:t>
      </w:r>
    </w:p>
    <w:p w:rsidR="00EA33ED" w:rsidRDefault="00556DC9" w:rsidP="00A2296F">
      <w:pPr>
        <w:ind w:firstLineChars="100" w:firstLine="200"/>
      </w:pPr>
      <w:r>
        <w:rPr>
          <w:rFonts w:hint="eastAsia"/>
        </w:rPr>
        <w:t xml:space="preserve">본 연구의 연구모형은 </w:t>
      </w:r>
      <w:r>
        <w:t>[</w:t>
      </w:r>
      <w:r>
        <w:rPr>
          <w:rFonts w:hint="eastAsia"/>
        </w:rPr>
        <w:t xml:space="preserve">그림 </w:t>
      </w:r>
      <w:r>
        <w:t>1]</w:t>
      </w:r>
      <w:r>
        <w:rPr>
          <w:rFonts w:hint="eastAsia"/>
        </w:rPr>
        <w:t>과 같다.</w:t>
      </w:r>
      <w:r>
        <w:t xml:space="preserve"> </w:t>
      </w:r>
      <w:r w:rsidR="00A678F3">
        <w:rPr>
          <w:rFonts w:hint="eastAsia"/>
        </w:rPr>
        <w:t>연구모형</w:t>
      </w:r>
      <w:r w:rsidR="00A2296F">
        <w:rPr>
          <w:rFonts w:hint="eastAsia"/>
        </w:rPr>
        <w:t xml:space="preserve"> 및 가설의 검증을 위해 다중회귀분석을 실시한 결과는 </w:t>
      </w:r>
      <w:r w:rsidR="00A2296F">
        <w:t>[</w:t>
      </w:r>
      <w:r w:rsidR="00A2296F">
        <w:rPr>
          <w:rFonts w:hint="eastAsia"/>
        </w:rPr>
        <w:t xml:space="preserve">표 </w:t>
      </w:r>
      <w:r w:rsidR="00A2296F">
        <w:t>3]</w:t>
      </w:r>
      <w:r w:rsidR="00A2296F">
        <w:rPr>
          <w:rFonts w:hint="eastAsia"/>
        </w:rPr>
        <w:t>과 같다.</w:t>
      </w:r>
      <w:r w:rsidR="00A2296F">
        <w:t xml:space="preserve"> </w:t>
      </w:r>
      <w:r w:rsidR="00A2296F">
        <w:rPr>
          <w:rFonts w:hint="eastAsia"/>
        </w:rPr>
        <w:t xml:space="preserve">조절변수의 효과를 판단하기 위해 </w:t>
      </w:r>
      <w:r w:rsidR="00EA33ED">
        <w:rPr>
          <w:rFonts w:hint="eastAsia"/>
        </w:rPr>
        <w:t>연구모형</w:t>
      </w:r>
      <w:r w:rsidR="00A2296F">
        <w:t xml:space="preserve"> 1, 2, 3</w:t>
      </w:r>
      <w:r w:rsidR="00A2296F">
        <w:rPr>
          <w:rFonts w:hint="eastAsia"/>
        </w:rPr>
        <w:t xml:space="preserve">으로 나누어 </w:t>
      </w:r>
      <w:r w:rsidR="00A2296F">
        <w:t>R</w:t>
      </w:r>
      <w:r w:rsidR="00A2296F">
        <w:rPr>
          <w:vertAlign w:val="superscript"/>
        </w:rPr>
        <w:t>2</w:t>
      </w:r>
      <w:r w:rsidR="00A2296F">
        <w:t xml:space="preserve">의 </w:t>
      </w:r>
      <w:r w:rsidR="00A2296F">
        <w:rPr>
          <w:rFonts w:hint="eastAsia"/>
        </w:rPr>
        <w:t xml:space="preserve">변화량과 </w:t>
      </w:r>
      <w:r w:rsidR="00A2296F">
        <w:t>F</w:t>
      </w:r>
      <w:r w:rsidR="00A2296F">
        <w:rPr>
          <w:rFonts w:hint="eastAsia"/>
        </w:rPr>
        <w:t>값을</w:t>
      </w:r>
      <w:r w:rsidR="00A2296F">
        <w:t xml:space="preserve"> </w:t>
      </w:r>
      <w:r w:rsidR="00A2296F">
        <w:rPr>
          <w:rFonts w:hint="eastAsia"/>
        </w:rPr>
        <w:t>도출하여 조절변수에 대한 가설 채택여부를 결정하였다.</w:t>
      </w:r>
      <w:r w:rsidR="00EA33ED">
        <w:t xml:space="preserve"> </w:t>
      </w:r>
      <w:r w:rsidR="00EA33ED">
        <w:rPr>
          <w:rFonts w:hint="eastAsia"/>
        </w:rPr>
        <w:t xml:space="preserve">연구모형 </w:t>
      </w:r>
      <w:r w:rsidR="00EA33ED">
        <w:t>1</w:t>
      </w:r>
      <w:r w:rsidR="00EA33ED">
        <w:rPr>
          <w:rFonts w:hint="eastAsia"/>
        </w:rPr>
        <w:t xml:space="preserve">에서는 독립변수인 </w:t>
      </w:r>
      <w:r w:rsidR="00EA33ED">
        <w:t>PRI</w:t>
      </w:r>
      <w:r w:rsidR="00EA33ED">
        <w:rPr>
          <w:rFonts w:hint="eastAsia"/>
        </w:rPr>
        <w:t>가 종속변수 I</w:t>
      </w:r>
      <w:r w:rsidR="00EA33ED">
        <w:t>NT</w:t>
      </w:r>
      <w:r w:rsidR="00EA33ED">
        <w:rPr>
          <w:rFonts w:hint="eastAsia"/>
        </w:rPr>
        <w:t>에 미치는 영향을 검증하였고,</w:t>
      </w:r>
      <w:r w:rsidR="00EA33ED">
        <w:t xml:space="preserve"> </w:t>
      </w:r>
      <w:r w:rsidR="00EA33ED">
        <w:rPr>
          <w:rFonts w:hint="eastAsia"/>
        </w:rPr>
        <w:t xml:space="preserve">연구모형 </w:t>
      </w:r>
      <w:r w:rsidR="00EA33ED">
        <w:t>2</w:t>
      </w:r>
      <w:r w:rsidR="00EA33ED">
        <w:rPr>
          <w:rFonts w:hint="eastAsia"/>
        </w:rPr>
        <w:t xml:space="preserve">에서는 조절변수인 </w:t>
      </w:r>
      <w:r w:rsidR="00EA33ED">
        <w:t>SWC</w:t>
      </w:r>
      <w:r w:rsidR="00EA33ED">
        <w:rPr>
          <w:rFonts w:hint="eastAsia"/>
        </w:rPr>
        <w:t>를 추가로 투입하였으며,</w:t>
      </w:r>
      <w:r w:rsidR="00EA33ED">
        <w:t xml:space="preserve"> </w:t>
      </w:r>
      <w:r w:rsidR="00EA33ED">
        <w:rPr>
          <w:rFonts w:hint="eastAsia"/>
        </w:rPr>
        <w:t xml:space="preserve">연구모형 </w:t>
      </w:r>
      <w:r w:rsidR="00EA33ED">
        <w:t>3</w:t>
      </w:r>
      <w:r w:rsidR="00EA33ED">
        <w:rPr>
          <w:rFonts w:hint="eastAsia"/>
        </w:rPr>
        <w:t>에서는 독립변수와 조절변수 간 상호작용 변수를 투입하였다.</w:t>
      </w:r>
    </w:p>
    <w:p w:rsidR="00A51915" w:rsidRDefault="00EA33ED" w:rsidP="00A51915">
      <w:pPr>
        <w:ind w:firstLineChars="100" w:firstLine="200"/>
      </w:pPr>
      <w:r>
        <w:rPr>
          <w:rFonts w:hint="eastAsia"/>
        </w:rPr>
        <w:t>회귀모형</w:t>
      </w:r>
      <w:r w:rsidR="00E96E87">
        <w:rPr>
          <w:rFonts w:hint="eastAsia"/>
        </w:rPr>
        <w:t xml:space="preserve"> 분석결과</w:t>
      </w:r>
      <w:r>
        <w:rPr>
          <w:rFonts w:hint="eastAsia"/>
        </w:rPr>
        <w:t xml:space="preserve"> 연구</w:t>
      </w:r>
      <w:r w:rsidR="00E96E87">
        <w:rPr>
          <w:rFonts w:hint="eastAsia"/>
        </w:rPr>
        <w:t>모형1은</w:t>
      </w:r>
      <w:r w:rsidR="00E96E87">
        <w:t xml:space="preserve"> </w:t>
      </w:r>
      <w:r w:rsidR="00E96E87">
        <w:rPr>
          <w:rFonts w:hint="eastAsia"/>
        </w:rPr>
        <w:t>F</w:t>
      </w:r>
      <w:r w:rsidR="00E96E87">
        <w:t xml:space="preserve">=64.067, </w:t>
      </w:r>
      <w:r w:rsidR="00E96E87">
        <w:rPr>
          <w:rFonts w:hint="eastAsia"/>
        </w:rPr>
        <w:t>p</w:t>
      </w:r>
      <w:r w:rsidR="00E96E87">
        <w:t xml:space="preserve">=0.000, </w:t>
      </w:r>
      <w:r w:rsidR="00E96E87">
        <w:rPr>
          <w:rFonts w:hint="eastAsia"/>
        </w:rPr>
        <w:t xml:space="preserve">연구모형2는 </w:t>
      </w:r>
      <w:r w:rsidR="00E96E87">
        <w:t xml:space="preserve">F=71.783, p=0.000, </w:t>
      </w:r>
      <w:r w:rsidR="00E96E87">
        <w:rPr>
          <w:rFonts w:hint="eastAsia"/>
        </w:rPr>
        <w:t xml:space="preserve">연구모형3은 </w:t>
      </w:r>
      <w:r w:rsidR="00E96E87">
        <w:t xml:space="preserve">F=51.560, p=0.000으로 </w:t>
      </w:r>
      <w:r w:rsidR="00E96E87">
        <w:rPr>
          <w:rFonts w:hint="eastAsia"/>
        </w:rPr>
        <w:t>각 연구모형에 대한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값이 모두 </w:t>
      </w:r>
      <w:r>
        <w:t xml:space="preserve">0.5 </w:t>
      </w:r>
      <w:r>
        <w:rPr>
          <w:rFonts w:hint="eastAsia"/>
        </w:rPr>
        <w:t xml:space="preserve">미만으로 나타나 </w:t>
      </w:r>
      <w:r w:rsidR="00E96E87">
        <w:rPr>
          <w:rFonts w:hint="eastAsia"/>
        </w:rPr>
        <w:t>모</w:t>
      </w:r>
      <w:r>
        <w:rPr>
          <w:rFonts w:hint="eastAsia"/>
        </w:rPr>
        <w:t>두 통계적으로 유의하게 나타났</w:t>
      </w:r>
      <w:r w:rsidR="00E96E87">
        <w:rPr>
          <w:rFonts w:hint="eastAsia"/>
        </w:rPr>
        <w:t>다.</w:t>
      </w:r>
      <w:r w:rsidR="00E96E87">
        <w:t xml:space="preserve"> </w:t>
      </w:r>
      <w:r w:rsidR="00E96E87"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회귀모형의 설명력은 </w:t>
      </w:r>
      <w:r w:rsidR="00E96E87">
        <w:rPr>
          <w:rFonts w:hint="eastAsia"/>
        </w:rPr>
        <w:t>연구</w:t>
      </w:r>
      <w:r>
        <w:rPr>
          <w:rFonts w:hint="eastAsia"/>
        </w:rPr>
        <w:t xml:space="preserve">모형 </w:t>
      </w:r>
      <w:r>
        <w:t>1</w:t>
      </w:r>
      <w:r>
        <w:rPr>
          <w:rFonts w:hint="eastAsia"/>
        </w:rPr>
        <w:t xml:space="preserve">에서 </w:t>
      </w:r>
      <w:r>
        <w:t>7.3% (</w:t>
      </w:r>
      <w:r>
        <w:rPr>
          <w:rFonts w:hint="eastAsia"/>
        </w:rPr>
        <w:t xml:space="preserve">수정된 </w:t>
      </w:r>
      <w:r>
        <w:t>R</w:t>
      </w:r>
      <w:r>
        <w:rPr>
          <w:vertAlign w:val="superscript"/>
        </w:rPr>
        <w:t>2</w:t>
      </w:r>
      <w:r>
        <w:rPr>
          <w:rFonts w:hint="eastAsia"/>
        </w:rPr>
        <w:t xml:space="preserve">은 </w:t>
      </w:r>
      <w:r>
        <w:t xml:space="preserve">7.2%), </w:t>
      </w:r>
      <w:r>
        <w:rPr>
          <w:rFonts w:hint="eastAsia"/>
        </w:rPr>
        <w:t>연구모</w:t>
      </w:r>
      <w:r>
        <w:rPr>
          <w:rFonts w:hint="eastAsia"/>
        </w:rPr>
        <w:lastRenderedPageBreak/>
        <w:t xml:space="preserve">형 </w:t>
      </w:r>
      <w:r>
        <w:t>2</w:t>
      </w:r>
      <w:r>
        <w:rPr>
          <w:rFonts w:hint="eastAsia"/>
        </w:rPr>
        <w:t xml:space="preserve">에서 </w:t>
      </w:r>
      <w:r>
        <w:t>15.1% (</w:t>
      </w:r>
      <w:r>
        <w:rPr>
          <w:rFonts w:hint="eastAsia"/>
        </w:rPr>
        <w:t xml:space="preserve">수정된 </w:t>
      </w:r>
      <w:r>
        <w:t>R</w:t>
      </w:r>
      <w:r>
        <w:rPr>
          <w:vertAlign w:val="superscript"/>
        </w:rPr>
        <w:t>2</w:t>
      </w:r>
      <w:r>
        <w:rPr>
          <w:rFonts w:hint="eastAsia"/>
        </w:rPr>
        <w:t xml:space="preserve">은 </w:t>
      </w:r>
      <w:r>
        <w:t xml:space="preserve">14.9%), </w:t>
      </w:r>
      <w:r>
        <w:rPr>
          <w:rFonts w:hint="eastAsia"/>
        </w:rPr>
        <w:t xml:space="preserve">연구모형 </w:t>
      </w:r>
      <w:r>
        <w:t>3</w:t>
      </w:r>
      <w:r>
        <w:rPr>
          <w:rFonts w:hint="eastAsia"/>
        </w:rPr>
        <w:t xml:space="preserve">에서 </w:t>
      </w:r>
      <w:r>
        <w:t>16.1% (</w:t>
      </w:r>
      <w:r>
        <w:rPr>
          <w:rFonts w:hint="eastAsia"/>
        </w:rPr>
        <w:t xml:space="preserve">수정된 </w:t>
      </w:r>
      <w:r>
        <w:t>R</w:t>
      </w:r>
      <w:r>
        <w:rPr>
          <w:vertAlign w:val="superscript"/>
        </w:rPr>
        <w:t>2</w:t>
      </w:r>
      <w:r>
        <w:rPr>
          <w:rFonts w:hint="eastAsia"/>
        </w:rPr>
        <w:t xml:space="preserve">은 </w:t>
      </w:r>
      <w:r>
        <w:t>15.8%)</w:t>
      </w:r>
      <w:r>
        <w:rPr>
          <w:rFonts w:hint="eastAsia"/>
        </w:rPr>
        <w:t>로 나타</w:t>
      </w:r>
      <w:r w:rsidR="003536C1">
        <w:rPr>
          <w:rFonts w:hint="eastAsia"/>
        </w:rPr>
        <w:t>나 설명력이 점차 증가하는 것을 확인하였다.</w:t>
      </w:r>
      <w:r w:rsidR="003536C1">
        <w:t xml:space="preserve"> </w:t>
      </w:r>
      <w:r w:rsidR="003536C1">
        <w:rPr>
          <w:rFonts w:hint="eastAsia"/>
        </w:rPr>
        <w:t xml:space="preserve">연구모형1에서 연구모형2로 넘어오면서 조절변수 </w:t>
      </w:r>
      <w:r w:rsidR="003536C1">
        <w:t>SWC</w:t>
      </w:r>
      <w:r w:rsidR="003536C1">
        <w:rPr>
          <w:rFonts w:hint="eastAsia"/>
        </w:rPr>
        <w:t xml:space="preserve">가 투입되어 </w:t>
      </w:r>
      <w:r w:rsidR="00A51915">
        <w:t>0.0</w:t>
      </w:r>
      <w:r w:rsidR="003536C1">
        <w:t>78(7.</w:t>
      </w:r>
      <w:r w:rsidR="00A51915">
        <w:t>8</w:t>
      </w:r>
      <w:r w:rsidR="003536C1">
        <w:t>%)</w:t>
      </w:r>
      <w:r w:rsidR="003536C1">
        <w:rPr>
          <w:rFonts w:hint="eastAsia"/>
        </w:rPr>
        <w:t>만큼 설명력이 증가했으며,</w:t>
      </w:r>
      <w:r w:rsidR="003536C1">
        <w:t xml:space="preserve"> </w:t>
      </w:r>
      <w:r w:rsidR="003536C1">
        <w:rPr>
          <w:rFonts w:hint="eastAsia"/>
        </w:rPr>
        <w:t xml:space="preserve">연구모형2에서 연구모형3으로 넘어오면서 상호작용 변수가 투입되어 </w:t>
      </w:r>
      <w:r w:rsidR="00A51915">
        <w:t>0.01(1.0%)</w:t>
      </w:r>
      <w:r w:rsidR="00A51915">
        <w:rPr>
          <w:rFonts w:hint="eastAsia"/>
        </w:rPr>
        <w:t xml:space="preserve">만큼 설명력이 증가했음을 알 수 있다. 증가한 설명력의 유의성을 평가하기 위해 설명력 </w:t>
      </w:r>
      <w:proofErr w:type="spellStart"/>
      <w:r w:rsidR="00A51915">
        <w:rPr>
          <w:rFonts w:hint="eastAsia"/>
        </w:rPr>
        <w:t>증가량에</w:t>
      </w:r>
      <w:proofErr w:type="spellEnd"/>
      <w:r w:rsidR="00A51915">
        <w:rPr>
          <w:rFonts w:hint="eastAsia"/>
        </w:rPr>
        <w:t xml:space="preserve"> 대한 </w:t>
      </w:r>
      <w:r w:rsidR="00A51915">
        <w:t>p</w:t>
      </w:r>
      <w:r w:rsidR="00A51915">
        <w:rPr>
          <w:rFonts w:hint="eastAsia"/>
        </w:rPr>
        <w:t xml:space="preserve">값을 나타내는 유의확률 </w:t>
      </w:r>
      <w:r w:rsidR="00A51915">
        <w:t xml:space="preserve">F </w:t>
      </w:r>
      <w:r w:rsidR="00A51915">
        <w:rPr>
          <w:rFonts w:hint="eastAsia"/>
        </w:rPr>
        <w:t>변화량을 확인하였다.</w:t>
      </w:r>
      <w:r w:rsidR="00A51915">
        <w:t xml:space="preserve"> </w:t>
      </w:r>
      <w:r w:rsidR="00A51915">
        <w:rPr>
          <w:rFonts w:hint="eastAsia"/>
        </w:rPr>
        <w:t>그 결과 연구모형</w:t>
      </w:r>
      <w:r w:rsidR="00A51915">
        <w:t>3</w:t>
      </w:r>
      <w:r w:rsidR="00A51915">
        <w:rPr>
          <w:rFonts w:hint="eastAsia"/>
        </w:rPr>
        <w:t xml:space="preserve">에서 </w:t>
      </w:r>
      <w:r w:rsidR="00A51915">
        <w:t>p</w:t>
      </w:r>
      <w:r w:rsidR="00A51915">
        <w:rPr>
          <w:rFonts w:hint="eastAsia"/>
        </w:rPr>
        <w:t xml:space="preserve">값이 </w:t>
      </w:r>
      <w:r w:rsidR="00A51915">
        <w:t>0.002</w:t>
      </w:r>
      <w:r w:rsidR="00A51915">
        <w:rPr>
          <w:rFonts w:hint="eastAsia"/>
        </w:rPr>
        <w:t>으로 나타났으므로 연구모형</w:t>
      </w:r>
      <w:r w:rsidR="00A51915">
        <w:t>3</w:t>
      </w:r>
      <w:r w:rsidR="00A51915">
        <w:rPr>
          <w:rFonts w:hint="eastAsia"/>
        </w:rPr>
        <w:t xml:space="preserve">에서 </w:t>
      </w:r>
      <w:r w:rsidR="00A51915">
        <w:t>1.0%</w:t>
      </w:r>
      <w:r w:rsidR="00A51915">
        <w:rPr>
          <w:rFonts w:hint="eastAsia"/>
        </w:rPr>
        <w:t>만큼 증가한 설명력은 통계적으로 의미가 있는 것으로 평가하였다.</w:t>
      </w:r>
    </w:p>
    <w:p w:rsidR="00A2296F" w:rsidRDefault="00BA2C15" w:rsidP="00A51915">
      <w:pPr>
        <w:ind w:firstLineChars="100" w:firstLine="200"/>
      </w:pPr>
      <w:r>
        <w:rPr>
          <w:rFonts w:hint="eastAsia"/>
        </w:rPr>
        <w:t xml:space="preserve">한편 </w:t>
      </w:r>
      <w:r>
        <w:t xml:space="preserve">Durbin-Watson </w:t>
      </w:r>
      <w:r>
        <w:rPr>
          <w:rFonts w:hint="eastAsia"/>
        </w:rPr>
        <w:t xml:space="preserve">통계량은 </w:t>
      </w:r>
      <w:r>
        <w:t>1.778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에 근사한 값을 보여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독립성 가정에 문제는 없는 것으로 평가되었고,</w:t>
      </w:r>
      <w:r>
        <w:t xml:space="preserve"> </w:t>
      </w:r>
      <w:proofErr w:type="spellStart"/>
      <w:r>
        <w:rPr>
          <w:rFonts w:hint="eastAsia"/>
        </w:rPr>
        <w:t>분산팽창지수</w:t>
      </w:r>
      <w:proofErr w:type="spellEnd"/>
      <w:r>
        <w:rPr>
          <w:rFonts w:hint="eastAsia"/>
        </w:rPr>
        <w:t xml:space="preserve"> </w:t>
      </w:r>
      <w:r>
        <w:t>(Variance Inflation Factor; VIF)</w:t>
      </w:r>
      <w:r>
        <w:rPr>
          <w:rFonts w:hint="eastAsia"/>
        </w:rPr>
        <w:t xml:space="preserve">도 모두 </w:t>
      </w:r>
      <w:r>
        <w:t xml:space="preserve">10 </w:t>
      </w:r>
      <w:r>
        <w:rPr>
          <w:rFonts w:hint="eastAsia"/>
        </w:rPr>
        <w:t xml:space="preserve">미만으로 작게 나타나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문제</w:t>
      </w:r>
      <w:r w:rsidR="00A51915">
        <w:rPr>
          <w:rFonts w:hint="eastAsia"/>
        </w:rPr>
        <w:t>도</w:t>
      </w:r>
      <w:r>
        <w:rPr>
          <w:rFonts w:hint="eastAsia"/>
        </w:rPr>
        <w:t xml:space="preserve"> 없는 것으로 판단</w:t>
      </w:r>
      <w:r w:rsidR="00A51915">
        <w:rPr>
          <w:rFonts w:hint="eastAsia"/>
        </w:rPr>
        <w:t>하였</w:t>
      </w:r>
      <w:r>
        <w:rPr>
          <w:rFonts w:hint="eastAsia"/>
        </w:rPr>
        <w:t>다.</w:t>
      </w:r>
    </w:p>
    <w:p w:rsidR="00BA2C15" w:rsidRDefault="00BA2C15" w:rsidP="00A2296F">
      <w:pPr>
        <w:ind w:firstLineChars="100" w:firstLine="200"/>
      </w:pPr>
      <w:r>
        <w:rPr>
          <w:rFonts w:hint="eastAsia"/>
        </w:rPr>
        <w:t xml:space="preserve"> 회귀계수의 유의성 검증 결과,</w:t>
      </w:r>
      <w:r>
        <w:t xml:space="preserve"> </w:t>
      </w:r>
      <w:r w:rsidR="00D23042">
        <w:rPr>
          <w:rFonts w:hint="eastAsia"/>
        </w:rPr>
        <w:t>연구</w:t>
      </w:r>
      <w:r>
        <w:rPr>
          <w:rFonts w:hint="eastAsia"/>
        </w:rPr>
        <w:t>모형</w:t>
      </w:r>
      <w:r>
        <w:t>1</w:t>
      </w:r>
      <w:r>
        <w:rPr>
          <w:rFonts w:hint="eastAsia"/>
        </w:rPr>
        <w:t xml:space="preserve">에서는 </w:t>
      </w:r>
      <w:r w:rsidR="00D23042">
        <w:rPr>
          <w:rFonts w:hint="eastAsia"/>
        </w:rPr>
        <w:t xml:space="preserve">독립변수 </w:t>
      </w:r>
      <w:r>
        <w:t>PRI</w:t>
      </w:r>
      <w:r w:rsidR="00D23042">
        <w:t xml:space="preserve"> (</w:t>
      </w:r>
      <w:r w:rsidR="00D23042">
        <w:rPr>
          <w:rFonts w:eastAsiaTheme="minorHAnsi"/>
        </w:rPr>
        <w:t>β</w:t>
      </w:r>
      <w:r w:rsidR="00D23042">
        <w:rPr>
          <w:rFonts w:hint="eastAsia"/>
        </w:rPr>
        <w:t xml:space="preserve"> </w:t>
      </w:r>
      <w:r w:rsidR="00D23042">
        <w:t>=</w:t>
      </w:r>
      <w:r w:rsidR="00D23042">
        <w:rPr>
          <w:rFonts w:hint="eastAsia"/>
        </w:rPr>
        <w:t xml:space="preserve"> </w:t>
      </w:r>
      <w:r w:rsidR="00D23042">
        <w:t>-0.271</w:t>
      </w:r>
      <w:r w:rsidR="00D23042">
        <w:rPr>
          <w:rFonts w:hint="eastAsia"/>
        </w:rPr>
        <w:t>,</w:t>
      </w:r>
      <w:r w:rsidR="00D23042">
        <w:t xml:space="preserve"> p</w:t>
      </w:r>
      <w:r w:rsidR="00D23042">
        <w:rPr>
          <w:rFonts w:hint="eastAsia"/>
        </w:rPr>
        <w:t xml:space="preserve"> </w:t>
      </w:r>
      <w:proofErr w:type="gramStart"/>
      <w:r w:rsidR="00D23042">
        <w:t>&lt; 0.01</w:t>
      </w:r>
      <w:proofErr w:type="gramEnd"/>
      <w:r w:rsidR="00D23042">
        <w:t>)</w:t>
      </w:r>
      <w:r w:rsidR="00D23042">
        <w:rPr>
          <w:rFonts w:hint="eastAsia"/>
        </w:rPr>
        <w:t xml:space="preserve">가 종속변수 </w:t>
      </w:r>
      <w:r w:rsidR="00D23042">
        <w:t>INT</w:t>
      </w:r>
      <w:r w:rsidR="00D23042">
        <w:rPr>
          <w:rFonts w:hint="eastAsia"/>
        </w:rPr>
        <w:t>에</w:t>
      </w:r>
      <w:r w:rsidR="00D23042">
        <w:t xml:space="preserve"> </w:t>
      </w:r>
      <w:r w:rsidR="00D23042">
        <w:rPr>
          <w:rFonts w:hint="eastAsia"/>
        </w:rPr>
        <w:t>유의한 영향을 끼치는 것으로 나타</w:t>
      </w:r>
      <w:r w:rsidR="003536C1">
        <w:rPr>
          <w:rFonts w:hint="eastAsia"/>
        </w:rPr>
        <w:t>나며 가설1이 채택되었다.</w:t>
      </w:r>
      <w:r w:rsidR="003536C1">
        <w:t xml:space="preserve"> </w:t>
      </w:r>
      <w:r w:rsidR="00D23042">
        <w:rPr>
          <w:rFonts w:hint="eastAsia"/>
        </w:rPr>
        <w:t>연구모형</w:t>
      </w:r>
      <w:r w:rsidR="00D23042">
        <w:t>2</w:t>
      </w:r>
      <w:r w:rsidR="00D23042">
        <w:rPr>
          <w:rFonts w:hint="eastAsia"/>
        </w:rPr>
        <w:t xml:space="preserve">에서는 </w:t>
      </w:r>
      <w:r w:rsidR="003536C1">
        <w:rPr>
          <w:rFonts w:hint="eastAsia"/>
        </w:rPr>
        <w:t>조절</w:t>
      </w:r>
      <w:r w:rsidR="00D23042">
        <w:rPr>
          <w:rFonts w:hint="eastAsia"/>
        </w:rPr>
        <w:t xml:space="preserve">변수 </w:t>
      </w:r>
      <w:r w:rsidR="00D23042">
        <w:t>INT (</w:t>
      </w:r>
      <w:r w:rsidR="00D23042">
        <w:rPr>
          <w:rFonts w:eastAsiaTheme="minorHAnsi"/>
        </w:rPr>
        <w:t>β</w:t>
      </w:r>
      <w:r w:rsidR="00D23042">
        <w:rPr>
          <w:rFonts w:hint="eastAsia"/>
        </w:rPr>
        <w:t xml:space="preserve"> </w:t>
      </w:r>
      <w:r w:rsidR="00D23042">
        <w:t>=</w:t>
      </w:r>
      <w:r w:rsidR="00D23042">
        <w:rPr>
          <w:rFonts w:hint="eastAsia"/>
        </w:rPr>
        <w:t xml:space="preserve"> </w:t>
      </w:r>
      <w:r w:rsidR="00D23042">
        <w:t>-0.286</w:t>
      </w:r>
      <w:r w:rsidR="00D23042">
        <w:rPr>
          <w:rFonts w:hint="eastAsia"/>
        </w:rPr>
        <w:t>,</w:t>
      </w:r>
      <w:r w:rsidR="00D23042">
        <w:t xml:space="preserve"> p</w:t>
      </w:r>
      <w:r w:rsidR="00D23042">
        <w:rPr>
          <w:rFonts w:hint="eastAsia"/>
        </w:rPr>
        <w:t xml:space="preserve"> </w:t>
      </w:r>
      <w:proofErr w:type="gramStart"/>
      <w:r w:rsidR="00D23042">
        <w:t>&lt; 0.01</w:t>
      </w:r>
      <w:proofErr w:type="gramEnd"/>
      <w:r w:rsidR="00D23042">
        <w:t>)</w:t>
      </w:r>
      <w:r w:rsidR="00D23042">
        <w:rPr>
          <w:rFonts w:hint="eastAsia"/>
        </w:rPr>
        <w:t xml:space="preserve">가 종속변수 </w:t>
      </w:r>
      <w:r w:rsidR="00D23042">
        <w:t>INT</w:t>
      </w:r>
      <w:r w:rsidR="00D23042">
        <w:rPr>
          <w:rFonts w:hint="eastAsia"/>
        </w:rPr>
        <w:t>에 유의한 영향을 주는 것을 확인하</w:t>
      </w:r>
      <w:r w:rsidR="003536C1">
        <w:rPr>
          <w:rFonts w:hint="eastAsia"/>
        </w:rPr>
        <w:t>여 가설2를 채택하였다.</w:t>
      </w:r>
      <w:r w:rsidR="00D23042">
        <w:t xml:space="preserve"> </w:t>
      </w:r>
      <w:r w:rsidR="00D23042">
        <w:rPr>
          <w:rFonts w:hint="eastAsia"/>
        </w:rPr>
        <w:t>연구모형3에서는 독립변수</w:t>
      </w:r>
      <w:r w:rsidR="003536C1">
        <w:rPr>
          <w:rFonts w:hint="eastAsia"/>
        </w:rPr>
        <w:t xml:space="preserve"> </w:t>
      </w:r>
      <w:r w:rsidR="003536C1">
        <w:t>PRI</w:t>
      </w:r>
      <w:r w:rsidR="003536C1">
        <w:rPr>
          <w:rFonts w:hint="eastAsia"/>
        </w:rPr>
        <w:t xml:space="preserve">와 조절변수 </w:t>
      </w:r>
      <w:r w:rsidR="003536C1">
        <w:t xml:space="preserve">SWC </w:t>
      </w:r>
      <w:r w:rsidR="003536C1">
        <w:rPr>
          <w:rFonts w:hint="eastAsia"/>
        </w:rPr>
        <w:t xml:space="preserve">간 상호작용 변수가 유의하게 나타나 가설3을 채택하였다 </w:t>
      </w:r>
      <w:r w:rsidR="003536C1">
        <w:t>(</w:t>
      </w:r>
      <w:r w:rsidR="003536C1">
        <w:rPr>
          <w:rFonts w:eastAsiaTheme="minorHAnsi"/>
        </w:rPr>
        <w:t>β</w:t>
      </w:r>
      <w:r w:rsidR="003536C1">
        <w:rPr>
          <w:rFonts w:hint="eastAsia"/>
        </w:rPr>
        <w:t xml:space="preserve"> </w:t>
      </w:r>
      <w:r w:rsidR="003536C1">
        <w:t>=</w:t>
      </w:r>
      <w:r w:rsidR="003536C1">
        <w:rPr>
          <w:rFonts w:hint="eastAsia"/>
        </w:rPr>
        <w:t xml:space="preserve"> </w:t>
      </w:r>
      <w:r w:rsidR="003536C1">
        <w:t>0.102</w:t>
      </w:r>
      <w:r w:rsidR="003536C1">
        <w:rPr>
          <w:rFonts w:hint="eastAsia"/>
        </w:rPr>
        <w:t>,</w:t>
      </w:r>
      <w:r w:rsidR="003536C1">
        <w:t xml:space="preserve"> p</w:t>
      </w:r>
      <w:r w:rsidR="003536C1">
        <w:rPr>
          <w:rFonts w:hint="eastAsia"/>
        </w:rPr>
        <w:t xml:space="preserve"> </w:t>
      </w:r>
      <w:proofErr w:type="gramStart"/>
      <w:r w:rsidR="003536C1">
        <w:t>&lt; 0.01</w:t>
      </w:r>
      <w:proofErr w:type="gramEnd"/>
      <w:r w:rsidR="003536C1">
        <w:t>).</w:t>
      </w:r>
      <w:r w:rsidR="00715649">
        <w:t xml:space="preserve"> </w:t>
      </w:r>
      <w:r w:rsidR="00715649">
        <w:rPr>
          <w:rFonts w:hint="eastAsia"/>
        </w:rPr>
        <w:t xml:space="preserve">위와 같은 상세한 결과 수치는 </w:t>
      </w:r>
      <w:r w:rsidR="00715649">
        <w:t>[</w:t>
      </w:r>
      <w:r w:rsidR="00715649">
        <w:rPr>
          <w:rFonts w:hint="eastAsia"/>
        </w:rPr>
        <w:t xml:space="preserve">표 </w:t>
      </w:r>
      <w:r w:rsidR="00715649">
        <w:t>3]</w:t>
      </w:r>
      <w:r w:rsidR="00715649">
        <w:rPr>
          <w:rFonts w:hint="eastAsia"/>
        </w:rPr>
        <w:t xml:space="preserve">과 [표 </w:t>
      </w:r>
      <w:r w:rsidR="00715649">
        <w:t>4</w:t>
      </w:r>
      <w:r w:rsidR="00715649">
        <w:rPr>
          <w:rFonts w:hint="eastAsia"/>
        </w:rPr>
        <w:t xml:space="preserve">]에 자세히 </w:t>
      </w:r>
      <w:proofErr w:type="spellStart"/>
      <w:r w:rsidR="00715649">
        <w:rPr>
          <w:rFonts w:hint="eastAsia"/>
        </w:rPr>
        <w:t>나타내었다</w:t>
      </w:r>
      <w:proofErr w:type="spellEnd"/>
      <w:r w:rsidR="00715649">
        <w:rPr>
          <w:rFonts w:hint="eastAsia"/>
        </w:rPr>
        <w:t>.</w:t>
      </w:r>
    </w:p>
    <w:p w:rsidR="00F45A09" w:rsidRPr="00F45A09" w:rsidRDefault="00F45A09" w:rsidP="00A2296F">
      <w:pPr>
        <w:ind w:firstLineChars="100" w:firstLine="200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유의수준 </w:t>
      </w:r>
      <w:r>
        <w:t>F</w:t>
      </w:r>
      <w:r>
        <w:rPr>
          <w:rFonts w:hint="eastAsia"/>
        </w:rPr>
        <w:t xml:space="preserve"> 변화량이 </w:t>
      </w:r>
      <w:r>
        <w:t xml:space="preserve">0.05 </w:t>
      </w:r>
      <w:r>
        <w:rPr>
          <w:rFonts w:hint="eastAsia"/>
        </w:rPr>
        <w:t>미만으로 유의하고,</w:t>
      </w:r>
      <w:r>
        <w:t xml:space="preserve"> </w:t>
      </w:r>
      <w:r w:rsidR="001B4B9F">
        <w:rPr>
          <w:rFonts w:hint="eastAsia"/>
        </w:rPr>
        <w:t xml:space="preserve">F값은 </w:t>
      </w:r>
      <w:r w:rsidR="001B4B9F">
        <w:t>8.615</w:t>
      </w:r>
      <w:r w:rsidR="001B4B9F">
        <w:rPr>
          <w:rFonts w:hint="eastAsia"/>
        </w:rPr>
        <w:t xml:space="preserve">로 나타나 </w:t>
      </w:r>
      <w:r>
        <w:rPr>
          <w:rFonts w:hint="eastAsia"/>
        </w:rPr>
        <w:t xml:space="preserve">독립변수 </w:t>
      </w:r>
      <w:r>
        <w:t>PRI</w:t>
      </w:r>
      <w:r>
        <w:rPr>
          <w:rFonts w:hint="eastAsia"/>
        </w:rPr>
        <w:t>와 상호작용 변수가 종속변수 I</w:t>
      </w:r>
      <w:r>
        <w:t>NT</w:t>
      </w:r>
      <w:r>
        <w:rPr>
          <w:rFonts w:hint="eastAsia"/>
        </w:rPr>
        <w:t xml:space="preserve">에 유의한 영향을 미치므로 변수 </w:t>
      </w:r>
      <w:r>
        <w:t>PRI</w:t>
      </w:r>
      <w:r>
        <w:rPr>
          <w:rFonts w:hint="eastAsia"/>
        </w:rPr>
        <w:t xml:space="preserve">와 변수 </w:t>
      </w:r>
      <w:r>
        <w:t xml:space="preserve">INT </w:t>
      </w:r>
      <w:r>
        <w:rPr>
          <w:rFonts w:hint="eastAsia"/>
        </w:rPr>
        <w:t>사이에서 조절변수 S</w:t>
      </w:r>
      <w:r>
        <w:t>WC</w:t>
      </w:r>
      <w:r>
        <w:rPr>
          <w:rFonts w:hint="eastAsia"/>
        </w:rPr>
        <w:t>의 조절효과는 유의하다.</w:t>
      </w:r>
    </w:p>
    <w:p w:rsidR="00715649" w:rsidRDefault="00715649" w:rsidP="00715649">
      <w:pPr>
        <w:pStyle w:val="a7"/>
        <w:keepNext/>
        <w:jc w:val="center"/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D96763">
        <w:rPr>
          <w:noProof/>
        </w:rPr>
        <w:t>3</w:t>
      </w:r>
      <w:r>
        <w:fldChar w:fldCharType="end"/>
      </w:r>
      <w:r>
        <w:t xml:space="preserve">] </w:t>
      </w:r>
      <w:r>
        <w:rPr>
          <w:rFonts w:hint="eastAsia"/>
        </w:rPr>
        <w:t>연구모형 요약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758"/>
        <w:gridCol w:w="851"/>
        <w:gridCol w:w="851"/>
        <w:gridCol w:w="991"/>
        <w:gridCol w:w="1134"/>
        <w:gridCol w:w="1134"/>
        <w:gridCol w:w="1134"/>
      </w:tblGrid>
      <w:tr w:rsidR="001B4B9F" w:rsidRPr="00A51915" w:rsidTr="001B4B9F">
        <w:trPr>
          <w:trHeight w:val="330"/>
          <w:jc w:val="center"/>
        </w:trPr>
        <w:tc>
          <w:tcPr>
            <w:tcW w:w="1080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B4B9F" w:rsidRPr="00A51915" w:rsidRDefault="001B4B9F" w:rsidP="001B4B9F">
            <w:pPr>
              <w:jc w:val="center"/>
            </w:pPr>
            <w:r>
              <w:rPr>
                <w:rFonts w:hint="eastAsia"/>
              </w:rPr>
              <w:t>연구</w:t>
            </w:r>
            <w:r w:rsidRPr="00A51915">
              <w:rPr>
                <w:rFonts w:hint="eastAsia"/>
              </w:rPr>
              <w:t>모형</w:t>
            </w:r>
          </w:p>
        </w:tc>
        <w:tc>
          <w:tcPr>
            <w:tcW w:w="758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B4B9F" w:rsidRPr="00B95CA5" w:rsidRDefault="001B4B9F" w:rsidP="001B4B9F">
            <w:pPr>
              <w:jc w:val="center"/>
              <w:rPr>
                <w:rFonts w:hint="eastAsia"/>
                <w:vertAlign w:val="superscript"/>
              </w:rPr>
            </w:pPr>
            <w:r w:rsidRPr="00A51915">
              <w:rPr>
                <w:rFonts w:hint="eastAsia"/>
              </w:rPr>
              <w:t>R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E7E6E6" w:themeFill="background2"/>
            <w:vAlign w:val="center"/>
          </w:tcPr>
          <w:p w:rsidR="001B4B9F" w:rsidRPr="00B95CA5" w:rsidRDefault="001B4B9F" w:rsidP="001B4B9F">
            <w:pPr>
              <w:jc w:val="center"/>
              <w:rPr>
                <w:rFonts w:hint="eastAsia"/>
                <w:vertAlign w:val="superscript"/>
              </w:rPr>
            </w:pPr>
            <w:r w:rsidRPr="00A51915">
              <w:rPr>
                <w:rFonts w:hint="eastAsia"/>
              </w:rPr>
              <w:t>수정된 R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E7E6E6" w:themeFill="background2"/>
            <w:vAlign w:val="center"/>
          </w:tcPr>
          <w:p w:rsidR="001B4B9F" w:rsidRPr="00A51915" w:rsidRDefault="001B4B9F" w:rsidP="001B4B9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91" w:type="dxa"/>
            <w:vMerge w:val="restart"/>
            <w:shd w:val="clear" w:color="auto" w:fill="E7E6E6" w:themeFill="background2"/>
            <w:noWrap/>
            <w:vAlign w:val="center"/>
          </w:tcPr>
          <w:p w:rsidR="001B4B9F" w:rsidRPr="00A51915" w:rsidRDefault="001B4B9F" w:rsidP="001B4B9F">
            <w:pPr>
              <w:jc w:val="center"/>
            </w:pPr>
            <w:r w:rsidRPr="00A51915">
              <w:rPr>
                <w:rFonts w:hint="eastAsia"/>
              </w:rPr>
              <w:t>Durbin-Watson</w:t>
            </w:r>
          </w:p>
        </w:tc>
        <w:tc>
          <w:tcPr>
            <w:tcW w:w="3402" w:type="dxa"/>
            <w:gridSpan w:val="3"/>
            <w:shd w:val="clear" w:color="auto" w:fill="E7E6E6" w:themeFill="background2"/>
            <w:noWrap/>
            <w:vAlign w:val="center"/>
            <w:hideMark/>
          </w:tcPr>
          <w:p w:rsidR="001B4B9F" w:rsidRPr="00A51915" w:rsidRDefault="001B4B9F" w:rsidP="001B4B9F">
            <w:pPr>
              <w:jc w:val="center"/>
              <w:rPr>
                <w:rFonts w:hint="eastAsia"/>
              </w:rPr>
            </w:pPr>
            <w:r w:rsidRPr="00A51915">
              <w:rPr>
                <w:rFonts w:hint="eastAsia"/>
              </w:rPr>
              <w:t>통계량 변화량</w:t>
            </w:r>
          </w:p>
        </w:tc>
      </w:tr>
      <w:tr w:rsidR="001B4B9F" w:rsidRPr="00A51915" w:rsidTr="001B4B9F">
        <w:trPr>
          <w:trHeight w:val="330"/>
          <w:jc w:val="center"/>
        </w:trPr>
        <w:tc>
          <w:tcPr>
            <w:tcW w:w="1080" w:type="dxa"/>
            <w:vMerge/>
            <w:shd w:val="clear" w:color="auto" w:fill="E7E6E6" w:themeFill="background2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</w:p>
        </w:tc>
        <w:tc>
          <w:tcPr>
            <w:tcW w:w="758" w:type="dxa"/>
            <w:vMerge/>
            <w:noWrap/>
            <w:hideMark/>
          </w:tcPr>
          <w:p w:rsidR="001B4B9F" w:rsidRPr="00A51915" w:rsidRDefault="001B4B9F" w:rsidP="001B4B9F"/>
        </w:tc>
        <w:tc>
          <w:tcPr>
            <w:tcW w:w="851" w:type="dxa"/>
            <w:vMerge/>
          </w:tcPr>
          <w:p w:rsidR="001B4B9F" w:rsidRPr="00A51915" w:rsidRDefault="001B4B9F" w:rsidP="001B4B9F"/>
        </w:tc>
        <w:tc>
          <w:tcPr>
            <w:tcW w:w="851" w:type="dxa"/>
            <w:vMerge/>
          </w:tcPr>
          <w:p w:rsidR="001B4B9F" w:rsidRPr="00A51915" w:rsidRDefault="001B4B9F" w:rsidP="001B4B9F"/>
        </w:tc>
        <w:tc>
          <w:tcPr>
            <w:tcW w:w="991" w:type="dxa"/>
            <w:vMerge/>
            <w:noWrap/>
          </w:tcPr>
          <w:p w:rsidR="001B4B9F" w:rsidRPr="00A51915" w:rsidRDefault="001B4B9F" w:rsidP="001B4B9F"/>
        </w:tc>
        <w:tc>
          <w:tcPr>
            <w:tcW w:w="1134" w:type="dxa"/>
            <w:shd w:val="clear" w:color="auto" w:fill="E7E6E6" w:themeFill="background2"/>
            <w:noWrap/>
            <w:vAlign w:val="center"/>
            <w:hideMark/>
          </w:tcPr>
          <w:p w:rsidR="001B4B9F" w:rsidRPr="00A51915" w:rsidRDefault="001B4B9F" w:rsidP="001B4B9F">
            <w:pPr>
              <w:jc w:val="center"/>
            </w:pPr>
            <w:r w:rsidRPr="00A51915">
              <w:rPr>
                <w:rFonts w:hint="eastAsia"/>
              </w:rPr>
              <w:t>R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 w:rsidRPr="00A51915">
              <w:rPr>
                <w:rFonts w:hint="eastAsia"/>
              </w:rPr>
              <w:t>변화량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  <w:hideMark/>
          </w:tcPr>
          <w:p w:rsidR="001B4B9F" w:rsidRPr="00A51915" w:rsidRDefault="001B4B9F" w:rsidP="001B4B9F">
            <w:pPr>
              <w:jc w:val="center"/>
              <w:rPr>
                <w:rFonts w:hint="eastAsia"/>
              </w:rPr>
            </w:pPr>
            <w:r w:rsidRPr="00A51915">
              <w:rPr>
                <w:rFonts w:hint="eastAsia"/>
              </w:rPr>
              <w:t>F 변화량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  <w:hideMark/>
          </w:tcPr>
          <w:p w:rsidR="001B4B9F" w:rsidRPr="00A51915" w:rsidRDefault="001B4B9F" w:rsidP="001B4B9F">
            <w:pPr>
              <w:jc w:val="center"/>
              <w:rPr>
                <w:rFonts w:hint="eastAsia"/>
              </w:rPr>
            </w:pPr>
            <w:r w:rsidRPr="00A51915">
              <w:rPr>
                <w:rFonts w:hint="eastAsia"/>
              </w:rPr>
              <w:t>유의확률</w:t>
            </w:r>
            <w:r>
              <w:br/>
            </w:r>
            <w:r w:rsidRPr="00A51915">
              <w:rPr>
                <w:rFonts w:hint="eastAsia"/>
              </w:rPr>
              <w:t>F 변화량</w:t>
            </w:r>
          </w:p>
        </w:tc>
      </w:tr>
      <w:tr w:rsidR="001B4B9F" w:rsidRPr="00A51915" w:rsidTr="001B4B9F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1B4B9F" w:rsidRPr="00A51915" w:rsidRDefault="001B4B9F" w:rsidP="001B4B9F">
            <w:pPr>
              <w:jc w:val="center"/>
              <w:rPr>
                <w:rFonts w:hint="eastAsia"/>
              </w:rPr>
            </w:pPr>
            <w:r w:rsidRPr="00A51915">
              <w:rPr>
                <w:rFonts w:hint="eastAsia"/>
              </w:rPr>
              <w:t>1</w:t>
            </w:r>
          </w:p>
        </w:tc>
        <w:tc>
          <w:tcPr>
            <w:tcW w:w="758" w:type="dxa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0.073</w:t>
            </w:r>
          </w:p>
        </w:tc>
        <w:tc>
          <w:tcPr>
            <w:tcW w:w="851" w:type="dxa"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0.072</w:t>
            </w:r>
          </w:p>
        </w:tc>
        <w:tc>
          <w:tcPr>
            <w:tcW w:w="851" w:type="dxa"/>
          </w:tcPr>
          <w:p w:rsidR="001B4B9F" w:rsidRPr="00A51915" w:rsidRDefault="001B4B9F" w:rsidP="001B4B9F">
            <w:pPr>
              <w:rPr>
                <w:rFonts w:hint="eastAsia"/>
              </w:rPr>
            </w:pPr>
          </w:p>
        </w:tc>
        <w:tc>
          <w:tcPr>
            <w:tcW w:w="991" w:type="dxa"/>
            <w:noWrap/>
          </w:tcPr>
          <w:p w:rsidR="001B4B9F" w:rsidRPr="00A51915" w:rsidRDefault="001B4B9F" w:rsidP="001B4B9F">
            <w:pPr>
              <w:rPr>
                <w:rFonts w:hint="eastAsia"/>
              </w:rPr>
            </w:pPr>
          </w:p>
        </w:tc>
        <w:tc>
          <w:tcPr>
            <w:tcW w:w="1134" w:type="dxa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0.073</w:t>
            </w:r>
          </w:p>
        </w:tc>
        <w:tc>
          <w:tcPr>
            <w:tcW w:w="1134" w:type="dxa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64.067</w:t>
            </w:r>
          </w:p>
        </w:tc>
        <w:tc>
          <w:tcPr>
            <w:tcW w:w="1134" w:type="dxa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</w:t>
            </w:r>
            <w:r>
              <w:t>.000</w:t>
            </w:r>
          </w:p>
        </w:tc>
      </w:tr>
      <w:tr w:rsidR="001B4B9F" w:rsidRPr="00A51915" w:rsidTr="001B4B9F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1B4B9F" w:rsidRPr="00A51915" w:rsidRDefault="001B4B9F" w:rsidP="001B4B9F">
            <w:pPr>
              <w:jc w:val="center"/>
            </w:pPr>
            <w:r w:rsidRPr="00A51915">
              <w:rPr>
                <w:rFonts w:hint="eastAsia"/>
              </w:rPr>
              <w:t>2</w:t>
            </w:r>
          </w:p>
        </w:tc>
        <w:tc>
          <w:tcPr>
            <w:tcW w:w="758" w:type="dxa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0.151</w:t>
            </w:r>
          </w:p>
        </w:tc>
        <w:tc>
          <w:tcPr>
            <w:tcW w:w="851" w:type="dxa"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0.149</w:t>
            </w:r>
          </w:p>
        </w:tc>
        <w:tc>
          <w:tcPr>
            <w:tcW w:w="851" w:type="dxa"/>
          </w:tcPr>
          <w:p w:rsidR="001B4B9F" w:rsidRPr="00A51915" w:rsidRDefault="001B4B9F" w:rsidP="001B4B9F">
            <w:pPr>
              <w:rPr>
                <w:rFonts w:hint="eastAsia"/>
              </w:rPr>
            </w:pPr>
          </w:p>
        </w:tc>
        <w:tc>
          <w:tcPr>
            <w:tcW w:w="991" w:type="dxa"/>
            <w:noWrap/>
          </w:tcPr>
          <w:p w:rsidR="001B4B9F" w:rsidRPr="00A51915" w:rsidRDefault="001B4B9F" w:rsidP="001B4B9F">
            <w:pPr>
              <w:rPr>
                <w:rFonts w:hint="eastAsia"/>
              </w:rPr>
            </w:pPr>
          </w:p>
        </w:tc>
        <w:tc>
          <w:tcPr>
            <w:tcW w:w="1134" w:type="dxa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0.078</w:t>
            </w:r>
          </w:p>
        </w:tc>
        <w:tc>
          <w:tcPr>
            <w:tcW w:w="1134" w:type="dxa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73.732</w:t>
            </w:r>
          </w:p>
        </w:tc>
        <w:tc>
          <w:tcPr>
            <w:tcW w:w="1134" w:type="dxa"/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</w:tr>
      <w:tr w:rsidR="001B4B9F" w:rsidRPr="00A51915" w:rsidTr="001B4B9F">
        <w:trPr>
          <w:trHeight w:val="330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1B4B9F" w:rsidRPr="00A51915" w:rsidRDefault="001B4B9F" w:rsidP="001B4B9F">
            <w:pPr>
              <w:jc w:val="center"/>
            </w:pPr>
            <w:r w:rsidRPr="00A51915">
              <w:rPr>
                <w:rFonts w:hint="eastAsia"/>
              </w:rPr>
              <w:t>3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0.161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0.158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B4B9F" w:rsidRPr="001B4B9F" w:rsidRDefault="001B4B9F" w:rsidP="001B4B9F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8</w:t>
            </w:r>
            <w:r>
              <w:t>.615</w:t>
            </w:r>
            <w:r>
              <w:rPr>
                <w:vertAlign w:val="superscript"/>
              </w:rPr>
              <w:t>**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noWrap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1.778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0.01</w:t>
            </w:r>
            <w: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9.587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1B4B9F" w:rsidRPr="00A51915" w:rsidRDefault="001B4B9F" w:rsidP="001B4B9F">
            <w:pPr>
              <w:rPr>
                <w:rFonts w:hint="eastAsia"/>
              </w:rPr>
            </w:pPr>
            <w:r w:rsidRPr="00A51915">
              <w:rPr>
                <w:rFonts w:hint="eastAsia"/>
              </w:rPr>
              <w:t>0.002</w:t>
            </w:r>
          </w:p>
        </w:tc>
      </w:tr>
      <w:tr w:rsidR="001B4B9F" w:rsidRPr="00A51915" w:rsidTr="001B4B9F">
        <w:trPr>
          <w:trHeight w:val="330"/>
          <w:jc w:val="center"/>
        </w:trPr>
        <w:tc>
          <w:tcPr>
            <w:tcW w:w="79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B4B9F" w:rsidRPr="001B4B9F" w:rsidRDefault="001B4B9F" w:rsidP="001B4B9F">
            <w:pPr>
              <w:rPr>
                <w:rFonts w:hint="eastAsia"/>
                <w:sz w:val="16"/>
                <w:szCs w:val="16"/>
              </w:rPr>
            </w:pPr>
            <w:r w:rsidRPr="002B04BB">
              <w:rPr>
                <w:sz w:val="16"/>
                <w:szCs w:val="16"/>
              </w:rPr>
              <w:t>*</w:t>
            </w:r>
            <w:proofErr w:type="gramStart"/>
            <w:r w:rsidRPr="002B04BB">
              <w:rPr>
                <w:sz w:val="16"/>
                <w:szCs w:val="16"/>
              </w:rPr>
              <w:t>* :</w:t>
            </w:r>
            <w:proofErr w:type="gramEnd"/>
            <w:r w:rsidRPr="002B04BB">
              <w:rPr>
                <w:sz w:val="16"/>
                <w:szCs w:val="16"/>
              </w:rPr>
              <w:t xml:space="preserve"> </w:t>
            </w:r>
            <w:r w:rsidRPr="002B04BB">
              <w:rPr>
                <w:rFonts w:hint="eastAsia"/>
                <w:sz w:val="16"/>
                <w:szCs w:val="16"/>
              </w:rPr>
              <w:t>상관관계가</w:t>
            </w:r>
            <w:r w:rsidRPr="002B04BB">
              <w:rPr>
                <w:sz w:val="16"/>
                <w:szCs w:val="16"/>
              </w:rPr>
              <w:t xml:space="preserve"> 0.01 </w:t>
            </w:r>
            <w:r w:rsidRPr="002B04BB">
              <w:rPr>
                <w:rFonts w:hint="eastAsia"/>
                <w:sz w:val="16"/>
                <w:szCs w:val="16"/>
              </w:rPr>
              <w:t>수준에서 유의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2B04BB">
              <w:rPr>
                <w:sz w:val="16"/>
                <w:szCs w:val="16"/>
              </w:rPr>
              <w:t xml:space="preserve">*** : </w:t>
            </w:r>
            <w:r w:rsidRPr="002B04BB">
              <w:rPr>
                <w:rFonts w:hint="eastAsia"/>
                <w:sz w:val="16"/>
                <w:szCs w:val="16"/>
              </w:rPr>
              <w:t>상관관계가</w:t>
            </w:r>
            <w:r w:rsidRPr="002B04BB">
              <w:rPr>
                <w:sz w:val="16"/>
                <w:szCs w:val="16"/>
              </w:rPr>
              <w:t xml:space="preserve"> 0.0</w:t>
            </w:r>
            <w:r>
              <w:rPr>
                <w:sz w:val="16"/>
                <w:szCs w:val="16"/>
              </w:rPr>
              <w:t>0</w:t>
            </w:r>
            <w:r w:rsidRPr="002B04BB">
              <w:rPr>
                <w:sz w:val="16"/>
                <w:szCs w:val="16"/>
              </w:rPr>
              <w:t xml:space="preserve">1 </w:t>
            </w:r>
            <w:r w:rsidRPr="002B04BB">
              <w:rPr>
                <w:rFonts w:hint="eastAsia"/>
                <w:sz w:val="16"/>
                <w:szCs w:val="16"/>
              </w:rPr>
              <w:t>수준에서 유의</w:t>
            </w:r>
          </w:p>
        </w:tc>
      </w:tr>
    </w:tbl>
    <w:p w:rsidR="00A51915" w:rsidRDefault="00A51915" w:rsidP="00A51915"/>
    <w:p w:rsidR="00715649" w:rsidRDefault="00715649" w:rsidP="00715649">
      <w:pPr>
        <w:pStyle w:val="a7"/>
        <w:keepNext/>
        <w:jc w:val="center"/>
        <w:rPr>
          <w:rFonts w:hint="eastAsia"/>
        </w:rPr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D96763">
        <w:rPr>
          <w:noProof/>
        </w:rPr>
        <w:t>4</w:t>
      </w:r>
      <w:r>
        <w:fldChar w:fldCharType="end"/>
      </w:r>
      <w:r>
        <w:t xml:space="preserve">] </w:t>
      </w:r>
      <w:r>
        <w:rPr>
          <w:rFonts w:hint="eastAsia"/>
        </w:rPr>
        <w:t>독립변수와 종속변수 사이에서 조절효과 검증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089"/>
        <w:gridCol w:w="818"/>
        <w:gridCol w:w="1354"/>
        <w:gridCol w:w="852"/>
        <w:gridCol w:w="880"/>
        <w:gridCol w:w="880"/>
        <w:gridCol w:w="880"/>
      </w:tblGrid>
      <w:tr w:rsidR="00715649" w:rsidRPr="00B95CA5" w:rsidTr="00715649">
        <w:trPr>
          <w:trHeight w:val="330"/>
        </w:trPr>
        <w:tc>
          <w:tcPr>
            <w:tcW w:w="112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</w:pPr>
            <w:r>
              <w:rPr>
                <w:rFonts w:hint="eastAsia"/>
              </w:rPr>
              <w:t>연구</w:t>
            </w:r>
            <w:r w:rsidRPr="00B95CA5">
              <w:rPr>
                <w:rFonts w:hint="eastAsia"/>
              </w:rPr>
              <w:t>모형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</w:p>
        </w:tc>
        <w:tc>
          <w:tcPr>
            <w:tcW w:w="1907" w:type="dxa"/>
            <w:gridSpan w:val="2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</w:pPr>
            <w:r w:rsidRPr="00B95CA5">
              <w:rPr>
                <w:rFonts w:hint="eastAsia"/>
              </w:rPr>
              <w:t>비표준화 계수</w:t>
            </w:r>
          </w:p>
        </w:tc>
        <w:tc>
          <w:tcPr>
            <w:tcW w:w="1354" w:type="dxa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표준화 계수</w:t>
            </w:r>
          </w:p>
        </w:tc>
        <w:tc>
          <w:tcPr>
            <w:tcW w:w="85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t</w:t>
            </w:r>
          </w:p>
        </w:tc>
        <w:tc>
          <w:tcPr>
            <w:tcW w:w="880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p</w:t>
            </w:r>
          </w:p>
        </w:tc>
        <w:tc>
          <w:tcPr>
            <w:tcW w:w="1760" w:type="dxa"/>
            <w:gridSpan w:val="2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공선성 통계량</w:t>
            </w:r>
          </w:p>
        </w:tc>
      </w:tr>
      <w:tr w:rsidR="00715649" w:rsidRPr="00B95CA5" w:rsidTr="00715649">
        <w:trPr>
          <w:trHeight w:val="330"/>
        </w:trPr>
        <w:tc>
          <w:tcPr>
            <w:tcW w:w="1129" w:type="dxa"/>
            <w:vMerge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</w:pPr>
          </w:p>
        </w:tc>
        <w:tc>
          <w:tcPr>
            <w:tcW w:w="1089" w:type="dxa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</w:pPr>
            <w:r w:rsidRPr="00B95CA5">
              <w:rPr>
                <w:rFonts w:hint="eastAsia"/>
              </w:rPr>
              <w:t>B</w:t>
            </w:r>
          </w:p>
        </w:tc>
        <w:tc>
          <w:tcPr>
            <w:tcW w:w="818" w:type="dxa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proofErr w:type="gramStart"/>
            <w:r w:rsidRPr="00B95CA5">
              <w:rPr>
                <w:rFonts w:hint="eastAsia"/>
              </w:rPr>
              <w:t>S.E</w:t>
            </w:r>
            <w:proofErr w:type="gramEnd"/>
          </w:p>
        </w:tc>
        <w:tc>
          <w:tcPr>
            <w:tcW w:w="1354" w:type="dxa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β</w:t>
            </w:r>
          </w:p>
        </w:tc>
        <w:tc>
          <w:tcPr>
            <w:tcW w:w="852" w:type="dxa"/>
            <w:vMerge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</w:p>
        </w:tc>
        <w:tc>
          <w:tcPr>
            <w:tcW w:w="880" w:type="dxa"/>
            <w:vMerge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</w:pPr>
          </w:p>
        </w:tc>
        <w:tc>
          <w:tcPr>
            <w:tcW w:w="880" w:type="dxa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공차</w:t>
            </w:r>
          </w:p>
        </w:tc>
        <w:tc>
          <w:tcPr>
            <w:tcW w:w="880" w:type="dxa"/>
            <w:shd w:val="clear" w:color="auto" w:fill="E7E6E6" w:themeFill="background2"/>
            <w:noWrap/>
            <w:vAlign w:val="center"/>
            <w:hideMark/>
          </w:tcPr>
          <w:p w:rsidR="00715649" w:rsidRPr="00B95CA5" w:rsidRDefault="00715649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VIF</w:t>
            </w:r>
          </w:p>
        </w:tc>
      </w:tr>
      <w:tr w:rsidR="00715649" w:rsidRPr="00B95CA5" w:rsidTr="00715649">
        <w:trPr>
          <w:trHeight w:val="330"/>
        </w:trPr>
        <w:tc>
          <w:tcPr>
            <w:tcW w:w="1129" w:type="dxa"/>
            <w:shd w:val="clear" w:color="auto" w:fill="E7E6E6" w:themeFill="background2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PRI</w:t>
            </w:r>
          </w:p>
        </w:tc>
        <w:tc>
          <w:tcPr>
            <w:tcW w:w="1089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-0.301</w:t>
            </w:r>
          </w:p>
        </w:tc>
        <w:tc>
          <w:tcPr>
            <w:tcW w:w="818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0.038</w:t>
            </w:r>
          </w:p>
        </w:tc>
        <w:tc>
          <w:tcPr>
            <w:tcW w:w="1354" w:type="dxa"/>
            <w:noWrap/>
            <w:hideMark/>
          </w:tcPr>
          <w:p w:rsidR="00B95CA5" w:rsidRPr="00715649" w:rsidRDefault="00B95CA5" w:rsidP="00B95CA5">
            <w:pPr>
              <w:rPr>
                <w:rFonts w:hint="eastAsia"/>
                <w:vertAlign w:val="superscript"/>
              </w:rPr>
            </w:pPr>
            <w:r w:rsidRPr="00B95CA5">
              <w:rPr>
                <w:rFonts w:hint="eastAsia"/>
              </w:rPr>
              <w:t>-0.271</w:t>
            </w:r>
            <w:r w:rsidR="00715649">
              <w:rPr>
                <w:vertAlign w:val="superscript"/>
              </w:rPr>
              <w:t>***</w:t>
            </w:r>
          </w:p>
        </w:tc>
        <w:tc>
          <w:tcPr>
            <w:tcW w:w="852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-8.004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</w:t>
            </w:r>
            <w:r w:rsidR="00715649">
              <w:t>.000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1</w:t>
            </w:r>
            <w:r w:rsidR="00715649">
              <w:t>.000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1</w:t>
            </w:r>
            <w:r w:rsidR="00715649">
              <w:t>.000</w:t>
            </w:r>
          </w:p>
        </w:tc>
      </w:tr>
      <w:tr w:rsidR="00B95CA5" w:rsidRPr="00B95CA5" w:rsidTr="00715649">
        <w:trPr>
          <w:trHeight w:val="330"/>
        </w:trPr>
        <w:tc>
          <w:tcPr>
            <w:tcW w:w="112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PRI</w:t>
            </w:r>
          </w:p>
        </w:tc>
        <w:tc>
          <w:tcPr>
            <w:tcW w:w="1089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-0.23</w:t>
            </w:r>
            <w:r w:rsidR="00715649">
              <w:t>0</w:t>
            </w:r>
          </w:p>
        </w:tc>
        <w:tc>
          <w:tcPr>
            <w:tcW w:w="818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0.037</w:t>
            </w:r>
          </w:p>
        </w:tc>
        <w:tc>
          <w:tcPr>
            <w:tcW w:w="1354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-0.208</w:t>
            </w:r>
            <w:r w:rsidR="00715649">
              <w:t>***</w:t>
            </w:r>
          </w:p>
        </w:tc>
        <w:tc>
          <w:tcPr>
            <w:tcW w:w="852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-6.238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715649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0.951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1.052</w:t>
            </w:r>
          </w:p>
        </w:tc>
      </w:tr>
      <w:tr w:rsidR="00B95CA5" w:rsidRPr="00B95CA5" w:rsidTr="00715649">
        <w:trPr>
          <w:trHeight w:val="330"/>
        </w:trPr>
        <w:tc>
          <w:tcPr>
            <w:tcW w:w="1129" w:type="dxa"/>
            <w:vMerge/>
            <w:shd w:val="clear" w:color="auto" w:fill="E7E6E6" w:themeFill="background2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</w:pPr>
            <w:r w:rsidRPr="00B95CA5">
              <w:rPr>
                <w:rFonts w:hint="eastAsia"/>
              </w:rPr>
              <w:t>SWC</w:t>
            </w:r>
          </w:p>
        </w:tc>
        <w:tc>
          <w:tcPr>
            <w:tcW w:w="1089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0.317</w:t>
            </w:r>
          </w:p>
        </w:tc>
        <w:tc>
          <w:tcPr>
            <w:tcW w:w="818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0.037</w:t>
            </w:r>
          </w:p>
        </w:tc>
        <w:tc>
          <w:tcPr>
            <w:tcW w:w="1354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0.286</w:t>
            </w:r>
            <w:r w:rsidR="00715649">
              <w:t>***</w:t>
            </w:r>
          </w:p>
        </w:tc>
        <w:tc>
          <w:tcPr>
            <w:tcW w:w="852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8.587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715649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0.951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1.052</w:t>
            </w:r>
          </w:p>
        </w:tc>
      </w:tr>
      <w:tr w:rsidR="00B95CA5" w:rsidRPr="00B95CA5" w:rsidTr="00715649">
        <w:trPr>
          <w:trHeight w:val="330"/>
        </w:trPr>
        <w:tc>
          <w:tcPr>
            <w:tcW w:w="112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lastRenderedPageBreak/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  <w:r w:rsidRPr="00B95CA5">
              <w:rPr>
                <w:rFonts w:hint="eastAsia"/>
              </w:rPr>
              <w:t>PRI</w:t>
            </w:r>
          </w:p>
        </w:tc>
        <w:tc>
          <w:tcPr>
            <w:tcW w:w="1089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-0.252</w:t>
            </w:r>
          </w:p>
        </w:tc>
        <w:tc>
          <w:tcPr>
            <w:tcW w:w="818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0.037</w:t>
            </w:r>
          </w:p>
        </w:tc>
        <w:tc>
          <w:tcPr>
            <w:tcW w:w="1354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-0.227</w:t>
            </w:r>
            <w:r w:rsidR="00715649">
              <w:t>***</w:t>
            </w:r>
          </w:p>
        </w:tc>
        <w:tc>
          <w:tcPr>
            <w:tcW w:w="852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-6.733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715649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0.919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1.089</w:t>
            </w:r>
          </w:p>
        </w:tc>
      </w:tr>
      <w:tr w:rsidR="00B95CA5" w:rsidRPr="00B95CA5" w:rsidTr="00715649">
        <w:trPr>
          <w:trHeight w:val="330"/>
        </w:trPr>
        <w:tc>
          <w:tcPr>
            <w:tcW w:w="1129" w:type="dxa"/>
            <w:vMerge/>
            <w:shd w:val="clear" w:color="auto" w:fill="E7E6E6" w:themeFill="background2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</w:pPr>
            <w:r w:rsidRPr="00B95CA5">
              <w:rPr>
                <w:rFonts w:hint="eastAsia"/>
              </w:rPr>
              <w:t>SWC</w:t>
            </w:r>
          </w:p>
        </w:tc>
        <w:tc>
          <w:tcPr>
            <w:tcW w:w="1089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0.317</w:t>
            </w:r>
          </w:p>
        </w:tc>
        <w:tc>
          <w:tcPr>
            <w:tcW w:w="818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0.037</w:t>
            </w:r>
          </w:p>
        </w:tc>
        <w:tc>
          <w:tcPr>
            <w:tcW w:w="1354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0.285</w:t>
            </w:r>
            <w:r w:rsidR="00715649">
              <w:t>***</w:t>
            </w:r>
          </w:p>
        </w:tc>
        <w:tc>
          <w:tcPr>
            <w:tcW w:w="852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8.62</w:t>
            </w:r>
            <w:r w:rsidR="00715649">
              <w:t>0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715649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0.951</w:t>
            </w:r>
          </w:p>
        </w:tc>
        <w:tc>
          <w:tcPr>
            <w:tcW w:w="880" w:type="dxa"/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1.052</w:t>
            </w:r>
          </w:p>
        </w:tc>
      </w:tr>
      <w:tr w:rsidR="00B95CA5" w:rsidRPr="00B95CA5" w:rsidTr="00715649">
        <w:trPr>
          <w:trHeight w:val="330"/>
        </w:trPr>
        <w:tc>
          <w:tcPr>
            <w:tcW w:w="1129" w:type="dxa"/>
            <w:vMerge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95CA5" w:rsidRPr="00B95CA5" w:rsidRDefault="00B95CA5" w:rsidP="00B95CA5">
            <w:pPr>
              <w:jc w:val="center"/>
            </w:pPr>
            <w:proofErr w:type="spellStart"/>
            <w:r w:rsidRPr="00B95CA5">
              <w:rPr>
                <w:rFonts w:hint="eastAsia"/>
              </w:rPr>
              <w:t>PRIxSWC</w:t>
            </w:r>
            <w:proofErr w:type="spellEnd"/>
          </w:p>
        </w:tc>
        <w:tc>
          <w:tcPr>
            <w:tcW w:w="1089" w:type="dxa"/>
            <w:tcBorders>
              <w:bottom w:val="single" w:sz="4" w:space="0" w:color="auto"/>
            </w:tcBorders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0.093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0.03</w:t>
            </w:r>
            <w:r w:rsidR="00715649">
              <w:t>0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0.102</w:t>
            </w:r>
            <w:r w:rsidR="00715649">
              <w:t>**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3.096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0.002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0.965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noWrap/>
            <w:hideMark/>
          </w:tcPr>
          <w:p w:rsidR="00B95CA5" w:rsidRPr="00B95CA5" w:rsidRDefault="00B95CA5" w:rsidP="00B95CA5">
            <w:pPr>
              <w:rPr>
                <w:rFonts w:hint="eastAsia"/>
              </w:rPr>
            </w:pPr>
            <w:r w:rsidRPr="00B95CA5">
              <w:rPr>
                <w:rFonts w:hint="eastAsia"/>
              </w:rPr>
              <w:t>1.036</w:t>
            </w:r>
          </w:p>
        </w:tc>
      </w:tr>
      <w:tr w:rsidR="00B95CA5" w:rsidRPr="00B95CA5" w:rsidTr="00B95CA5">
        <w:trPr>
          <w:trHeight w:val="330"/>
        </w:trPr>
        <w:tc>
          <w:tcPr>
            <w:tcW w:w="901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715649" w:rsidRDefault="00715649">
            <w:pPr>
              <w:rPr>
                <w:sz w:val="16"/>
                <w:szCs w:val="16"/>
              </w:rPr>
            </w:pPr>
            <w:r w:rsidRPr="002B04BB">
              <w:rPr>
                <w:sz w:val="16"/>
                <w:szCs w:val="16"/>
              </w:rPr>
              <w:t>*</w:t>
            </w:r>
            <w:proofErr w:type="gramStart"/>
            <w:r w:rsidRPr="002B04BB">
              <w:rPr>
                <w:sz w:val="16"/>
                <w:szCs w:val="16"/>
              </w:rPr>
              <w:t>* :</w:t>
            </w:r>
            <w:proofErr w:type="gramEnd"/>
            <w:r w:rsidRPr="002B04BB">
              <w:rPr>
                <w:sz w:val="16"/>
                <w:szCs w:val="16"/>
              </w:rPr>
              <w:t xml:space="preserve"> </w:t>
            </w:r>
            <w:r w:rsidRPr="002B04BB">
              <w:rPr>
                <w:rFonts w:hint="eastAsia"/>
                <w:sz w:val="16"/>
                <w:szCs w:val="16"/>
              </w:rPr>
              <w:t>상관관계가</w:t>
            </w:r>
            <w:r w:rsidRPr="002B04BB">
              <w:rPr>
                <w:sz w:val="16"/>
                <w:szCs w:val="16"/>
              </w:rPr>
              <w:t xml:space="preserve"> 0.01 </w:t>
            </w:r>
            <w:r w:rsidRPr="002B04BB">
              <w:rPr>
                <w:rFonts w:hint="eastAsia"/>
                <w:sz w:val="16"/>
                <w:szCs w:val="16"/>
              </w:rPr>
              <w:t>수준에서 유의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2B04BB">
              <w:rPr>
                <w:sz w:val="16"/>
                <w:szCs w:val="16"/>
              </w:rPr>
              <w:t xml:space="preserve">*** : </w:t>
            </w:r>
            <w:r w:rsidRPr="002B04BB">
              <w:rPr>
                <w:rFonts w:hint="eastAsia"/>
                <w:sz w:val="16"/>
                <w:szCs w:val="16"/>
              </w:rPr>
              <w:t>상관관계가</w:t>
            </w:r>
            <w:r w:rsidRPr="002B04BB">
              <w:rPr>
                <w:sz w:val="16"/>
                <w:szCs w:val="16"/>
              </w:rPr>
              <w:t xml:space="preserve"> 0.0</w:t>
            </w:r>
            <w:r>
              <w:rPr>
                <w:sz w:val="16"/>
                <w:szCs w:val="16"/>
              </w:rPr>
              <w:t>0</w:t>
            </w:r>
            <w:r w:rsidRPr="002B04BB">
              <w:rPr>
                <w:sz w:val="16"/>
                <w:szCs w:val="16"/>
              </w:rPr>
              <w:t xml:space="preserve">1 </w:t>
            </w:r>
            <w:r w:rsidRPr="002B04BB">
              <w:rPr>
                <w:rFonts w:hint="eastAsia"/>
                <w:sz w:val="16"/>
                <w:szCs w:val="16"/>
              </w:rPr>
              <w:t>수준에서 유의</w:t>
            </w:r>
          </w:p>
          <w:p w:rsidR="00B95CA5" w:rsidRPr="00B95CA5" w:rsidRDefault="00B95CA5">
            <w:pPr>
              <w:rPr>
                <w:sz w:val="16"/>
                <w:szCs w:val="16"/>
              </w:rPr>
            </w:pPr>
            <w:r w:rsidRPr="00B95CA5">
              <w:rPr>
                <w:rFonts w:hint="eastAsia"/>
                <w:sz w:val="16"/>
                <w:szCs w:val="16"/>
              </w:rPr>
              <w:t>종속변수: INT</w:t>
            </w:r>
          </w:p>
        </w:tc>
      </w:tr>
    </w:tbl>
    <w:p w:rsidR="00A51915" w:rsidRDefault="00A51915" w:rsidP="00A51915">
      <w:pPr>
        <w:rPr>
          <w:rFonts w:hint="eastAsia"/>
        </w:rPr>
      </w:pPr>
    </w:p>
    <w:p w:rsidR="00463140" w:rsidRDefault="009A23A4" w:rsidP="009A23A4">
      <w:pPr>
        <w:ind w:firstLineChars="100" w:firstLine="200"/>
        <w:rPr>
          <w:rFonts w:hint="eastAsia"/>
        </w:rPr>
      </w:pPr>
      <w:r>
        <w:rPr>
          <w:rFonts w:hint="eastAsia"/>
        </w:rPr>
        <w:t>조절변수 S</w:t>
      </w:r>
      <w:r>
        <w:t>WC</w:t>
      </w:r>
      <w:r>
        <w:rPr>
          <w:rFonts w:hint="eastAsia"/>
        </w:rPr>
        <w:t xml:space="preserve">의 영향력을 확인하기 위해 </w:t>
      </w:r>
      <w:r>
        <w:t>Post-hoc Analysis</w:t>
      </w:r>
      <w:r>
        <w:rPr>
          <w:rFonts w:hint="eastAsia"/>
        </w:rPr>
        <w:t>를 실시하였다.</w:t>
      </w:r>
      <w:r>
        <w:t xml:space="preserve"> </w:t>
      </w:r>
      <w:r>
        <w:rPr>
          <w:rFonts w:hint="eastAsia"/>
        </w:rPr>
        <w:t xml:space="preserve">조절변수 </w:t>
      </w:r>
      <w:r>
        <w:t>SWC</w:t>
      </w:r>
      <w:r>
        <w:rPr>
          <w:rFonts w:hint="eastAsia"/>
        </w:rPr>
        <w:t xml:space="preserve">의 중앙값 </w:t>
      </w:r>
      <w:r>
        <w:t xml:space="preserve">4를 </w:t>
      </w:r>
      <w:r>
        <w:rPr>
          <w:rFonts w:hint="eastAsia"/>
        </w:rPr>
        <w:t>기준으로 R</w:t>
      </w:r>
      <w:r>
        <w:t>ich Group (SWC</w:t>
      </w:r>
      <w:r>
        <w:rPr>
          <w:rFonts w:eastAsiaTheme="minorHAnsi"/>
        </w:rPr>
        <w:t>≥</w:t>
      </w:r>
      <w:r>
        <w:t>4), Poor Group (</w:t>
      </w:r>
      <w:r>
        <w:rPr>
          <w:rFonts w:hint="eastAsia"/>
        </w:rPr>
        <w:t>S</w:t>
      </w:r>
      <w:r>
        <w:t xml:space="preserve">WC&lt;4)을 </w:t>
      </w:r>
      <w:r>
        <w:rPr>
          <w:rFonts w:hint="eastAsia"/>
        </w:rPr>
        <w:t xml:space="preserve">분류하여 각 그룹에서 독립변수가 종속변수에 미치는 영향력을 </w:t>
      </w:r>
      <w:r w:rsidR="00F45A09">
        <w:rPr>
          <w:rFonts w:hint="eastAsia"/>
        </w:rPr>
        <w:t xml:space="preserve">그래프로 표현한 결과는 다음 </w:t>
      </w:r>
      <w:r w:rsidR="00F45A09">
        <w:t>[</w:t>
      </w:r>
      <w:r w:rsidR="00F45A09">
        <w:rPr>
          <w:rFonts w:hint="eastAsia"/>
        </w:rPr>
        <w:t xml:space="preserve">그림 </w:t>
      </w:r>
      <w:r w:rsidR="00556DC9">
        <w:t>2</w:t>
      </w:r>
      <w:r w:rsidR="00F45A09">
        <w:t>]</w:t>
      </w:r>
      <w:r w:rsidR="00F45A09">
        <w:rPr>
          <w:rFonts w:hint="eastAsia"/>
        </w:rPr>
        <w:t>과 같다.</w:t>
      </w:r>
      <w:r>
        <w:t xml:space="preserve"> </w:t>
      </w:r>
      <w:r>
        <w:rPr>
          <w:rFonts w:hint="eastAsia"/>
        </w:rPr>
        <w:t xml:space="preserve">조절변수 </w:t>
      </w:r>
      <w:r>
        <w:t>SWC</w:t>
      </w:r>
      <w:r>
        <w:rPr>
          <w:rFonts w:hint="eastAsia"/>
        </w:rPr>
        <w:t>는 두 그룹</w:t>
      </w:r>
      <w:r w:rsidR="00D05001">
        <w:rPr>
          <w:rFonts w:hint="eastAsia"/>
        </w:rPr>
        <w:t xml:space="preserve">에서 </w:t>
      </w:r>
      <w:r w:rsidR="00D05001">
        <w:t>PR</w:t>
      </w:r>
      <w:r w:rsidR="00D05001">
        <w:rPr>
          <w:rFonts w:hint="eastAsia"/>
        </w:rPr>
        <w:t>I에 따른 I</w:t>
      </w:r>
      <w:r w:rsidR="00D05001">
        <w:t>NT</w:t>
      </w:r>
      <w:r w:rsidR="00D05001">
        <w:rPr>
          <w:rFonts w:hint="eastAsia"/>
        </w:rPr>
        <w:t>의 변화를 살펴본 결과,</w:t>
      </w:r>
      <w:r w:rsidR="00D05001">
        <w:t xml:space="preserve"> Rich Group</w:t>
      </w:r>
      <w:r w:rsidR="00D05001">
        <w:rPr>
          <w:rFonts w:hint="eastAsia"/>
        </w:rPr>
        <w:t>에서는 기울기가 완만한 형태를 보이지만,</w:t>
      </w:r>
      <w:r w:rsidR="00D05001">
        <w:t xml:space="preserve"> Poor Group</w:t>
      </w:r>
      <w:r w:rsidR="00D05001">
        <w:rPr>
          <w:rFonts w:hint="eastAsia"/>
        </w:rPr>
        <w:t>에서는 상대적으로 급격한 기울기를 보이는 것을 확인할 수 있다.</w:t>
      </w:r>
      <w:r w:rsidR="00D05001">
        <w:t xml:space="preserve"> </w:t>
      </w:r>
      <w:r w:rsidR="00D05001">
        <w:rPr>
          <w:rFonts w:hint="eastAsia"/>
        </w:rPr>
        <w:t xml:space="preserve">이를 통해 조절변수가 </w:t>
      </w:r>
      <w:r w:rsidR="00D05001">
        <w:t xml:space="preserve">Rich Group </w:t>
      </w:r>
      <w:r w:rsidR="00D05001">
        <w:rPr>
          <w:rFonts w:hint="eastAsia"/>
        </w:rPr>
        <w:t xml:space="preserve">대비 </w:t>
      </w:r>
      <w:r w:rsidR="00D05001">
        <w:t>Poor Group</w:t>
      </w:r>
      <w:r w:rsidR="00D05001">
        <w:rPr>
          <w:rFonts w:hint="eastAsia"/>
        </w:rPr>
        <w:t>에서 상대적으로 큰 영향력을 보인다고 판단하였다.</w:t>
      </w:r>
    </w:p>
    <w:p w:rsidR="00D05001" w:rsidRDefault="009A23A4" w:rsidP="00D05001">
      <w:pPr>
        <w:keepNext/>
        <w:jc w:val="center"/>
      </w:pPr>
      <w:r>
        <w:rPr>
          <w:noProof/>
        </w:rPr>
        <w:drawing>
          <wp:inline distT="0" distB="0" distL="0" distR="0" wp14:anchorId="0DBEDC90">
            <wp:extent cx="4681855" cy="259715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DC9" w:rsidRDefault="00D05001" w:rsidP="00D05001">
      <w:pPr>
        <w:pStyle w:val="a7"/>
        <w:jc w:val="center"/>
        <w:rPr>
          <w:rFonts w:hint="eastAsia"/>
        </w:rPr>
        <w:sectPr w:rsidR="00556DC9">
          <w:head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] </w:t>
      </w:r>
      <w:r>
        <w:rPr>
          <w:rFonts w:hint="eastAsia"/>
        </w:rPr>
        <w:t>조절효과 검증 그래프</w:t>
      </w:r>
    </w:p>
    <w:p w:rsidR="00463140" w:rsidRDefault="00463140" w:rsidP="00463140">
      <w:proofErr w:type="spellStart"/>
      <w:r>
        <w:lastRenderedPageBreak/>
        <w:t>[Assi</w:t>
      </w:r>
      <w:proofErr w:type="spellEnd"/>
      <w:r>
        <w:t>gnment #2-2] M</w:t>
      </w:r>
      <w:r>
        <w:rPr>
          <w:rFonts w:hint="eastAsia"/>
        </w:rPr>
        <w:t>e</w:t>
      </w:r>
      <w:r>
        <w:t xml:space="preserve">diating Effect </w:t>
      </w:r>
      <w:r>
        <w:tab/>
      </w:r>
      <w:r>
        <w:tab/>
      </w:r>
      <w:r>
        <w:tab/>
      </w:r>
      <w:r>
        <w:tab/>
      </w:r>
      <w:r>
        <w:tab/>
        <w:t xml:space="preserve">       2019/10/29</w:t>
      </w:r>
    </w:p>
    <w:p w:rsidR="00463140" w:rsidRDefault="00463140" w:rsidP="00463140"/>
    <w:p w:rsidR="00556DC9" w:rsidRDefault="00556DC9" w:rsidP="00556DC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요인분석 </w:t>
      </w:r>
      <w:r>
        <w:t>(Factor Analysis)</w:t>
      </w:r>
    </w:p>
    <w:p w:rsidR="00556DC9" w:rsidRDefault="00556DC9" w:rsidP="00556DC9">
      <w:pPr>
        <w:ind w:firstLineChars="100" w:firstLine="200"/>
        <w:rPr>
          <w:rFonts w:hint="eastAsia"/>
        </w:rPr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연구에서는 측정항목의 타당성을 검증하기 위해 탐색적 요인분석 </w:t>
      </w:r>
      <w:r>
        <w:t>(Exploratory Factor Analysis, EFA)</w:t>
      </w:r>
      <w:r>
        <w:rPr>
          <w:rFonts w:hint="eastAsia"/>
        </w:rPr>
        <w:t>을 수행하였다.</w:t>
      </w:r>
      <w:r>
        <w:t xml:space="preserve"> </w:t>
      </w:r>
      <w:r>
        <w:rPr>
          <w:rFonts w:hint="eastAsia"/>
        </w:rPr>
        <w:t xml:space="preserve">요인추출 방법으로 주성분 분석 </w:t>
      </w:r>
      <w:r>
        <w:t>(Principal Component Analysis)</w:t>
      </w:r>
      <w:r>
        <w:rPr>
          <w:rFonts w:hint="eastAsia"/>
        </w:rPr>
        <w:t xml:space="preserve">을 실시하였고, 요인회전으로는 </w:t>
      </w:r>
      <w:proofErr w:type="spellStart"/>
      <w:r>
        <w:rPr>
          <w:rFonts w:hint="eastAsia"/>
        </w:rPr>
        <w:t>베리맥스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V</w:t>
      </w:r>
      <w:r>
        <w:t xml:space="preserve">arimax) </w:t>
      </w:r>
      <w:r>
        <w:rPr>
          <w:rFonts w:hint="eastAsia"/>
        </w:rPr>
        <w:t>직교회전 방식을 사용하였다.</w:t>
      </w:r>
      <w:r>
        <w:t xml:space="preserve"> </w:t>
      </w:r>
      <w:r>
        <w:rPr>
          <w:rFonts w:hint="eastAsia"/>
        </w:rPr>
        <w:t>그 결과</w:t>
      </w:r>
      <w:r>
        <w:t xml:space="preserve"> </w:t>
      </w:r>
      <w:r>
        <w:rPr>
          <w:rFonts w:hint="eastAsia"/>
        </w:rPr>
        <w:t xml:space="preserve">모든 </w:t>
      </w:r>
      <w:r>
        <w:t>3</w:t>
      </w:r>
      <w:r>
        <w:rPr>
          <w:rFonts w:hint="eastAsia"/>
        </w:rPr>
        <w:t xml:space="preserve">개 요인의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</w:t>
      </w:r>
      <w:r>
        <w:t>(Eigen Value)</w:t>
      </w:r>
      <w:r>
        <w:rPr>
          <w:rFonts w:hint="eastAsia"/>
        </w:rPr>
        <w:t xml:space="preserve">이 </w:t>
      </w:r>
      <w:r>
        <w:t xml:space="preserve">1.0 </w:t>
      </w:r>
      <w:r>
        <w:rPr>
          <w:rFonts w:hint="eastAsia"/>
        </w:rPr>
        <w:t>이상이며,</w:t>
      </w:r>
      <w:r>
        <w:t xml:space="preserve"> </w:t>
      </w:r>
      <w:r>
        <w:rPr>
          <w:rFonts w:hint="eastAsia"/>
        </w:rPr>
        <w:t xml:space="preserve">누적분산이 </w:t>
      </w:r>
      <w:r>
        <w:t>74.</w:t>
      </w:r>
      <w:r w:rsidR="00373260">
        <w:t>48</w:t>
      </w:r>
      <w:r>
        <w:t>%</w:t>
      </w:r>
      <w:r>
        <w:rPr>
          <w:rFonts w:hint="eastAsia"/>
        </w:rPr>
        <w:t>로 요인의 설명력이 높아 요인분석 모형에 대한 타당성을 검증하였다.</w:t>
      </w:r>
      <w:r>
        <w:t xml:space="preserve"> </w:t>
      </w:r>
      <w:r>
        <w:rPr>
          <w:rFonts w:hint="eastAsia"/>
        </w:rPr>
        <w:t xml:space="preserve">또한 </w:t>
      </w:r>
      <w:r w:rsidR="00373260">
        <w:t>VAL4</w:t>
      </w:r>
      <w:r w:rsidR="00373260">
        <w:rPr>
          <w:rFonts w:hint="eastAsia"/>
        </w:rPr>
        <w:t xml:space="preserve">를 제외한 </w:t>
      </w:r>
      <w:r>
        <w:rPr>
          <w:rFonts w:hint="eastAsia"/>
        </w:rPr>
        <w:t>요인적재량 (</w:t>
      </w:r>
      <w:r>
        <w:t>Factor Loading)</w:t>
      </w:r>
      <w:r>
        <w:rPr>
          <w:rFonts w:hint="eastAsia"/>
        </w:rPr>
        <w:t>이</w:t>
      </w:r>
      <w:r>
        <w:t xml:space="preserve"> 0.6 </w:t>
      </w:r>
      <w:r>
        <w:rPr>
          <w:rFonts w:hint="eastAsia"/>
        </w:rPr>
        <w:t>이상,</w:t>
      </w:r>
      <w:r>
        <w:t xml:space="preserve"> </w:t>
      </w:r>
      <w:proofErr w:type="spellStart"/>
      <w:r>
        <w:rPr>
          <w:rFonts w:hint="eastAsia"/>
        </w:rPr>
        <w:t>교차요인적재량</w:t>
      </w:r>
      <w:proofErr w:type="spellEnd"/>
      <w:r>
        <w:rPr>
          <w:rFonts w:hint="eastAsia"/>
        </w:rPr>
        <w:t xml:space="preserve"> (</w:t>
      </w:r>
      <w:r>
        <w:t>Cross Loading)</w:t>
      </w:r>
      <w:r>
        <w:rPr>
          <w:rFonts w:hint="eastAsia"/>
        </w:rPr>
        <w:t xml:space="preserve">이 </w:t>
      </w:r>
      <w:r>
        <w:t xml:space="preserve">0.4 </w:t>
      </w:r>
      <w:r>
        <w:rPr>
          <w:rFonts w:hint="eastAsia"/>
        </w:rPr>
        <w:t>미만임을 확인하여</w:t>
      </w:r>
      <w:r w:rsidR="004B1B6B">
        <w:rPr>
          <w:rFonts w:hint="eastAsia"/>
        </w:rPr>
        <w:t xml:space="preserve"> V</w:t>
      </w:r>
      <w:r w:rsidR="004B1B6B">
        <w:t xml:space="preserve">AL4 </w:t>
      </w:r>
      <w:r w:rsidR="004B1B6B">
        <w:rPr>
          <w:rFonts w:hint="eastAsia"/>
        </w:rPr>
        <w:t>변수를 제거 후에</w:t>
      </w:r>
      <w:r>
        <w:rPr>
          <w:rFonts w:hint="eastAsia"/>
        </w:rPr>
        <w:t xml:space="preserve"> 측정항목의 타당성</w:t>
      </w:r>
      <w:r w:rsidR="004B1B6B">
        <w:rPr>
          <w:rFonts w:hint="eastAsia"/>
        </w:rPr>
        <w:t>을 확보하였다.</w:t>
      </w:r>
    </w:p>
    <w:p w:rsidR="00556DC9" w:rsidRDefault="00556DC9" w:rsidP="00556DC9">
      <w:pPr>
        <w:pStyle w:val="a7"/>
        <w:keepNext/>
        <w:jc w:val="center"/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D96763">
        <w:rPr>
          <w:noProof/>
        </w:rPr>
        <w:t>5</w:t>
      </w:r>
      <w:r>
        <w:fldChar w:fldCharType="end"/>
      </w:r>
      <w:r>
        <w:t xml:space="preserve">] </w:t>
      </w:r>
      <w:r>
        <w:rPr>
          <w:rFonts w:hint="eastAsia"/>
        </w:rPr>
        <w:t>요인분석 결과</w:t>
      </w:r>
    </w:p>
    <w:tbl>
      <w:tblPr>
        <w:tblStyle w:val="a6"/>
        <w:tblW w:w="9070" w:type="dxa"/>
        <w:jc w:val="center"/>
        <w:tblLayout w:type="fixed"/>
        <w:tblLook w:val="04A0" w:firstRow="1" w:lastRow="0" w:firstColumn="1" w:lastColumn="0" w:noHBand="0" w:noVBand="1"/>
      </w:tblPr>
      <w:tblGrid>
        <w:gridCol w:w="1511"/>
        <w:gridCol w:w="1511"/>
        <w:gridCol w:w="1512"/>
        <w:gridCol w:w="1512"/>
        <w:gridCol w:w="1512"/>
        <w:gridCol w:w="1512"/>
      </w:tblGrid>
      <w:tr w:rsidR="00D05001" w:rsidRPr="00263344" w:rsidTr="00373260">
        <w:trPr>
          <w:trHeight w:val="228"/>
          <w:jc w:val="center"/>
        </w:trPr>
        <w:tc>
          <w:tcPr>
            <w:tcW w:w="1511" w:type="dxa"/>
            <w:shd w:val="clear" w:color="auto" w:fill="E7E6E6" w:themeFill="background2"/>
          </w:tcPr>
          <w:p w:rsidR="00D05001" w:rsidRPr="00263344" w:rsidRDefault="00D05001" w:rsidP="00D70F0E">
            <w:pPr>
              <w:jc w:val="center"/>
            </w:pP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D05001" w:rsidRPr="00263344" w:rsidRDefault="00D05001" w:rsidP="00D70F0E">
            <w:pPr>
              <w:jc w:val="center"/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D05001" w:rsidRPr="00263344" w:rsidRDefault="00D05001" w:rsidP="00D70F0E">
            <w:pPr>
              <w:jc w:val="center"/>
            </w:pPr>
            <w:r>
              <w:rPr>
                <w:rFonts w:hint="eastAsia"/>
              </w:rPr>
              <w:t>SWB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D05001" w:rsidRPr="00263344" w:rsidRDefault="00D05001" w:rsidP="00D70F0E">
            <w:pPr>
              <w:jc w:val="center"/>
            </w:pPr>
            <w:r>
              <w:t>URC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D05001" w:rsidRPr="00263344" w:rsidRDefault="00D05001" w:rsidP="00D70F0E">
            <w:pPr>
              <w:jc w:val="center"/>
            </w:pPr>
            <w:r>
              <w:t>SWC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05001" w:rsidRDefault="00D05001" w:rsidP="00D70F0E">
            <w:pPr>
              <w:jc w:val="center"/>
            </w:pPr>
            <w:r>
              <w:rPr>
                <w:rFonts w:hint="eastAsia"/>
              </w:rPr>
              <w:t>VAL</w:t>
            </w:r>
          </w:p>
        </w:tc>
      </w:tr>
      <w:tr w:rsidR="002B3CAA" w:rsidRPr="00263344" w:rsidTr="002B3CAA">
        <w:trPr>
          <w:trHeight w:val="228"/>
          <w:jc w:val="center"/>
        </w:trPr>
        <w:tc>
          <w:tcPr>
            <w:tcW w:w="1511" w:type="dxa"/>
            <w:vMerge w:val="restart"/>
            <w:vAlign w:val="center"/>
          </w:tcPr>
          <w:p w:rsidR="002B3CAA" w:rsidRPr="00373260" w:rsidRDefault="00373260" w:rsidP="002B3CAA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/>
                <w:szCs w:val="20"/>
              </w:rPr>
            </w:pPr>
            <w:r w:rsidRPr="00373260">
              <w:rPr>
                <w:rFonts w:hint="eastAsia"/>
                <w:color w:val="000000"/>
                <w:szCs w:val="20"/>
              </w:rPr>
              <w:t>S</w:t>
            </w:r>
            <w:r w:rsidRPr="00373260">
              <w:rPr>
                <w:color w:val="000000"/>
                <w:szCs w:val="20"/>
              </w:rPr>
              <w:t>witching Benefits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S</w:t>
            </w:r>
            <w:r>
              <w:rPr>
                <w:rFonts w:eastAsiaTheme="minorHAnsi"/>
                <w:color w:val="000000"/>
                <w:szCs w:val="20"/>
              </w:rPr>
              <w:t>WB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0.866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-0.189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-0.127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0.256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SWB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-0.105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-0.112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0.18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SWB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0.857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-0.191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0.136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SWB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-0.175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-0.157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0.277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SWB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0.816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-0.103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0.287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 w:val="restart"/>
            <w:vAlign w:val="center"/>
          </w:tcPr>
          <w:p w:rsidR="002B3CAA" w:rsidRPr="00373260" w:rsidRDefault="00373260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  <w:r w:rsidRPr="00373260">
              <w:rPr>
                <w:rFonts w:hint="eastAsia"/>
                <w:color w:val="000000"/>
                <w:szCs w:val="20"/>
              </w:rPr>
              <w:t>U</w:t>
            </w:r>
            <w:r w:rsidRPr="00373260">
              <w:rPr>
                <w:color w:val="000000"/>
                <w:szCs w:val="20"/>
              </w:rPr>
              <w:t>ser Resistance to Change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URC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0.817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0.203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-0.185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URC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-0.09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0.321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-0.129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URC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-0.223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0.717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0.294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-0.118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URC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-0.159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0.681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0.383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-0.245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URC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-0.31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0.667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0.105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-0.204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 w:val="restart"/>
            <w:vAlign w:val="center"/>
          </w:tcPr>
          <w:p w:rsidR="002B3CAA" w:rsidRPr="00373260" w:rsidRDefault="00373260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  <w:r w:rsidRPr="00373260">
              <w:rPr>
                <w:rFonts w:hint="eastAsia"/>
                <w:color w:val="000000"/>
                <w:szCs w:val="20"/>
              </w:rPr>
              <w:t>S</w:t>
            </w:r>
            <w:r w:rsidRPr="00373260">
              <w:rPr>
                <w:color w:val="000000"/>
                <w:szCs w:val="20"/>
              </w:rPr>
              <w:t>witching Costs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-0.081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0.225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0.831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-0.116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-0.156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0.14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0.766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-0.072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-0.121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0.397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0.745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0.028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-0.129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0.215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0.743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0.021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  <w:vAlign w:val="center"/>
          </w:tcPr>
          <w:p w:rsidR="002B3CAA" w:rsidRPr="00373260" w:rsidRDefault="002B3CAA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SWC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0.176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0.662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-0.381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 w:val="restart"/>
            <w:vAlign w:val="center"/>
          </w:tcPr>
          <w:p w:rsidR="002B3CAA" w:rsidRPr="00373260" w:rsidRDefault="00373260" w:rsidP="002B3CAA">
            <w:pPr>
              <w:jc w:val="center"/>
              <w:rPr>
                <w:rFonts w:hint="eastAsia"/>
                <w:color w:val="000000"/>
                <w:szCs w:val="20"/>
              </w:rPr>
            </w:pPr>
            <w:r w:rsidRPr="00373260">
              <w:rPr>
                <w:rFonts w:hint="eastAsia"/>
                <w:color w:val="000000"/>
                <w:szCs w:val="20"/>
              </w:rPr>
              <w:t>P</w:t>
            </w:r>
            <w:r w:rsidRPr="00373260">
              <w:rPr>
                <w:color w:val="000000"/>
                <w:szCs w:val="20"/>
              </w:rPr>
              <w:t>erceived Value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VAL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0.311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-0.235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0.831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</w:tcPr>
          <w:p w:rsidR="002B3CAA" w:rsidRDefault="002B3CAA" w:rsidP="002B3CAA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VAL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0.386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-0.259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-0.072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0.779</w:t>
            </w:r>
          </w:p>
        </w:tc>
      </w:tr>
      <w:tr w:rsidR="002B3CAA" w:rsidRPr="00263344" w:rsidTr="002B3CAA">
        <w:trPr>
          <w:trHeight w:val="219"/>
          <w:jc w:val="center"/>
        </w:trPr>
        <w:tc>
          <w:tcPr>
            <w:tcW w:w="1511" w:type="dxa"/>
            <w:vMerge/>
          </w:tcPr>
          <w:p w:rsidR="002B3CAA" w:rsidRDefault="002B3CAA" w:rsidP="002B3CAA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CAA" w:rsidRPr="002B3CAA" w:rsidRDefault="00373260" w:rsidP="002B3CAA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VAL</w:t>
            </w:r>
            <w:r w:rsidR="002B3CAA" w:rsidRPr="002B3CAA">
              <w:rPr>
                <w:rFonts w:eastAsiaTheme="minorHAnsi" w:hint="eastAsia"/>
                <w:color w:val="00000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0.303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-0.172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CAA" w:rsidRPr="002B3CAA" w:rsidRDefault="002B3CAA" w:rsidP="002B3CAA">
            <w:pPr>
              <w:jc w:val="left"/>
              <w:rPr>
                <w:rFonts w:eastAsiaTheme="minorHAnsi" w:hint="eastAsia"/>
                <w:color w:val="000000"/>
                <w:szCs w:val="20"/>
              </w:rPr>
            </w:pPr>
            <w:r w:rsidRPr="002B3CAA">
              <w:rPr>
                <w:rFonts w:eastAsiaTheme="minorHAnsi" w:hint="eastAsia"/>
                <w:color w:val="000000"/>
                <w:szCs w:val="20"/>
              </w:rPr>
              <w:t>-0.11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B3CAA" w:rsidRPr="004B1B6B" w:rsidRDefault="002B3CAA" w:rsidP="002B3CAA">
            <w:pPr>
              <w:jc w:val="left"/>
              <w:rPr>
                <w:rFonts w:eastAsiaTheme="minorHAnsi" w:hint="eastAsia"/>
                <w:b/>
                <w:color w:val="000000"/>
                <w:szCs w:val="20"/>
              </w:rPr>
            </w:pPr>
            <w:r w:rsidRPr="004B1B6B">
              <w:rPr>
                <w:rFonts w:eastAsiaTheme="minorHAnsi" w:hint="eastAsia"/>
                <w:b/>
                <w:color w:val="000000"/>
                <w:szCs w:val="20"/>
              </w:rPr>
              <w:t>0.762</w:t>
            </w:r>
          </w:p>
        </w:tc>
      </w:tr>
      <w:tr w:rsidR="00373260" w:rsidRPr="00263344" w:rsidTr="00373260">
        <w:trPr>
          <w:trHeight w:val="219"/>
          <w:jc w:val="center"/>
        </w:trPr>
        <w:tc>
          <w:tcPr>
            <w:tcW w:w="3022" w:type="dxa"/>
            <w:gridSpan w:val="2"/>
            <w:shd w:val="clear" w:color="auto" w:fill="E7E6E6" w:themeFill="background2"/>
          </w:tcPr>
          <w:p w:rsidR="00373260" w:rsidRPr="00263344" w:rsidRDefault="00373260" w:rsidP="002B3CAA">
            <w:pPr>
              <w:jc w:val="center"/>
            </w:pPr>
            <w:r w:rsidRPr="00263344">
              <w:rPr>
                <w:rFonts w:hint="eastAsia"/>
              </w:rPr>
              <w:t>Eigen value</w:t>
            </w: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rPr>
                <w:rFonts w:hint="eastAsia"/>
              </w:rPr>
              <w:t>4.</w:t>
            </w:r>
            <w:r>
              <w:t>222</w:t>
            </w: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rPr>
                <w:rFonts w:hint="eastAsia"/>
              </w:rPr>
              <w:t>3.</w:t>
            </w:r>
            <w:r>
              <w:t>356</w:t>
            </w: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rPr>
                <w:rFonts w:hint="eastAsia"/>
              </w:rPr>
              <w:t>3.</w:t>
            </w:r>
            <w:r>
              <w:t>343</w:t>
            </w: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</w:tcPr>
          <w:p w:rsidR="00373260" w:rsidRDefault="00373260" w:rsidP="002B3CAA">
            <w:pPr>
              <w:jc w:val="center"/>
            </w:pPr>
            <w:r>
              <w:rPr>
                <w:rFonts w:hint="eastAsia"/>
              </w:rPr>
              <w:t>2.486</w:t>
            </w:r>
          </w:p>
        </w:tc>
      </w:tr>
      <w:tr w:rsidR="00373260" w:rsidRPr="00263344" w:rsidTr="00373260">
        <w:trPr>
          <w:trHeight w:val="219"/>
          <w:jc w:val="center"/>
        </w:trPr>
        <w:tc>
          <w:tcPr>
            <w:tcW w:w="3022" w:type="dxa"/>
            <w:gridSpan w:val="2"/>
            <w:shd w:val="clear" w:color="auto" w:fill="E7E6E6" w:themeFill="background2"/>
          </w:tcPr>
          <w:p w:rsidR="00373260" w:rsidRPr="00263344" w:rsidRDefault="00373260" w:rsidP="002B3CAA">
            <w:pPr>
              <w:jc w:val="center"/>
            </w:pPr>
            <w:r>
              <w:rPr>
                <w:rFonts w:hint="eastAsia"/>
              </w:rPr>
              <w:t>공분산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t>23.453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t>18.647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t>18.573</w:t>
            </w:r>
          </w:p>
        </w:tc>
        <w:tc>
          <w:tcPr>
            <w:tcW w:w="1512" w:type="dxa"/>
            <w:shd w:val="clear" w:color="auto" w:fill="auto"/>
          </w:tcPr>
          <w:p w:rsidR="00373260" w:rsidRDefault="00373260" w:rsidP="002B3CAA">
            <w:pPr>
              <w:jc w:val="center"/>
            </w:pPr>
            <w:r>
              <w:rPr>
                <w:rFonts w:hint="eastAsia"/>
              </w:rPr>
              <w:t>13.810</w:t>
            </w:r>
          </w:p>
        </w:tc>
      </w:tr>
      <w:tr w:rsidR="00373260" w:rsidRPr="00263344" w:rsidTr="00373260">
        <w:trPr>
          <w:trHeight w:val="219"/>
          <w:jc w:val="center"/>
        </w:trPr>
        <w:tc>
          <w:tcPr>
            <w:tcW w:w="3022" w:type="dxa"/>
            <w:gridSpan w:val="2"/>
            <w:shd w:val="clear" w:color="auto" w:fill="E7E6E6" w:themeFill="background2"/>
          </w:tcPr>
          <w:p w:rsidR="00373260" w:rsidRPr="00263344" w:rsidRDefault="00373260" w:rsidP="002B3CAA">
            <w:pPr>
              <w:jc w:val="center"/>
            </w:pPr>
            <w:r>
              <w:rPr>
                <w:rFonts w:hint="eastAsia"/>
              </w:rPr>
              <w:t>누적분산(</w:t>
            </w:r>
            <w:r w:rsidRPr="00263344">
              <w:rPr>
                <w:rFonts w:hint="eastAsia"/>
              </w:rPr>
              <w:t>%</w:t>
            </w:r>
            <w:r>
              <w:t>)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t>23.453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t>42.100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373260" w:rsidRPr="00263344" w:rsidRDefault="00373260" w:rsidP="002B3CAA">
            <w:pPr>
              <w:jc w:val="center"/>
            </w:pPr>
            <w:r>
              <w:t>60.673</w:t>
            </w:r>
          </w:p>
        </w:tc>
        <w:tc>
          <w:tcPr>
            <w:tcW w:w="1512" w:type="dxa"/>
            <w:shd w:val="clear" w:color="auto" w:fill="auto"/>
          </w:tcPr>
          <w:p w:rsidR="00373260" w:rsidRDefault="00373260" w:rsidP="002B3CAA">
            <w:pPr>
              <w:jc w:val="center"/>
            </w:pPr>
            <w:r>
              <w:rPr>
                <w:rFonts w:hint="eastAsia"/>
              </w:rPr>
              <w:t>74.483</w:t>
            </w:r>
          </w:p>
        </w:tc>
      </w:tr>
    </w:tbl>
    <w:p w:rsidR="00556DC9" w:rsidRDefault="00556DC9" w:rsidP="00556DC9"/>
    <w:p w:rsidR="00556DC9" w:rsidRDefault="00556DC9" w:rsidP="00556DC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신뢰도 분석과 상관관계 분석 </w:t>
      </w:r>
      <w:r>
        <w:t>(Reliability and Correlation Analysis)</w:t>
      </w:r>
    </w:p>
    <w:p w:rsidR="00556DC9" w:rsidRDefault="00556DC9" w:rsidP="00556DC9">
      <w:pPr>
        <w:ind w:firstLineChars="50" w:firstLine="100"/>
      </w:pPr>
      <w:r>
        <w:rPr>
          <w:rFonts w:hint="eastAsia"/>
        </w:rPr>
        <w:lastRenderedPageBreak/>
        <w:t xml:space="preserve"> 본 연구에서는 측정항목 간에 내적 일관성이 있는지 확인하기 위해 신뢰도 분석</w:t>
      </w:r>
      <w:r w:rsidR="004B1B6B">
        <w:rPr>
          <w:rFonts w:hint="eastAsia"/>
        </w:rPr>
        <w:t xml:space="preserve"> </w:t>
      </w:r>
      <w:r>
        <w:rPr>
          <w:rFonts w:hint="eastAsia"/>
        </w:rPr>
        <w:t>(</w:t>
      </w:r>
      <w:r w:rsidR="004B1B6B">
        <w:rPr>
          <w:rFonts w:hint="eastAsia"/>
        </w:rPr>
        <w:t>R</w:t>
      </w:r>
      <w:r>
        <w:t xml:space="preserve">eliability </w:t>
      </w:r>
      <w:r w:rsidR="004B1B6B">
        <w:t>A</w:t>
      </w:r>
      <w:r>
        <w:t>nalysis)</w:t>
      </w:r>
      <w:r>
        <w:rPr>
          <w:rFonts w:hint="eastAsia"/>
        </w:rPr>
        <w:t>을 실시하였다.</w:t>
      </w:r>
      <w:r>
        <w:t xml:space="preserve"> </w:t>
      </w:r>
      <w:r>
        <w:rPr>
          <w:rFonts w:hint="eastAsia"/>
        </w:rPr>
        <w:t xml:space="preserve">일반적으로 </w:t>
      </w:r>
      <w:r>
        <w:t xml:space="preserve">Cronbach’s alpha </w:t>
      </w:r>
      <w:r>
        <w:rPr>
          <w:rFonts w:hint="eastAsia"/>
        </w:rPr>
        <w:t xml:space="preserve">계수가 </w:t>
      </w:r>
      <w:r>
        <w:t xml:space="preserve">0.6 </w:t>
      </w:r>
      <w:r>
        <w:rPr>
          <w:rFonts w:hint="eastAsia"/>
        </w:rPr>
        <w:t>이상이면 신뢰도가 비교적 높다고 판단한다.</w:t>
      </w:r>
      <w:r>
        <w:t xml:space="preserve"> </w:t>
      </w:r>
      <w:r>
        <w:rPr>
          <w:rFonts w:hint="eastAsia"/>
        </w:rPr>
        <w:t xml:space="preserve">검증된 변수들의 항목들에 대한 </w:t>
      </w:r>
      <w:r>
        <w:t xml:space="preserve">Cronbach’s alpha </w:t>
      </w:r>
      <w:r>
        <w:rPr>
          <w:rFonts w:hint="eastAsia"/>
        </w:rPr>
        <w:t xml:space="preserve">계수가 </w:t>
      </w:r>
      <w:r>
        <w:t>0.876 ~ 0.9</w:t>
      </w:r>
      <w:r w:rsidR="004B1B6B">
        <w:t>46</w:t>
      </w:r>
      <w:r>
        <w:rPr>
          <w:rFonts w:hint="eastAsia"/>
        </w:rPr>
        <w:t>의 수준을 보여 변수들의 신뢰도가</w:t>
      </w:r>
      <w:r>
        <w:t xml:space="preserve"> </w:t>
      </w:r>
      <w:r>
        <w:rPr>
          <w:rFonts w:hint="eastAsia"/>
        </w:rPr>
        <w:t>높은 것으로 평가된다.</w:t>
      </w:r>
    </w:p>
    <w:p w:rsidR="00556DC9" w:rsidRDefault="00556DC9" w:rsidP="00556DC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각 변수들 간의 관련성 확인을 위해 </w:t>
      </w:r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계수를 이용한 상관관계 분석(</w:t>
      </w:r>
      <w:r>
        <w:t>correlation analysis)</w:t>
      </w:r>
      <w:r>
        <w:rPr>
          <w:rFonts w:hint="eastAsia"/>
        </w:rPr>
        <w:t>을 실시하였고,</w:t>
      </w:r>
      <w:r>
        <w:t xml:space="preserve"> </w:t>
      </w:r>
      <w:r>
        <w:rPr>
          <w:rFonts w:hint="eastAsia"/>
        </w:rPr>
        <w:t xml:space="preserve">그 결과는 </w:t>
      </w:r>
      <w:r>
        <w:t>[</w:t>
      </w:r>
      <w:r>
        <w:rPr>
          <w:rFonts w:hint="eastAsia"/>
        </w:rPr>
        <w:t xml:space="preserve">표 </w:t>
      </w:r>
      <w:r>
        <w:t>2]</w:t>
      </w:r>
      <w:r w:rsidR="004B1B6B">
        <w:rPr>
          <w:rFonts w:hint="eastAsia"/>
        </w:rPr>
        <w:t>와</w:t>
      </w:r>
      <w:r>
        <w:rPr>
          <w:rFonts w:hint="eastAsia"/>
        </w:rPr>
        <w:t xml:space="preserve"> 같다.</w:t>
      </w:r>
      <w:r>
        <w:t xml:space="preserve"> </w:t>
      </w:r>
      <w:r>
        <w:rPr>
          <w:rFonts w:hint="eastAsia"/>
        </w:rPr>
        <w:t xml:space="preserve">일반적으로 상관계수의 절대값이 </w:t>
      </w:r>
      <w:r>
        <w:t xml:space="preserve">0.6 이하면 </w:t>
      </w:r>
      <w:r>
        <w:rPr>
          <w:rFonts w:hint="eastAsia"/>
        </w:rPr>
        <w:t>약한 상관관계,</w:t>
      </w:r>
      <w:r>
        <w:t xml:space="preserve"> 0.6 </w:t>
      </w:r>
      <w:r>
        <w:rPr>
          <w:rFonts w:hint="eastAsia"/>
        </w:rPr>
        <w:t>이상이면 강한 상관관계를 갖고 있다고 판단한다.</w:t>
      </w:r>
      <w:r>
        <w:t xml:space="preserve"> </w:t>
      </w:r>
      <w:r>
        <w:rPr>
          <w:rFonts w:hint="eastAsia"/>
        </w:rPr>
        <w:t xml:space="preserve">또한 일반적으로 독립변수 간의 강한 상관관계가 있을 경우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</w:t>
      </w:r>
      <w:r>
        <w:t xml:space="preserve">(Multicollinearity) </w:t>
      </w:r>
      <w:r>
        <w:rPr>
          <w:rFonts w:hint="eastAsia"/>
        </w:rPr>
        <w:t xml:space="preserve">문제를 </w:t>
      </w:r>
      <w:proofErr w:type="spellStart"/>
      <w:r>
        <w:rPr>
          <w:rFonts w:hint="eastAsia"/>
        </w:rPr>
        <w:t>고려</w:t>
      </w:r>
      <w:r w:rsidR="004B1B6B">
        <w:rPr>
          <w:rFonts w:hint="eastAsia"/>
        </w:rPr>
        <w:t>해야하는데</w:t>
      </w:r>
      <w:proofErr w:type="spellEnd"/>
      <w:r>
        <w:t xml:space="preserve"> </w:t>
      </w:r>
      <w:r>
        <w:rPr>
          <w:rFonts w:hint="eastAsia"/>
        </w:rPr>
        <w:t xml:space="preserve">본 연구에서는 </w:t>
      </w:r>
      <w:r>
        <w:t>3</w:t>
      </w:r>
      <w:r>
        <w:rPr>
          <w:rFonts w:hint="eastAsia"/>
        </w:rPr>
        <w:t xml:space="preserve">개의 변수 </w:t>
      </w:r>
      <w:r w:rsidR="004B1B6B">
        <w:t>VAL</w:t>
      </w:r>
      <w:r w:rsidR="004B1B6B">
        <w:rPr>
          <w:rFonts w:hint="eastAsia"/>
        </w:rPr>
        <w:t xml:space="preserve">과 </w:t>
      </w:r>
      <w:r w:rsidR="004B1B6B">
        <w:t xml:space="preserve">SWC, </w:t>
      </w:r>
      <w:r w:rsidR="004B1B6B">
        <w:rPr>
          <w:rFonts w:hint="eastAsia"/>
        </w:rPr>
        <w:t>U</w:t>
      </w:r>
      <w:r w:rsidR="004B1B6B">
        <w:t>RC</w:t>
      </w:r>
      <w:r w:rsidR="004B1B6B">
        <w:rPr>
          <w:rFonts w:hint="eastAsia"/>
        </w:rPr>
        <w:t xml:space="preserve">와 </w:t>
      </w:r>
      <w:r w:rsidR="004B1B6B">
        <w:t xml:space="preserve">SWC </w:t>
      </w:r>
      <w:r w:rsidR="004B1B6B">
        <w:rPr>
          <w:rFonts w:hint="eastAsia"/>
        </w:rPr>
        <w:t xml:space="preserve">간 </w:t>
      </w:r>
      <w:proofErr w:type="spellStart"/>
      <w:r w:rsidR="004B1B6B">
        <w:rPr>
          <w:rFonts w:hint="eastAsia"/>
        </w:rPr>
        <w:t>상관계수값이</w:t>
      </w:r>
      <w:proofErr w:type="spellEnd"/>
      <w:r w:rsidR="004B1B6B">
        <w:rPr>
          <w:rFonts w:hint="eastAsia"/>
        </w:rPr>
        <w:t xml:space="preserve"> </w:t>
      </w:r>
      <w:r w:rsidR="004B1B6B">
        <w:t xml:space="preserve">0.6 </w:t>
      </w:r>
      <w:r w:rsidR="004B1B6B">
        <w:rPr>
          <w:rFonts w:hint="eastAsia"/>
        </w:rPr>
        <w:t xml:space="preserve">이상으로 </w:t>
      </w:r>
      <w:proofErr w:type="spellStart"/>
      <w:r w:rsidR="004B1B6B">
        <w:rPr>
          <w:rFonts w:hint="eastAsia"/>
        </w:rPr>
        <w:t>다중공선성</w:t>
      </w:r>
      <w:proofErr w:type="spellEnd"/>
      <w:r w:rsidR="004B1B6B">
        <w:rPr>
          <w:rFonts w:hint="eastAsia"/>
        </w:rPr>
        <w:t xml:space="preserve"> 검증이 필요한 것으로 판단되었다.</w:t>
      </w:r>
      <w:r w:rsidR="004B1B6B">
        <w:t xml:space="preserve"> </w:t>
      </w:r>
      <w:r w:rsidR="004B1B6B">
        <w:rPr>
          <w:rFonts w:hint="eastAsia"/>
        </w:rPr>
        <w:t xml:space="preserve">따라서 추가적으로 분산확대인자 </w:t>
      </w:r>
      <w:r w:rsidR="004B1B6B">
        <w:t>(Variance Inflation Factor, VIF)</w:t>
      </w:r>
      <w:r w:rsidR="00D70F0E">
        <w:rPr>
          <w:rFonts w:hint="eastAsia"/>
        </w:rPr>
        <w:t xml:space="preserve"> 검사를 실시하였으며,</w:t>
      </w:r>
      <w:r w:rsidR="00D70F0E">
        <w:t xml:space="preserve"> </w:t>
      </w:r>
      <w:r w:rsidR="00D70F0E">
        <w:rPr>
          <w:rFonts w:hint="eastAsia"/>
        </w:rPr>
        <w:t xml:space="preserve">모든 변수의 </w:t>
      </w:r>
      <w:r w:rsidR="00D70F0E">
        <w:t>VIF</w:t>
      </w:r>
      <w:r w:rsidR="00D70F0E">
        <w:rPr>
          <w:rFonts w:hint="eastAsia"/>
        </w:rPr>
        <w:t xml:space="preserve">값이 </w:t>
      </w:r>
      <w:r w:rsidR="00D70F0E">
        <w:t xml:space="preserve">10 </w:t>
      </w:r>
      <w:r w:rsidR="00D70F0E">
        <w:rPr>
          <w:rFonts w:hint="eastAsia"/>
        </w:rPr>
        <w:t xml:space="preserve">미만으로 확인되어 </w:t>
      </w:r>
      <w:proofErr w:type="spellStart"/>
      <w:r w:rsidR="00D70F0E">
        <w:rPr>
          <w:rFonts w:hint="eastAsia"/>
        </w:rPr>
        <w:t>다중공선성의</w:t>
      </w:r>
      <w:proofErr w:type="spellEnd"/>
      <w:r w:rsidR="00D70F0E">
        <w:rPr>
          <w:rFonts w:hint="eastAsia"/>
        </w:rPr>
        <w:t xml:space="preserve"> 문제가 없음을 확인하였다.</w:t>
      </w:r>
    </w:p>
    <w:p w:rsidR="00556DC9" w:rsidRDefault="00556DC9" w:rsidP="00556DC9">
      <w:pPr>
        <w:pStyle w:val="a7"/>
        <w:keepNext/>
        <w:jc w:val="center"/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D96763">
        <w:rPr>
          <w:noProof/>
        </w:rPr>
        <w:t>6</w:t>
      </w:r>
      <w:r>
        <w:fldChar w:fldCharType="end"/>
      </w:r>
      <w:r>
        <w:t xml:space="preserve">] </w:t>
      </w:r>
      <w:r>
        <w:rPr>
          <w:rFonts w:hint="eastAsia"/>
        </w:rPr>
        <w:t>신뢰도 및 상관관계 분석 결과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715"/>
        <w:gridCol w:w="1110"/>
        <w:gridCol w:w="1114"/>
        <w:gridCol w:w="1031"/>
        <w:gridCol w:w="1032"/>
        <w:gridCol w:w="1023"/>
        <w:gridCol w:w="1011"/>
      </w:tblGrid>
      <w:tr w:rsidR="00373260" w:rsidTr="00373260">
        <w:trPr>
          <w:jc w:val="center"/>
        </w:trPr>
        <w:tc>
          <w:tcPr>
            <w:tcW w:w="980" w:type="dxa"/>
            <w:shd w:val="clear" w:color="auto" w:fill="E7E6E6" w:themeFill="background2"/>
            <w:vAlign w:val="center"/>
          </w:tcPr>
          <w:p w:rsidR="00373260" w:rsidRDefault="00373260" w:rsidP="00556DC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1715" w:type="dxa"/>
            <w:shd w:val="clear" w:color="auto" w:fill="E7E6E6" w:themeFill="background2"/>
            <w:vAlign w:val="center"/>
          </w:tcPr>
          <w:p w:rsidR="00373260" w:rsidRDefault="00373260" w:rsidP="00556DC9">
            <w:pPr>
              <w:jc w:val="center"/>
            </w:pPr>
            <w:r>
              <w:rPr>
                <w:rFonts w:hint="eastAsia"/>
              </w:rPr>
              <w:t xml:space="preserve">신뢰도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ronbach’s </w:t>
            </w:r>
            <w:r>
              <w:rPr>
                <w:rFonts w:eastAsiaTheme="minorHAnsi"/>
              </w:rPr>
              <w:t>α</w:t>
            </w:r>
            <w:r>
              <w:t>)</w:t>
            </w:r>
          </w:p>
        </w:tc>
        <w:tc>
          <w:tcPr>
            <w:tcW w:w="1110" w:type="dxa"/>
            <w:shd w:val="clear" w:color="auto" w:fill="E7E6E6" w:themeFill="background2"/>
            <w:vAlign w:val="center"/>
          </w:tcPr>
          <w:p w:rsidR="00373260" w:rsidRDefault="00373260" w:rsidP="00556DC9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114" w:type="dxa"/>
            <w:shd w:val="clear" w:color="auto" w:fill="E7E6E6" w:themeFill="background2"/>
            <w:vAlign w:val="center"/>
          </w:tcPr>
          <w:p w:rsidR="00373260" w:rsidRDefault="00373260" w:rsidP="00556DC9">
            <w:pPr>
              <w:jc w:val="center"/>
            </w:pPr>
            <w:r>
              <w:rPr>
                <w:rFonts w:hint="eastAsia"/>
              </w:rPr>
              <w:t>표준편차</w:t>
            </w:r>
          </w:p>
        </w:tc>
        <w:tc>
          <w:tcPr>
            <w:tcW w:w="1031" w:type="dxa"/>
            <w:shd w:val="clear" w:color="auto" w:fill="E7E6E6" w:themeFill="background2"/>
            <w:vAlign w:val="center"/>
          </w:tcPr>
          <w:p w:rsidR="00373260" w:rsidRDefault="00373260" w:rsidP="00556D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WB</w:t>
            </w:r>
          </w:p>
        </w:tc>
        <w:tc>
          <w:tcPr>
            <w:tcW w:w="1032" w:type="dxa"/>
            <w:shd w:val="clear" w:color="auto" w:fill="E7E6E6" w:themeFill="background2"/>
            <w:vAlign w:val="center"/>
          </w:tcPr>
          <w:p w:rsidR="00373260" w:rsidRDefault="00373260" w:rsidP="00556DC9">
            <w:pPr>
              <w:jc w:val="center"/>
            </w:pPr>
            <w:r>
              <w:t>SWC</w:t>
            </w:r>
          </w:p>
        </w:tc>
        <w:tc>
          <w:tcPr>
            <w:tcW w:w="1023" w:type="dxa"/>
            <w:shd w:val="clear" w:color="auto" w:fill="E7E6E6" w:themeFill="background2"/>
            <w:vAlign w:val="center"/>
          </w:tcPr>
          <w:p w:rsidR="00373260" w:rsidRDefault="00373260" w:rsidP="00556DC9">
            <w:pPr>
              <w:jc w:val="center"/>
            </w:pPr>
            <w:r>
              <w:t>VAL</w:t>
            </w:r>
          </w:p>
        </w:tc>
        <w:tc>
          <w:tcPr>
            <w:tcW w:w="1011" w:type="dxa"/>
            <w:shd w:val="clear" w:color="auto" w:fill="E7E6E6" w:themeFill="background2"/>
            <w:vAlign w:val="center"/>
          </w:tcPr>
          <w:p w:rsidR="00373260" w:rsidRDefault="00373260" w:rsidP="00373260">
            <w:pPr>
              <w:jc w:val="center"/>
            </w:pPr>
            <w:r>
              <w:rPr>
                <w:rFonts w:hint="eastAsia"/>
              </w:rPr>
              <w:t>U</w:t>
            </w:r>
            <w:r>
              <w:t>RC</w:t>
            </w:r>
          </w:p>
        </w:tc>
      </w:tr>
      <w:tr w:rsidR="00373260" w:rsidTr="00D70F0E">
        <w:trPr>
          <w:jc w:val="center"/>
        </w:trPr>
        <w:tc>
          <w:tcPr>
            <w:tcW w:w="980" w:type="dxa"/>
            <w:shd w:val="clear" w:color="auto" w:fill="E7E6E6" w:themeFill="background2"/>
            <w:vAlign w:val="center"/>
          </w:tcPr>
          <w:p w:rsidR="00373260" w:rsidRDefault="00373260" w:rsidP="00373260">
            <w:pPr>
              <w:jc w:val="center"/>
              <w:rPr>
                <w:rFonts w:hint="eastAsia"/>
              </w:rPr>
            </w:pPr>
            <w:r>
              <w:t>SW</w:t>
            </w:r>
            <w:r w:rsidR="004B1B6B">
              <w:t>B</w:t>
            </w:r>
          </w:p>
        </w:tc>
        <w:tc>
          <w:tcPr>
            <w:tcW w:w="1715" w:type="dxa"/>
            <w:vAlign w:val="center"/>
          </w:tcPr>
          <w:p w:rsidR="00373260" w:rsidRPr="00965B66" w:rsidRDefault="00373260" w:rsidP="00373260">
            <w:pPr>
              <w:jc w:val="center"/>
            </w:pPr>
            <w:r>
              <w:t>0.946</w:t>
            </w:r>
          </w:p>
        </w:tc>
        <w:tc>
          <w:tcPr>
            <w:tcW w:w="1110" w:type="dxa"/>
          </w:tcPr>
          <w:p w:rsidR="00373260" w:rsidRPr="00BB62F5" w:rsidRDefault="00373260" w:rsidP="00373260">
            <w:pPr>
              <w:jc w:val="center"/>
            </w:pPr>
            <w:r>
              <w:t>4.644</w:t>
            </w:r>
          </w:p>
        </w:tc>
        <w:tc>
          <w:tcPr>
            <w:tcW w:w="1114" w:type="dxa"/>
          </w:tcPr>
          <w:p w:rsidR="00373260" w:rsidRPr="00BB62F5" w:rsidRDefault="00373260" w:rsidP="00373260">
            <w:pPr>
              <w:jc w:val="center"/>
            </w:pPr>
            <w:r>
              <w:rPr>
                <w:rFonts w:hint="eastAsia"/>
              </w:rPr>
              <w:t>1.028</w:t>
            </w:r>
          </w:p>
        </w:tc>
        <w:tc>
          <w:tcPr>
            <w:tcW w:w="1031" w:type="dxa"/>
          </w:tcPr>
          <w:p w:rsidR="00373260" w:rsidRPr="00BB62F5" w:rsidRDefault="00373260" w:rsidP="00373260">
            <w:pPr>
              <w:jc w:val="center"/>
            </w:pPr>
          </w:p>
        </w:tc>
        <w:tc>
          <w:tcPr>
            <w:tcW w:w="1032" w:type="dxa"/>
          </w:tcPr>
          <w:p w:rsidR="00373260" w:rsidRPr="00BB62F5" w:rsidRDefault="00373260" w:rsidP="00373260">
            <w:pPr>
              <w:jc w:val="center"/>
            </w:pPr>
          </w:p>
        </w:tc>
        <w:tc>
          <w:tcPr>
            <w:tcW w:w="1023" w:type="dxa"/>
          </w:tcPr>
          <w:p w:rsidR="00373260" w:rsidRPr="00BB62F5" w:rsidRDefault="00373260" w:rsidP="00373260">
            <w:pPr>
              <w:jc w:val="center"/>
            </w:pPr>
          </w:p>
        </w:tc>
        <w:tc>
          <w:tcPr>
            <w:tcW w:w="1011" w:type="dxa"/>
            <w:vAlign w:val="center"/>
          </w:tcPr>
          <w:p w:rsidR="00373260" w:rsidRDefault="00373260" w:rsidP="0037326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73260" w:rsidTr="00D70F0E">
        <w:trPr>
          <w:jc w:val="center"/>
        </w:trPr>
        <w:tc>
          <w:tcPr>
            <w:tcW w:w="980" w:type="dxa"/>
            <w:shd w:val="clear" w:color="auto" w:fill="E7E6E6" w:themeFill="background2"/>
            <w:vAlign w:val="center"/>
          </w:tcPr>
          <w:p w:rsidR="00373260" w:rsidRDefault="004B1B6B" w:rsidP="00373260">
            <w:pPr>
              <w:jc w:val="center"/>
            </w:pPr>
            <w:r>
              <w:t>SWC</w:t>
            </w:r>
          </w:p>
        </w:tc>
        <w:tc>
          <w:tcPr>
            <w:tcW w:w="1715" w:type="dxa"/>
            <w:vAlign w:val="center"/>
          </w:tcPr>
          <w:p w:rsidR="00373260" w:rsidRPr="00965B66" w:rsidRDefault="00373260" w:rsidP="00373260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0.858</w:t>
            </w:r>
          </w:p>
        </w:tc>
        <w:tc>
          <w:tcPr>
            <w:tcW w:w="1110" w:type="dxa"/>
          </w:tcPr>
          <w:p w:rsidR="00373260" w:rsidRPr="00BB62F5" w:rsidRDefault="00373260" w:rsidP="00373260">
            <w:pPr>
              <w:jc w:val="center"/>
            </w:pPr>
            <w:r>
              <w:rPr>
                <w:rFonts w:hint="eastAsia"/>
              </w:rPr>
              <w:t>3.</w:t>
            </w:r>
            <w:r>
              <w:t>356</w:t>
            </w:r>
          </w:p>
        </w:tc>
        <w:tc>
          <w:tcPr>
            <w:tcW w:w="1114" w:type="dxa"/>
          </w:tcPr>
          <w:p w:rsidR="00373260" w:rsidRPr="00BB62F5" w:rsidRDefault="00373260" w:rsidP="00373260">
            <w:pPr>
              <w:jc w:val="center"/>
            </w:pPr>
            <w:r>
              <w:rPr>
                <w:rFonts w:hint="eastAsia"/>
              </w:rPr>
              <w:t>1.112</w:t>
            </w:r>
          </w:p>
        </w:tc>
        <w:tc>
          <w:tcPr>
            <w:tcW w:w="1031" w:type="dxa"/>
          </w:tcPr>
          <w:p w:rsidR="00373260" w:rsidRPr="00BB62F5" w:rsidRDefault="00373260" w:rsidP="00373260">
            <w:pPr>
              <w:jc w:val="center"/>
            </w:pPr>
            <w:r>
              <w:rPr>
                <w:rFonts w:hint="eastAsia"/>
              </w:rPr>
              <w:t>-0.376</w:t>
            </w:r>
            <w:r w:rsidRPr="00BB62F5">
              <w:rPr>
                <w:rFonts w:hint="eastAsia"/>
              </w:rPr>
              <w:t>**</w:t>
            </w:r>
          </w:p>
        </w:tc>
        <w:tc>
          <w:tcPr>
            <w:tcW w:w="1032" w:type="dxa"/>
          </w:tcPr>
          <w:p w:rsidR="00373260" w:rsidRPr="00BB62F5" w:rsidRDefault="00373260" w:rsidP="00373260">
            <w:pPr>
              <w:jc w:val="center"/>
            </w:pPr>
          </w:p>
        </w:tc>
        <w:tc>
          <w:tcPr>
            <w:tcW w:w="1023" w:type="dxa"/>
          </w:tcPr>
          <w:p w:rsidR="00373260" w:rsidRPr="00BB62F5" w:rsidRDefault="00373260" w:rsidP="00373260">
            <w:pPr>
              <w:jc w:val="center"/>
            </w:pPr>
          </w:p>
        </w:tc>
        <w:tc>
          <w:tcPr>
            <w:tcW w:w="1011" w:type="dxa"/>
          </w:tcPr>
          <w:p w:rsidR="00373260" w:rsidRDefault="00373260" w:rsidP="0037326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73260" w:rsidTr="00D70F0E">
        <w:trPr>
          <w:jc w:val="center"/>
        </w:trPr>
        <w:tc>
          <w:tcPr>
            <w:tcW w:w="98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373260" w:rsidRDefault="004B1B6B" w:rsidP="00373260">
            <w:pPr>
              <w:jc w:val="center"/>
            </w:pPr>
            <w:r>
              <w:t>VAL</w:t>
            </w:r>
          </w:p>
        </w:tc>
        <w:tc>
          <w:tcPr>
            <w:tcW w:w="1715" w:type="dxa"/>
            <w:vAlign w:val="center"/>
          </w:tcPr>
          <w:p w:rsidR="00373260" w:rsidRPr="00965B66" w:rsidRDefault="00373260" w:rsidP="00373260">
            <w:pPr>
              <w:jc w:val="center"/>
            </w:pPr>
            <w:r>
              <w:t>0.883</w:t>
            </w:r>
          </w:p>
        </w:tc>
        <w:tc>
          <w:tcPr>
            <w:tcW w:w="1110" w:type="dxa"/>
          </w:tcPr>
          <w:p w:rsidR="00373260" w:rsidRPr="00BB62F5" w:rsidRDefault="00373260" w:rsidP="00373260">
            <w:pPr>
              <w:jc w:val="center"/>
            </w:pPr>
            <w:r>
              <w:t>4.750</w:t>
            </w:r>
          </w:p>
        </w:tc>
        <w:tc>
          <w:tcPr>
            <w:tcW w:w="1114" w:type="dxa"/>
          </w:tcPr>
          <w:p w:rsidR="00373260" w:rsidRPr="00BB62F5" w:rsidRDefault="00373260" w:rsidP="00373260">
            <w:pPr>
              <w:jc w:val="center"/>
            </w:pPr>
            <w:r>
              <w:rPr>
                <w:rFonts w:hint="eastAsia"/>
              </w:rPr>
              <w:t>1.105</w:t>
            </w:r>
          </w:p>
        </w:tc>
        <w:tc>
          <w:tcPr>
            <w:tcW w:w="1031" w:type="dxa"/>
          </w:tcPr>
          <w:p w:rsidR="00373260" w:rsidRPr="001971DD" w:rsidRDefault="00373260" w:rsidP="00373260">
            <w:pPr>
              <w:jc w:val="center"/>
              <w:rPr>
                <w:b/>
              </w:rPr>
            </w:pPr>
            <w:r w:rsidRPr="001971DD">
              <w:rPr>
                <w:rFonts w:hint="eastAsia"/>
                <w:b/>
              </w:rPr>
              <w:t>0.</w:t>
            </w:r>
            <w:r w:rsidRPr="001971DD">
              <w:rPr>
                <w:b/>
              </w:rPr>
              <w:t>624</w:t>
            </w:r>
            <w:r w:rsidRPr="001971DD">
              <w:rPr>
                <w:rFonts w:hint="eastAsia"/>
                <w:b/>
              </w:rPr>
              <w:t>**</w:t>
            </w:r>
          </w:p>
        </w:tc>
        <w:tc>
          <w:tcPr>
            <w:tcW w:w="1032" w:type="dxa"/>
          </w:tcPr>
          <w:p w:rsidR="00373260" w:rsidRPr="00BB62F5" w:rsidRDefault="00373260" w:rsidP="00373260">
            <w:pPr>
              <w:jc w:val="center"/>
            </w:pPr>
            <w:r>
              <w:rPr>
                <w:rFonts w:hint="eastAsia"/>
              </w:rPr>
              <w:t>-0.342</w:t>
            </w:r>
            <w:r w:rsidRPr="00BB62F5">
              <w:rPr>
                <w:rFonts w:hint="eastAsia"/>
              </w:rPr>
              <w:t>**</w:t>
            </w:r>
          </w:p>
        </w:tc>
        <w:tc>
          <w:tcPr>
            <w:tcW w:w="1023" w:type="dxa"/>
          </w:tcPr>
          <w:p w:rsidR="00373260" w:rsidRDefault="00373260" w:rsidP="00373260">
            <w:pPr>
              <w:jc w:val="center"/>
            </w:pP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373260" w:rsidRDefault="00373260" w:rsidP="00373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73260" w:rsidTr="00D70F0E">
        <w:trPr>
          <w:jc w:val="center"/>
        </w:trPr>
        <w:tc>
          <w:tcPr>
            <w:tcW w:w="98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373260" w:rsidRDefault="004B1B6B" w:rsidP="00373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RC</w:t>
            </w:r>
          </w:p>
        </w:tc>
        <w:tc>
          <w:tcPr>
            <w:tcW w:w="1715" w:type="dxa"/>
            <w:vAlign w:val="center"/>
          </w:tcPr>
          <w:p w:rsidR="00373260" w:rsidRDefault="00373260" w:rsidP="00373260">
            <w:pPr>
              <w:jc w:val="center"/>
            </w:pPr>
            <w:r>
              <w:rPr>
                <w:rFonts w:hint="eastAsia"/>
              </w:rPr>
              <w:t>0.876</w:t>
            </w:r>
          </w:p>
        </w:tc>
        <w:tc>
          <w:tcPr>
            <w:tcW w:w="1110" w:type="dxa"/>
          </w:tcPr>
          <w:p w:rsidR="00373260" w:rsidRDefault="00373260" w:rsidP="00373260">
            <w:pPr>
              <w:jc w:val="center"/>
            </w:pPr>
            <w:r>
              <w:rPr>
                <w:rFonts w:hint="eastAsia"/>
              </w:rPr>
              <w:t>2.686</w:t>
            </w:r>
          </w:p>
        </w:tc>
        <w:tc>
          <w:tcPr>
            <w:tcW w:w="1114" w:type="dxa"/>
          </w:tcPr>
          <w:p w:rsidR="00373260" w:rsidRDefault="00373260" w:rsidP="00373260">
            <w:pPr>
              <w:jc w:val="center"/>
            </w:pPr>
            <w:r>
              <w:rPr>
                <w:rFonts w:hint="eastAsia"/>
              </w:rPr>
              <w:t>1.094</w:t>
            </w:r>
          </w:p>
        </w:tc>
        <w:tc>
          <w:tcPr>
            <w:tcW w:w="1031" w:type="dxa"/>
          </w:tcPr>
          <w:p w:rsidR="00373260" w:rsidRDefault="00373260" w:rsidP="00373260">
            <w:pPr>
              <w:jc w:val="center"/>
            </w:pPr>
            <w:r>
              <w:rPr>
                <w:rFonts w:hint="eastAsia"/>
              </w:rPr>
              <w:t>-0.477**</w:t>
            </w:r>
          </w:p>
        </w:tc>
        <w:tc>
          <w:tcPr>
            <w:tcW w:w="1032" w:type="dxa"/>
          </w:tcPr>
          <w:p w:rsidR="00373260" w:rsidRPr="001971DD" w:rsidRDefault="00373260" w:rsidP="00373260">
            <w:pPr>
              <w:jc w:val="center"/>
              <w:rPr>
                <w:b/>
              </w:rPr>
            </w:pPr>
            <w:r w:rsidRPr="001971DD">
              <w:rPr>
                <w:rFonts w:hint="eastAsia"/>
                <w:b/>
              </w:rPr>
              <w:t>0.606**</w:t>
            </w:r>
          </w:p>
        </w:tc>
        <w:tc>
          <w:tcPr>
            <w:tcW w:w="1023" w:type="dxa"/>
          </w:tcPr>
          <w:p w:rsidR="00373260" w:rsidRDefault="00373260" w:rsidP="00373260">
            <w:pPr>
              <w:jc w:val="center"/>
            </w:pPr>
            <w:r>
              <w:rPr>
                <w:rFonts w:hint="eastAsia"/>
              </w:rPr>
              <w:t>-0.522**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373260" w:rsidRDefault="00373260" w:rsidP="00373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73260" w:rsidTr="00373260">
        <w:trPr>
          <w:jc w:val="center"/>
        </w:trPr>
        <w:tc>
          <w:tcPr>
            <w:tcW w:w="800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73260" w:rsidRPr="002B04BB" w:rsidRDefault="00373260" w:rsidP="00373260">
            <w:pPr>
              <w:rPr>
                <w:sz w:val="16"/>
                <w:szCs w:val="16"/>
              </w:rPr>
            </w:pPr>
            <w:r w:rsidRPr="002B04BB">
              <w:rPr>
                <w:sz w:val="16"/>
                <w:szCs w:val="16"/>
              </w:rPr>
              <w:t>*</w:t>
            </w:r>
            <w:proofErr w:type="gramStart"/>
            <w:r w:rsidRPr="002B04BB">
              <w:rPr>
                <w:sz w:val="16"/>
                <w:szCs w:val="16"/>
              </w:rPr>
              <w:t>* :</w:t>
            </w:r>
            <w:proofErr w:type="gramEnd"/>
            <w:r w:rsidRPr="002B04BB">
              <w:rPr>
                <w:sz w:val="16"/>
                <w:szCs w:val="16"/>
              </w:rPr>
              <w:t xml:space="preserve"> </w:t>
            </w:r>
            <w:r w:rsidRPr="002B04BB">
              <w:rPr>
                <w:rFonts w:hint="eastAsia"/>
                <w:sz w:val="16"/>
                <w:szCs w:val="16"/>
              </w:rPr>
              <w:t>상관관계가</w:t>
            </w:r>
            <w:r w:rsidRPr="002B04BB">
              <w:rPr>
                <w:sz w:val="16"/>
                <w:szCs w:val="16"/>
              </w:rPr>
              <w:t xml:space="preserve"> 0.01 </w:t>
            </w:r>
            <w:r w:rsidRPr="002B04BB">
              <w:rPr>
                <w:rFonts w:hint="eastAsia"/>
                <w:sz w:val="16"/>
                <w:szCs w:val="16"/>
              </w:rPr>
              <w:t>수준에서 유의</w:t>
            </w:r>
          </w:p>
          <w:p w:rsidR="00373260" w:rsidRDefault="00373260" w:rsidP="00373260">
            <w:pPr>
              <w:rPr>
                <w:rFonts w:hint="eastAsia"/>
              </w:rPr>
            </w:pPr>
            <w:r w:rsidRPr="002B04BB">
              <w:rPr>
                <w:rFonts w:hint="eastAsia"/>
                <w:sz w:val="16"/>
                <w:szCs w:val="16"/>
              </w:rPr>
              <w:t>종속변수:</w:t>
            </w:r>
            <w:r w:rsidRPr="002B04B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URC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260" w:rsidRPr="002B04BB" w:rsidRDefault="00373260" w:rsidP="00373260">
            <w:pPr>
              <w:rPr>
                <w:sz w:val="16"/>
                <w:szCs w:val="16"/>
              </w:rPr>
            </w:pPr>
          </w:p>
        </w:tc>
      </w:tr>
    </w:tbl>
    <w:p w:rsidR="00463140" w:rsidRDefault="00463140" w:rsidP="00A2296F">
      <w:pPr>
        <w:ind w:firstLineChars="100" w:firstLine="200"/>
      </w:pPr>
    </w:p>
    <w:p w:rsidR="00D70F0E" w:rsidRDefault="00D70F0E" w:rsidP="00D70F0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연구모형 및 가설 검증결과 </w:t>
      </w:r>
      <w:r>
        <w:t>(Hypotheses Testing)</w:t>
      </w:r>
    </w:p>
    <w:p w:rsidR="00D70F0E" w:rsidRDefault="0032303C" w:rsidP="00D70F0E">
      <w:pPr>
        <w:keepNext/>
        <w:jc w:val="center"/>
      </w:pPr>
      <w:r>
        <w:rPr>
          <w:noProof/>
        </w:rPr>
        <w:drawing>
          <wp:inline distT="0" distB="0" distL="0" distR="0" wp14:anchorId="5DB4C2AF">
            <wp:extent cx="5456279" cy="1692468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20" cy="1693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F0E" w:rsidRDefault="00D70F0E" w:rsidP="00D70F0E">
      <w:pPr>
        <w:pStyle w:val="a7"/>
        <w:jc w:val="center"/>
        <w:rPr>
          <w:rFonts w:hint="eastAsia"/>
        </w:rPr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] </w:t>
      </w:r>
      <w:r>
        <w:rPr>
          <w:rFonts w:hint="eastAsia"/>
        </w:rPr>
        <w:t>연구모형 및 가설 검증</w:t>
      </w:r>
    </w:p>
    <w:p w:rsidR="0032303C" w:rsidRDefault="00D70F0E" w:rsidP="00D70F0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본 연구의 연구모형은 </w:t>
      </w:r>
      <w:r>
        <w:t>[</w:t>
      </w:r>
      <w:r>
        <w:rPr>
          <w:rFonts w:hint="eastAsia"/>
        </w:rPr>
        <w:t xml:space="preserve">그림 </w:t>
      </w:r>
      <w:r>
        <w:t>1]</w:t>
      </w:r>
      <w:r>
        <w:rPr>
          <w:rFonts w:hint="eastAsia"/>
        </w:rPr>
        <w:t>과 같다.</w:t>
      </w:r>
      <w:r>
        <w:t xml:space="preserve"> </w:t>
      </w:r>
      <w:r>
        <w:rPr>
          <w:rFonts w:hint="eastAsia"/>
        </w:rPr>
        <w:t xml:space="preserve">연구모형 및 가설의 검증을 위해 다중회귀분석을 실시한 결과는 </w:t>
      </w:r>
      <w:r>
        <w:t>[</w:t>
      </w:r>
      <w:r>
        <w:rPr>
          <w:rFonts w:hint="eastAsia"/>
        </w:rPr>
        <w:t xml:space="preserve">표 </w:t>
      </w:r>
      <w:r>
        <w:t>3]</w:t>
      </w:r>
      <w:r>
        <w:rPr>
          <w:rFonts w:hint="eastAsia"/>
        </w:rPr>
        <w:t>과 같다.</w:t>
      </w:r>
      <w:r w:rsidR="0032303C">
        <w:t xml:space="preserve"> </w:t>
      </w:r>
      <w:r w:rsidR="0032303C">
        <w:rPr>
          <w:rFonts w:hint="eastAsia"/>
        </w:rPr>
        <w:t xml:space="preserve">매개변수 </w:t>
      </w:r>
      <w:r w:rsidR="0032303C">
        <w:t>VAL</w:t>
      </w:r>
      <w:r w:rsidR="0032303C">
        <w:rPr>
          <w:rFonts w:hint="eastAsia"/>
        </w:rPr>
        <w:t xml:space="preserve">은 종속변수 </w:t>
      </w:r>
      <w:r w:rsidR="0032303C">
        <w:t>URC</w:t>
      </w:r>
      <w:r w:rsidR="0032303C">
        <w:rPr>
          <w:rFonts w:hint="eastAsia"/>
        </w:rPr>
        <w:t>에 대해 유의한 영향</w:t>
      </w:r>
      <w:r w:rsidR="0032303C" w:rsidRPr="0032303C">
        <w:t>(β=-0.522, p&lt;0.001)</w:t>
      </w:r>
      <w:proofErr w:type="gramStart"/>
      <w:r w:rsidR="0032303C" w:rsidRPr="0032303C">
        <w:t>,</w:t>
      </w:r>
      <w:r w:rsidR="0032303C" w:rsidRPr="0032303C">
        <w:rPr>
          <w:rFonts w:hint="eastAsia"/>
        </w:rPr>
        <w:t xml:space="preserve"> </w:t>
      </w:r>
      <w:r w:rsidR="0032303C">
        <w:rPr>
          <w:rFonts w:hint="eastAsia"/>
        </w:rPr>
        <w:t>을</w:t>
      </w:r>
      <w:proofErr w:type="gramEnd"/>
      <w:r w:rsidR="0032303C">
        <w:rPr>
          <w:rFonts w:hint="eastAsia"/>
        </w:rPr>
        <w:t xml:space="preserve"> 미치는 것을 확인하여 </w:t>
      </w:r>
      <w:r w:rsidR="0032303C">
        <w:t xml:space="preserve">H1을 </w:t>
      </w:r>
      <w:r w:rsidR="0032303C">
        <w:rPr>
          <w:rFonts w:hint="eastAsia"/>
        </w:rPr>
        <w:t>채택하였다.</w:t>
      </w:r>
      <w:r w:rsidR="0032303C">
        <w:t xml:space="preserve"> </w:t>
      </w:r>
      <w:r w:rsidR="0032303C">
        <w:rPr>
          <w:rFonts w:hint="eastAsia"/>
        </w:rPr>
        <w:t xml:space="preserve">독립변수 </w:t>
      </w:r>
      <w:r w:rsidR="0032303C">
        <w:t>SWB</w:t>
      </w:r>
      <w:r w:rsidR="0032303C">
        <w:rPr>
          <w:rFonts w:hint="eastAsia"/>
        </w:rPr>
        <w:t xml:space="preserve">가 매개변수 </w:t>
      </w:r>
      <w:r w:rsidR="0032303C">
        <w:t>VAL</w:t>
      </w:r>
      <w:r w:rsidR="0032303C">
        <w:rPr>
          <w:rFonts w:hint="eastAsia"/>
        </w:rPr>
        <w:t>에 유의한 영향</w:t>
      </w:r>
      <w:r w:rsidR="0032303C" w:rsidRPr="0032303C">
        <w:t>(β=0.577, p&lt;0.001)</w:t>
      </w:r>
      <w:r w:rsidR="0032303C">
        <w:rPr>
          <w:rFonts w:hint="eastAsia"/>
        </w:rPr>
        <w:t xml:space="preserve">을 미치는 것을 확인하여 </w:t>
      </w:r>
      <w:r w:rsidR="0032303C">
        <w:t>H2</w:t>
      </w:r>
      <w:r w:rsidR="0032303C">
        <w:rPr>
          <w:rFonts w:hint="eastAsia"/>
        </w:rPr>
        <w:t>을 채택하였다.</w:t>
      </w:r>
      <w:r w:rsidR="0032303C">
        <w:t xml:space="preserve"> </w:t>
      </w:r>
      <w:r w:rsidR="0032303C">
        <w:rPr>
          <w:rFonts w:hint="eastAsia"/>
        </w:rPr>
        <w:t xml:space="preserve">또한 </w:t>
      </w:r>
      <w:r w:rsidR="0032303C" w:rsidRPr="0032303C">
        <w:rPr>
          <w:rFonts w:hint="eastAsia"/>
        </w:rPr>
        <w:t>독립변수</w:t>
      </w:r>
      <w:r w:rsidR="0032303C" w:rsidRPr="0032303C">
        <w:t xml:space="preserve"> SWC도 매개변수 </w:t>
      </w:r>
      <w:r w:rsidR="0032303C" w:rsidRPr="0032303C">
        <w:lastRenderedPageBreak/>
        <w:t xml:space="preserve">VAL에 유의한 </w:t>
      </w:r>
      <w:r w:rsidR="0032303C">
        <w:rPr>
          <w:rFonts w:hint="eastAsia"/>
        </w:rPr>
        <w:t>영향</w:t>
      </w:r>
      <w:r w:rsidR="0032303C" w:rsidRPr="0032303C">
        <w:t>(β=-0.126, p&lt;0.05)</w:t>
      </w:r>
      <w:r w:rsidR="0032303C">
        <w:rPr>
          <w:rFonts w:hint="eastAsia"/>
        </w:rPr>
        <w:t>을 끼치는 것</w:t>
      </w:r>
      <w:r w:rsidR="0032303C" w:rsidRPr="0032303C">
        <w:t>으로 분석되</w:t>
      </w:r>
      <w:r w:rsidR="0032303C">
        <w:rPr>
          <w:rFonts w:hint="eastAsia"/>
        </w:rPr>
        <w:t>어</w:t>
      </w:r>
      <w:r w:rsidR="0032303C" w:rsidRPr="0032303C">
        <w:t xml:space="preserve"> H3</w:t>
      </w:r>
      <w:r w:rsidR="0032303C">
        <w:rPr>
          <w:rFonts w:hint="eastAsia"/>
        </w:rPr>
        <w:t>을</w:t>
      </w:r>
      <w:r w:rsidR="0032303C" w:rsidRPr="0032303C">
        <w:t xml:space="preserve"> 채택</w:t>
      </w:r>
      <w:r w:rsidR="0032303C">
        <w:rPr>
          <w:rFonts w:hint="eastAsia"/>
        </w:rPr>
        <w:t>하였다.</w:t>
      </w:r>
      <w:r w:rsidR="0032303C">
        <w:t xml:space="preserve"> </w:t>
      </w:r>
      <w:r w:rsidR="0032303C">
        <w:rPr>
          <w:rFonts w:hint="eastAsia"/>
        </w:rPr>
        <w:t xml:space="preserve">본 모형에 대한 설명력은 </w:t>
      </w:r>
      <w:r w:rsidR="0032303C">
        <w:t>39.7%</w:t>
      </w:r>
      <w:r w:rsidR="0032303C">
        <w:rPr>
          <w:rFonts w:hint="eastAsia"/>
        </w:rPr>
        <w:t>를 보인다.</w:t>
      </w:r>
    </w:p>
    <w:p w:rsidR="0032303C" w:rsidRDefault="0032303C" w:rsidP="0032303C">
      <w:pPr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매개변수 </w:t>
      </w:r>
      <w:r>
        <w:t>VAL</w:t>
      </w:r>
      <w:r>
        <w:rPr>
          <w:rFonts w:hint="eastAsia"/>
        </w:rPr>
        <w:t>의 매개효과를 확인하기 위해</w:t>
      </w:r>
      <w:r>
        <w:t xml:space="preserve"> </w:t>
      </w:r>
      <w:r>
        <w:rPr>
          <w:rFonts w:hint="eastAsia"/>
        </w:rPr>
        <w:t>이에 대한</w:t>
      </w:r>
      <w:r>
        <w:rPr>
          <w:rFonts w:hint="eastAsia"/>
        </w:rPr>
        <w:t xml:space="preserve"> </w:t>
      </w:r>
      <w:r>
        <w:t xml:space="preserve">Baron &amp; Kenny (1986) </w:t>
      </w:r>
      <w:r>
        <w:rPr>
          <w:rFonts w:hint="eastAsia"/>
        </w:rPr>
        <w:t xml:space="preserve">와 </w:t>
      </w:r>
      <w:r>
        <w:t xml:space="preserve">Sobel </w:t>
      </w:r>
      <w:r>
        <w:rPr>
          <w:rFonts w:hint="eastAsia"/>
        </w:rPr>
        <w:t>(1982)</w:t>
      </w:r>
      <w:r>
        <w:t xml:space="preserve"> </w:t>
      </w:r>
      <w:r>
        <w:rPr>
          <w:rFonts w:hint="eastAsia"/>
        </w:rPr>
        <w:t>검사를 실시하였다.</w:t>
      </w:r>
      <w:r>
        <w:t xml:space="preserve"> </w:t>
      </w:r>
      <w:r>
        <w:rPr>
          <w:rFonts w:hint="eastAsia"/>
        </w:rPr>
        <w:t xml:space="preserve">이에 대한 분석 결과는 </w:t>
      </w:r>
      <w:r>
        <w:t>[</w:t>
      </w:r>
      <w:r>
        <w:rPr>
          <w:rFonts w:hint="eastAsia"/>
        </w:rPr>
        <w:t xml:space="preserve">표 </w:t>
      </w:r>
      <w:r>
        <w:t>3]</w:t>
      </w:r>
      <w:r>
        <w:rPr>
          <w:rFonts w:hint="eastAsia"/>
        </w:rPr>
        <w:t>과 같다.</w:t>
      </w:r>
    </w:p>
    <w:p w:rsidR="0032303C" w:rsidRDefault="0032303C" w:rsidP="0032303C">
      <w:pPr>
        <w:pStyle w:val="a7"/>
        <w:keepNext/>
        <w:jc w:val="center"/>
      </w:pPr>
      <w:r>
        <w:rPr>
          <w:rFonts w:hint="eastAsia"/>
        </w:rPr>
        <w:t>[</w:t>
      </w:r>
      <w:r>
        <w:t xml:space="preserve">표 3] </w:t>
      </w:r>
      <w:r>
        <w:rPr>
          <w:rFonts w:hint="eastAsia"/>
        </w:rPr>
        <w:t>매개효과 검증</w:t>
      </w:r>
    </w:p>
    <w:tbl>
      <w:tblPr>
        <w:tblStyle w:val="a6"/>
        <w:tblW w:w="9372" w:type="dxa"/>
        <w:jc w:val="center"/>
        <w:tblLayout w:type="fixed"/>
        <w:tblLook w:val="04A0" w:firstRow="1" w:lastRow="0" w:firstColumn="1" w:lastColumn="0" w:noHBand="0" w:noVBand="1"/>
      </w:tblPr>
      <w:tblGrid>
        <w:gridCol w:w="1395"/>
        <w:gridCol w:w="2002"/>
        <w:gridCol w:w="1985"/>
        <w:gridCol w:w="6"/>
        <w:gridCol w:w="1989"/>
        <w:gridCol w:w="1995"/>
      </w:tblGrid>
      <w:tr w:rsidR="0032303C" w:rsidRPr="00A42910" w:rsidTr="007B43BA">
        <w:trPr>
          <w:trHeight w:val="242"/>
          <w:jc w:val="center"/>
        </w:trPr>
        <w:tc>
          <w:tcPr>
            <w:tcW w:w="1395" w:type="dxa"/>
            <w:vMerge w:val="restart"/>
            <w:shd w:val="clear" w:color="auto" w:fill="D9D9D9" w:themeFill="background1" w:themeFillShade="D9"/>
            <w:noWrap/>
            <w:hideMark/>
          </w:tcPr>
          <w:p w:rsidR="0032303C" w:rsidRPr="00A42910" w:rsidRDefault="0032303C" w:rsidP="007B43BA">
            <w:pPr>
              <w:jc w:val="center"/>
            </w:pPr>
          </w:p>
        </w:tc>
        <w:tc>
          <w:tcPr>
            <w:tcW w:w="2002" w:type="dxa"/>
            <w:shd w:val="clear" w:color="auto" w:fill="D9D9D9" w:themeFill="background1" w:themeFillShade="D9"/>
          </w:tcPr>
          <w:p w:rsidR="0032303C" w:rsidRPr="00A42910" w:rsidRDefault="0032303C" w:rsidP="007B43BA">
            <w:pPr>
              <w:jc w:val="center"/>
            </w:pPr>
            <w:r>
              <w:rPr>
                <w:rFonts w:hint="eastAsia"/>
              </w:rPr>
              <w:t>Model 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32303C" w:rsidRPr="00A42910" w:rsidRDefault="0032303C" w:rsidP="007B43BA">
            <w:pPr>
              <w:jc w:val="center"/>
            </w:pPr>
            <w:r>
              <w:rPr>
                <w:rFonts w:hint="eastAsia"/>
              </w:rPr>
              <w:t>Model 2</w:t>
            </w:r>
          </w:p>
        </w:tc>
        <w:tc>
          <w:tcPr>
            <w:tcW w:w="1995" w:type="dxa"/>
            <w:gridSpan w:val="2"/>
            <w:shd w:val="clear" w:color="auto" w:fill="D9D9D9" w:themeFill="background1" w:themeFillShade="D9"/>
          </w:tcPr>
          <w:p w:rsidR="0032303C" w:rsidRPr="00A42910" w:rsidRDefault="0032303C" w:rsidP="007B43BA">
            <w:pPr>
              <w:jc w:val="center"/>
            </w:pPr>
            <w:r>
              <w:rPr>
                <w:rFonts w:hint="eastAsia"/>
              </w:rPr>
              <w:t>Model 3</w:t>
            </w:r>
          </w:p>
        </w:tc>
        <w:tc>
          <w:tcPr>
            <w:tcW w:w="1995" w:type="dxa"/>
            <w:vMerge w:val="restart"/>
            <w:shd w:val="clear" w:color="auto" w:fill="D9D9D9" w:themeFill="background1" w:themeFillShade="D9"/>
          </w:tcPr>
          <w:p w:rsidR="0032303C" w:rsidRDefault="0032303C" w:rsidP="007B43BA">
            <w:pPr>
              <w:jc w:val="center"/>
            </w:pPr>
            <w:r>
              <w:rPr>
                <w:rFonts w:hint="eastAsia"/>
              </w:rPr>
              <w:t>Sobel Test</w:t>
            </w:r>
          </w:p>
          <w:p w:rsidR="0032303C" w:rsidRDefault="0032303C" w:rsidP="007B43BA">
            <w:pPr>
              <w:jc w:val="center"/>
            </w:pPr>
            <w:r>
              <w:t>(Z-value)</w:t>
            </w:r>
          </w:p>
        </w:tc>
      </w:tr>
      <w:tr w:rsidR="0032303C" w:rsidRPr="00A42910" w:rsidTr="0032303C">
        <w:trPr>
          <w:trHeight w:val="242"/>
          <w:jc w:val="center"/>
        </w:trPr>
        <w:tc>
          <w:tcPr>
            <w:tcW w:w="1395" w:type="dxa"/>
            <w:vMerge/>
            <w:shd w:val="clear" w:color="auto" w:fill="D9D9D9" w:themeFill="background1" w:themeFillShade="D9"/>
            <w:noWrap/>
          </w:tcPr>
          <w:p w:rsidR="0032303C" w:rsidRPr="00A42910" w:rsidRDefault="0032303C" w:rsidP="007B43BA">
            <w:pPr>
              <w:jc w:val="center"/>
            </w:pPr>
          </w:p>
        </w:tc>
        <w:tc>
          <w:tcPr>
            <w:tcW w:w="2002" w:type="dxa"/>
            <w:shd w:val="clear" w:color="auto" w:fill="D9D9D9" w:themeFill="background1" w:themeFillShade="D9"/>
          </w:tcPr>
          <w:p w:rsidR="0032303C" w:rsidRDefault="0032303C" w:rsidP="007B43BA">
            <w:pPr>
              <w:jc w:val="center"/>
            </w:pPr>
            <w:r>
              <w:t>(</w:t>
            </w:r>
            <w:r>
              <w:rPr>
                <w:rFonts w:hint="eastAsia"/>
              </w:rPr>
              <w:t>DV</w:t>
            </w:r>
            <w:r>
              <w:t>=VAL)</w:t>
            </w:r>
          </w:p>
        </w:tc>
        <w:tc>
          <w:tcPr>
            <w:tcW w:w="1991" w:type="dxa"/>
            <w:gridSpan w:val="2"/>
            <w:shd w:val="clear" w:color="auto" w:fill="D9D9D9" w:themeFill="background1" w:themeFillShade="D9"/>
          </w:tcPr>
          <w:p w:rsidR="0032303C" w:rsidRDefault="0032303C" w:rsidP="007B43BA">
            <w:pPr>
              <w:jc w:val="center"/>
            </w:pPr>
            <w:r>
              <w:t>(</w:t>
            </w:r>
            <w:r>
              <w:rPr>
                <w:rFonts w:hint="eastAsia"/>
              </w:rPr>
              <w:t>DV</w:t>
            </w:r>
            <w:r>
              <w:t>=URC)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32303C" w:rsidRDefault="0032303C" w:rsidP="007B43BA">
            <w:pPr>
              <w:jc w:val="center"/>
            </w:pPr>
            <w:r>
              <w:t>(</w:t>
            </w:r>
            <w:r>
              <w:rPr>
                <w:rFonts w:hint="eastAsia"/>
              </w:rPr>
              <w:t>DV</w:t>
            </w:r>
            <w:r>
              <w:t>=URC)</w:t>
            </w:r>
          </w:p>
        </w:tc>
        <w:tc>
          <w:tcPr>
            <w:tcW w:w="1995" w:type="dxa"/>
            <w:vMerge/>
            <w:shd w:val="clear" w:color="auto" w:fill="D9D9D9" w:themeFill="background1" w:themeFillShade="D9"/>
          </w:tcPr>
          <w:p w:rsidR="0032303C" w:rsidRDefault="0032303C" w:rsidP="007B43BA">
            <w:pPr>
              <w:jc w:val="center"/>
            </w:pPr>
          </w:p>
        </w:tc>
      </w:tr>
      <w:tr w:rsidR="0032303C" w:rsidRPr="00A42910" w:rsidTr="007B43BA">
        <w:trPr>
          <w:trHeight w:val="242"/>
          <w:jc w:val="center"/>
        </w:trPr>
        <w:tc>
          <w:tcPr>
            <w:tcW w:w="1395" w:type="dxa"/>
            <w:shd w:val="clear" w:color="auto" w:fill="D9D9D9" w:themeFill="background1" w:themeFillShade="D9"/>
            <w:noWrap/>
          </w:tcPr>
          <w:p w:rsidR="0032303C" w:rsidRPr="00965B66" w:rsidRDefault="0032303C" w:rsidP="007B43BA">
            <w:pPr>
              <w:jc w:val="center"/>
              <w:rPr>
                <w:b/>
              </w:rPr>
            </w:pPr>
            <w:r>
              <w:rPr>
                <w:b/>
              </w:rPr>
              <w:t>SWB</w:t>
            </w:r>
          </w:p>
        </w:tc>
        <w:tc>
          <w:tcPr>
            <w:tcW w:w="2002" w:type="dxa"/>
            <w:vAlign w:val="center"/>
          </w:tcPr>
          <w:p w:rsidR="0032303C" w:rsidRPr="00965B66" w:rsidRDefault="0032303C" w:rsidP="007B43BA">
            <w:pPr>
              <w:jc w:val="center"/>
            </w:pPr>
            <w:r>
              <w:t>0.577***</w:t>
            </w:r>
          </w:p>
        </w:tc>
        <w:tc>
          <w:tcPr>
            <w:tcW w:w="1985" w:type="dxa"/>
          </w:tcPr>
          <w:p w:rsidR="0032303C" w:rsidRPr="00BB62F5" w:rsidRDefault="0032303C" w:rsidP="007B43BA">
            <w:pPr>
              <w:jc w:val="center"/>
            </w:pPr>
            <w:r>
              <w:t>-0.291***</w:t>
            </w:r>
          </w:p>
        </w:tc>
        <w:tc>
          <w:tcPr>
            <w:tcW w:w="1995" w:type="dxa"/>
            <w:gridSpan w:val="2"/>
          </w:tcPr>
          <w:p w:rsidR="0032303C" w:rsidRPr="00793852" w:rsidRDefault="0032303C" w:rsidP="007B43BA">
            <w:pPr>
              <w:jc w:val="center"/>
              <w:rPr>
                <w:b/>
              </w:rPr>
            </w:pPr>
            <w:r w:rsidRPr="00793852">
              <w:rPr>
                <w:b/>
              </w:rPr>
              <w:t>ns</w:t>
            </w:r>
          </w:p>
        </w:tc>
        <w:tc>
          <w:tcPr>
            <w:tcW w:w="1995" w:type="dxa"/>
          </w:tcPr>
          <w:p w:rsidR="0032303C" w:rsidRDefault="0032303C" w:rsidP="007B43BA">
            <w:pPr>
              <w:jc w:val="center"/>
            </w:pPr>
            <w:r>
              <w:rPr>
                <w:rFonts w:hint="eastAsia"/>
              </w:rPr>
              <w:t>-4.475***</w:t>
            </w:r>
          </w:p>
        </w:tc>
      </w:tr>
      <w:tr w:rsidR="0032303C" w:rsidRPr="00A42910" w:rsidTr="007B43BA">
        <w:trPr>
          <w:trHeight w:val="251"/>
          <w:jc w:val="center"/>
        </w:trPr>
        <w:tc>
          <w:tcPr>
            <w:tcW w:w="1395" w:type="dxa"/>
            <w:shd w:val="clear" w:color="auto" w:fill="D9D9D9" w:themeFill="background1" w:themeFillShade="D9"/>
            <w:noWrap/>
          </w:tcPr>
          <w:p w:rsidR="0032303C" w:rsidRPr="00965B66" w:rsidRDefault="0032303C" w:rsidP="007B4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SWC</w:t>
            </w:r>
          </w:p>
        </w:tc>
        <w:tc>
          <w:tcPr>
            <w:tcW w:w="2002" w:type="dxa"/>
            <w:vAlign w:val="center"/>
          </w:tcPr>
          <w:p w:rsidR="0032303C" w:rsidRPr="00965B66" w:rsidRDefault="0032303C" w:rsidP="007B43B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-0.126*</w:t>
            </w:r>
          </w:p>
        </w:tc>
        <w:tc>
          <w:tcPr>
            <w:tcW w:w="1985" w:type="dxa"/>
          </w:tcPr>
          <w:p w:rsidR="0032303C" w:rsidRPr="00BB62F5" w:rsidRDefault="0032303C" w:rsidP="007B43BA">
            <w:pPr>
              <w:jc w:val="center"/>
            </w:pPr>
            <w:r>
              <w:rPr>
                <w:rFonts w:hint="eastAsia"/>
              </w:rPr>
              <w:t>0.497***</w:t>
            </w:r>
          </w:p>
        </w:tc>
        <w:tc>
          <w:tcPr>
            <w:tcW w:w="1995" w:type="dxa"/>
            <w:gridSpan w:val="2"/>
          </w:tcPr>
          <w:p w:rsidR="0032303C" w:rsidRPr="00793852" w:rsidRDefault="0032303C" w:rsidP="007B43BA">
            <w:pPr>
              <w:jc w:val="center"/>
              <w:rPr>
                <w:b/>
              </w:rPr>
            </w:pPr>
            <w:r w:rsidRPr="00793852">
              <w:rPr>
                <w:rFonts w:hint="eastAsia"/>
                <w:b/>
              </w:rPr>
              <w:t>0.</w:t>
            </w:r>
            <w:r w:rsidRPr="00793852">
              <w:rPr>
                <w:b/>
              </w:rPr>
              <w:t>461</w:t>
            </w:r>
            <w:r w:rsidRPr="00793852">
              <w:rPr>
                <w:rFonts w:hint="eastAsia"/>
                <w:b/>
              </w:rPr>
              <w:t>***</w:t>
            </w:r>
          </w:p>
        </w:tc>
        <w:tc>
          <w:tcPr>
            <w:tcW w:w="1995" w:type="dxa"/>
          </w:tcPr>
          <w:p w:rsidR="0032303C" w:rsidRDefault="0032303C" w:rsidP="007B43BA">
            <w:pPr>
              <w:jc w:val="center"/>
            </w:pPr>
            <w:r>
              <w:rPr>
                <w:rFonts w:hint="eastAsia"/>
              </w:rPr>
              <w:t>4.050***</w:t>
            </w:r>
          </w:p>
        </w:tc>
      </w:tr>
      <w:tr w:rsidR="0032303C" w:rsidRPr="00A42910" w:rsidTr="007B43BA">
        <w:trPr>
          <w:trHeight w:val="242"/>
          <w:jc w:val="center"/>
        </w:trPr>
        <w:tc>
          <w:tcPr>
            <w:tcW w:w="1395" w:type="dxa"/>
            <w:shd w:val="clear" w:color="auto" w:fill="D9D9D9" w:themeFill="background1" w:themeFillShade="D9"/>
            <w:noWrap/>
          </w:tcPr>
          <w:p w:rsidR="0032303C" w:rsidRPr="00965B66" w:rsidRDefault="0032303C" w:rsidP="007B43BA">
            <w:pPr>
              <w:jc w:val="center"/>
              <w:rPr>
                <w:b/>
              </w:rPr>
            </w:pPr>
            <w:r>
              <w:rPr>
                <w:b/>
              </w:rPr>
              <w:t>VAL</w:t>
            </w:r>
          </w:p>
        </w:tc>
        <w:tc>
          <w:tcPr>
            <w:tcW w:w="2002" w:type="dxa"/>
            <w:vAlign w:val="center"/>
          </w:tcPr>
          <w:p w:rsidR="0032303C" w:rsidRPr="00965B66" w:rsidRDefault="0032303C" w:rsidP="007B43BA">
            <w:pPr>
              <w:jc w:val="center"/>
            </w:pPr>
          </w:p>
        </w:tc>
        <w:tc>
          <w:tcPr>
            <w:tcW w:w="1985" w:type="dxa"/>
          </w:tcPr>
          <w:p w:rsidR="0032303C" w:rsidRPr="00BB62F5" w:rsidRDefault="0032303C" w:rsidP="007B43BA">
            <w:pPr>
              <w:jc w:val="center"/>
            </w:pPr>
          </w:p>
        </w:tc>
        <w:tc>
          <w:tcPr>
            <w:tcW w:w="1995" w:type="dxa"/>
            <w:gridSpan w:val="2"/>
          </w:tcPr>
          <w:p w:rsidR="0032303C" w:rsidRPr="00BB62F5" w:rsidRDefault="0032303C" w:rsidP="007B43BA">
            <w:pPr>
              <w:jc w:val="center"/>
            </w:pPr>
            <w:r>
              <w:t>-0.286***</w:t>
            </w:r>
          </w:p>
        </w:tc>
        <w:tc>
          <w:tcPr>
            <w:tcW w:w="1995" w:type="dxa"/>
          </w:tcPr>
          <w:p w:rsidR="0032303C" w:rsidRDefault="0032303C" w:rsidP="007B43BA">
            <w:pPr>
              <w:jc w:val="center"/>
            </w:pPr>
          </w:p>
        </w:tc>
      </w:tr>
      <w:tr w:rsidR="0032303C" w:rsidRPr="00A42910" w:rsidTr="0032303C">
        <w:trPr>
          <w:trHeight w:val="242"/>
          <w:jc w:val="center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:rsidR="0032303C" w:rsidRPr="00F53382" w:rsidRDefault="0032303C" w:rsidP="007B43BA">
            <w:pPr>
              <w:jc w:val="center"/>
              <w:rPr>
                <w:b/>
                <w:vertAlign w:val="superscript"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2002" w:type="dxa"/>
            <w:tcBorders>
              <w:bottom w:val="single" w:sz="4" w:space="0" w:color="auto"/>
            </w:tcBorders>
            <w:vAlign w:val="center"/>
          </w:tcPr>
          <w:p w:rsidR="0032303C" w:rsidRDefault="0032303C" w:rsidP="007B43BA">
            <w:pPr>
              <w:jc w:val="center"/>
            </w:pPr>
            <w:r>
              <w:rPr>
                <w:rFonts w:hint="eastAsia"/>
              </w:rPr>
              <w:t>0.</w:t>
            </w:r>
            <w:r>
              <w:t>397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2303C" w:rsidRDefault="0032303C" w:rsidP="007B43BA">
            <w:pPr>
              <w:jc w:val="center"/>
            </w:pPr>
            <w:r>
              <w:rPr>
                <w:rFonts w:hint="eastAsia"/>
              </w:rPr>
              <w:t>0.435</w:t>
            </w:r>
          </w:p>
        </w:tc>
        <w:tc>
          <w:tcPr>
            <w:tcW w:w="1995" w:type="dxa"/>
            <w:gridSpan w:val="2"/>
            <w:tcBorders>
              <w:bottom w:val="single" w:sz="4" w:space="0" w:color="auto"/>
            </w:tcBorders>
          </w:tcPr>
          <w:p w:rsidR="0032303C" w:rsidRPr="005E2EF1" w:rsidRDefault="0032303C" w:rsidP="007B4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0.481</w:t>
            </w:r>
          </w:p>
        </w:tc>
        <w:tc>
          <w:tcPr>
            <w:tcW w:w="1995" w:type="dxa"/>
            <w:tcBorders>
              <w:bottom w:val="single" w:sz="4" w:space="0" w:color="auto"/>
            </w:tcBorders>
          </w:tcPr>
          <w:p w:rsidR="0032303C" w:rsidRPr="005E2EF1" w:rsidRDefault="0032303C" w:rsidP="007B43BA">
            <w:pPr>
              <w:jc w:val="center"/>
              <w:rPr>
                <w:b/>
              </w:rPr>
            </w:pPr>
          </w:p>
        </w:tc>
      </w:tr>
      <w:tr w:rsidR="0032303C" w:rsidRPr="00A42910" w:rsidTr="0012182C">
        <w:trPr>
          <w:trHeight w:val="242"/>
          <w:jc w:val="center"/>
        </w:trPr>
        <w:tc>
          <w:tcPr>
            <w:tcW w:w="937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32303C" w:rsidRDefault="0032303C" w:rsidP="0032303C">
            <w:pPr>
              <w:rPr>
                <w:sz w:val="16"/>
                <w:szCs w:val="16"/>
              </w:rPr>
            </w:pPr>
            <w:r w:rsidRPr="002B04BB">
              <w:rPr>
                <w:sz w:val="16"/>
                <w:szCs w:val="16"/>
              </w:rPr>
              <w:t>*</w:t>
            </w:r>
            <w:proofErr w:type="gramStart"/>
            <w:r w:rsidRPr="002B04BB">
              <w:rPr>
                <w:sz w:val="16"/>
                <w:szCs w:val="16"/>
              </w:rPr>
              <w:t>* :</w:t>
            </w:r>
            <w:proofErr w:type="gramEnd"/>
            <w:r w:rsidRPr="002B04BB">
              <w:rPr>
                <w:sz w:val="16"/>
                <w:szCs w:val="16"/>
              </w:rPr>
              <w:t xml:space="preserve"> </w:t>
            </w:r>
            <w:r w:rsidRPr="002B04BB">
              <w:rPr>
                <w:rFonts w:hint="eastAsia"/>
                <w:sz w:val="16"/>
                <w:szCs w:val="16"/>
              </w:rPr>
              <w:t>상관관계가</w:t>
            </w:r>
            <w:r w:rsidRPr="002B04BB">
              <w:rPr>
                <w:sz w:val="16"/>
                <w:szCs w:val="16"/>
              </w:rPr>
              <w:t xml:space="preserve"> 0.01 </w:t>
            </w:r>
            <w:r w:rsidRPr="002B04BB">
              <w:rPr>
                <w:rFonts w:hint="eastAsia"/>
                <w:sz w:val="16"/>
                <w:szCs w:val="16"/>
              </w:rPr>
              <w:t>수준에서 유의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2B04BB">
              <w:rPr>
                <w:sz w:val="16"/>
                <w:szCs w:val="16"/>
              </w:rPr>
              <w:t xml:space="preserve">*** : </w:t>
            </w:r>
            <w:r w:rsidRPr="002B04BB">
              <w:rPr>
                <w:rFonts w:hint="eastAsia"/>
                <w:sz w:val="16"/>
                <w:szCs w:val="16"/>
              </w:rPr>
              <w:t>상관관계가</w:t>
            </w:r>
            <w:r w:rsidRPr="002B04BB">
              <w:rPr>
                <w:sz w:val="16"/>
                <w:szCs w:val="16"/>
              </w:rPr>
              <w:t xml:space="preserve"> 0.0</w:t>
            </w:r>
            <w:r>
              <w:rPr>
                <w:sz w:val="16"/>
                <w:szCs w:val="16"/>
              </w:rPr>
              <w:t>0</w:t>
            </w:r>
            <w:r w:rsidRPr="002B04BB">
              <w:rPr>
                <w:sz w:val="16"/>
                <w:szCs w:val="16"/>
              </w:rPr>
              <w:t xml:space="preserve">1 </w:t>
            </w:r>
            <w:r w:rsidRPr="002B04BB">
              <w:rPr>
                <w:rFonts w:hint="eastAsia"/>
                <w:sz w:val="16"/>
                <w:szCs w:val="16"/>
              </w:rPr>
              <w:t>수준에서 유의</w:t>
            </w:r>
          </w:p>
          <w:p w:rsidR="0032303C" w:rsidRPr="0032303C" w:rsidRDefault="0032303C" w:rsidP="0032303C">
            <w:pPr>
              <w:jc w:val="left"/>
              <w:rPr>
                <w:rFonts w:hint="eastAsia"/>
                <w:sz w:val="16"/>
                <w:szCs w:val="16"/>
              </w:rPr>
            </w:pPr>
            <w:r w:rsidRPr="0032303C">
              <w:rPr>
                <w:sz w:val="16"/>
                <w:szCs w:val="16"/>
              </w:rPr>
              <w:t xml:space="preserve">ns: 0.05 </w:t>
            </w:r>
            <w:r w:rsidRPr="0032303C">
              <w:rPr>
                <w:rFonts w:hint="eastAsia"/>
                <w:sz w:val="16"/>
                <w:szCs w:val="16"/>
              </w:rPr>
              <w:t xml:space="preserve">수준에서 </w:t>
            </w:r>
            <w:r w:rsidRPr="0032303C">
              <w:rPr>
                <w:sz w:val="16"/>
                <w:szCs w:val="16"/>
              </w:rPr>
              <w:t>insignificant</w:t>
            </w:r>
          </w:p>
        </w:tc>
      </w:tr>
    </w:tbl>
    <w:p w:rsidR="00D96763" w:rsidRDefault="00D96763" w:rsidP="00D96763">
      <w:pPr>
        <w:ind w:firstLineChars="100" w:firstLine="200"/>
      </w:pPr>
    </w:p>
    <w:p w:rsidR="00D96763" w:rsidRDefault="00D96763" w:rsidP="00D96763">
      <w:pPr>
        <w:ind w:firstLineChars="100" w:firstLine="200"/>
      </w:pPr>
      <w:r>
        <w:t>Baron &amp; Kenny 분석 결과,</w:t>
      </w:r>
      <w:r w:rsidRPr="00D96763">
        <w:t xml:space="preserve"> </w:t>
      </w:r>
      <w:r>
        <w:rPr>
          <w:rFonts w:hint="eastAsia"/>
        </w:rPr>
        <w:t>m</w:t>
      </w:r>
      <w:r>
        <w:t>odel 3에서 확인할 수 있듯이 VAL은 SWB와 URC에 완전 매개효과(</w:t>
      </w:r>
      <w:r>
        <w:rPr>
          <w:rFonts w:hint="eastAsia"/>
        </w:rPr>
        <w:t>f</w:t>
      </w:r>
      <w:r>
        <w:t>ully mediating)가 있는 것으로 확인되었으며, SWC와 URC</w:t>
      </w:r>
      <w:r>
        <w:rPr>
          <w:rFonts w:hint="eastAsia"/>
        </w:rPr>
        <w:t xml:space="preserve"> 간에는</w:t>
      </w:r>
      <w:r>
        <w:t xml:space="preserve"> </w:t>
      </w:r>
      <w:proofErr w:type="spellStart"/>
      <w:r>
        <w:t>부분매개효과</w:t>
      </w:r>
      <w:proofErr w:type="spellEnd"/>
      <w:r>
        <w:t>(partially mediating)가 있는 것으로 확인되었다. Sobel Test 결과에서도 마찬가지로, VAL는 SWB, SWC와 URC 간의 관계에서 유의한 매개</w:t>
      </w:r>
      <w:r>
        <w:rPr>
          <w:rFonts w:hint="eastAsia"/>
        </w:rPr>
        <w:t xml:space="preserve">효과를 나타내고 </w:t>
      </w:r>
      <w:r>
        <w:t xml:space="preserve">있는 것으로 </w:t>
      </w:r>
      <w:r>
        <w:rPr>
          <w:rFonts w:hint="eastAsia"/>
        </w:rPr>
        <w:t>검증</w:t>
      </w:r>
      <w:r>
        <w:t>되었다 (SWB: β =-4.</w:t>
      </w:r>
      <w:proofErr w:type="gramStart"/>
      <w:r>
        <w:t>475 /</w:t>
      </w:r>
      <w:proofErr w:type="gramEnd"/>
      <w:r>
        <w:t xml:space="preserve"> SWC: β =4.050, p&lt;0.001).</w:t>
      </w:r>
    </w:p>
    <w:p w:rsidR="0032303C" w:rsidRDefault="00D96763" w:rsidP="00D96763">
      <w:pPr>
        <w:ind w:firstLineChars="100" w:firstLine="200"/>
      </w:pPr>
      <w:r>
        <w:rPr>
          <w:rFonts w:hint="eastAsia"/>
        </w:rPr>
        <w:t xml:space="preserve">매개효과 검증을 위한 두번째 방법으로 </w:t>
      </w:r>
      <w:r>
        <w:t>Bootstrapping 분석을 실시</w:t>
      </w:r>
      <w:r>
        <w:rPr>
          <w:rFonts w:hint="eastAsia"/>
        </w:rPr>
        <w:t>하였고 이에 대한 결과를</w:t>
      </w:r>
      <w:r>
        <w:t xml:space="preserve"> </w:t>
      </w:r>
      <w:r>
        <w:rPr>
          <w:rFonts w:hint="eastAsia"/>
        </w:rPr>
        <w:t xml:space="preserve">[표 </w:t>
      </w:r>
      <w:r>
        <w:t>4]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나타내었다</w:t>
      </w:r>
      <w:proofErr w:type="spellEnd"/>
      <w:r>
        <w:t xml:space="preserve">. 유의 수준 p&lt;0.05에서, 두 가지 경로 모두에서 0을 포함하고 있지 않았음을 확인하여 매개효과가 0이라는 </w:t>
      </w:r>
      <w:proofErr w:type="spellStart"/>
      <w:r>
        <w:t>귀무가설이</w:t>
      </w:r>
      <w:proofErr w:type="spellEnd"/>
      <w:r>
        <w:t xml:space="preserve"> 기각</w:t>
      </w:r>
      <w:r>
        <w:rPr>
          <w:rFonts w:hint="eastAsia"/>
        </w:rPr>
        <w:t>되었고,</w:t>
      </w:r>
      <w:r>
        <w:t xml:space="preserve"> </w:t>
      </w:r>
      <w:r>
        <w:rPr>
          <w:rFonts w:hint="eastAsia"/>
        </w:rPr>
        <w:t>이를 통해</w:t>
      </w:r>
      <w:r>
        <w:t xml:space="preserve"> VAL의 매개효과를 다시 한번 </w:t>
      </w:r>
      <w:r>
        <w:rPr>
          <w:rFonts w:hint="eastAsia"/>
        </w:rPr>
        <w:t>검증하였다.</w:t>
      </w:r>
    </w:p>
    <w:p w:rsidR="00D96763" w:rsidRDefault="00D96763" w:rsidP="00D96763">
      <w:pPr>
        <w:pStyle w:val="a7"/>
        <w:keepNext/>
        <w:jc w:val="center"/>
      </w:pPr>
      <w:r>
        <w:rPr>
          <w:rFonts w:hint="eastAsia"/>
        </w:rPr>
        <w:t>[</w:t>
      </w:r>
      <w:r>
        <w:t xml:space="preserve">표 4] Bootstrapping </w:t>
      </w:r>
      <w:r>
        <w:rPr>
          <w:rFonts w:hint="eastAsia"/>
        </w:rPr>
        <w:t>분석 결과</w:t>
      </w:r>
    </w:p>
    <w:tbl>
      <w:tblPr>
        <w:tblStyle w:val="a6"/>
        <w:tblW w:w="9003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276"/>
        <w:gridCol w:w="1275"/>
        <w:gridCol w:w="1126"/>
        <w:gridCol w:w="1645"/>
      </w:tblGrid>
      <w:tr w:rsidR="00D96763" w:rsidRPr="00A42910" w:rsidTr="007B43BA">
        <w:trPr>
          <w:trHeight w:val="244"/>
          <w:jc w:val="center"/>
        </w:trPr>
        <w:tc>
          <w:tcPr>
            <w:tcW w:w="2122" w:type="dxa"/>
            <w:shd w:val="clear" w:color="auto" w:fill="D9D9D9" w:themeFill="background1" w:themeFillShade="D9"/>
            <w:noWrap/>
            <w:hideMark/>
          </w:tcPr>
          <w:p w:rsidR="00D96763" w:rsidRPr="00811980" w:rsidRDefault="00D96763" w:rsidP="007B43BA">
            <w:pPr>
              <w:jc w:val="center"/>
            </w:pPr>
            <w:r w:rsidRPr="00811980">
              <w:t>Path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96763" w:rsidRPr="00811980" w:rsidRDefault="00D96763" w:rsidP="007B43BA">
            <w:pPr>
              <w:jc w:val="center"/>
            </w:pPr>
            <w:r w:rsidRPr="00811980">
              <w:t>Indirect Effect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96763" w:rsidRPr="00811980" w:rsidRDefault="00D96763" w:rsidP="007B43BA">
            <w:pPr>
              <w:jc w:val="center"/>
            </w:pPr>
            <w:r w:rsidRPr="00811980">
              <w:t>S.E.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D96763" w:rsidRPr="00811980" w:rsidRDefault="00D96763" w:rsidP="007B43BA">
            <w:pPr>
              <w:jc w:val="center"/>
            </w:pPr>
            <w:r w:rsidRPr="00811980">
              <w:t>LL95CI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:rsidR="00D96763" w:rsidRPr="00811980" w:rsidRDefault="00D96763" w:rsidP="007B43BA">
            <w:pPr>
              <w:jc w:val="center"/>
            </w:pPr>
            <w:r w:rsidRPr="00811980">
              <w:t>UL95CI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D96763" w:rsidRPr="00811980" w:rsidRDefault="00D96763" w:rsidP="007B43BA">
            <w:pPr>
              <w:jc w:val="center"/>
            </w:pPr>
            <w:r w:rsidRPr="00811980">
              <w:t>Support</w:t>
            </w:r>
          </w:p>
        </w:tc>
      </w:tr>
      <w:tr w:rsidR="00D96763" w:rsidRPr="00A42910" w:rsidTr="007B43BA">
        <w:trPr>
          <w:trHeight w:val="244"/>
          <w:jc w:val="center"/>
        </w:trPr>
        <w:tc>
          <w:tcPr>
            <w:tcW w:w="2122" w:type="dxa"/>
            <w:shd w:val="clear" w:color="auto" w:fill="D9D9D9" w:themeFill="background1" w:themeFillShade="D9"/>
            <w:noWrap/>
          </w:tcPr>
          <w:p w:rsidR="00D96763" w:rsidRPr="00965B66" w:rsidRDefault="00D96763" w:rsidP="007B4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SWB</w:t>
            </w:r>
            <w:r>
              <w:rPr>
                <w:rFonts w:eastAsiaTheme="minorHAnsi"/>
                <w:b/>
              </w:rPr>
              <w:t>→VAL→URC</w:t>
            </w:r>
          </w:p>
        </w:tc>
        <w:tc>
          <w:tcPr>
            <w:tcW w:w="1559" w:type="dxa"/>
            <w:vAlign w:val="center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 w:rsidRPr="00C534AA">
              <w:rPr>
                <w:rFonts w:asciiTheme="majorHAnsi" w:eastAsiaTheme="majorHAnsi" w:hAnsiTheme="majorHAnsi" w:hint="eastAsia"/>
              </w:rPr>
              <w:t>-0.244</w:t>
            </w:r>
          </w:p>
        </w:tc>
        <w:tc>
          <w:tcPr>
            <w:tcW w:w="1276" w:type="dxa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 w:rsidRPr="00C534AA">
              <w:rPr>
                <w:rFonts w:asciiTheme="majorHAnsi" w:eastAsiaTheme="majorHAnsi" w:hAnsiTheme="majorHAnsi" w:hint="eastAsia"/>
              </w:rPr>
              <w:t>0.061</w:t>
            </w:r>
          </w:p>
        </w:tc>
        <w:tc>
          <w:tcPr>
            <w:tcW w:w="1275" w:type="dxa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-0.374</w:t>
            </w:r>
          </w:p>
        </w:tc>
        <w:tc>
          <w:tcPr>
            <w:tcW w:w="1126" w:type="dxa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-0</w:t>
            </w:r>
            <w:r>
              <w:rPr>
                <w:rFonts w:asciiTheme="majorHAnsi" w:eastAsiaTheme="majorHAnsi" w:hAnsiTheme="majorHAnsi"/>
              </w:rPr>
              <w:t>.127</w:t>
            </w:r>
          </w:p>
        </w:tc>
        <w:tc>
          <w:tcPr>
            <w:tcW w:w="1645" w:type="dxa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 w:rsidRPr="00C534AA">
              <w:rPr>
                <w:rFonts w:asciiTheme="majorHAnsi" w:eastAsiaTheme="majorHAnsi" w:hAnsiTheme="majorHAnsi" w:hint="eastAsia"/>
              </w:rPr>
              <w:t>Supported</w:t>
            </w:r>
          </w:p>
        </w:tc>
      </w:tr>
      <w:tr w:rsidR="00D96763" w:rsidRPr="00A42910" w:rsidTr="007B43BA">
        <w:trPr>
          <w:trHeight w:val="252"/>
          <w:jc w:val="center"/>
        </w:trPr>
        <w:tc>
          <w:tcPr>
            <w:tcW w:w="2122" w:type="dxa"/>
            <w:shd w:val="clear" w:color="auto" w:fill="D9D9D9" w:themeFill="background1" w:themeFillShade="D9"/>
            <w:noWrap/>
          </w:tcPr>
          <w:p w:rsidR="00D96763" w:rsidRPr="00965B66" w:rsidRDefault="00D96763" w:rsidP="007B4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SWC</w:t>
            </w:r>
            <w:r>
              <w:rPr>
                <w:rFonts w:eastAsiaTheme="minorHAnsi"/>
                <w:b/>
              </w:rPr>
              <w:t>→VAL→URC</w:t>
            </w:r>
          </w:p>
        </w:tc>
        <w:tc>
          <w:tcPr>
            <w:tcW w:w="1559" w:type="dxa"/>
            <w:vAlign w:val="center"/>
          </w:tcPr>
          <w:p w:rsidR="00D96763" w:rsidRPr="00C534AA" w:rsidRDefault="00D96763" w:rsidP="007B43B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Arial"/>
                <w:szCs w:val="20"/>
              </w:rPr>
            </w:pPr>
            <w:r w:rsidRPr="00C534AA">
              <w:rPr>
                <w:rFonts w:asciiTheme="majorHAnsi" w:eastAsiaTheme="majorHAnsi" w:hAnsiTheme="majorHAnsi" w:cs="Arial" w:hint="eastAsia"/>
                <w:szCs w:val="20"/>
              </w:rPr>
              <w:t>0.120</w:t>
            </w:r>
          </w:p>
        </w:tc>
        <w:tc>
          <w:tcPr>
            <w:tcW w:w="1276" w:type="dxa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 w:rsidRPr="00C534AA">
              <w:rPr>
                <w:rFonts w:asciiTheme="majorHAnsi" w:eastAsiaTheme="majorHAnsi" w:hAnsiTheme="majorHAnsi" w:hint="eastAsia"/>
              </w:rPr>
              <w:t>0.040</w:t>
            </w:r>
          </w:p>
        </w:tc>
        <w:tc>
          <w:tcPr>
            <w:tcW w:w="1275" w:type="dxa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0.054</w:t>
            </w:r>
          </w:p>
        </w:tc>
        <w:tc>
          <w:tcPr>
            <w:tcW w:w="1126" w:type="dxa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0.208</w:t>
            </w:r>
          </w:p>
        </w:tc>
        <w:tc>
          <w:tcPr>
            <w:tcW w:w="1645" w:type="dxa"/>
          </w:tcPr>
          <w:p w:rsidR="00D96763" w:rsidRPr="00C534AA" w:rsidRDefault="00D96763" w:rsidP="007B43BA">
            <w:pPr>
              <w:jc w:val="center"/>
              <w:rPr>
                <w:rFonts w:asciiTheme="majorHAnsi" w:eastAsiaTheme="majorHAnsi" w:hAnsiTheme="majorHAnsi"/>
              </w:rPr>
            </w:pPr>
            <w:r w:rsidRPr="00C534AA">
              <w:rPr>
                <w:rFonts w:asciiTheme="majorHAnsi" w:eastAsiaTheme="majorHAnsi" w:hAnsiTheme="majorHAnsi" w:hint="eastAsia"/>
              </w:rPr>
              <w:t>Supported</w:t>
            </w:r>
          </w:p>
        </w:tc>
      </w:tr>
    </w:tbl>
    <w:p w:rsidR="00D70F0E" w:rsidRPr="00463140" w:rsidRDefault="00D70F0E" w:rsidP="00D96763">
      <w:pPr>
        <w:rPr>
          <w:rFonts w:hint="eastAsia"/>
        </w:rPr>
      </w:pPr>
    </w:p>
    <w:sectPr w:rsidR="00D70F0E" w:rsidRPr="004631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5DB" w:rsidRDefault="003F35DB" w:rsidP="004F0FE6">
      <w:pPr>
        <w:spacing w:after="0" w:line="240" w:lineRule="auto"/>
      </w:pPr>
      <w:r>
        <w:separator/>
      </w:r>
    </w:p>
  </w:endnote>
  <w:endnote w:type="continuationSeparator" w:id="0">
    <w:p w:rsidR="003F35DB" w:rsidRDefault="003F35DB" w:rsidP="004F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5DB" w:rsidRDefault="003F35DB" w:rsidP="004F0FE6">
      <w:pPr>
        <w:spacing w:after="0" w:line="240" w:lineRule="auto"/>
      </w:pPr>
      <w:r>
        <w:separator/>
      </w:r>
    </w:p>
  </w:footnote>
  <w:footnote w:type="continuationSeparator" w:id="0">
    <w:p w:rsidR="003F35DB" w:rsidRDefault="003F35DB" w:rsidP="004F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F0E" w:rsidRDefault="00D70F0E">
    <w:pPr>
      <w:pStyle w:val="a3"/>
    </w:pPr>
    <w:r>
      <w:rPr>
        <w:rFonts w:hint="eastAsia"/>
      </w:rPr>
      <w:t>정량적 데이터분석과 연구</w:t>
    </w:r>
    <w:r>
      <w:ptab w:relativeTo="margin" w:alignment="center" w:leader="none"/>
    </w:r>
    <w:r>
      <w:ptab w:relativeTo="margin" w:alignment="right" w:leader="none"/>
    </w:r>
    <w:r>
      <w:t xml:space="preserve">2019521110 </w:t>
    </w:r>
    <w:r>
      <w:rPr>
        <w:rFonts w:hint="eastAsia"/>
      </w:rPr>
      <w:t>김진솔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725A"/>
    <w:multiLevelType w:val="hybridMultilevel"/>
    <w:tmpl w:val="95E02E14"/>
    <w:lvl w:ilvl="0" w:tplc="F95CC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40408C6"/>
    <w:multiLevelType w:val="hybridMultilevel"/>
    <w:tmpl w:val="342624DE"/>
    <w:lvl w:ilvl="0" w:tplc="0C10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F80367F"/>
    <w:multiLevelType w:val="hybridMultilevel"/>
    <w:tmpl w:val="3BAA7914"/>
    <w:lvl w:ilvl="0" w:tplc="2A30E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6"/>
    <w:rsid w:val="000309F5"/>
    <w:rsid w:val="00194EA7"/>
    <w:rsid w:val="001B1F72"/>
    <w:rsid w:val="001B4B9F"/>
    <w:rsid w:val="002B04BB"/>
    <w:rsid w:val="002B3CAA"/>
    <w:rsid w:val="0032303C"/>
    <w:rsid w:val="003449CD"/>
    <w:rsid w:val="003536C1"/>
    <w:rsid w:val="00362CD4"/>
    <w:rsid w:val="00373260"/>
    <w:rsid w:val="003F35DB"/>
    <w:rsid w:val="00426FA6"/>
    <w:rsid w:val="00463140"/>
    <w:rsid w:val="004B1B6B"/>
    <w:rsid w:val="004F0FE6"/>
    <w:rsid w:val="00517C80"/>
    <w:rsid w:val="00556DC9"/>
    <w:rsid w:val="0059400D"/>
    <w:rsid w:val="00596166"/>
    <w:rsid w:val="006167F3"/>
    <w:rsid w:val="006303D6"/>
    <w:rsid w:val="00635ED4"/>
    <w:rsid w:val="00675C93"/>
    <w:rsid w:val="00695B7C"/>
    <w:rsid w:val="006D1CAF"/>
    <w:rsid w:val="006E7E22"/>
    <w:rsid w:val="00715649"/>
    <w:rsid w:val="00791BCF"/>
    <w:rsid w:val="007B36B2"/>
    <w:rsid w:val="008F28AA"/>
    <w:rsid w:val="00947405"/>
    <w:rsid w:val="00953169"/>
    <w:rsid w:val="009A23A4"/>
    <w:rsid w:val="009B1F8E"/>
    <w:rsid w:val="009C005E"/>
    <w:rsid w:val="009F01E5"/>
    <w:rsid w:val="00A2296F"/>
    <w:rsid w:val="00A51915"/>
    <w:rsid w:val="00A52CD1"/>
    <w:rsid w:val="00A678F3"/>
    <w:rsid w:val="00A901DC"/>
    <w:rsid w:val="00B36B09"/>
    <w:rsid w:val="00B95CA5"/>
    <w:rsid w:val="00BA2C15"/>
    <w:rsid w:val="00BD3276"/>
    <w:rsid w:val="00CA382E"/>
    <w:rsid w:val="00D05001"/>
    <w:rsid w:val="00D07D81"/>
    <w:rsid w:val="00D23042"/>
    <w:rsid w:val="00D3078A"/>
    <w:rsid w:val="00D70F0E"/>
    <w:rsid w:val="00D96763"/>
    <w:rsid w:val="00DC7CD4"/>
    <w:rsid w:val="00E96E87"/>
    <w:rsid w:val="00EA33ED"/>
    <w:rsid w:val="00EC0124"/>
    <w:rsid w:val="00EF26C7"/>
    <w:rsid w:val="00F4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0165"/>
  <w15:chartTrackingRefBased/>
  <w15:docId w15:val="{A24B4F05-556E-41B5-8AA4-FBF00A15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0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FE6"/>
  </w:style>
  <w:style w:type="paragraph" w:styleId="a4">
    <w:name w:val="footer"/>
    <w:basedOn w:val="a"/>
    <w:link w:val="Char0"/>
    <w:uiPriority w:val="99"/>
    <w:unhideWhenUsed/>
    <w:rsid w:val="004F0F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FE6"/>
  </w:style>
  <w:style w:type="paragraph" w:styleId="a5">
    <w:name w:val="List Paragraph"/>
    <w:basedOn w:val="a"/>
    <w:uiPriority w:val="34"/>
    <w:qFormat/>
    <w:rsid w:val="004F0FE6"/>
    <w:pPr>
      <w:ind w:leftChars="400" w:left="800"/>
    </w:pPr>
  </w:style>
  <w:style w:type="table" w:styleId="a6">
    <w:name w:val="Table Grid"/>
    <w:basedOn w:val="a1"/>
    <w:uiPriority w:val="39"/>
    <w:rsid w:val="0019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52CD1"/>
    <w:rPr>
      <w:b/>
      <w:bCs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556D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56D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FE132-6E0B-46AD-A6BA-A7453E27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7</Pages>
  <Words>1542</Words>
  <Characters>6620</Characters>
  <Application>Microsoft Office Word</Application>
  <DocSecurity>0</DocSecurity>
  <Lines>601</Lines>
  <Paragraphs>510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Jinsol</dc:creator>
  <cp:keywords/>
  <dc:description/>
  <cp:lastModifiedBy>Kim Jinsol</cp:lastModifiedBy>
  <cp:revision>1</cp:revision>
  <dcterms:created xsi:type="dcterms:W3CDTF">2019-10-23T12:42:00Z</dcterms:created>
  <dcterms:modified xsi:type="dcterms:W3CDTF">2019-10-24T10:35:00Z</dcterms:modified>
</cp:coreProperties>
</file>