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1FD2" w14:textId="4FD9A700" w:rsidR="006B5AFE" w:rsidRPr="003F60A5" w:rsidRDefault="00D50709" w:rsidP="003F60A5">
      <w:pPr>
        <w:pStyle w:val="ListParagraph"/>
        <w:numPr>
          <w:ilvl w:val="0"/>
          <w:numId w:val="3"/>
        </w:numPr>
        <w:rPr>
          <w:sz w:val="44"/>
          <w:szCs w:val="44"/>
        </w:rPr>
      </w:pPr>
      <w:r w:rsidRPr="003F60A5">
        <w:rPr>
          <w:sz w:val="44"/>
          <w:szCs w:val="44"/>
        </w:rPr>
        <w:t>Introduction</w:t>
      </w:r>
    </w:p>
    <w:p w14:paraId="094C9165" w14:textId="1E12C6E1" w:rsidR="003F60A5" w:rsidRDefault="003F60A5" w:rsidP="005A0A3E">
      <w:pPr>
        <w:pStyle w:val="ListParagraph"/>
        <w:rPr>
          <w:sz w:val="24"/>
          <w:szCs w:val="24"/>
        </w:rPr>
      </w:pPr>
      <w:proofErr w:type="gramStart"/>
      <w:r w:rsidRPr="003F60A5">
        <w:rPr>
          <w:sz w:val="24"/>
          <w:szCs w:val="24"/>
        </w:rPr>
        <w:t>Background :</w:t>
      </w:r>
      <w:proofErr w:type="gramEnd"/>
      <w:r w:rsidRPr="003F60A5">
        <w:rPr>
          <w:sz w:val="24"/>
          <w:szCs w:val="24"/>
        </w:rPr>
        <w:t xml:space="preserve"> </w:t>
      </w:r>
      <w:r w:rsidR="009E2127">
        <w:rPr>
          <w:sz w:val="24"/>
          <w:szCs w:val="24"/>
        </w:rPr>
        <w:t>I live in Bengaluru, India, one of the city famous for Software companies.</w:t>
      </w:r>
    </w:p>
    <w:p w14:paraId="51646D98" w14:textId="24913322" w:rsidR="009E2127" w:rsidRDefault="009E2127" w:rsidP="005A0A3E">
      <w:pPr>
        <w:pStyle w:val="ListParagraph"/>
        <w:rPr>
          <w:sz w:val="24"/>
          <w:szCs w:val="24"/>
        </w:rPr>
      </w:pPr>
      <w:r>
        <w:rPr>
          <w:sz w:val="24"/>
          <w:szCs w:val="24"/>
        </w:rPr>
        <w:t xml:space="preserve">It is </w:t>
      </w:r>
      <w:proofErr w:type="gramStart"/>
      <w:r>
        <w:rPr>
          <w:sz w:val="24"/>
          <w:szCs w:val="24"/>
        </w:rPr>
        <w:t>really tough</w:t>
      </w:r>
      <w:proofErr w:type="gramEnd"/>
      <w:r>
        <w:rPr>
          <w:sz w:val="24"/>
          <w:szCs w:val="24"/>
        </w:rPr>
        <w:t xml:space="preserve"> to get a right for you at the right budget when you are trying to relocate to a different </w:t>
      </w:r>
      <w:r w:rsidR="005A0A3E">
        <w:rPr>
          <w:sz w:val="24"/>
          <w:szCs w:val="24"/>
        </w:rPr>
        <w:t>part of the city.</w:t>
      </w:r>
    </w:p>
    <w:p w14:paraId="5F3B097A" w14:textId="0CAA534E" w:rsidR="009E2127" w:rsidRPr="009E2127" w:rsidRDefault="003F60A5" w:rsidP="005A0A3E">
      <w:pPr>
        <w:ind w:left="720"/>
        <w:jc w:val="both"/>
        <w:rPr>
          <w:sz w:val="24"/>
          <w:szCs w:val="24"/>
        </w:rPr>
      </w:pPr>
      <w:r w:rsidRPr="009E2127">
        <w:rPr>
          <w:sz w:val="24"/>
          <w:szCs w:val="24"/>
        </w:rPr>
        <w:t xml:space="preserve">Problem : </w:t>
      </w:r>
      <w:r w:rsidR="009E2127" w:rsidRPr="009E2127">
        <w:rPr>
          <w:sz w:val="24"/>
          <w:szCs w:val="24"/>
        </w:rPr>
        <w:t xml:space="preserve">  </w:t>
      </w:r>
      <w:r w:rsidR="009E2127" w:rsidRPr="009E2127">
        <w:rPr>
          <w:sz w:val="24"/>
          <w:szCs w:val="24"/>
        </w:rPr>
        <w:t xml:space="preserve">Its always too much hassle if we plan to buy house especially in the right location and within our </w:t>
      </w:r>
      <w:proofErr w:type="spellStart"/>
      <w:r w:rsidR="009E2127" w:rsidRPr="009E2127">
        <w:rPr>
          <w:sz w:val="24"/>
          <w:szCs w:val="24"/>
        </w:rPr>
        <w:t>budget.</w:t>
      </w:r>
      <w:r w:rsidR="005A0A3E">
        <w:rPr>
          <w:sz w:val="24"/>
          <w:szCs w:val="24"/>
        </w:rPr>
        <w:t>And</w:t>
      </w:r>
      <w:proofErr w:type="spellEnd"/>
      <w:r w:rsidR="005A0A3E">
        <w:rPr>
          <w:sz w:val="24"/>
          <w:szCs w:val="24"/>
        </w:rPr>
        <w:t xml:space="preserve"> then we have to look at different facilities that is available around </w:t>
      </w:r>
      <w:proofErr w:type="spellStart"/>
      <w:r w:rsidR="005A0A3E">
        <w:rPr>
          <w:sz w:val="24"/>
          <w:szCs w:val="24"/>
        </w:rPr>
        <w:t>you.We</w:t>
      </w:r>
      <w:proofErr w:type="spellEnd"/>
      <w:r w:rsidR="005A0A3E">
        <w:rPr>
          <w:sz w:val="24"/>
          <w:szCs w:val="24"/>
        </w:rPr>
        <w:t xml:space="preserve"> normally are comfortable being with specific set of features like restaurant, park , groceries stores., etc., around </w:t>
      </w:r>
      <w:proofErr w:type="spellStart"/>
      <w:r w:rsidR="005A0A3E">
        <w:rPr>
          <w:sz w:val="24"/>
          <w:szCs w:val="24"/>
        </w:rPr>
        <w:t>you.This</w:t>
      </w:r>
      <w:proofErr w:type="spellEnd"/>
      <w:r w:rsidR="005A0A3E">
        <w:rPr>
          <w:sz w:val="24"/>
          <w:szCs w:val="24"/>
        </w:rPr>
        <w:t xml:space="preserve"> project aims to consider all this to find a place in the city that is close to our preferences.</w:t>
      </w:r>
    </w:p>
    <w:p w14:paraId="1478B7CE" w14:textId="331D63CF" w:rsidR="00D50709" w:rsidRPr="003F60A5" w:rsidRDefault="003F60A5" w:rsidP="005A0A3E">
      <w:pPr>
        <w:pStyle w:val="ListParagraph"/>
        <w:jc w:val="both"/>
        <w:rPr>
          <w:sz w:val="24"/>
          <w:szCs w:val="24"/>
        </w:rPr>
      </w:pPr>
      <w:proofErr w:type="gramStart"/>
      <w:r w:rsidRPr="003F60A5">
        <w:rPr>
          <w:sz w:val="24"/>
          <w:szCs w:val="24"/>
        </w:rPr>
        <w:t>Interest :</w:t>
      </w:r>
      <w:proofErr w:type="gramEnd"/>
      <w:r w:rsidRPr="003F60A5">
        <w:rPr>
          <w:sz w:val="24"/>
          <w:szCs w:val="24"/>
        </w:rPr>
        <w:t xml:space="preserve"> </w:t>
      </w:r>
      <w:r w:rsidR="00D50709" w:rsidRPr="003F60A5">
        <w:rPr>
          <w:sz w:val="24"/>
          <w:szCs w:val="24"/>
        </w:rPr>
        <w:t xml:space="preserve">This project aims at finding a suitable neighborhood that is very much similar to the place </w:t>
      </w:r>
      <w:proofErr w:type="spellStart"/>
      <w:r w:rsidR="00D50709" w:rsidRPr="003F60A5">
        <w:rPr>
          <w:sz w:val="24"/>
          <w:szCs w:val="24"/>
        </w:rPr>
        <w:t>i</w:t>
      </w:r>
      <w:proofErr w:type="spellEnd"/>
      <w:r w:rsidR="00D50709" w:rsidRPr="003F60A5">
        <w:rPr>
          <w:sz w:val="24"/>
          <w:szCs w:val="24"/>
        </w:rPr>
        <w:t xml:space="preserve"> live at </w:t>
      </w:r>
      <w:proofErr w:type="spellStart"/>
      <w:r w:rsidR="00D50709" w:rsidRPr="003F60A5">
        <w:rPr>
          <w:sz w:val="24"/>
          <w:szCs w:val="24"/>
        </w:rPr>
        <w:t>present.This</w:t>
      </w:r>
      <w:proofErr w:type="spellEnd"/>
      <w:r w:rsidR="00D50709" w:rsidRPr="003F60A5">
        <w:rPr>
          <w:sz w:val="24"/>
          <w:szCs w:val="24"/>
        </w:rPr>
        <w:t xml:space="preserve"> is a common hassle, most people face either when they are planning to buy a new house or when they want to relocate due to work. If we can find similar set of areas within the city, that is common to the place that we are comfortable, then this problem can be solved.</w:t>
      </w:r>
    </w:p>
    <w:p w14:paraId="5BC7878F" w14:textId="48FE64F8" w:rsidR="00D50709" w:rsidRDefault="00D50709" w:rsidP="00D50709">
      <w:pPr>
        <w:rPr>
          <w:sz w:val="44"/>
          <w:szCs w:val="44"/>
        </w:rPr>
      </w:pPr>
    </w:p>
    <w:p w14:paraId="62744E57" w14:textId="33F56D3E" w:rsidR="00D50709" w:rsidRDefault="00D50709" w:rsidP="00D50709">
      <w:pPr>
        <w:rPr>
          <w:sz w:val="44"/>
          <w:szCs w:val="44"/>
        </w:rPr>
      </w:pPr>
      <w:r>
        <w:rPr>
          <w:sz w:val="44"/>
          <w:szCs w:val="44"/>
        </w:rPr>
        <w:t>Data</w:t>
      </w:r>
      <w:bookmarkStart w:id="0" w:name="_GoBack"/>
      <w:bookmarkEnd w:id="0"/>
    </w:p>
    <w:p w14:paraId="47539077" w14:textId="77777777" w:rsidR="00D50709" w:rsidRPr="00D50709" w:rsidRDefault="00D50709" w:rsidP="00D50709">
      <w:pPr>
        <w:rPr>
          <w:sz w:val="24"/>
          <w:szCs w:val="24"/>
        </w:rPr>
      </w:pPr>
      <w:r w:rsidRPr="00D50709">
        <w:rPr>
          <w:sz w:val="24"/>
          <w:szCs w:val="24"/>
        </w:rPr>
        <w:t>There two sets of data that is used in this project,</w:t>
      </w:r>
    </w:p>
    <w:p w14:paraId="6BD9F4E0" w14:textId="77777777" w:rsidR="00D50709" w:rsidRPr="00D50709" w:rsidRDefault="00D50709" w:rsidP="00D50709">
      <w:pPr>
        <w:numPr>
          <w:ilvl w:val="0"/>
          <w:numId w:val="1"/>
        </w:numPr>
        <w:rPr>
          <w:sz w:val="24"/>
          <w:szCs w:val="24"/>
        </w:rPr>
      </w:pPr>
      <w:r w:rsidRPr="00D50709">
        <w:rPr>
          <w:sz w:val="24"/>
          <w:szCs w:val="24"/>
        </w:rPr>
        <w:t>BBMP Ward information : (</w:t>
      </w:r>
      <w:hyperlink r:id="rId5" w:history="1">
        <w:r w:rsidRPr="00D50709">
          <w:rPr>
            <w:rStyle w:val="Hyperlink"/>
            <w:sz w:val="24"/>
            <w:szCs w:val="24"/>
          </w:rPr>
          <w:t>https://github.com/datameet/Municipal_Spatial_Data/tree/master/Bangalore</w:t>
        </w:r>
      </w:hyperlink>
      <w:r w:rsidRPr="00D50709">
        <w:rPr>
          <w:sz w:val="24"/>
          <w:szCs w:val="24"/>
        </w:rPr>
        <w:t>)</w:t>
      </w:r>
    </w:p>
    <w:p w14:paraId="239438CD" w14:textId="77777777" w:rsidR="00D50709" w:rsidRPr="00D50709" w:rsidRDefault="00D50709" w:rsidP="00D50709">
      <w:pPr>
        <w:numPr>
          <w:ilvl w:val="1"/>
          <w:numId w:val="1"/>
        </w:numPr>
        <w:rPr>
          <w:sz w:val="24"/>
          <w:szCs w:val="24"/>
        </w:rPr>
      </w:pPr>
      <w:r w:rsidRPr="00D50709">
        <w:rPr>
          <w:sz w:val="24"/>
          <w:szCs w:val="24"/>
        </w:rPr>
        <w:t>Bengaluru city is managed by a body called BBMP. They have categorized the city in terms of wards (locations) politically. The data is published in their website.</w:t>
      </w:r>
    </w:p>
    <w:p w14:paraId="0853DB08" w14:textId="77777777" w:rsidR="00D50709" w:rsidRPr="00D50709" w:rsidRDefault="00D50709" w:rsidP="00D50709">
      <w:pPr>
        <w:numPr>
          <w:ilvl w:val="1"/>
          <w:numId w:val="1"/>
        </w:numPr>
        <w:rPr>
          <w:sz w:val="24"/>
          <w:szCs w:val="24"/>
        </w:rPr>
      </w:pPr>
      <w:r w:rsidRPr="00D50709">
        <w:rPr>
          <w:sz w:val="24"/>
          <w:szCs w:val="24"/>
        </w:rPr>
        <w:t xml:space="preserve">This data </w:t>
      </w:r>
      <w:proofErr w:type="gramStart"/>
      <w:r w:rsidRPr="00D50709">
        <w:rPr>
          <w:sz w:val="24"/>
          <w:szCs w:val="24"/>
        </w:rPr>
        <w:t>contains ,</w:t>
      </w:r>
      <w:proofErr w:type="gramEnd"/>
      <w:r w:rsidRPr="00D50709">
        <w:rPr>
          <w:sz w:val="24"/>
          <w:szCs w:val="24"/>
        </w:rPr>
        <w:t xml:space="preserve"> different wards and their names along with the population in each of these wards. </w:t>
      </w:r>
    </w:p>
    <w:p w14:paraId="14066B1F" w14:textId="77777777" w:rsidR="00D50709" w:rsidRPr="00D50709" w:rsidRDefault="00D50709" w:rsidP="00D50709">
      <w:pPr>
        <w:numPr>
          <w:ilvl w:val="0"/>
          <w:numId w:val="2"/>
        </w:numPr>
        <w:rPr>
          <w:sz w:val="24"/>
          <w:szCs w:val="24"/>
        </w:rPr>
      </w:pPr>
      <w:r w:rsidRPr="00D50709">
        <w:rPr>
          <w:sz w:val="24"/>
          <w:szCs w:val="24"/>
        </w:rPr>
        <w:t xml:space="preserve">Foursquare </w:t>
      </w:r>
      <w:proofErr w:type="spellStart"/>
      <w:r w:rsidRPr="00D50709">
        <w:rPr>
          <w:sz w:val="24"/>
          <w:szCs w:val="24"/>
        </w:rPr>
        <w:t>api</w:t>
      </w:r>
      <w:proofErr w:type="spellEnd"/>
      <w:r w:rsidRPr="00D50709">
        <w:rPr>
          <w:sz w:val="24"/>
          <w:szCs w:val="24"/>
        </w:rPr>
        <w:t xml:space="preserve"> for Bengaluru (</w:t>
      </w:r>
      <w:proofErr w:type="spellStart"/>
      <w:proofErr w:type="gramStart"/>
      <w:r w:rsidRPr="00D50709">
        <w:rPr>
          <w:sz w:val="24"/>
          <w:szCs w:val="24"/>
        </w:rPr>
        <w:t>lat</w:t>
      </w:r>
      <w:proofErr w:type="spellEnd"/>
      <w:r w:rsidRPr="00D50709">
        <w:rPr>
          <w:sz w:val="24"/>
          <w:szCs w:val="24"/>
        </w:rPr>
        <w:t xml:space="preserve"> :</w:t>
      </w:r>
      <w:proofErr w:type="gramEnd"/>
      <w:r w:rsidRPr="00D50709">
        <w:rPr>
          <w:sz w:val="24"/>
          <w:szCs w:val="24"/>
        </w:rPr>
        <w:t xml:space="preserve"> 12.9791198, long : 77.5912997.)</w:t>
      </w:r>
      <w:r w:rsidRPr="00D50709">
        <w:rPr>
          <w:sz w:val="24"/>
          <w:szCs w:val="24"/>
        </w:rPr>
        <w:tab/>
      </w:r>
    </w:p>
    <w:p w14:paraId="696CBAD0" w14:textId="49864AC6" w:rsidR="00D50709" w:rsidRDefault="00D50709" w:rsidP="00D50709">
      <w:pPr>
        <w:rPr>
          <w:sz w:val="44"/>
          <w:szCs w:val="44"/>
        </w:rPr>
      </w:pPr>
    </w:p>
    <w:p w14:paraId="3FEF5FAD" w14:textId="2C2FD9C9" w:rsidR="00B532EF" w:rsidRDefault="00B532EF" w:rsidP="00D50709">
      <w:pPr>
        <w:rPr>
          <w:sz w:val="44"/>
          <w:szCs w:val="44"/>
        </w:rPr>
      </w:pPr>
      <w:r w:rsidRPr="00B532EF">
        <w:rPr>
          <w:sz w:val="44"/>
          <w:szCs w:val="44"/>
        </w:rPr>
        <w:t xml:space="preserve">Methodology </w:t>
      </w:r>
    </w:p>
    <w:p w14:paraId="458F0668" w14:textId="1AF59408" w:rsidR="00BE0409" w:rsidRDefault="00BE0409" w:rsidP="00D50709">
      <w:pPr>
        <w:rPr>
          <w:sz w:val="44"/>
          <w:szCs w:val="44"/>
        </w:rPr>
      </w:pPr>
    </w:p>
    <w:p w14:paraId="5A3CBEFC" w14:textId="42C2BD3A" w:rsidR="00BE0409" w:rsidRDefault="00BE0409" w:rsidP="00D50709">
      <w:pPr>
        <w:rPr>
          <w:sz w:val="44"/>
          <w:szCs w:val="44"/>
        </w:rPr>
      </w:pPr>
      <w:r>
        <w:rPr>
          <w:sz w:val="44"/>
          <w:szCs w:val="44"/>
        </w:rPr>
        <w:t xml:space="preserve">Result </w:t>
      </w:r>
    </w:p>
    <w:p w14:paraId="43E22ACE" w14:textId="569102FE" w:rsidR="00BE0409" w:rsidRDefault="00BE0409" w:rsidP="00D50709">
      <w:pPr>
        <w:rPr>
          <w:sz w:val="44"/>
          <w:szCs w:val="44"/>
        </w:rPr>
      </w:pPr>
    </w:p>
    <w:p w14:paraId="142CA22B" w14:textId="41A939E2" w:rsidR="00BE0409" w:rsidRDefault="00BE0409" w:rsidP="00D50709">
      <w:pPr>
        <w:rPr>
          <w:sz w:val="44"/>
          <w:szCs w:val="44"/>
        </w:rPr>
      </w:pPr>
      <w:r>
        <w:rPr>
          <w:sz w:val="44"/>
          <w:szCs w:val="44"/>
        </w:rPr>
        <w:t>Discussion</w:t>
      </w:r>
    </w:p>
    <w:p w14:paraId="141E57D0" w14:textId="6B1B8FB1" w:rsidR="00BE0409" w:rsidRDefault="00BE0409" w:rsidP="00D50709">
      <w:pPr>
        <w:rPr>
          <w:sz w:val="44"/>
          <w:szCs w:val="44"/>
        </w:rPr>
      </w:pPr>
    </w:p>
    <w:p w14:paraId="1B645DEF" w14:textId="3A929F2E" w:rsidR="00BE0409" w:rsidRPr="00D50709" w:rsidRDefault="00BE0409" w:rsidP="00D50709">
      <w:pPr>
        <w:rPr>
          <w:sz w:val="44"/>
          <w:szCs w:val="44"/>
        </w:rPr>
      </w:pPr>
      <w:r>
        <w:rPr>
          <w:sz w:val="44"/>
          <w:szCs w:val="44"/>
        </w:rPr>
        <w:t>Conclusion</w:t>
      </w:r>
    </w:p>
    <w:sectPr w:rsidR="00BE0409" w:rsidRPr="00D5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5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B60F14"/>
    <w:multiLevelType w:val="hybridMultilevel"/>
    <w:tmpl w:val="64045B98"/>
    <w:lvl w:ilvl="0" w:tplc="38ACAEC6">
      <w:start w:val="2"/>
      <w:numFmt w:val="decimal"/>
      <w:lvlText w:val="%1."/>
      <w:lvlJc w:val="left"/>
      <w:pPr>
        <w:tabs>
          <w:tab w:val="num" w:pos="720"/>
        </w:tabs>
        <w:ind w:left="720" w:hanging="360"/>
      </w:pPr>
    </w:lvl>
    <w:lvl w:ilvl="1" w:tplc="8040AD80" w:tentative="1">
      <w:start w:val="1"/>
      <w:numFmt w:val="decimal"/>
      <w:lvlText w:val="%2."/>
      <w:lvlJc w:val="left"/>
      <w:pPr>
        <w:tabs>
          <w:tab w:val="num" w:pos="1440"/>
        </w:tabs>
        <w:ind w:left="1440" w:hanging="360"/>
      </w:pPr>
    </w:lvl>
    <w:lvl w:ilvl="2" w:tplc="BDE47F1C" w:tentative="1">
      <w:start w:val="1"/>
      <w:numFmt w:val="decimal"/>
      <w:lvlText w:val="%3."/>
      <w:lvlJc w:val="left"/>
      <w:pPr>
        <w:tabs>
          <w:tab w:val="num" w:pos="2160"/>
        </w:tabs>
        <w:ind w:left="2160" w:hanging="360"/>
      </w:pPr>
    </w:lvl>
    <w:lvl w:ilvl="3" w:tplc="E4149268" w:tentative="1">
      <w:start w:val="1"/>
      <w:numFmt w:val="decimal"/>
      <w:lvlText w:val="%4."/>
      <w:lvlJc w:val="left"/>
      <w:pPr>
        <w:tabs>
          <w:tab w:val="num" w:pos="2880"/>
        </w:tabs>
        <w:ind w:left="2880" w:hanging="360"/>
      </w:pPr>
    </w:lvl>
    <w:lvl w:ilvl="4" w:tplc="07140916" w:tentative="1">
      <w:start w:val="1"/>
      <w:numFmt w:val="decimal"/>
      <w:lvlText w:val="%5."/>
      <w:lvlJc w:val="left"/>
      <w:pPr>
        <w:tabs>
          <w:tab w:val="num" w:pos="3600"/>
        </w:tabs>
        <w:ind w:left="3600" w:hanging="360"/>
      </w:pPr>
    </w:lvl>
    <w:lvl w:ilvl="5" w:tplc="E496D212" w:tentative="1">
      <w:start w:val="1"/>
      <w:numFmt w:val="decimal"/>
      <w:lvlText w:val="%6."/>
      <w:lvlJc w:val="left"/>
      <w:pPr>
        <w:tabs>
          <w:tab w:val="num" w:pos="4320"/>
        </w:tabs>
        <w:ind w:left="4320" w:hanging="360"/>
      </w:pPr>
    </w:lvl>
    <w:lvl w:ilvl="6" w:tplc="7E68BEFA" w:tentative="1">
      <w:start w:val="1"/>
      <w:numFmt w:val="decimal"/>
      <w:lvlText w:val="%7."/>
      <w:lvlJc w:val="left"/>
      <w:pPr>
        <w:tabs>
          <w:tab w:val="num" w:pos="5040"/>
        </w:tabs>
        <w:ind w:left="5040" w:hanging="360"/>
      </w:pPr>
    </w:lvl>
    <w:lvl w:ilvl="7" w:tplc="1E005FEC" w:tentative="1">
      <w:start w:val="1"/>
      <w:numFmt w:val="decimal"/>
      <w:lvlText w:val="%8."/>
      <w:lvlJc w:val="left"/>
      <w:pPr>
        <w:tabs>
          <w:tab w:val="num" w:pos="5760"/>
        </w:tabs>
        <w:ind w:left="5760" w:hanging="360"/>
      </w:pPr>
    </w:lvl>
    <w:lvl w:ilvl="8" w:tplc="57B063F2" w:tentative="1">
      <w:start w:val="1"/>
      <w:numFmt w:val="decimal"/>
      <w:lvlText w:val="%9."/>
      <w:lvlJc w:val="left"/>
      <w:pPr>
        <w:tabs>
          <w:tab w:val="num" w:pos="6480"/>
        </w:tabs>
        <w:ind w:left="6480" w:hanging="360"/>
      </w:pPr>
    </w:lvl>
  </w:abstractNum>
  <w:abstractNum w:abstractNumId="2" w15:restartNumberingAfterBreak="0">
    <w:nsid w:val="58C1230E"/>
    <w:multiLevelType w:val="hybridMultilevel"/>
    <w:tmpl w:val="0D70EBB6"/>
    <w:lvl w:ilvl="0" w:tplc="536CAE64">
      <w:start w:val="1"/>
      <w:numFmt w:val="decimal"/>
      <w:lvlText w:val="%1."/>
      <w:lvlJc w:val="left"/>
      <w:pPr>
        <w:tabs>
          <w:tab w:val="num" w:pos="720"/>
        </w:tabs>
        <w:ind w:left="720" w:hanging="360"/>
      </w:pPr>
    </w:lvl>
    <w:lvl w:ilvl="1" w:tplc="A670C7DC">
      <w:start w:val="1"/>
      <w:numFmt w:val="lowerLetter"/>
      <w:lvlText w:val="%2."/>
      <w:lvlJc w:val="left"/>
      <w:pPr>
        <w:tabs>
          <w:tab w:val="num" w:pos="1440"/>
        </w:tabs>
        <w:ind w:left="1440" w:hanging="360"/>
      </w:pPr>
    </w:lvl>
    <w:lvl w:ilvl="2" w:tplc="D87CBEBE" w:tentative="1">
      <w:start w:val="1"/>
      <w:numFmt w:val="decimal"/>
      <w:lvlText w:val="%3."/>
      <w:lvlJc w:val="left"/>
      <w:pPr>
        <w:tabs>
          <w:tab w:val="num" w:pos="2160"/>
        </w:tabs>
        <w:ind w:left="2160" w:hanging="360"/>
      </w:pPr>
    </w:lvl>
    <w:lvl w:ilvl="3" w:tplc="169CC87E" w:tentative="1">
      <w:start w:val="1"/>
      <w:numFmt w:val="decimal"/>
      <w:lvlText w:val="%4."/>
      <w:lvlJc w:val="left"/>
      <w:pPr>
        <w:tabs>
          <w:tab w:val="num" w:pos="2880"/>
        </w:tabs>
        <w:ind w:left="2880" w:hanging="360"/>
      </w:pPr>
    </w:lvl>
    <w:lvl w:ilvl="4" w:tplc="316679CE" w:tentative="1">
      <w:start w:val="1"/>
      <w:numFmt w:val="decimal"/>
      <w:lvlText w:val="%5."/>
      <w:lvlJc w:val="left"/>
      <w:pPr>
        <w:tabs>
          <w:tab w:val="num" w:pos="3600"/>
        </w:tabs>
        <w:ind w:left="3600" w:hanging="360"/>
      </w:pPr>
    </w:lvl>
    <w:lvl w:ilvl="5" w:tplc="4ED47372" w:tentative="1">
      <w:start w:val="1"/>
      <w:numFmt w:val="decimal"/>
      <w:lvlText w:val="%6."/>
      <w:lvlJc w:val="left"/>
      <w:pPr>
        <w:tabs>
          <w:tab w:val="num" w:pos="4320"/>
        </w:tabs>
        <w:ind w:left="4320" w:hanging="360"/>
      </w:pPr>
    </w:lvl>
    <w:lvl w:ilvl="6" w:tplc="39F021C6" w:tentative="1">
      <w:start w:val="1"/>
      <w:numFmt w:val="decimal"/>
      <w:lvlText w:val="%7."/>
      <w:lvlJc w:val="left"/>
      <w:pPr>
        <w:tabs>
          <w:tab w:val="num" w:pos="5040"/>
        </w:tabs>
        <w:ind w:left="5040" w:hanging="360"/>
      </w:pPr>
    </w:lvl>
    <w:lvl w:ilvl="7" w:tplc="3088181E" w:tentative="1">
      <w:start w:val="1"/>
      <w:numFmt w:val="decimal"/>
      <w:lvlText w:val="%8."/>
      <w:lvlJc w:val="left"/>
      <w:pPr>
        <w:tabs>
          <w:tab w:val="num" w:pos="5760"/>
        </w:tabs>
        <w:ind w:left="5760" w:hanging="360"/>
      </w:pPr>
    </w:lvl>
    <w:lvl w:ilvl="8" w:tplc="9F54C0AE" w:tentative="1">
      <w:start w:val="1"/>
      <w:numFmt w:val="decimal"/>
      <w:lvlText w:val="%9."/>
      <w:lvlJc w:val="left"/>
      <w:pPr>
        <w:tabs>
          <w:tab w:val="num" w:pos="6480"/>
        </w:tabs>
        <w:ind w:left="6480" w:hanging="360"/>
      </w:pPr>
    </w:lvl>
  </w:abstractNum>
  <w:abstractNum w:abstractNumId="3" w15:restartNumberingAfterBreak="0">
    <w:nsid w:val="5F8F430B"/>
    <w:multiLevelType w:val="multilevel"/>
    <w:tmpl w:val="656E82B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BE753C9"/>
    <w:multiLevelType w:val="multilevel"/>
    <w:tmpl w:val="CE38C2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09"/>
    <w:rsid w:val="003F60A5"/>
    <w:rsid w:val="00507E0C"/>
    <w:rsid w:val="005A0A3E"/>
    <w:rsid w:val="00676596"/>
    <w:rsid w:val="007A6628"/>
    <w:rsid w:val="009E2127"/>
    <w:rsid w:val="00B532EF"/>
    <w:rsid w:val="00BE0409"/>
    <w:rsid w:val="00D5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47C"/>
  <w15:chartTrackingRefBased/>
  <w15:docId w15:val="{E4E3DA55-5279-4164-ABA8-86D735F9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709"/>
    <w:rPr>
      <w:color w:val="0000FF"/>
      <w:u w:val="single"/>
    </w:rPr>
  </w:style>
  <w:style w:type="character" w:customStyle="1" w:styleId="button-content">
    <w:name w:val="button-content"/>
    <w:basedOn w:val="DefaultParagraphFont"/>
    <w:rsid w:val="00D50709"/>
  </w:style>
  <w:style w:type="character" w:styleId="UnresolvedMention">
    <w:name w:val="Unresolved Mention"/>
    <w:basedOn w:val="DefaultParagraphFont"/>
    <w:uiPriority w:val="99"/>
    <w:semiHidden/>
    <w:unhideWhenUsed/>
    <w:rsid w:val="00D50709"/>
    <w:rPr>
      <w:color w:val="605E5C"/>
      <w:shd w:val="clear" w:color="auto" w:fill="E1DFDD"/>
    </w:rPr>
  </w:style>
  <w:style w:type="paragraph" w:styleId="ListParagraph">
    <w:name w:val="List Paragraph"/>
    <w:basedOn w:val="Normal"/>
    <w:uiPriority w:val="34"/>
    <w:qFormat/>
    <w:rsid w:val="003F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7997">
      <w:bodyDiv w:val="1"/>
      <w:marLeft w:val="0"/>
      <w:marRight w:val="0"/>
      <w:marTop w:val="0"/>
      <w:marBottom w:val="0"/>
      <w:divBdr>
        <w:top w:val="none" w:sz="0" w:space="0" w:color="auto"/>
        <w:left w:val="none" w:sz="0" w:space="0" w:color="auto"/>
        <w:bottom w:val="none" w:sz="0" w:space="0" w:color="auto"/>
        <w:right w:val="none" w:sz="0" w:space="0" w:color="auto"/>
      </w:divBdr>
      <w:divsChild>
        <w:div w:id="1809322986">
          <w:marLeft w:val="0"/>
          <w:marRight w:val="0"/>
          <w:marTop w:val="0"/>
          <w:marBottom w:val="0"/>
          <w:divBdr>
            <w:top w:val="none" w:sz="0" w:space="0" w:color="auto"/>
            <w:left w:val="none" w:sz="0" w:space="0" w:color="auto"/>
            <w:bottom w:val="none" w:sz="0" w:space="0" w:color="auto"/>
            <w:right w:val="none" w:sz="0" w:space="0" w:color="auto"/>
          </w:divBdr>
          <w:divsChild>
            <w:div w:id="139075405">
              <w:marLeft w:val="0"/>
              <w:marRight w:val="0"/>
              <w:marTop w:val="0"/>
              <w:marBottom w:val="0"/>
              <w:divBdr>
                <w:top w:val="none" w:sz="0" w:space="0" w:color="auto"/>
                <w:left w:val="none" w:sz="0" w:space="0" w:color="auto"/>
                <w:bottom w:val="none" w:sz="0" w:space="0" w:color="auto"/>
                <w:right w:val="none" w:sz="0" w:space="0" w:color="auto"/>
              </w:divBdr>
              <w:divsChild>
                <w:div w:id="348334956">
                  <w:marLeft w:val="0"/>
                  <w:marRight w:val="0"/>
                  <w:marTop w:val="0"/>
                  <w:marBottom w:val="0"/>
                  <w:divBdr>
                    <w:top w:val="none" w:sz="0" w:space="0" w:color="auto"/>
                    <w:left w:val="none" w:sz="0" w:space="0" w:color="auto"/>
                    <w:bottom w:val="none" w:sz="0" w:space="0" w:color="auto"/>
                    <w:right w:val="none" w:sz="0" w:space="0" w:color="auto"/>
                  </w:divBdr>
                  <w:divsChild>
                    <w:div w:id="359933871">
                      <w:marLeft w:val="0"/>
                      <w:marRight w:val="0"/>
                      <w:marTop w:val="0"/>
                      <w:marBottom w:val="0"/>
                      <w:divBdr>
                        <w:top w:val="none" w:sz="0" w:space="0" w:color="auto"/>
                        <w:left w:val="none" w:sz="0" w:space="0" w:color="auto"/>
                        <w:bottom w:val="none" w:sz="0" w:space="0" w:color="auto"/>
                        <w:right w:val="none" w:sz="0" w:space="0" w:color="auto"/>
                      </w:divBdr>
                    </w:div>
                    <w:div w:id="1719355027">
                      <w:marLeft w:val="375"/>
                      <w:marRight w:val="0"/>
                      <w:marTop w:val="0"/>
                      <w:marBottom w:val="0"/>
                      <w:divBdr>
                        <w:top w:val="none" w:sz="0" w:space="0" w:color="auto"/>
                        <w:left w:val="none" w:sz="0" w:space="0" w:color="auto"/>
                        <w:bottom w:val="none" w:sz="0" w:space="0" w:color="auto"/>
                        <w:right w:val="none" w:sz="0" w:space="0" w:color="auto"/>
                      </w:divBdr>
                      <w:divsChild>
                        <w:div w:id="21323060">
                          <w:marLeft w:val="0"/>
                          <w:marRight w:val="0"/>
                          <w:marTop w:val="0"/>
                          <w:marBottom w:val="0"/>
                          <w:divBdr>
                            <w:top w:val="none" w:sz="0" w:space="0" w:color="auto"/>
                            <w:left w:val="none" w:sz="0" w:space="0" w:color="auto"/>
                            <w:bottom w:val="none" w:sz="0" w:space="0" w:color="auto"/>
                            <w:right w:val="none" w:sz="0" w:space="0" w:color="auto"/>
                          </w:divBdr>
                          <w:divsChild>
                            <w:div w:id="893153588">
                              <w:marLeft w:val="0"/>
                              <w:marRight w:val="0"/>
                              <w:marTop w:val="0"/>
                              <w:marBottom w:val="0"/>
                              <w:divBdr>
                                <w:top w:val="none" w:sz="0" w:space="0" w:color="auto"/>
                                <w:left w:val="none" w:sz="0" w:space="0" w:color="auto"/>
                                <w:bottom w:val="none" w:sz="0" w:space="0" w:color="auto"/>
                                <w:right w:val="none" w:sz="0" w:space="0" w:color="auto"/>
                              </w:divBdr>
                            </w:div>
                          </w:divsChild>
                        </w:div>
                        <w:div w:id="389502004">
                          <w:marLeft w:val="0"/>
                          <w:marRight w:val="0"/>
                          <w:marTop w:val="0"/>
                          <w:marBottom w:val="0"/>
                          <w:divBdr>
                            <w:top w:val="none" w:sz="0" w:space="0" w:color="auto"/>
                            <w:left w:val="none" w:sz="0" w:space="0" w:color="auto"/>
                            <w:bottom w:val="none" w:sz="0" w:space="0" w:color="auto"/>
                            <w:right w:val="none" w:sz="0" w:space="0" w:color="auto"/>
                          </w:divBdr>
                          <w:divsChild>
                            <w:div w:id="1069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0628">
                  <w:marLeft w:val="0"/>
                  <w:marRight w:val="0"/>
                  <w:marTop w:val="0"/>
                  <w:marBottom w:val="0"/>
                  <w:divBdr>
                    <w:top w:val="none" w:sz="0" w:space="0" w:color="auto"/>
                    <w:left w:val="none" w:sz="0" w:space="0" w:color="auto"/>
                    <w:bottom w:val="none" w:sz="0" w:space="0" w:color="auto"/>
                    <w:right w:val="none" w:sz="0" w:space="0" w:color="auto"/>
                  </w:divBdr>
                  <w:divsChild>
                    <w:div w:id="663842">
                      <w:marLeft w:val="0"/>
                      <w:marRight w:val="0"/>
                      <w:marTop w:val="0"/>
                      <w:marBottom w:val="0"/>
                      <w:divBdr>
                        <w:top w:val="none" w:sz="0" w:space="0" w:color="auto"/>
                        <w:left w:val="none" w:sz="0" w:space="0" w:color="auto"/>
                        <w:bottom w:val="none" w:sz="0" w:space="0" w:color="auto"/>
                        <w:right w:val="none" w:sz="0" w:space="0" w:color="auto"/>
                      </w:divBdr>
                    </w:div>
                    <w:div w:id="371881679">
                      <w:marLeft w:val="375"/>
                      <w:marRight w:val="0"/>
                      <w:marTop w:val="0"/>
                      <w:marBottom w:val="0"/>
                      <w:divBdr>
                        <w:top w:val="none" w:sz="0" w:space="0" w:color="auto"/>
                        <w:left w:val="none" w:sz="0" w:space="0" w:color="auto"/>
                        <w:bottom w:val="none" w:sz="0" w:space="0" w:color="auto"/>
                        <w:right w:val="none" w:sz="0" w:space="0" w:color="auto"/>
                      </w:divBdr>
                      <w:divsChild>
                        <w:div w:id="1744520543">
                          <w:marLeft w:val="0"/>
                          <w:marRight w:val="0"/>
                          <w:marTop w:val="0"/>
                          <w:marBottom w:val="0"/>
                          <w:divBdr>
                            <w:top w:val="none" w:sz="0" w:space="0" w:color="auto"/>
                            <w:left w:val="none" w:sz="0" w:space="0" w:color="auto"/>
                            <w:bottom w:val="none" w:sz="0" w:space="0" w:color="auto"/>
                            <w:right w:val="none" w:sz="0" w:space="0" w:color="auto"/>
                          </w:divBdr>
                          <w:divsChild>
                            <w:div w:id="244341609">
                              <w:marLeft w:val="0"/>
                              <w:marRight w:val="0"/>
                              <w:marTop w:val="0"/>
                              <w:marBottom w:val="0"/>
                              <w:divBdr>
                                <w:top w:val="none" w:sz="0" w:space="0" w:color="auto"/>
                                <w:left w:val="none" w:sz="0" w:space="0" w:color="auto"/>
                                <w:bottom w:val="none" w:sz="0" w:space="0" w:color="auto"/>
                                <w:right w:val="none" w:sz="0" w:space="0" w:color="auto"/>
                              </w:divBdr>
                            </w:div>
                          </w:divsChild>
                        </w:div>
                        <w:div w:id="24715637">
                          <w:marLeft w:val="0"/>
                          <w:marRight w:val="0"/>
                          <w:marTop w:val="0"/>
                          <w:marBottom w:val="0"/>
                          <w:divBdr>
                            <w:top w:val="none" w:sz="0" w:space="0" w:color="auto"/>
                            <w:left w:val="none" w:sz="0" w:space="0" w:color="auto"/>
                            <w:bottom w:val="none" w:sz="0" w:space="0" w:color="auto"/>
                            <w:right w:val="none" w:sz="0" w:space="0" w:color="auto"/>
                          </w:divBdr>
                          <w:divsChild>
                            <w:div w:id="14738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708">
                  <w:marLeft w:val="0"/>
                  <w:marRight w:val="0"/>
                  <w:marTop w:val="0"/>
                  <w:marBottom w:val="0"/>
                  <w:divBdr>
                    <w:top w:val="none" w:sz="0" w:space="0" w:color="auto"/>
                    <w:left w:val="none" w:sz="0" w:space="0" w:color="auto"/>
                    <w:bottom w:val="none" w:sz="0" w:space="0" w:color="auto"/>
                    <w:right w:val="none" w:sz="0" w:space="0" w:color="auto"/>
                  </w:divBdr>
                  <w:divsChild>
                    <w:div w:id="1134177126">
                      <w:marLeft w:val="0"/>
                      <w:marRight w:val="0"/>
                      <w:marTop w:val="0"/>
                      <w:marBottom w:val="0"/>
                      <w:divBdr>
                        <w:top w:val="none" w:sz="0" w:space="0" w:color="auto"/>
                        <w:left w:val="none" w:sz="0" w:space="0" w:color="auto"/>
                        <w:bottom w:val="none" w:sz="0" w:space="0" w:color="auto"/>
                        <w:right w:val="none" w:sz="0" w:space="0" w:color="auto"/>
                      </w:divBdr>
                    </w:div>
                    <w:div w:id="104231016">
                      <w:marLeft w:val="375"/>
                      <w:marRight w:val="0"/>
                      <w:marTop w:val="0"/>
                      <w:marBottom w:val="0"/>
                      <w:divBdr>
                        <w:top w:val="none" w:sz="0" w:space="0" w:color="auto"/>
                        <w:left w:val="none" w:sz="0" w:space="0" w:color="auto"/>
                        <w:bottom w:val="none" w:sz="0" w:space="0" w:color="auto"/>
                        <w:right w:val="none" w:sz="0" w:space="0" w:color="auto"/>
                      </w:divBdr>
                      <w:divsChild>
                        <w:div w:id="572466909">
                          <w:marLeft w:val="0"/>
                          <w:marRight w:val="0"/>
                          <w:marTop w:val="0"/>
                          <w:marBottom w:val="0"/>
                          <w:divBdr>
                            <w:top w:val="none" w:sz="0" w:space="0" w:color="auto"/>
                            <w:left w:val="none" w:sz="0" w:space="0" w:color="auto"/>
                            <w:bottom w:val="none" w:sz="0" w:space="0" w:color="auto"/>
                            <w:right w:val="none" w:sz="0" w:space="0" w:color="auto"/>
                          </w:divBdr>
                          <w:divsChild>
                            <w:div w:id="620384332">
                              <w:marLeft w:val="0"/>
                              <w:marRight w:val="0"/>
                              <w:marTop w:val="0"/>
                              <w:marBottom w:val="0"/>
                              <w:divBdr>
                                <w:top w:val="none" w:sz="0" w:space="0" w:color="auto"/>
                                <w:left w:val="none" w:sz="0" w:space="0" w:color="auto"/>
                                <w:bottom w:val="none" w:sz="0" w:space="0" w:color="auto"/>
                                <w:right w:val="none" w:sz="0" w:space="0" w:color="auto"/>
                              </w:divBdr>
                            </w:div>
                          </w:divsChild>
                        </w:div>
                        <w:div w:id="1376587872">
                          <w:marLeft w:val="0"/>
                          <w:marRight w:val="0"/>
                          <w:marTop w:val="0"/>
                          <w:marBottom w:val="0"/>
                          <w:divBdr>
                            <w:top w:val="none" w:sz="0" w:space="0" w:color="auto"/>
                            <w:left w:val="none" w:sz="0" w:space="0" w:color="auto"/>
                            <w:bottom w:val="none" w:sz="0" w:space="0" w:color="auto"/>
                            <w:right w:val="none" w:sz="0" w:space="0" w:color="auto"/>
                          </w:divBdr>
                          <w:divsChild>
                            <w:div w:id="1494026049">
                              <w:marLeft w:val="0"/>
                              <w:marRight w:val="0"/>
                              <w:marTop w:val="0"/>
                              <w:marBottom w:val="0"/>
                              <w:divBdr>
                                <w:top w:val="none" w:sz="0" w:space="0" w:color="auto"/>
                                <w:left w:val="none" w:sz="0" w:space="0" w:color="auto"/>
                                <w:bottom w:val="none" w:sz="0" w:space="0" w:color="auto"/>
                                <w:right w:val="none" w:sz="0" w:space="0" w:color="auto"/>
                              </w:divBdr>
                            </w:div>
                          </w:divsChild>
                        </w:div>
                        <w:div w:id="732237955">
                          <w:marLeft w:val="0"/>
                          <w:marRight w:val="0"/>
                          <w:marTop w:val="0"/>
                          <w:marBottom w:val="0"/>
                          <w:divBdr>
                            <w:top w:val="none" w:sz="0" w:space="0" w:color="auto"/>
                            <w:left w:val="none" w:sz="0" w:space="0" w:color="auto"/>
                            <w:bottom w:val="none" w:sz="0" w:space="0" w:color="auto"/>
                            <w:right w:val="none" w:sz="0" w:space="0" w:color="auto"/>
                          </w:divBdr>
                          <w:divsChild>
                            <w:div w:id="1520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1784">
                  <w:marLeft w:val="0"/>
                  <w:marRight w:val="0"/>
                  <w:marTop w:val="0"/>
                  <w:marBottom w:val="0"/>
                  <w:divBdr>
                    <w:top w:val="none" w:sz="0" w:space="0" w:color="auto"/>
                    <w:left w:val="none" w:sz="0" w:space="0" w:color="auto"/>
                    <w:bottom w:val="none" w:sz="0" w:space="0" w:color="auto"/>
                    <w:right w:val="none" w:sz="0" w:space="0" w:color="auto"/>
                  </w:divBdr>
                  <w:divsChild>
                    <w:div w:id="2034113945">
                      <w:marLeft w:val="0"/>
                      <w:marRight w:val="0"/>
                      <w:marTop w:val="0"/>
                      <w:marBottom w:val="0"/>
                      <w:divBdr>
                        <w:top w:val="none" w:sz="0" w:space="0" w:color="auto"/>
                        <w:left w:val="none" w:sz="0" w:space="0" w:color="auto"/>
                        <w:bottom w:val="none" w:sz="0" w:space="0" w:color="auto"/>
                        <w:right w:val="none" w:sz="0" w:space="0" w:color="auto"/>
                      </w:divBdr>
                    </w:div>
                    <w:div w:id="1782263874">
                      <w:marLeft w:val="375"/>
                      <w:marRight w:val="0"/>
                      <w:marTop w:val="0"/>
                      <w:marBottom w:val="0"/>
                      <w:divBdr>
                        <w:top w:val="none" w:sz="0" w:space="0" w:color="auto"/>
                        <w:left w:val="none" w:sz="0" w:space="0" w:color="auto"/>
                        <w:bottom w:val="none" w:sz="0" w:space="0" w:color="auto"/>
                        <w:right w:val="none" w:sz="0" w:space="0" w:color="auto"/>
                      </w:divBdr>
                      <w:divsChild>
                        <w:div w:id="1179386962">
                          <w:marLeft w:val="0"/>
                          <w:marRight w:val="0"/>
                          <w:marTop w:val="0"/>
                          <w:marBottom w:val="0"/>
                          <w:divBdr>
                            <w:top w:val="none" w:sz="0" w:space="0" w:color="auto"/>
                            <w:left w:val="none" w:sz="0" w:space="0" w:color="auto"/>
                            <w:bottom w:val="none" w:sz="0" w:space="0" w:color="auto"/>
                            <w:right w:val="none" w:sz="0" w:space="0" w:color="auto"/>
                          </w:divBdr>
                          <w:divsChild>
                            <w:div w:id="1077748180">
                              <w:marLeft w:val="0"/>
                              <w:marRight w:val="0"/>
                              <w:marTop w:val="0"/>
                              <w:marBottom w:val="0"/>
                              <w:divBdr>
                                <w:top w:val="none" w:sz="0" w:space="0" w:color="auto"/>
                                <w:left w:val="none" w:sz="0" w:space="0" w:color="auto"/>
                                <w:bottom w:val="none" w:sz="0" w:space="0" w:color="auto"/>
                                <w:right w:val="none" w:sz="0" w:space="0" w:color="auto"/>
                              </w:divBdr>
                            </w:div>
                          </w:divsChild>
                        </w:div>
                        <w:div w:id="1455294674">
                          <w:marLeft w:val="0"/>
                          <w:marRight w:val="0"/>
                          <w:marTop w:val="0"/>
                          <w:marBottom w:val="0"/>
                          <w:divBdr>
                            <w:top w:val="none" w:sz="0" w:space="0" w:color="auto"/>
                            <w:left w:val="none" w:sz="0" w:space="0" w:color="auto"/>
                            <w:bottom w:val="none" w:sz="0" w:space="0" w:color="auto"/>
                            <w:right w:val="none" w:sz="0" w:space="0" w:color="auto"/>
                          </w:divBdr>
                          <w:divsChild>
                            <w:div w:id="1972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0365">
                  <w:marLeft w:val="0"/>
                  <w:marRight w:val="0"/>
                  <w:marTop w:val="0"/>
                  <w:marBottom w:val="0"/>
                  <w:divBdr>
                    <w:top w:val="none" w:sz="0" w:space="0" w:color="auto"/>
                    <w:left w:val="none" w:sz="0" w:space="0" w:color="auto"/>
                    <w:bottom w:val="none" w:sz="0" w:space="0" w:color="auto"/>
                    <w:right w:val="none" w:sz="0" w:space="0" w:color="auto"/>
                  </w:divBdr>
                  <w:divsChild>
                    <w:div w:id="1872961955">
                      <w:marLeft w:val="0"/>
                      <w:marRight w:val="0"/>
                      <w:marTop w:val="0"/>
                      <w:marBottom w:val="0"/>
                      <w:divBdr>
                        <w:top w:val="none" w:sz="0" w:space="0" w:color="auto"/>
                        <w:left w:val="none" w:sz="0" w:space="0" w:color="auto"/>
                        <w:bottom w:val="none" w:sz="0" w:space="0" w:color="auto"/>
                        <w:right w:val="none" w:sz="0" w:space="0" w:color="auto"/>
                      </w:divBdr>
                    </w:div>
                    <w:div w:id="128323263">
                      <w:marLeft w:val="375"/>
                      <w:marRight w:val="0"/>
                      <w:marTop w:val="0"/>
                      <w:marBottom w:val="0"/>
                      <w:divBdr>
                        <w:top w:val="none" w:sz="0" w:space="0" w:color="auto"/>
                        <w:left w:val="none" w:sz="0" w:space="0" w:color="auto"/>
                        <w:bottom w:val="none" w:sz="0" w:space="0" w:color="auto"/>
                        <w:right w:val="none" w:sz="0" w:space="0" w:color="auto"/>
                      </w:divBdr>
                      <w:divsChild>
                        <w:div w:id="1006901374">
                          <w:marLeft w:val="0"/>
                          <w:marRight w:val="0"/>
                          <w:marTop w:val="0"/>
                          <w:marBottom w:val="0"/>
                          <w:divBdr>
                            <w:top w:val="none" w:sz="0" w:space="0" w:color="auto"/>
                            <w:left w:val="none" w:sz="0" w:space="0" w:color="auto"/>
                            <w:bottom w:val="none" w:sz="0" w:space="0" w:color="auto"/>
                            <w:right w:val="none" w:sz="0" w:space="0" w:color="auto"/>
                          </w:divBdr>
                          <w:divsChild>
                            <w:div w:id="455493899">
                              <w:marLeft w:val="0"/>
                              <w:marRight w:val="0"/>
                              <w:marTop w:val="0"/>
                              <w:marBottom w:val="0"/>
                              <w:divBdr>
                                <w:top w:val="none" w:sz="0" w:space="0" w:color="auto"/>
                                <w:left w:val="none" w:sz="0" w:space="0" w:color="auto"/>
                                <w:bottom w:val="none" w:sz="0" w:space="0" w:color="auto"/>
                                <w:right w:val="none" w:sz="0" w:space="0" w:color="auto"/>
                              </w:divBdr>
                            </w:div>
                          </w:divsChild>
                        </w:div>
                        <w:div w:id="510415731">
                          <w:marLeft w:val="0"/>
                          <w:marRight w:val="0"/>
                          <w:marTop w:val="0"/>
                          <w:marBottom w:val="0"/>
                          <w:divBdr>
                            <w:top w:val="none" w:sz="0" w:space="0" w:color="auto"/>
                            <w:left w:val="none" w:sz="0" w:space="0" w:color="auto"/>
                            <w:bottom w:val="none" w:sz="0" w:space="0" w:color="auto"/>
                            <w:right w:val="none" w:sz="0" w:space="0" w:color="auto"/>
                          </w:divBdr>
                          <w:divsChild>
                            <w:div w:id="613099063">
                              <w:marLeft w:val="0"/>
                              <w:marRight w:val="0"/>
                              <w:marTop w:val="0"/>
                              <w:marBottom w:val="0"/>
                              <w:divBdr>
                                <w:top w:val="none" w:sz="0" w:space="0" w:color="auto"/>
                                <w:left w:val="none" w:sz="0" w:space="0" w:color="auto"/>
                                <w:bottom w:val="none" w:sz="0" w:space="0" w:color="auto"/>
                                <w:right w:val="none" w:sz="0" w:space="0" w:color="auto"/>
                              </w:divBdr>
                            </w:div>
                          </w:divsChild>
                        </w:div>
                        <w:div w:id="397822522">
                          <w:marLeft w:val="0"/>
                          <w:marRight w:val="0"/>
                          <w:marTop w:val="0"/>
                          <w:marBottom w:val="0"/>
                          <w:divBdr>
                            <w:top w:val="none" w:sz="0" w:space="0" w:color="auto"/>
                            <w:left w:val="none" w:sz="0" w:space="0" w:color="auto"/>
                            <w:bottom w:val="none" w:sz="0" w:space="0" w:color="auto"/>
                            <w:right w:val="none" w:sz="0" w:space="0" w:color="auto"/>
                          </w:divBdr>
                          <w:divsChild>
                            <w:div w:id="255790241">
                              <w:marLeft w:val="0"/>
                              <w:marRight w:val="0"/>
                              <w:marTop w:val="0"/>
                              <w:marBottom w:val="0"/>
                              <w:divBdr>
                                <w:top w:val="none" w:sz="0" w:space="0" w:color="auto"/>
                                <w:left w:val="none" w:sz="0" w:space="0" w:color="auto"/>
                                <w:bottom w:val="none" w:sz="0" w:space="0" w:color="auto"/>
                                <w:right w:val="none" w:sz="0" w:space="0" w:color="auto"/>
                              </w:divBdr>
                            </w:div>
                          </w:divsChild>
                        </w:div>
                        <w:div w:id="370885100">
                          <w:marLeft w:val="0"/>
                          <w:marRight w:val="0"/>
                          <w:marTop w:val="0"/>
                          <w:marBottom w:val="0"/>
                          <w:divBdr>
                            <w:top w:val="none" w:sz="0" w:space="0" w:color="auto"/>
                            <w:left w:val="none" w:sz="0" w:space="0" w:color="auto"/>
                            <w:bottom w:val="none" w:sz="0" w:space="0" w:color="auto"/>
                            <w:right w:val="none" w:sz="0" w:space="0" w:color="auto"/>
                          </w:divBdr>
                          <w:divsChild>
                            <w:div w:id="171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100198">
      <w:bodyDiv w:val="1"/>
      <w:marLeft w:val="0"/>
      <w:marRight w:val="0"/>
      <w:marTop w:val="0"/>
      <w:marBottom w:val="0"/>
      <w:divBdr>
        <w:top w:val="none" w:sz="0" w:space="0" w:color="auto"/>
        <w:left w:val="none" w:sz="0" w:space="0" w:color="auto"/>
        <w:bottom w:val="none" w:sz="0" w:space="0" w:color="auto"/>
        <w:right w:val="none" w:sz="0" w:space="0" w:color="auto"/>
      </w:divBdr>
      <w:divsChild>
        <w:div w:id="1220365530">
          <w:marLeft w:val="547"/>
          <w:marRight w:val="0"/>
          <w:marTop w:val="200"/>
          <w:marBottom w:val="0"/>
          <w:divBdr>
            <w:top w:val="none" w:sz="0" w:space="0" w:color="auto"/>
            <w:left w:val="none" w:sz="0" w:space="0" w:color="auto"/>
            <w:bottom w:val="none" w:sz="0" w:space="0" w:color="auto"/>
            <w:right w:val="none" w:sz="0" w:space="0" w:color="auto"/>
          </w:divBdr>
        </w:div>
        <w:div w:id="1932272585">
          <w:marLeft w:val="1267"/>
          <w:marRight w:val="0"/>
          <w:marTop w:val="200"/>
          <w:marBottom w:val="0"/>
          <w:divBdr>
            <w:top w:val="none" w:sz="0" w:space="0" w:color="auto"/>
            <w:left w:val="none" w:sz="0" w:space="0" w:color="auto"/>
            <w:bottom w:val="none" w:sz="0" w:space="0" w:color="auto"/>
            <w:right w:val="none" w:sz="0" w:space="0" w:color="auto"/>
          </w:divBdr>
        </w:div>
        <w:div w:id="1065758335">
          <w:marLeft w:val="1267"/>
          <w:marRight w:val="0"/>
          <w:marTop w:val="200"/>
          <w:marBottom w:val="0"/>
          <w:divBdr>
            <w:top w:val="none" w:sz="0" w:space="0" w:color="auto"/>
            <w:left w:val="none" w:sz="0" w:space="0" w:color="auto"/>
            <w:bottom w:val="none" w:sz="0" w:space="0" w:color="auto"/>
            <w:right w:val="none" w:sz="0" w:space="0" w:color="auto"/>
          </w:divBdr>
        </w:div>
        <w:div w:id="53284612">
          <w:marLeft w:val="547"/>
          <w:marRight w:val="0"/>
          <w:marTop w:val="200"/>
          <w:marBottom w:val="0"/>
          <w:divBdr>
            <w:top w:val="none" w:sz="0" w:space="0" w:color="auto"/>
            <w:left w:val="none" w:sz="0" w:space="0" w:color="auto"/>
            <w:bottom w:val="none" w:sz="0" w:space="0" w:color="auto"/>
            <w:right w:val="none" w:sz="0" w:space="0" w:color="auto"/>
          </w:divBdr>
        </w:div>
      </w:divsChild>
    </w:div>
    <w:div w:id="12132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tameet/Municipal_Spatial_Data/tree/master/Banga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Jinson</dc:creator>
  <cp:keywords/>
  <dc:description/>
  <cp:lastModifiedBy>Johny, Jinson</cp:lastModifiedBy>
  <cp:revision>5</cp:revision>
  <dcterms:created xsi:type="dcterms:W3CDTF">2020-04-07T08:42:00Z</dcterms:created>
  <dcterms:modified xsi:type="dcterms:W3CDTF">2020-04-08T14:18:00Z</dcterms:modified>
</cp:coreProperties>
</file>