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A6" w:rsidRDefault="00964966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14장.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동기화 기법2</w:t>
      </w:r>
    </w:p>
    <w:p w:rsidR="00964966" w:rsidRDefault="00964966" w:rsidP="00964966">
      <w:pPr>
        <w:spacing w:after="0"/>
        <w:rPr>
          <w:sz w:val="18"/>
          <w:szCs w:val="18"/>
        </w:rPr>
      </w:pPr>
    </w:p>
    <w:p w:rsidR="00964966" w:rsidRDefault="00964966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01. 실행순서에 있어서의 동기화</w:t>
      </w:r>
    </w:p>
    <w:p w:rsidR="00964966" w:rsidRDefault="00964966" w:rsidP="00964966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스레드의</w:t>
      </w:r>
      <w:proofErr w:type="spellEnd"/>
      <w:r>
        <w:rPr>
          <w:rFonts w:hint="eastAsia"/>
          <w:sz w:val="18"/>
          <w:szCs w:val="18"/>
        </w:rPr>
        <w:t xml:space="preserve"> 실행순서를 동기화 한다는 것은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메모리에 접근하는 </w:t>
      </w:r>
      <w:proofErr w:type="spellStart"/>
      <w:r>
        <w:rPr>
          <w:rFonts w:hint="eastAsia"/>
          <w:sz w:val="18"/>
          <w:szCs w:val="18"/>
        </w:rPr>
        <w:t>스레드의</w:t>
      </w:r>
      <w:proofErr w:type="spellEnd"/>
      <w:r>
        <w:rPr>
          <w:rFonts w:hint="eastAsia"/>
          <w:sz w:val="18"/>
          <w:szCs w:val="18"/>
        </w:rPr>
        <w:t xml:space="preserve"> 실행순서를 동기화 하는 것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이다. 즉, 실행 순서의 동기화는 메모리 접근 동기화를 포함하는 개념이다. 다만 포커스가 실행 순서에 맞춰져 있기 때문에,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실행 순서의 동기화</w:t>
      </w:r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로</w:t>
      </w:r>
      <w:proofErr w:type="spellEnd"/>
      <w:r>
        <w:rPr>
          <w:rFonts w:hint="eastAsia"/>
          <w:sz w:val="18"/>
          <w:szCs w:val="18"/>
        </w:rPr>
        <w:t xml:space="preserve"> 표현 되는 것이다.</w:t>
      </w:r>
    </w:p>
    <w:p w:rsidR="00964966" w:rsidRDefault="00964966" w:rsidP="00964966">
      <w:pPr>
        <w:spacing w:after="0"/>
        <w:rPr>
          <w:sz w:val="18"/>
          <w:szCs w:val="18"/>
        </w:rPr>
      </w:pPr>
    </w:p>
    <w:p w:rsidR="00964966" w:rsidRDefault="00964966" w:rsidP="00964966">
      <w:pPr>
        <w:spacing w:after="0"/>
        <w:rPr>
          <w:b/>
          <w:sz w:val="18"/>
          <w:szCs w:val="18"/>
        </w:rPr>
      </w:pPr>
      <w:r w:rsidRPr="00964966">
        <w:rPr>
          <w:rFonts w:hint="eastAsia"/>
          <w:b/>
          <w:sz w:val="18"/>
          <w:szCs w:val="18"/>
        </w:rPr>
        <w:t>이벤트(Event) 기반 동기화</w:t>
      </w:r>
    </w:p>
    <w:p w:rsidR="00964966" w:rsidRDefault="00964966" w:rsidP="00964966">
      <w:pPr>
        <w:spacing w:after="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indows 개발자 들은 </w:t>
      </w:r>
      <w:proofErr w:type="spellStart"/>
      <w:r>
        <w:rPr>
          <w:rFonts w:hint="eastAsia"/>
          <w:sz w:val="18"/>
          <w:szCs w:val="18"/>
        </w:rPr>
        <w:t>스레드의</w:t>
      </w:r>
      <w:proofErr w:type="spellEnd"/>
      <w:r>
        <w:rPr>
          <w:rFonts w:hint="eastAsia"/>
          <w:sz w:val="18"/>
          <w:szCs w:val="18"/>
        </w:rPr>
        <w:t xml:space="preserve"> 실행순서를 동기화 한다고 한다면, 가장 먼저 Event 기반 동기화를 생각한다.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D549C" w:rsidTr="00AD549C">
        <w:tc>
          <w:tcPr>
            <w:tcW w:w="10664" w:type="dxa"/>
          </w:tcPr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CreateEvent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</w:p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LPSECURITY_ATTRIBUTES </w:t>
            </w:r>
            <w:proofErr w:type="spellStart"/>
            <w:r>
              <w:rPr>
                <w:rFonts w:hint="eastAsia"/>
                <w:sz w:val="18"/>
                <w:szCs w:val="18"/>
              </w:rPr>
              <w:t>lpEventAttributes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bManualReset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bInitialState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LPCTSTR </w:t>
            </w:r>
            <w:proofErr w:type="spellStart"/>
            <w:r>
              <w:rPr>
                <w:rFonts w:hint="eastAsia"/>
                <w:sz w:val="18"/>
                <w:szCs w:val="18"/>
              </w:rPr>
              <w:t>lpName</w:t>
            </w:r>
            <w:proofErr w:type="spellEnd"/>
          </w:p>
          <w:p w:rsidR="00AD549C" w:rsidRDefault="00AD549C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AD549C" w:rsidRDefault="00AD549C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lpEventAttributes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보안속성 지정, 핸들을 자식 프로세스에 상속하고자 할 경우 NULL 지정</w:t>
      </w:r>
    </w:p>
    <w:p w:rsidR="00AD549C" w:rsidRDefault="00AD549C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bManualResrt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TRUE일 경우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(Manual-Reset), FALSE를 전달하면 자동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>(Auto-Reset)모드 오브젝트 생성</w:t>
      </w:r>
    </w:p>
    <w:p w:rsidR="00AD549C" w:rsidRDefault="00AD549C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bInitialState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이벤트의 초기화 상태를 결정, TREU면 Signaled 상태, FALSE면 Non-Signaled 상태로 생성</w:t>
      </w:r>
    </w:p>
    <w:p w:rsidR="00AD549C" w:rsidRDefault="00AD549C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lpName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이름을 줄 경우 </w:t>
      </w:r>
      <w:proofErr w:type="spellStart"/>
      <w:r>
        <w:rPr>
          <w:rFonts w:hint="eastAsia"/>
          <w:sz w:val="18"/>
          <w:szCs w:val="18"/>
        </w:rPr>
        <w:t>하용하는</w:t>
      </w:r>
      <w:proofErr w:type="spellEnd"/>
      <w:r>
        <w:rPr>
          <w:rFonts w:hint="eastAsia"/>
          <w:sz w:val="18"/>
          <w:szCs w:val="18"/>
        </w:rPr>
        <w:t xml:space="preserve"> 인자. NULL을 전달하면 이름 없는 오브젝트</w:t>
      </w:r>
    </w:p>
    <w:p w:rsidR="00AD549C" w:rsidRDefault="00AD549C" w:rsidP="00964966">
      <w:pPr>
        <w:spacing w:after="0"/>
        <w:rPr>
          <w:sz w:val="18"/>
          <w:szCs w:val="18"/>
        </w:rPr>
      </w:pPr>
    </w:p>
    <w:p w:rsidR="00AD549C" w:rsidRPr="00943F46" w:rsidRDefault="00AD549C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생성은 위 함수인 </w:t>
      </w:r>
      <w:proofErr w:type="spellStart"/>
      <w:r>
        <w:rPr>
          <w:rFonts w:hint="eastAsia"/>
          <w:sz w:val="18"/>
          <w:szCs w:val="18"/>
        </w:rPr>
        <w:t>CreateEvent</w:t>
      </w:r>
      <w:proofErr w:type="spellEnd"/>
      <w:r>
        <w:rPr>
          <w:rFonts w:hint="eastAsia"/>
          <w:sz w:val="18"/>
          <w:szCs w:val="18"/>
        </w:rPr>
        <w:t xml:space="preserve"> 함수를 사용하며 이벤트 오브젝트를 소멸시킬 때에는 다른 </w:t>
      </w:r>
      <w:proofErr w:type="spellStart"/>
      <w:r>
        <w:rPr>
          <w:rFonts w:hint="eastAsia"/>
          <w:sz w:val="18"/>
          <w:szCs w:val="18"/>
        </w:rPr>
        <w:t>커널</w:t>
      </w:r>
      <w:proofErr w:type="spellEnd"/>
      <w:r>
        <w:rPr>
          <w:rFonts w:hint="eastAsia"/>
          <w:sz w:val="18"/>
          <w:szCs w:val="18"/>
        </w:rPr>
        <w:t xml:space="preserve"> 오브젝트와 마찬가지로 </w:t>
      </w:r>
      <w:proofErr w:type="spellStart"/>
      <w:r>
        <w:rPr>
          <w:rFonts w:hint="eastAsia"/>
          <w:sz w:val="18"/>
          <w:szCs w:val="18"/>
        </w:rPr>
        <w:t>CloseHandle</w:t>
      </w:r>
      <w:proofErr w:type="spellEnd"/>
      <w:r>
        <w:rPr>
          <w:rFonts w:hint="eastAsia"/>
          <w:sz w:val="18"/>
          <w:szCs w:val="18"/>
        </w:rPr>
        <w:t xml:space="preserve"> 함수를 사용한다.</w:t>
      </w:r>
    </w:p>
    <w:p w:rsidR="00F768C8" w:rsidRDefault="00F768C8" w:rsidP="00964966">
      <w:pPr>
        <w:spacing w:after="0"/>
        <w:rPr>
          <w:sz w:val="18"/>
          <w:szCs w:val="18"/>
        </w:rPr>
      </w:pPr>
      <w:r w:rsidRPr="00F768C8">
        <w:rPr>
          <w:rFonts w:hint="eastAsia"/>
          <w:b/>
          <w:sz w:val="18"/>
          <w:szCs w:val="18"/>
        </w:rPr>
        <w:t>이벤트 오브젝트의 가장 큰 특징</w:t>
      </w:r>
      <w:r>
        <w:rPr>
          <w:rFonts w:hint="eastAsia"/>
          <w:sz w:val="18"/>
          <w:szCs w:val="18"/>
        </w:rPr>
        <w:t xml:space="preserve">은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모드와 자동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모드를 선택하여 생성할 수 있다는 것이다.</w:t>
      </w:r>
    </w:p>
    <w:p w:rsidR="00943F46" w:rsidRDefault="00F768C8" w:rsidP="00964966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만약 이벤트 오브젝트가 Signaled 상태가 되어 블로킹 상태에 있던 </w:t>
      </w:r>
      <w:proofErr w:type="spellStart"/>
      <w:r>
        <w:rPr>
          <w:rFonts w:hint="eastAsia"/>
          <w:sz w:val="18"/>
          <w:szCs w:val="18"/>
        </w:rPr>
        <w:t>스레드가</w:t>
      </w:r>
      <w:proofErr w:type="spellEnd"/>
      <w:r>
        <w:rPr>
          <w:rFonts w:hint="eastAsia"/>
          <w:sz w:val="18"/>
          <w:szCs w:val="18"/>
        </w:rPr>
        <w:t xml:space="preserve"> 빠져 나온다면, 빠져 나온 이후</w:t>
      </w:r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WaitForSingledObject</w:t>
      </w:r>
      <w:proofErr w:type="spellEnd"/>
      <w:r>
        <w:rPr>
          <w:rFonts w:hint="eastAsia"/>
          <w:sz w:val="18"/>
          <w:szCs w:val="18"/>
        </w:rPr>
        <w:t xml:space="preserve"> 함수 호출 완료 이후) 이벤트 오브젝트는 어떠한 상태에 놓이겠는가 Signaled? </w:t>
      </w:r>
      <w:proofErr w:type="gramStart"/>
      <w:r>
        <w:rPr>
          <w:rFonts w:hint="eastAsia"/>
          <w:sz w:val="18"/>
          <w:szCs w:val="18"/>
        </w:rPr>
        <w:t>Non-Signaled?</w:t>
      </w:r>
      <w:proofErr w:type="gramEnd"/>
      <w:r>
        <w:rPr>
          <w:rFonts w:hint="eastAsia"/>
          <w:sz w:val="18"/>
          <w:szCs w:val="18"/>
        </w:rPr>
        <w:t xml:space="preserve"> </w:t>
      </w:r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여전히 Signaled 상태라면 </w:t>
      </w:r>
      <w:r w:rsidRPr="00F768C8">
        <w:rPr>
          <w:rFonts w:hint="eastAsia"/>
          <w:b/>
          <w:sz w:val="18"/>
          <w:szCs w:val="18"/>
        </w:rPr>
        <w:t xml:space="preserve">수동 </w:t>
      </w:r>
      <w:proofErr w:type="spellStart"/>
      <w:r w:rsidRPr="00F768C8">
        <w:rPr>
          <w:rFonts w:hint="eastAsia"/>
          <w:b/>
          <w:sz w:val="18"/>
          <w:szCs w:val="18"/>
        </w:rPr>
        <w:t>리셋</w:t>
      </w:r>
      <w:proofErr w:type="spellEnd"/>
      <w:r w:rsidRPr="00F768C8">
        <w:rPr>
          <w:rFonts w:hint="eastAsia"/>
          <w:b/>
          <w:sz w:val="18"/>
          <w:szCs w:val="18"/>
        </w:rPr>
        <w:t xml:space="preserve"> 모드(auto-Reset) 이벤트 오브젝트</w:t>
      </w:r>
      <w:r>
        <w:rPr>
          <w:rFonts w:hint="eastAsia"/>
          <w:sz w:val="18"/>
          <w:szCs w:val="18"/>
        </w:rPr>
        <w:t xml:space="preserve"> 라는 의미이고 Non-Signaled 상태로 자동 변경 되었다면, </w:t>
      </w:r>
      <w:r w:rsidRPr="00F768C8">
        <w:rPr>
          <w:rFonts w:hint="eastAsia"/>
          <w:b/>
          <w:sz w:val="18"/>
          <w:szCs w:val="18"/>
        </w:rPr>
        <w:t xml:space="preserve">자동 </w:t>
      </w:r>
      <w:proofErr w:type="spellStart"/>
      <w:r w:rsidRPr="00F768C8">
        <w:rPr>
          <w:rFonts w:hint="eastAsia"/>
          <w:b/>
          <w:sz w:val="18"/>
          <w:szCs w:val="18"/>
        </w:rPr>
        <w:t>리셋</w:t>
      </w:r>
      <w:proofErr w:type="spellEnd"/>
      <w:r w:rsidRPr="00F768C8">
        <w:rPr>
          <w:rFonts w:hint="eastAsia"/>
          <w:b/>
          <w:sz w:val="18"/>
          <w:szCs w:val="18"/>
        </w:rPr>
        <w:t xml:space="preserve"> 모드(Auto-Reset 모드)이벤트 오브젝트</w:t>
      </w:r>
      <w:r>
        <w:rPr>
          <w:rFonts w:hint="eastAsia"/>
          <w:sz w:val="18"/>
          <w:szCs w:val="18"/>
        </w:rPr>
        <w:t xml:space="preserve"> 라는 의미이다. (</w:t>
      </w:r>
      <w:proofErr w:type="spellStart"/>
      <w:r>
        <w:rPr>
          <w:rFonts w:hint="eastAsia"/>
          <w:sz w:val="18"/>
          <w:szCs w:val="18"/>
        </w:rPr>
        <w:t>CreateEvent</w:t>
      </w:r>
      <w:proofErr w:type="spellEnd"/>
      <w:r>
        <w:rPr>
          <w:rFonts w:hint="eastAsia"/>
          <w:sz w:val="18"/>
          <w:szCs w:val="18"/>
        </w:rPr>
        <w:t xml:space="preserve"> 함수의 </w:t>
      </w:r>
      <w:proofErr w:type="spellStart"/>
      <w:r>
        <w:rPr>
          <w:rFonts w:hint="eastAsia"/>
          <w:sz w:val="18"/>
          <w:szCs w:val="18"/>
        </w:rPr>
        <w:t>두번째</w:t>
      </w:r>
      <w:proofErr w:type="spellEnd"/>
      <w:r>
        <w:rPr>
          <w:rFonts w:hint="eastAsia"/>
          <w:sz w:val="18"/>
          <w:szCs w:val="18"/>
        </w:rPr>
        <w:t xml:space="preserve"> 전달 인자를 통해 결정)</w:t>
      </w:r>
      <w:r>
        <w:rPr>
          <w:sz w:val="18"/>
          <w:szCs w:val="18"/>
        </w:rPr>
        <w:br/>
      </w:r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다음 특성을 이용해서 </w:t>
      </w:r>
      <w:proofErr w:type="spellStart"/>
      <w:r>
        <w:rPr>
          <w:rFonts w:hint="eastAsia"/>
          <w:sz w:val="18"/>
          <w:szCs w:val="18"/>
        </w:rPr>
        <w:t>스레드의</w:t>
      </w:r>
      <w:proofErr w:type="spellEnd"/>
      <w:r>
        <w:rPr>
          <w:rFonts w:hint="eastAsia"/>
          <w:sz w:val="18"/>
          <w:szCs w:val="18"/>
        </w:rPr>
        <w:t xml:space="preserve"> 실행 순서를 동기화 하게 된다.</w:t>
      </w:r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(1) 이벤트 </w:t>
      </w:r>
      <w:proofErr w:type="spellStart"/>
      <w:r>
        <w:rPr>
          <w:rFonts w:hint="eastAsia"/>
          <w:sz w:val="18"/>
          <w:szCs w:val="18"/>
        </w:rPr>
        <w:t>커널</w:t>
      </w:r>
      <w:proofErr w:type="spellEnd"/>
      <w:r>
        <w:rPr>
          <w:rFonts w:hint="eastAsia"/>
          <w:sz w:val="18"/>
          <w:szCs w:val="18"/>
        </w:rPr>
        <w:t xml:space="preserve"> 오브젝트는 프로그래머의 요청에 의해서 Signaled 상태가 된다.</w:t>
      </w:r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(2) Non-Signaled 상태의 이벤트 오브젝트 때문에 </w:t>
      </w:r>
      <w:proofErr w:type="spellStart"/>
      <w:r>
        <w:rPr>
          <w:rFonts w:hint="eastAsia"/>
          <w:sz w:val="18"/>
          <w:szCs w:val="18"/>
        </w:rPr>
        <w:t>WaitForSignaledObject</w:t>
      </w:r>
      <w:proofErr w:type="spellEnd"/>
      <w:r>
        <w:rPr>
          <w:rFonts w:hint="eastAsia"/>
          <w:sz w:val="18"/>
          <w:szCs w:val="18"/>
        </w:rPr>
        <w:t xml:space="preserve"> 함수 호출이 블로킹 되었다면, Signaled 상태가 되는 순간 블로킹된 함수를 빠져 나오게 된다. 그리고 이 때 자동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 이벤트 오브젝트라면, non-Signaled 상태로의 변경은 자동으로 이뤄진다.</w:t>
      </w:r>
    </w:p>
    <w:p w:rsidR="00F768C8" w:rsidRDefault="00943F46" w:rsidP="00964966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45384" cy="2388093"/>
            <wp:effectExtent l="0" t="0" r="3175" b="0"/>
            <wp:docPr id="1" name="그림 1" descr="C:\Users\JJS\Downloads\20170624_175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S\Downloads\20170624_1757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53" cy="238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8C8" w:rsidRDefault="00F768C8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위 그림의 </w:t>
      </w:r>
      <w:proofErr w:type="spellStart"/>
      <w:r>
        <w:rPr>
          <w:rFonts w:hint="eastAsia"/>
          <w:sz w:val="18"/>
          <w:szCs w:val="18"/>
        </w:rPr>
        <w:t>윗</w:t>
      </w:r>
      <w:proofErr w:type="spellEnd"/>
      <w:r>
        <w:rPr>
          <w:rFonts w:hint="eastAsia"/>
          <w:sz w:val="18"/>
          <w:szCs w:val="18"/>
        </w:rPr>
        <w:t xml:space="preserve"> 부분은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 이벤트 이기 때문에 Signaled 상태에서 Non-Signaled 상태로의 변경을 위해 </w:t>
      </w:r>
      <w:proofErr w:type="spellStart"/>
      <w:r>
        <w:rPr>
          <w:rFonts w:hint="eastAsia"/>
          <w:sz w:val="18"/>
          <w:szCs w:val="18"/>
        </w:rPr>
        <w:t>ResetEvent</w:t>
      </w:r>
      <w:proofErr w:type="spellEnd"/>
      <w:r>
        <w:rPr>
          <w:rFonts w:hint="eastAsia"/>
          <w:sz w:val="18"/>
          <w:szCs w:val="18"/>
        </w:rPr>
        <w:t xml:space="preserve"> 함수를 호출해야 함을 설명하고 있다.</w:t>
      </w:r>
      <w:r w:rsidR="00392A44">
        <w:rPr>
          <w:rFonts w:hint="eastAsia"/>
          <w:sz w:val="18"/>
          <w:szCs w:val="18"/>
        </w:rPr>
        <w:t xml:space="preserve"> </w:t>
      </w:r>
      <w:proofErr w:type="spellStart"/>
      <w:r w:rsidR="00392A44">
        <w:rPr>
          <w:rFonts w:hint="eastAsia"/>
          <w:sz w:val="18"/>
          <w:szCs w:val="18"/>
        </w:rPr>
        <w:t>아랫</w:t>
      </w:r>
      <w:proofErr w:type="spellEnd"/>
      <w:r w:rsidR="00392A44">
        <w:rPr>
          <w:rFonts w:hint="eastAsia"/>
          <w:sz w:val="18"/>
          <w:szCs w:val="18"/>
        </w:rPr>
        <w:t xml:space="preserve"> 부분은 자동 </w:t>
      </w:r>
      <w:proofErr w:type="spellStart"/>
      <w:r w:rsidR="00392A44">
        <w:rPr>
          <w:rFonts w:hint="eastAsia"/>
          <w:sz w:val="18"/>
          <w:szCs w:val="18"/>
        </w:rPr>
        <w:t>리셋</w:t>
      </w:r>
      <w:proofErr w:type="spellEnd"/>
      <w:r w:rsidR="00392A44">
        <w:rPr>
          <w:rFonts w:hint="eastAsia"/>
          <w:sz w:val="18"/>
          <w:szCs w:val="18"/>
        </w:rPr>
        <w:t xml:space="preserve"> 모드의 이벤트 이기 때문에 </w:t>
      </w:r>
      <w:proofErr w:type="spellStart"/>
      <w:r w:rsidR="00392A44">
        <w:rPr>
          <w:rFonts w:hint="eastAsia"/>
          <w:sz w:val="18"/>
          <w:szCs w:val="18"/>
        </w:rPr>
        <w:t>WaitForSingledObject</w:t>
      </w:r>
      <w:proofErr w:type="spellEnd"/>
      <w:r w:rsidR="00392A44">
        <w:rPr>
          <w:rFonts w:hint="eastAsia"/>
          <w:sz w:val="18"/>
          <w:szCs w:val="18"/>
        </w:rPr>
        <w:t xml:space="preserve"> 함수를 반환하면서 자동으로 Non-Signaled 상태로 돌아감을 설명한다.</w:t>
      </w:r>
    </w:p>
    <w:p w:rsidR="00392A44" w:rsidRDefault="00392A44" w:rsidP="00964966">
      <w:pPr>
        <w:spacing w:after="0"/>
        <w:rPr>
          <w:sz w:val="18"/>
          <w:szCs w:val="18"/>
        </w:rPr>
      </w:pPr>
    </w:p>
    <w:p w:rsidR="00392A44" w:rsidRDefault="00392A44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하지만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모드라도 </w:t>
      </w:r>
      <w:proofErr w:type="spellStart"/>
      <w:r>
        <w:rPr>
          <w:rFonts w:hint="eastAsia"/>
          <w:sz w:val="18"/>
          <w:szCs w:val="18"/>
        </w:rPr>
        <w:t>WaitForSingleObject</w:t>
      </w:r>
      <w:proofErr w:type="spellEnd"/>
      <w:r>
        <w:rPr>
          <w:rFonts w:hint="eastAsia"/>
          <w:sz w:val="18"/>
          <w:szCs w:val="18"/>
        </w:rPr>
        <w:t xml:space="preserve"> 함수 호출이 필요 없는 것은 아니다. 블로킹된 </w:t>
      </w:r>
      <w:proofErr w:type="spellStart"/>
      <w:r>
        <w:rPr>
          <w:rFonts w:hint="eastAsia"/>
          <w:sz w:val="18"/>
          <w:szCs w:val="18"/>
        </w:rPr>
        <w:t>WaitForSingledObject</w:t>
      </w:r>
      <w:proofErr w:type="spellEnd"/>
      <w:r>
        <w:rPr>
          <w:rFonts w:hint="eastAsia"/>
          <w:sz w:val="18"/>
          <w:szCs w:val="18"/>
        </w:rPr>
        <w:t xml:space="preserve"> 함수 호출을 빠져 나올 경우 자동으로 Non-Signaled </w:t>
      </w:r>
      <w:proofErr w:type="spellStart"/>
      <w:r>
        <w:rPr>
          <w:rFonts w:hint="eastAsia"/>
          <w:sz w:val="18"/>
          <w:szCs w:val="18"/>
        </w:rPr>
        <w:t>상태로변경되지</w:t>
      </w:r>
      <w:proofErr w:type="spellEnd"/>
      <w:r>
        <w:rPr>
          <w:rFonts w:hint="eastAsia"/>
          <w:sz w:val="18"/>
          <w:szCs w:val="18"/>
        </w:rPr>
        <w:t xml:space="preserve"> 않으므로, 추가로 </w:t>
      </w:r>
      <w:proofErr w:type="spellStart"/>
      <w:r>
        <w:rPr>
          <w:rFonts w:hint="eastAsia"/>
          <w:sz w:val="18"/>
          <w:szCs w:val="18"/>
        </w:rPr>
        <w:t>ResetEvent</w:t>
      </w:r>
      <w:proofErr w:type="spellEnd"/>
      <w:r>
        <w:rPr>
          <w:rFonts w:hint="eastAsia"/>
          <w:sz w:val="18"/>
          <w:szCs w:val="18"/>
        </w:rPr>
        <w:t xml:space="preserve"> 함수를 호출해서 변경해 줘야 함을 설명하는 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2A44" w:rsidTr="00392A44">
        <w:tc>
          <w:tcPr>
            <w:tcW w:w="10664" w:type="dxa"/>
          </w:tcPr>
          <w:p w:rsidR="00392A44" w:rsidRDefault="00392A44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ResetEvent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392A44" w:rsidRDefault="00392A44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hEvent</w:t>
            </w:r>
            <w:proofErr w:type="spellEnd"/>
          </w:p>
          <w:p w:rsidR="00392A44" w:rsidRDefault="00392A44" w:rsidP="009649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392A44" w:rsidRDefault="00392A44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hEvent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이벤트 오브젝트의 핸들을 인자로 전달. 오브젝트는 Non-Signaled 상태가 된다.</w:t>
      </w:r>
    </w:p>
    <w:p w:rsidR="00392A44" w:rsidRDefault="00392A44" w:rsidP="00964966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2A44" w:rsidTr="00F10D94">
        <w:tc>
          <w:tcPr>
            <w:tcW w:w="10664" w:type="dxa"/>
          </w:tcPr>
          <w:p w:rsidR="00392A44" w:rsidRDefault="00392A44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SetEvent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392A44" w:rsidRDefault="00392A44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hEvent</w:t>
            </w:r>
            <w:proofErr w:type="spellEnd"/>
          </w:p>
          <w:p w:rsidR="00392A44" w:rsidRDefault="00392A44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392A44" w:rsidRDefault="00392A44" w:rsidP="00392A4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hEvent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이벤트 오브젝트의 핸들을 인자로 전달. 오브젝트는 Signaled 상태가 된다.</w:t>
      </w:r>
    </w:p>
    <w:p w:rsidR="00392A44" w:rsidRDefault="00392A44" w:rsidP="00392A44">
      <w:pPr>
        <w:spacing w:after="0"/>
        <w:rPr>
          <w:sz w:val="18"/>
          <w:szCs w:val="18"/>
        </w:rPr>
      </w:pPr>
    </w:p>
    <w:p w:rsidR="00392A44" w:rsidRDefault="00392A44" w:rsidP="0096496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[예제 14-1 StringEvent.cpp]</w:t>
      </w:r>
    </w:p>
    <w:p w:rsidR="00392A44" w:rsidRDefault="00392A44" w:rsidP="00964966">
      <w:pPr>
        <w:spacing w:after="0"/>
        <w:rPr>
          <w:sz w:val="18"/>
          <w:szCs w:val="18"/>
        </w:rPr>
      </w:pPr>
    </w:p>
    <w:p w:rsidR="00392A44" w:rsidRDefault="00392A44" w:rsidP="00964966">
      <w:pPr>
        <w:spacing w:after="0"/>
        <w:rPr>
          <w:b/>
          <w:sz w:val="18"/>
          <w:szCs w:val="18"/>
        </w:rPr>
      </w:pPr>
      <w:r w:rsidRPr="00392A44">
        <w:rPr>
          <w:rFonts w:hint="eastAsia"/>
          <w:b/>
          <w:sz w:val="18"/>
          <w:szCs w:val="18"/>
        </w:rPr>
        <w:t xml:space="preserve">수동 </w:t>
      </w:r>
      <w:proofErr w:type="spellStart"/>
      <w:r w:rsidRPr="00392A44">
        <w:rPr>
          <w:rFonts w:hint="eastAsia"/>
          <w:b/>
          <w:sz w:val="18"/>
          <w:szCs w:val="18"/>
        </w:rPr>
        <w:t>리셋</w:t>
      </w:r>
      <w:proofErr w:type="spellEnd"/>
      <w:r w:rsidRPr="00392A44">
        <w:rPr>
          <w:rFonts w:hint="eastAsia"/>
          <w:b/>
          <w:sz w:val="18"/>
          <w:szCs w:val="18"/>
        </w:rPr>
        <w:t>(Manual-Reset)모드 이벤트(Event)의 활용예</w:t>
      </w:r>
    </w:p>
    <w:p w:rsidR="00392A44" w:rsidRDefault="00F10D94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[예제 14-1 StringEvent.cpp] 의 경우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모드를 사용하던, 자동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모드를 사용하던 개인의 취향에 맞게 결정할 수 있는 문제 </w:t>
      </w:r>
      <w:proofErr w:type="spellStart"/>
      <w:r>
        <w:rPr>
          <w:rFonts w:hint="eastAsia"/>
          <w:sz w:val="18"/>
          <w:szCs w:val="18"/>
        </w:rPr>
        <w:t>였다</w:t>
      </w:r>
      <w:proofErr w:type="spellEnd"/>
      <w:r>
        <w:rPr>
          <w:rFonts w:hint="eastAsia"/>
          <w:sz w:val="18"/>
          <w:szCs w:val="18"/>
        </w:rPr>
        <w:t xml:space="preserve">. 하지만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 이벤트가 아주 유용하게 사용되는 상황이 존재한다.</w:t>
      </w:r>
    </w:p>
    <w:p w:rsidR="00F10D94" w:rsidRDefault="00F10D94" w:rsidP="00F10D94">
      <w:pPr>
        <w:spacing w:after="0"/>
        <w:rPr>
          <w:sz w:val="18"/>
          <w:szCs w:val="18"/>
        </w:rPr>
      </w:pPr>
    </w:p>
    <w:p w:rsidR="00A74488" w:rsidRDefault="00F10D94" w:rsidP="00F10D94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[예제 14-2 StringEvent2.cpp]의 결론은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 이벤트는 </w:t>
      </w:r>
      <w:r w:rsidRPr="00F10D94">
        <w:rPr>
          <w:rFonts w:hint="eastAsia"/>
          <w:b/>
          <w:sz w:val="18"/>
          <w:szCs w:val="18"/>
        </w:rPr>
        <w:t xml:space="preserve">둘 이상의 </w:t>
      </w:r>
      <w:proofErr w:type="spellStart"/>
      <w:r w:rsidRPr="00F10D94">
        <w:rPr>
          <w:rFonts w:hint="eastAsia"/>
          <w:b/>
          <w:sz w:val="18"/>
          <w:szCs w:val="18"/>
        </w:rPr>
        <w:t>스레드를</w:t>
      </w:r>
      <w:proofErr w:type="spellEnd"/>
      <w:r w:rsidRPr="00F10D94">
        <w:rPr>
          <w:rFonts w:hint="eastAsia"/>
          <w:b/>
          <w:sz w:val="18"/>
          <w:szCs w:val="18"/>
        </w:rPr>
        <w:t xml:space="preserve"> 동시에 깨워서 실행해야 할 때 아주 </w:t>
      </w:r>
      <w:proofErr w:type="spellStart"/>
      <w:r w:rsidRPr="00F10D94">
        <w:rPr>
          <w:rFonts w:hint="eastAsia"/>
          <w:b/>
          <w:sz w:val="18"/>
          <w:szCs w:val="18"/>
        </w:rPr>
        <w:t>좋</w:t>
      </w:r>
      <w:proofErr w:type="spellEnd"/>
    </w:p>
    <w:p w:rsidR="00F10D94" w:rsidRDefault="00F10D94" w:rsidP="00F10D94">
      <w:pPr>
        <w:spacing w:after="0"/>
        <w:rPr>
          <w:sz w:val="18"/>
          <w:szCs w:val="18"/>
        </w:rPr>
      </w:pPr>
      <w:r w:rsidRPr="00F10D94">
        <w:rPr>
          <w:rFonts w:hint="eastAsia"/>
          <w:b/>
          <w:sz w:val="18"/>
          <w:szCs w:val="18"/>
        </w:rPr>
        <w:t xml:space="preserve">은 </w:t>
      </w:r>
      <w:proofErr w:type="spellStart"/>
      <w:r w:rsidRPr="00F10D94">
        <w:rPr>
          <w:rFonts w:hint="eastAsia"/>
          <w:b/>
          <w:sz w:val="18"/>
          <w:szCs w:val="18"/>
        </w:rPr>
        <w:t>도두가</w:t>
      </w:r>
      <w:proofErr w:type="spellEnd"/>
      <w:r w:rsidRPr="00F10D94">
        <w:rPr>
          <w:rFonts w:hint="eastAsia"/>
          <w:b/>
          <w:sz w:val="18"/>
          <w:szCs w:val="18"/>
        </w:rPr>
        <w:t xml:space="preserve"> 될 수 있다는 것</w:t>
      </w:r>
      <w:r>
        <w:rPr>
          <w:rFonts w:hint="eastAsia"/>
          <w:sz w:val="18"/>
          <w:szCs w:val="18"/>
        </w:rPr>
        <w:t>이다.</w:t>
      </w:r>
    </w:p>
    <w:p w:rsidR="00A74488" w:rsidRDefault="00A74488" w:rsidP="00F10D94">
      <w:pPr>
        <w:spacing w:after="0"/>
        <w:rPr>
          <w:sz w:val="18"/>
          <w:szCs w:val="18"/>
        </w:rPr>
      </w:pPr>
    </w:p>
    <w:p w:rsidR="00A74488" w:rsidRPr="00EE0E58" w:rsidRDefault="00A74488" w:rsidP="00F10D94">
      <w:pPr>
        <w:spacing w:after="0"/>
        <w:rPr>
          <w:b/>
          <w:sz w:val="18"/>
          <w:szCs w:val="18"/>
        </w:rPr>
      </w:pPr>
      <w:r w:rsidRPr="00EE0E58">
        <w:rPr>
          <w:rFonts w:hint="eastAsia"/>
          <w:b/>
          <w:sz w:val="18"/>
          <w:szCs w:val="18"/>
        </w:rPr>
        <w:t>실행결과</w:t>
      </w:r>
    </w:p>
    <w:p w:rsidR="00F10D94" w:rsidRDefault="00F10D94" w:rsidP="00F10D94">
      <w:pPr>
        <w:spacing w:after="0"/>
        <w:rPr>
          <w:sz w:val="18"/>
          <w:szCs w:val="18"/>
        </w:rPr>
      </w:pPr>
    </w:p>
    <w:p w:rsidR="00CB2BAD" w:rsidRPr="00CB2BAD" w:rsidRDefault="00CB2B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예제의 문제점은 putts 함수가 서로 다른 </w:t>
      </w:r>
      <w:proofErr w:type="spellStart"/>
      <w:r>
        <w:rPr>
          <w:rFonts w:hint="eastAsia"/>
          <w:sz w:val="18"/>
          <w:szCs w:val="18"/>
        </w:rPr>
        <w:t>스레드에서</w:t>
      </w:r>
      <w:proofErr w:type="spellEnd"/>
      <w:r>
        <w:rPr>
          <w:rFonts w:hint="eastAsia"/>
          <w:sz w:val="18"/>
          <w:szCs w:val="18"/>
        </w:rPr>
        <w:t xml:space="preserve"> 동시에 호출되었을 경우의 문제이다. 일부 문자열을 출력한 후 타임 </w:t>
      </w:r>
      <w:proofErr w:type="spellStart"/>
      <w:r>
        <w:rPr>
          <w:rFonts w:hint="eastAsia"/>
          <w:sz w:val="18"/>
          <w:szCs w:val="18"/>
        </w:rPr>
        <w:t>슬라이스가</w:t>
      </w:r>
      <w:proofErr w:type="spellEnd"/>
      <w:r>
        <w:rPr>
          <w:rFonts w:hint="eastAsia"/>
          <w:sz w:val="18"/>
          <w:szCs w:val="18"/>
        </w:rPr>
        <w:t xml:space="preserve"> 종료되어 다음 </w:t>
      </w:r>
      <w:proofErr w:type="spellStart"/>
      <w:r>
        <w:rPr>
          <w:rFonts w:hint="eastAsia"/>
          <w:sz w:val="18"/>
          <w:szCs w:val="18"/>
        </w:rPr>
        <w:t>스레드로</w:t>
      </w:r>
      <w:proofErr w:type="spellEnd"/>
      <w:r>
        <w:rPr>
          <w:rFonts w:hint="eastAsia"/>
          <w:sz w:val="18"/>
          <w:szCs w:val="18"/>
        </w:rPr>
        <w:t xml:space="preserve"> 변경되어 다음 </w:t>
      </w:r>
      <w:proofErr w:type="spellStart"/>
      <w:r>
        <w:rPr>
          <w:rFonts w:hint="eastAsia"/>
          <w:sz w:val="18"/>
          <w:szCs w:val="18"/>
        </w:rPr>
        <w:t>스레드에서도</w:t>
      </w:r>
      <w:proofErr w:type="spellEnd"/>
      <w:r>
        <w:rPr>
          <w:rFonts w:hint="eastAsia"/>
          <w:sz w:val="18"/>
          <w:szCs w:val="18"/>
        </w:rPr>
        <w:t xml:space="preserve"> 문자열 출력이 일어 난다면 문제가 생길 수 있음을 보여 준다.</w:t>
      </w:r>
    </w:p>
    <w:p w:rsidR="00CB2BAD" w:rsidRDefault="00CB2BAD" w:rsidP="00F10D94">
      <w:pPr>
        <w:spacing w:after="0"/>
        <w:rPr>
          <w:sz w:val="18"/>
          <w:szCs w:val="18"/>
        </w:rPr>
      </w:pPr>
    </w:p>
    <w:p w:rsidR="00F10D94" w:rsidRDefault="00F10D94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02 이벤트(Event) 더하기 </w:t>
      </w:r>
      <w:proofErr w:type="spellStart"/>
      <w:r>
        <w:rPr>
          <w:rFonts w:hint="eastAsia"/>
          <w:sz w:val="18"/>
          <w:szCs w:val="18"/>
        </w:rPr>
        <w:t>뮤텍스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Mutex</w:t>
      </w:r>
      <w:proofErr w:type="spellEnd"/>
      <w:r>
        <w:rPr>
          <w:rFonts w:hint="eastAsia"/>
          <w:sz w:val="18"/>
          <w:szCs w:val="18"/>
        </w:rPr>
        <w:t>)</w:t>
      </w:r>
    </w:p>
    <w:p w:rsidR="00CB2BAD" w:rsidRDefault="00CB2BAD" w:rsidP="00F10D94">
      <w:pPr>
        <w:spacing w:after="0"/>
        <w:rPr>
          <w:b/>
          <w:sz w:val="18"/>
          <w:szCs w:val="18"/>
        </w:rPr>
      </w:pPr>
    </w:p>
    <w:p w:rsidR="00F10D94" w:rsidRDefault="00F10D94" w:rsidP="00F10D94">
      <w:pPr>
        <w:spacing w:after="0"/>
        <w:rPr>
          <w:b/>
          <w:sz w:val="18"/>
          <w:szCs w:val="18"/>
        </w:rPr>
      </w:pPr>
      <w:r w:rsidRPr="00F10D94">
        <w:rPr>
          <w:rFonts w:hint="eastAsia"/>
          <w:b/>
          <w:sz w:val="18"/>
          <w:szCs w:val="18"/>
        </w:rPr>
        <w:t xml:space="preserve">이벤트와 </w:t>
      </w:r>
      <w:proofErr w:type="spellStart"/>
      <w:r w:rsidRPr="00F10D94">
        <w:rPr>
          <w:rFonts w:hint="eastAsia"/>
          <w:b/>
          <w:sz w:val="18"/>
          <w:szCs w:val="18"/>
        </w:rPr>
        <w:t>뮤텍스</w:t>
      </w:r>
      <w:proofErr w:type="spellEnd"/>
      <w:r w:rsidRPr="00F10D94">
        <w:rPr>
          <w:rFonts w:hint="eastAsia"/>
          <w:b/>
          <w:sz w:val="18"/>
          <w:szCs w:val="18"/>
        </w:rPr>
        <w:t xml:space="preserve"> 오브젝트 적용 예제</w:t>
      </w:r>
    </w:p>
    <w:p w:rsidR="00CB2BAD" w:rsidRDefault="00F10D94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이벤트와 </w:t>
      </w:r>
      <w:proofErr w:type="spellStart"/>
      <w:r>
        <w:rPr>
          <w:rFonts w:hint="eastAsia"/>
          <w:sz w:val="18"/>
          <w:szCs w:val="18"/>
        </w:rPr>
        <w:t>뮤텍스를</w:t>
      </w:r>
      <w:proofErr w:type="spellEnd"/>
      <w:r>
        <w:rPr>
          <w:rFonts w:hint="eastAsia"/>
          <w:sz w:val="18"/>
          <w:szCs w:val="18"/>
        </w:rPr>
        <w:t xml:space="preserve"> 동시에 </w:t>
      </w:r>
      <w:r w:rsidR="00CB2BAD">
        <w:rPr>
          <w:rFonts w:hint="eastAsia"/>
          <w:sz w:val="18"/>
          <w:szCs w:val="18"/>
        </w:rPr>
        <w:t>사용하는 상황은 실무 개발환경에서 자주 접하는 상황이다.</w:t>
      </w:r>
    </w:p>
    <w:p w:rsidR="00CB2BAD" w:rsidRDefault="00CB2B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결과 적으로는 [예제 14-2 StringEvent2.cpp]에서 발생하는 문제는 발생하지 않게 해결하기 위해서 putts 관련 함수를 </w:t>
      </w:r>
      <w:proofErr w:type="spellStart"/>
      <w:r>
        <w:rPr>
          <w:rFonts w:hint="eastAsia"/>
          <w:sz w:val="18"/>
          <w:szCs w:val="18"/>
        </w:rPr>
        <w:t>뮤텍스로</w:t>
      </w:r>
      <w:proofErr w:type="spellEnd"/>
      <w:r>
        <w:rPr>
          <w:rFonts w:hint="eastAsia"/>
          <w:sz w:val="18"/>
          <w:szCs w:val="18"/>
        </w:rPr>
        <w:t xml:space="preserve"> 감싸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내에서 출력이 완료 되기 전까지 다른 </w:t>
      </w:r>
      <w:proofErr w:type="spellStart"/>
      <w:r>
        <w:rPr>
          <w:rFonts w:hint="eastAsia"/>
          <w:sz w:val="18"/>
          <w:szCs w:val="18"/>
        </w:rPr>
        <w:t>스레드에서</w:t>
      </w:r>
      <w:proofErr w:type="spellEnd"/>
      <w:r>
        <w:rPr>
          <w:rFonts w:hint="eastAsia"/>
          <w:sz w:val="18"/>
          <w:szCs w:val="18"/>
        </w:rPr>
        <w:t xml:space="preserve"> 실행되지 못하도록 하였다.</w:t>
      </w:r>
    </w:p>
    <w:p w:rsidR="00CB2BAD" w:rsidRPr="00CB2BAD" w:rsidRDefault="00CB2BAD" w:rsidP="00F10D94">
      <w:pPr>
        <w:spacing w:after="0"/>
        <w:rPr>
          <w:sz w:val="18"/>
          <w:szCs w:val="18"/>
        </w:rPr>
      </w:pPr>
    </w:p>
    <w:p w:rsidR="00CB2BAD" w:rsidRDefault="00CB2B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[예제 14-3 StringEvent3.cpp]</w:t>
      </w:r>
    </w:p>
    <w:p w:rsidR="00CB2BAD" w:rsidRDefault="00EE0E58" w:rsidP="00F10D94">
      <w:pPr>
        <w:spacing w:after="0"/>
        <w:rPr>
          <w:sz w:val="18"/>
          <w:szCs w:val="18"/>
        </w:rPr>
      </w:pPr>
      <w:r w:rsidRPr="00EE0E58">
        <w:rPr>
          <w:rFonts w:hint="eastAsia"/>
          <w:b/>
          <w:sz w:val="18"/>
          <w:szCs w:val="18"/>
        </w:rPr>
        <w:t>실행 결과</w:t>
      </w:r>
      <w:r>
        <w:rPr>
          <w:b/>
          <w:sz w:val="18"/>
          <w:szCs w:val="18"/>
        </w:rPr>
        <w:br/>
      </w:r>
    </w:p>
    <w:p w:rsidR="00EE0E58" w:rsidRDefault="00EE0E58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03. 타이머(Timer) 기반 동기화</w:t>
      </w:r>
    </w:p>
    <w:p w:rsidR="00EE0E58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타이머(정확히는 </w:t>
      </w:r>
      <w:proofErr w:type="spellStart"/>
      <w:r>
        <w:rPr>
          <w:rFonts w:hint="eastAsia"/>
          <w:sz w:val="18"/>
          <w:szCs w:val="18"/>
        </w:rPr>
        <w:t>Waitable</w:t>
      </w:r>
      <w:proofErr w:type="spellEnd"/>
      <w:r>
        <w:rPr>
          <w:rFonts w:hint="eastAsia"/>
          <w:sz w:val="18"/>
          <w:szCs w:val="18"/>
        </w:rPr>
        <w:t xml:space="preserve"> Timer) 동기화 오브젝트는 </w:t>
      </w:r>
      <w:r w:rsidRPr="00D128AD">
        <w:rPr>
          <w:rFonts w:hint="eastAsia"/>
          <w:b/>
          <w:sz w:val="18"/>
          <w:szCs w:val="18"/>
        </w:rPr>
        <w:t>정해진 시간이 지나면 자동으로 Signaled 상태가 되는 특성</w:t>
      </w:r>
      <w:r>
        <w:rPr>
          <w:rFonts w:hint="eastAsia"/>
          <w:sz w:val="18"/>
          <w:szCs w:val="18"/>
        </w:rPr>
        <w:t>을 지닌다.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타이머를 기본으로 </w:t>
      </w:r>
      <w:proofErr w:type="spellStart"/>
      <w:r>
        <w:rPr>
          <w:rFonts w:hint="eastAsia"/>
          <w:sz w:val="18"/>
          <w:szCs w:val="18"/>
        </w:rPr>
        <w:t>스레드를</w:t>
      </w:r>
      <w:proofErr w:type="spellEnd"/>
      <w:r>
        <w:rPr>
          <w:rFonts w:hint="eastAsia"/>
          <w:sz w:val="18"/>
          <w:szCs w:val="18"/>
        </w:rPr>
        <w:t xml:space="preserve"> 동기화 한다는 것은 임계 영역 문제 해결을 위한 동기화와는 그 관점이 다르다. 여기서 말하는 동기화는 </w:t>
      </w:r>
      <w:proofErr w:type="spellStart"/>
      <w:r>
        <w:rPr>
          <w:rFonts w:hint="eastAsia"/>
          <w:sz w:val="18"/>
          <w:szCs w:val="18"/>
        </w:rPr>
        <w:t>스레드의</w:t>
      </w:r>
      <w:proofErr w:type="spellEnd"/>
      <w:r>
        <w:rPr>
          <w:rFonts w:hint="eastAsia"/>
          <w:sz w:val="18"/>
          <w:szCs w:val="18"/>
        </w:rPr>
        <w:t xml:space="preserve"> 실행 시간 및 실행 주기를 결정하겠다는 의미이다.</w:t>
      </w:r>
    </w:p>
    <w:p w:rsidR="00D128AD" w:rsidRDefault="00D128AD" w:rsidP="00F10D94">
      <w:pPr>
        <w:spacing w:after="0"/>
        <w:rPr>
          <w:sz w:val="18"/>
          <w:szCs w:val="18"/>
        </w:rPr>
      </w:pP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타이머 기반 동기화는 다음과 같은 두 가지 형태로 구분 지을 수 있다.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타이머 :</w:t>
      </w:r>
      <w:proofErr w:type="gramEnd"/>
      <w:r>
        <w:rPr>
          <w:rFonts w:hint="eastAsia"/>
          <w:sz w:val="18"/>
          <w:szCs w:val="18"/>
        </w:rPr>
        <w:t xml:space="preserve"> 가장 일반적인 타이머로서, </w:t>
      </w:r>
      <w:proofErr w:type="spellStart"/>
      <w:r>
        <w:rPr>
          <w:rFonts w:hint="eastAsia"/>
          <w:sz w:val="18"/>
          <w:szCs w:val="18"/>
        </w:rPr>
        <w:t>알람</w:t>
      </w:r>
      <w:proofErr w:type="spellEnd"/>
      <w:r>
        <w:rPr>
          <w:rFonts w:hint="eastAsia"/>
          <w:sz w:val="18"/>
          <w:szCs w:val="18"/>
        </w:rPr>
        <w:t xml:space="preserve"> 시계를 생각하면 된다.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주기적 </w:t>
      </w:r>
      <w:proofErr w:type="gramStart"/>
      <w:r>
        <w:rPr>
          <w:rFonts w:hint="eastAsia"/>
          <w:sz w:val="18"/>
          <w:szCs w:val="18"/>
        </w:rPr>
        <w:t>타이머 :</w:t>
      </w:r>
      <w:proofErr w:type="gramEnd"/>
      <w:r>
        <w:rPr>
          <w:rFonts w:hint="eastAsia"/>
          <w:sz w:val="18"/>
          <w:szCs w:val="18"/>
        </w:rPr>
        <w:t xml:space="preserve">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타이머에 주기적인 특성을 가해진 형태로 이해하면 된다. 6시에 </w:t>
      </w:r>
      <w:proofErr w:type="spellStart"/>
      <w:r>
        <w:rPr>
          <w:rFonts w:hint="eastAsia"/>
          <w:sz w:val="18"/>
          <w:szCs w:val="18"/>
        </w:rPr>
        <w:t>알람이</w:t>
      </w:r>
      <w:proofErr w:type="spellEnd"/>
      <w:r>
        <w:rPr>
          <w:rFonts w:hint="eastAsia"/>
          <w:sz w:val="18"/>
          <w:szCs w:val="18"/>
        </w:rPr>
        <w:t xml:space="preserve"> 울리고 이후로 30분 마다 한번씩 </w:t>
      </w:r>
      <w:proofErr w:type="spellStart"/>
      <w:r>
        <w:rPr>
          <w:rFonts w:hint="eastAsia"/>
          <w:sz w:val="18"/>
          <w:szCs w:val="18"/>
        </w:rPr>
        <w:t>알람이</w:t>
      </w:r>
      <w:proofErr w:type="spellEnd"/>
      <w:r>
        <w:rPr>
          <w:rFonts w:hint="eastAsia"/>
          <w:sz w:val="18"/>
          <w:szCs w:val="18"/>
        </w:rPr>
        <w:t xml:space="preserve"> 울리도록 설정하는 기능을 예로들 수 있다.</w:t>
      </w:r>
    </w:p>
    <w:p w:rsidR="00D128AD" w:rsidRDefault="00D128AD" w:rsidP="00F10D94">
      <w:pPr>
        <w:spacing w:after="0"/>
        <w:rPr>
          <w:sz w:val="18"/>
          <w:szCs w:val="18"/>
        </w:rPr>
      </w:pPr>
    </w:p>
    <w:p w:rsidR="00D128AD" w:rsidRDefault="00D128AD" w:rsidP="00F10D94">
      <w:pPr>
        <w:spacing w:after="0"/>
        <w:rPr>
          <w:b/>
          <w:sz w:val="18"/>
          <w:szCs w:val="18"/>
        </w:rPr>
      </w:pPr>
      <w:r w:rsidRPr="00D128AD">
        <w:rPr>
          <w:rFonts w:hint="eastAsia"/>
          <w:b/>
          <w:sz w:val="18"/>
          <w:szCs w:val="18"/>
        </w:rPr>
        <w:t xml:space="preserve">수동 </w:t>
      </w:r>
      <w:proofErr w:type="spellStart"/>
      <w:r w:rsidRPr="00D128AD">
        <w:rPr>
          <w:rFonts w:hint="eastAsia"/>
          <w:b/>
          <w:sz w:val="18"/>
          <w:szCs w:val="18"/>
        </w:rPr>
        <w:t>리셋</w:t>
      </w:r>
      <w:proofErr w:type="spellEnd"/>
      <w:r w:rsidRPr="00D128AD">
        <w:rPr>
          <w:rFonts w:hint="eastAsia"/>
          <w:b/>
          <w:sz w:val="18"/>
          <w:szCs w:val="18"/>
        </w:rPr>
        <w:t xml:space="preserve"> 타이머(Manual-Reset Timer)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타이머 오브젝트의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28AD" w:rsidTr="00D128AD">
        <w:tc>
          <w:tcPr>
            <w:tcW w:w="10664" w:type="dxa"/>
          </w:tcPr>
          <w:p w:rsidR="00D128AD" w:rsidRDefault="00D128AD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CreateWaitableTimer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D128AD" w:rsidRDefault="00D128AD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LPSECURITY_ATTRIBUTES </w:t>
            </w:r>
            <w:proofErr w:type="spellStart"/>
            <w:r>
              <w:rPr>
                <w:rFonts w:hint="eastAsia"/>
                <w:sz w:val="18"/>
                <w:szCs w:val="18"/>
              </w:rPr>
              <w:t>lpTimerAttributes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D128AD" w:rsidRDefault="00D128AD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bManualReset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D128AD" w:rsidRDefault="00D128AD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LPCTSTR </w:t>
            </w:r>
            <w:proofErr w:type="spellStart"/>
            <w:r>
              <w:rPr>
                <w:rFonts w:hint="eastAsia"/>
                <w:sz w:val="18"/>
                <w:szCs w:val="18"/>
              </w:rPr>
              <w:t>lpTimername</w:t>
            </w:r>
            <w:proofErr w:type="spellEnd"/>
          </w:p>
          <w:p w:rsidR="00D128AD" w:rsidRDefault="00D128AD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lpTimerAttributes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보안 속성을 지정, 핸들을 자식 프로세스에게 상속하고자 할 경우 NULL이 아닌 다른 값을 전달</w:t>
      </w:r>
      <w:r>
        <w:rPr>
          <w:sz w:val="18"/>
          <w:szCs w:val="18"/>
        </w:rPr>
        <w:t>’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bManualReset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타이머 오브젝트의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모드를 설정하는 값, FALSE 전달 시 수동 </w:t>
      </w:r>
      <w:proofErr w:type="spellStart"/>
      <w:r>
        <w:rPr>
          <w:rFonts w:hint="eastAsia"/>
          <w:sz w:val="18"/>
          <w:szCs w:val="18"/>
        </w:rPr>
        <w:t>리셋</w:t>
      </w:r>
      <w:proofErr w:type="spellEnd"/>
      <w:r>
        <w:rPr>
          <w:rFonts w:hint="eastAsia"/>
          <w:sz w:val="18"/>
          <w:szCs w:val="18"/>
        </w:rPr>
        <w:t xml:space="preserve"> 타이머를 생성</w:t>
      </w: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lpTimerName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타이머 오브젝트에 이름을 붙여줄 경우에 사용되는 전달인자.</w:t>
      </w:r>
    </w:p>
    <w:p w:rsidR="00D128AD" w:rsidRDefault="00D128AD" w:rsidP="00F10D94">
      <w:pPr>
        <w:spacing w:after="0"/>
        <w:rPr>
          <w:sz w:val="18"/>
          <w:szCs w:val="18"/>
        </w:rPr>
      </w:pPr>
    </w:p>
    <w:p w:rsidR="00D128AD" w:rsidRDefault="00D128AD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이벤트 오브젝트의 생성과 다른 점은 최초 생성시 Signaled로 생성될지 Non-Signaled로 생성될지 결정하지 않는다는 것인데, 이것은 타이머의 특성 </w:t>
      </w:r>
      <w:proofErr w:type="spellStart"/>
      <w:r>
        <w:rPr>
          <w:rFonts w:hint="eastAsia"/>
          <w:sz w:val="18"/>
          <w:szCs w:val="18"/>
        </w:rPr>
        <w:t>떄문에</w:t>
      </w:r>
      <w:proofErr w:type="spellEnd"/>
      <w:r>
        <w:rPr>
          <w:rFonts w:hint="eastAsia"/>
          <w:sz w:val="18"/>
          <w:szCs w:val="18"/>
        </w:rPr>
        <w:t xml:space="preserve"> 그렇다. 타이머의 경우 시간이 지나서 Signaled 상태가 되어야 의미를 지닌다. 즉, 타이머 오브젝트가 생성되지 마자 Signaled 상태가 되어버리면 타이머의 의미가 없어진다. 때문에 타이머 오브젝트는 무조건 Non-Signaled 상태로 생성된다.</w:t>
      </w:r>
    </w:p>
    <w:p w:rsidR="00D128AD" w:rsidRDefault="00D128AD" w:rsidP="00F10D94">
      <w:pPr>
        <w:spacing w:after="0"/>
        <w:rPr>
          <w:sz w:val="18"/>
          <w:szCs w:val="18"/>
        </w:rPr>
      </w:pPr>
    </w:p>
    <w:p w:rsidR="00D128AD" w:rsidRDefault="00103783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타이머 오브젝트를 생성했다면, 다음 함수를 이용해서 </w:t>
      </w:r>
      <w:proofErr w:type="spellStart"/>
      <w:r>
        <w:rPr>
          <w:rFonts w:hint="eastAsia"/>
          <w:sz w:val="18"/>
          <w:szCs w:val="18"/>
        </w:rPr>
        <w:t>알람</w:t>
      </w:r>
      <w:proofErr w:type="spellEnd"/>
      <w:r>
        <w:rPr>
          <w:rFonts w:hint="eastAsia"/>
          <w:sz w:val="18"/>
          <w:szCs w:val="18"/>
        </w:rPr>
        <w:t xml:space="preserve"> 시간을 설정할 차례이다.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3783" w:rsidTr="00103783">
        <w:tc>
          <w:tcPr>
            <w:tcW w:w="10664" w:type="dxa"/>
          </w:tcPr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SetWaitableTimer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hTimer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LARGE_INTEGER *</w:t>
            </w:r>
            <w:proofErr w:type="spellStart"/>
            <w:r>
              <w:rPr>
                <w:rFonts w:hint="eastAsia"/>
                <w:sz w:val="18"/>
                <w:szCs w:val="18"/>
              </w:rPr>
              <w:t>pDueTime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LONG </w:t>
            </w:r>
            <w:proofErr w:type="spellStart"/>
            <w:r>
              <w:rPr>
                <w:rFonts w:hint="eastAsia"/>
                <w:sz w:val="18"/>
                <w:szCs w:val="18"/>
              </w:rPr>
              <w:t>lPeriod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PTIMERAPCROUTINE </w:t>
            </w:r>
            <w:proofErr w:type="spellStart"/>
            <w:r>
              <w:rPr>
                <w:rFonts w:hint="eastAsia"/>
                <w:sz w:val="18"/>
                <w:szCs w:val="18"/>
              </w:rPr>
              <w:t>pfnCompletionRoutine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LPVOID </w:t>
            </w:r>
            <w:proofErr w:type="spellStart"/>
            <w:r>
              <w:rPr>
                <w:rFonts w:hint="eastAsia"/>
                <w:sz w:val="18"/>
                <w:szCs w:val="18"/>
              </w:rPr>
              <w:t>lpArgToCompletionRoutine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fResume</w:t>
            </w:r>
            <w:proofErr w:type="spellEnd"/>
          </w:p>
          <w:p w:rsidR="00103783" w:rsidRDefault="00103783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103783" w:rsidRDefault="00103783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hTimer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알람을</w:t>
      </w:r>
      <w:proofErr w:type="spellEnd"/>
      <w:r>
        <w:rPr>
          <w:rFonts w:hint="eastAsia"/>
          <w:sz w:val="18"/>
          <w:szCs w:val="18"/>
        </w:rPr>
        <w:t xml:space="preserve"> 설정할 타이머 오브젝트의 핸들을 인자로 전달한다. 정해진 시간이 되면, 이 인자로 전달된 핸들의 </w:t>
      </w:r>
      <w:proofErr w:type="spellStart"/>
      <w:r>
        <w:rPr>
          <w:rFonts w:hint="eastAsia"/>
          <w:sz w:val="18"/>
          <w:szCs w:val="18"/>
        </w:rPr>
        <w:t>커널</w:t>
      </w:r>
      <w:proofErr w:type="spellEnd"/>
      <w:r>
        <w:rPr>
          <w:rFonts w:hint="eastAsia"/>
          <w:sz w:val="18"/>
          <w:szCs w:val="18"/>
        </w:rPr>
        <w:t xml:space="preserve"> 오브젝트는 Signaled상태가 된다.</w:t>
      </w:r>
    </w:p>
    <w:p w:rsidR="00103783" w:rsidRDefault="00103783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pDueTime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알람이</w:t>
      </w:r>
      <w:proofErr w:type="spellEnd"/>
      <w:r>
        <w:rPr>
          <w:rFonts w:hint="eastAsia"/>
          <w:sz w:val="18"/>
          <w:szCs w:val="18"/>
        </w:rPr>
        <w:t xml:space="preserve"> 울리는 시간을 지정하기 위한 매개변수이다. + 값이 전달되면 절대 시간을 </w:t>
      </w:r>
      <w:proofErr w:type="spellStart"/>
      <w:r>
        <w:rPr>
          <w:rFonts w:hint="eastAsia"/>
          <w:sz w:val="18"/>
          <w:szCs w:val="18"/>
        </w:rPr>
        <w:t>의미하게되고</w:t>
      </w:r>
      <w:proofErr w:type="spellEnd"/>
      <w:r>
        <w:rPr>
          <w:rFonts w:hint="eastAsia"/>
          <w:sz w:val="18"/>
          <w:szCs w:val="18"/>
        </w:rPr>
        <w:t xml:space="preserve">, -값이 전달되면 상대시간을 </w:t>
      </w:r>
      <w:proofErr w:type="spellStart"/>
      <w:r>
        <w:rPr>
          <w:rFonts w:hint="eastAsia"/>
          <w:sz w:val="18"/>
          <w:szCs w:val="18"/>
        </w:rPr>
        <w:t>의마하게</w:t>
      </w:r>
      <w:proofErr w:type="spellEnd"/>
      <w:r>
        <w:rPr>
          <w:rFonts w:hint="eastAsia"/>
          <w:sz w:val="18"/>
          <w:szCs w:val="18"/>
        </w:rPr>
        <w:t xml:space="preserve"> 된다.</w:t>
      </w:r>
    </w:p>
    <w:p w:rsidR="00CD597E" w:rsidRDefault="00CD597E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lPeriod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타이머가 주기적으로 </w:t>
      </w:r>
      <w:proofErr w:type="spellStart"/>
      <w:r>
        <w:rPr>
          <w:rFonts w:hint="eastAsia"/>
          <w:sz w:val="18"/>
          <w:szCs w:val="18"/>
        </w:rPr>
        <w:t>알람을</w:t>
      </w:r>
      <w:proofErr w:type="spellEnd"/>
      <w:r>
        <w:rPr>
          <w:rFonts w:hint="eastAsia"/>
          <w:sz w:val="18"/>
          <w:szCs w:val="18"/>
        </w:rPr>
        <w:t xml:space="preserve"> 울리게 할 때 사용하는 전달인자이다. 주기가 되는 시간 간격을 </w:t>
      </w:r>
      <w:proofErr w:type="spellStart"/>
      <w:r>
        <w:rPr>
          <w:rFonts w:hint="eastAsia"/>
          <w:sz w:val="18"/>
          <w:szCs w:val="18"/>
        </w:rPr>
        <w:t>msec</w:t>
      </w:r>
      <w:proofErr w:type="spellEnd"/>
      <w:r>
        <w:rPr>
          <w:rFonts w:hint="eastAsia"/>
          <w:sz w:val="18"/>
          <w:szCs w:val="18"/>
        </w:rPr>
        <w:t xml:space="preserve"> 단위로 전달하게 된다. 0을 전달할 경우 사용하지 않겠다는 의미</w:t>
      </w:r>
    </w:p>
    <w:p w:rsidR="00CD597E" w:rsidRDefault="00CD597E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pfnCompletionRoutine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proofErr w:type="gramStart"/>
      <w:r>
        <w:rPr>
          <w:rFonts w:hint="eastAsia"/>
          <w:sz w:val="18"/>
          <w:szCs w:val="18"/>
        </w:rPr>
        <w:t>lpArgToCompletionRoutine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는 완료 루틴 타이머를 생성하는 용도의 함수</w:t>
      </w:r>
    </w:p>
    <w:p w:rsidR="00CD597E" w:rsidRDefault="00CD597E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fResume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전원 관리와 관련 있는 매개변수인데, 기본적으로 FALSE 전달은 원칙으로 한다.</w:t>
      </w:r>
    </w:p>
    <w:p w:rsidR="00CD597E" w:rsidRDefault="00CD597E" w:rsidP="00F10D94">
      <w:pPr>
        <w:spacing w:after="0"/>
        <w:rPr>
          <w:sz w:val="18"/>
          <w:szCs w:val="18"/>
        </w:rPr>
      </w:pPr>
    </w:p>
    <w:p w:rsidR="00CD597E" w:rsidRDefault="00CD597E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[예제 14-4 ManualResetTimer.cpp</w:t>
      </w:r>
    </w:p>
    <w:p w:rsidR="00CD597E" w:rsidRDefault="00CD597E" w:rsidP="00F10D94">
      <w:pPr>
        <w:spacing w:after="0"/>
        <w:rPr>
          <w:sz w:val="18"/>
          <w:szCs w:val="18"/>
        </w:rPr>
      </w:pPr>
    </w:p>
    <w:p w:rsidR="00103783" w:rsidRPr="00CD597E" w:rsidRDefault="00CD597E" w:rsidP="00F10D94">
      <w:pPr>
        <w:spacing w:after="0"/>
        <w:rPr>
          <w:b/>
          <w:sz w:val="18"/>
          <w:szCs w:val="18"/>
        </w:rPr>
      </w:pPr>
      <w:r w:rsidRPr="00CD597E">
        <w:rPr>
          <w:rFonts w:hint="eastAsia"/>
          <w:b/>
          <w:sz w:val="18"/>
          <w:szCs w:val="18"/>
        </w:rPr>
        <w:t>주기적 타이머(Periodic-Timer)</w:t>
      </w:r>
    </w:p>
    <w:p w:rsidR="00A46ACC" w:rsidRDefault="00CD597E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주기적 타이머는 일정 시간 간격으로 </w:t>
      </w:r>
      <w:proofErr w:type="spellStart"/>
      <w:r>
        <w:rPr>
          <w:rFonts w:hint="eastAsia"/>
          <w:sz w:val="18"/>
          <w:szCs w:val="18"/>
        </w:rPr>
        <w:t>알람이</w:t>
      </w:r>
      <w:proofErr w:type="spellEnd"/>
      <w:r>
        <w:rPr>
          <w:rFonts w:hint="eastAsia"/>
          <w:sz w:val="18"/>
          <w:szCs w:val="18"/>
        </w:rPr>
        <w:t xml:space="preserve"> 울리는 타이머를 의미한다. 앞서 </w:t>
      </w:r>
      <w:r w:rsidR="00A46ACC">
        <w:rPr>
          <w:rFonts w:hint="eastAsia"/>
          <w:sz w:val="18"/>
          <w:szCs w:val="18"/>
        </w:rPr>
        <w:t xml:space="preserve">제시한 예제에서는 </w:t>
      </w:r>
      <w:proofErr w:type="spellStart"/>
      <w:r w:rsidR="00A46ACC">
        <w:rPr>
          <w:rFonts w:hint="eastAsia"/>
          <w:sz w:val="18"/>
          <w:szCs w:val="18"/>
        </w:rPr>
        <w:t>알람이</w:t>
      </w:r>
      <w:proofErr w:type="spellEnd"/>
      <w:r w:rsidR="00A46ACC">
        <w:rPr>
          <w:rFonts w:hint="eastAsia"/>
          <w:sz w:val="18"/>
          <w:szCs w:val="18"/>
        </w:rPr>
        <w:t xml:space="preserve"> 10초후에 한번 울리도록 수동 </w:t>
      </w:r>
      <w:proofErr w:type="spellStart"/>
      <w:r w:rsidR="00A46ACC">
        <w:rPr>
          <w:rFonts w:hint="eastAsia"/>
          <w:sz w:val="18"/>
          <w:szCs w:val="18"/>
        </w:rPr>
        <w:t>리셋</w:t>
      </w:r>
      <w:proofErr w:type="spellEnd"/>
      <w:r w:rsidR="00A46ACC">
        <w:rPr>
          <w:rFonts w:hint="eastAsia"/>
          <w:sz w:val="18"/>
          <w:szCs w:val="18"/>
        </w:rPr>
        <w:t xml:space="preserve"> 타이머 오브젝트를 생성하였다. 이번에는 이것을 주기적 타이머로 변경해 본 것이다.</w:t>
      </w:r>
    </w:p>
    <w:p w:rsidR="00A46ACC" w:rsidRDefault="00A46ACC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[예제 14-5 Periodic-Timer.cpp]</w:t>
      </w:r>
    </w:p>
    <w:p w:rsidR="00A46ACC" w:rsidRDefault="00A46ACC" w:rsidP="00F10D94">
      <w:pPr>
        <w:spacing w:after="0"/>
        <w:rPr>
          <w:sz w:val="18"/>
          <w:szCs w:val="18"/>
        </w:rPr>
      </w:pPr>
    </w:p>
    <w:p w:rsidR="00A46ACC" w:rsidRDefault="00A46ACC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중간에 타이머를 해제하고자 하는 경우에는 다음 함수를 사용하면 된다. 주의할 것은 </w:t>
      </w:r>
      <w:proofErr w:type="spellStart"/>
      <w:r>
        <w:rPr>
          <w:rFonts w:hint="eastAsia"/>
          <w:sz w:val="18"/>
          <w:szCs w:val="18"/>
        </w:rPr>
        <w:t>CancelWaitable</w:t>
      </w:r>
      <w:proofErr w:type="spellEnd"/>
      <w:r>
        <w:rPr>
          <w:rFonts w:hint="eastAsia"/>
          <w:sz w:val="18"/>
          <w:szCs w:val="18"/>
        </w:rPr>
        <w:t xml:space="preserve"> Timer 함수는 가동 중에 있는 타이머를 중지 시키는 기능의 함수이지, 타이머를 소멸시키거나 할당된 자원을 반환하는 종류의 함수가 아니라는 점이다.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46ACC" w:rsidTr="00A46ACC">
        <w:tc>
          <w:tcPr>
            <w:tcW w:w="10664" w:type="dxa"/>
          </w:tcPr>
          <w:p w:rsidR="00A46ACC" w:rsidRDefault="00A46ACC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CancelWaitableTimer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A46ACC" w:rsidRDefault="00A46ACC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 </w:t>
            </w:r>
            <w:proofErr w:type="spellStart"/>
            <w:r>
              <w:rPr>
                <w:rFonts w:hint="eastAsia"/>
                <w:sz w:val="18"/>
                <w:szCs w:val="18"/>
              </w:rPr>
              <w:t>hTimer</w:t>
            </w:r>
            <w:proofErr w:type="spellEnd"/>
          </w:p>
          <w:p w:rsidR="00A46ACC" w:rsidRDefault="00A46ACC" w:rsidP="00F10D9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);</w:t>
            </w:r>
          </w:p>
        </w:tc>
      </w:tr>
    </w:tbl>
    <w:p w:rsidR="00A46ACC" w:rsidRPr="00A46ACC" w:rsidRDefault="00A46ACC" w:rsidP="00F10D9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proofErr w:type="gramStart"/>
      <w:r>
        <w:rPr>
          <w:rFonts w:hint="eastAsia"/>
          <w:sz w:val="18"/>
          <w:szCs w:val="18"/>
        </w:rPr>
        <w:t>hTimer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알람을</w:t>
      </w:r>
      <w:proofErr w:type="spellEnd"/>
      <w:r>
        <w:rPr>
          <w:rFonts w:hint="eastAsia"/>
          <w:sz w:val="18"/>
          <w:szCs w:val="18"/>
        </w:rPr>
        <w:t xml:space="preserve"> 해제할 타이머 오브젝트의 핸들을 전달한다. 전달된 핸들의 타이머 오브젝트는 </w:t>
      </w:r>
      <w:proofErr w:type="spellStart"/>
      <w:r>
        <w:rPr>
          <w:rFonts w:hint="eastAsia"/>
          <w:sz w:val="18"/>
          <w:szCs w:val="18"/>
        </w:rPr>
        <w:t>알람이</w:t>
      </w:r>
      <w:proofErr w:type="spellEnd"/>
      <w:r>
        <w:rPr>
          <w:rFonts w:hint="eastAsia"/>
          <w:sz w:val="18"/>
          <w:szCs w:val="18"/>
        </w:rPr>
        <w:t xml:space="preserve"> 해제 된다.</w:t>
      </w:r>
    </w:p>
    <w:sectPr w:rsidR="00A46ACC" w:rsidRPr="00A46ACC" w:rsidSect="009649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66"/>
    <w:rsid w:val="00103783"/>
    <w:rsid w:val="00392A44"/>
    <w:rsid w:val="003D0531"/>
    <w:rsid w:val="00943F46"/>
    <w:rsid w:val="00964966"/>
    <w:rsid w:val="00A46ACC"/>
    <w:rsid w:val="00A74488"/>
    <w:rsid w:val="00AD549C"/>
    <w:rsid w:val="00CA77A6"/>
    <w:rsid w:val="00CB2BAD"/>
    <w:rsid w:val="00CD597E"/>
    <w:rsid w:val="00D128AD"/>
    <w:rsid w:val="00EE0E58"/>
    <w:rsid w:val="00F10D94"/>
    <w:rsid w:val="00F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43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3F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43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43F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5</cp:revision>
  <dcterms:created xsi:type="dcterms:W3CDTF">2017-06-24T06:51:00Z</dcterms:created>
  <dcterms:modified xsi:type="dcterms:W3CDTF">2017-06-24T09:00:00Z</dcterms:modified>
</cp:coreProperties>
</file>