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6F5" w:rsidRDefault="007E34FA" w:rsidP="007E34FA">
      <w:pPr>
        <w:pStyle w:val="Title"/>
        <w:rPr>
          <w:rFonts w:hint="eastAsia"/>
        </w:rPr>
      </w:pPr>
      <w:r w:rsidRPr="007E34FA">
        <w:t>WebCrawlers_debug_experience</w:t>
      </w:r>
    </w:p>
    <w:p w:rsidR="00BD6B57" w:rsidRDefault="00BD6B57" w:rsidP="00BD6B57">
      <w:pPr>
        <w:rPr>
          <w:rFonts w:hint="eastAsia"/>
        </w:rPr>
      </w:pPr>
    </w:p>
    <w:p w:rsidR="00BD6B57" w:rsidRPr="00BD6B57" w:rsidRDefault="00752814" w:rsidP="00BD6B57">
      <w:r>
        <w:rPr>
          <w:rFonts w:hint="eastAsia"/>
        </w:rPr>
        <w:t xml:space="preserve">1. </w:t>
      </w:r>
      <w:r w:rsidR="009C3CA0" w:rsidRPr="009C3CA0">
        <w:rPr>
          <w:rFonts w:hint="eastAsia"/>
          <w:i/>
        </w:rPr>
        <w:t>Response.reade()</w:t>
      </w:r>
      <w:r w:rsidR="009C3CA0">
        <w:rPr>
          <w:rFonts w:hint="eastAsia"/>
        </w:rPr>
        <w:t xml:space="preserve"> can only read once, so if you want to reuse the read content, you should save the first read content, or you will get nothing.</w:t>
      </w:r>
    </w:p>
    <w:sectPr w:rsidR="00BD6B57" w:rsidRPr="00BD6B57" w:rsidSect="00313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E34FA"/>
    <w:rsid w:val="003136F5"/>
    <w:rsid w:val="00752814"/>
    <w:rsid w:val="007E34FA"/>
    <w:rsid w:val="009C3CA0"/>
    <w:rsid w:val="00BD6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F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4F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E34F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>Oracle Corporation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Huangjie Chen</dc:creator>
  <cp:keywords/>
  <dc:description/>
  <cp:lastModifiedBy>Huangjie Chen</cp:lastModifiedBy>
  <cp:revision>5</cp:revision>
  <dcterms:created xsi:type="dcterms:W3CDTF">2016-08-02T08:59:00Z</dcterms:created>
  <dcterms:modified xsi:type="dcterms:W3CDTF">2016-08-02T09:01:00Z</dcterms:modified>
</cp:coreProperties>
</file>