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0"/>
        </w:rPr>
        <w:id w:val="601848451"/>
        <w:docPartObj>
          <w:docPartGallery w:val="Cover Pages"/>
          <w:docPartUnique/>
        </w:docPartObj>
      </w:sdtPr>
      <w:sdtEndPr>
        <w:rPr>
          <w:rFonts w:ascii="DotumChe" w:hAnsi="DotumChe" w:cs="DotumChe"/>
          <w:b w:val="0"/>
          <w:bCs w:val="0"/>
          <w:color w:val="0000FF"/>
          <w:sz w:val="19"/>
          <w:szCs w:val="19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>
            <w:tc>
              <w:tcPr>
                <w:tcW w:w="5746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anchorId="2EE27966" wp14:editId="41581B0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8" name="그룹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9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9" o:spid="_x0000_s1026" style="position:absolute;left:0;text-align:left;margin-left:0;margin-top:0;width:444.95pt;height:380.15pt;z-index:25166848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AbVL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H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AbVL8AAADbAAAADwAAAAAAAAAAAAAAAACh&#10;AgAAZHJzL2Rvd25yZXYueG1sUEsFBgAAAAAEAAQA+QAAAI0DAAAAAA==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O+8EA&#10;AADbAAAADwAAAGRycy9kb3ducmV2LnhtbERPy4rCMBTdC/5DuIIbGdMRR6RjFBnwhSsfi5ndpbm2&#10;1eamNLHGvzeLAZeH854tgqlES40rLSv4HCYgiDOrS84VnE+rjykI55E1VpZJwZMcLObdzgxTbR98&#10;oPbocxFD2KWooPC+TqV0WUEG3dDWxJG72Magj7DJpW7wEcNNJUdJMpEGS44NBdb0U1B2O96NgrFb&#10;73d/X7wZD+TdXPeHMG1/g1L9Xlh+g/AU/Fv8795qBaO4Pn6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jvvBAAAA2wAAAA8AAAAAAAAAAAAAAAAAmAIAAGRycy9kb3du&#10;cmV2LnhtbFBLBQYAAAAABAAEAPUAAACGAwAAAAA=&#10;" fillcolor="#aae07d [2132]" stroked="f">
                      <v:fill color2="#e1f4d2 [756]" focusposition=",1" focussize="" colors="0 #b2f591;.5 #cef7bd;1 #e7fadf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6C12386E" wp14:editId="120BC01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2118360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21" name="그룹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22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4" o:spid="_x0000_s1026" style="position:absolute;left:0;text-align:left;margin-left:0;margin-top:0;width:287.3pt;height:226.8pt;z-index:2516674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DmMAAAADbAAAADwAAAGRycy9kb3ducmV2LnhtbESP3arCMBCE7wXfIazgjWhqEdFqlMMB&#10;wRsFfx5gabY/2GxqE2t9eyMIXg6z883OetuZSrTUuNKygukkAkGcWl1yruB62Y0XIJxH1lhZJgUv&#10;crDd9HtrTLR98onas89FgLBLUEHhfZ1I6dKCDLqJrYmDl9nGoA+yyaVu8BngppJxFM2lwZJDQ4E1&#10;/ReU3s4PE97IpLuPbvXxkNHylLfHrJqNpFLDQfe3AuGp87/jb3qvFcQxfLYEAM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IQ5jAAAAA2wAAAA8AAAAAAAAAAAAAAAAA&#10;oQIAAGRycy9kb3ducmV2LnhtbFBLBQYAAAAABAAEAPkAAACOAwAAAAA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k98QA&#10;AADbAAAADwAAAGRycy9kb3ducmV2LnhtbESP3WoCMRSE7wXfIRyhN1ITbVlka3YRoVCh0PrzAIfN&#10;6e7WzcmaRN2+fVMoeDnMzDfMqhxsJ67kQ+tYw3ymQBBXzrRcazgeXh+XIEJENtg5Jg0/FKAsxqMV&#10;5sbdeEfXfaxFgnDIUUMTY59LGaqGLIaZ64mT9+W8xZikr6XxeEtw28mFUpm02HJaaLCnTUPVaX+x&#10;GtaH6TNlnztU38NZ8bvfXuLHVuuHybB+ARFpiPfwf/vNaFg8wd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aJPfEAAAA2wAAAA8AAAAAAAAAAAAAAAAAmAIAAGRycy9k&#10;b3ducmV2LnhtbFBLBQYAAAAABAAEAPUAAACJAwAAAAA=&#10;" fillcolor="#aae07d [2132]" stroked="f">
                      <v:fill color2="#e1f4d2 [756]" rotate="t" focusposition=",1" focussize="" colors="0 #b2f591;.5 #cef7bd;1 #e7fad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7D4C3A9" wp14:editId="6863290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4643755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그룹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그룹 16" o:spid="_x0000_s1026" style="position:absolute;left:0;text-align:left;margin-left:0;margin-top:0;width:301.7pt;height:725.05pt;z-index:25166950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b3bcca [1311]" stroked="f" strokeweight="2pt">
                      <v:fill color2="#b3bcca [1311]" rotate="t" focusposition=".5,.5" focussize="" colors="0 #ced5e2;.5 #dfe4ec;1 #eff1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jc w:val="center"/>
                  <w:rPr>
                    <w:b/>
                    <w:sz w:val="56"/>
                    <w:szCs w:val="56"/>
                  </w:rPr>
                </w:pPr>
                <w:r w:rsidRPr="00603892">
                  <w:rPr>
                    <w:rFonts w:hint="eastAsia"/>
                    <w:b/>
                    <w:sz w:val="56"/>
                    <w:szCs w:val="56"/>
                  </w:rPr>
                  <w:t xml:space="preserve">시스템 프로그래밍 </w:t>
                </w:r>
                <w:r w:rsidR="00FD3765">
                  <w:rPr>
                    <w:rFonts w:hint="eastAsia"/>
                    <w:b/>
                    <w:sz w:val="56"/>
                    <w:szCs w:val="56"/>
                  </w:rPr>
                  <w:t>Project #1B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8F2C1A" w:rsidP="00FD3765">
                <w:pPr>
                  <w:spacing w:after="0" w:line="240" w:lineRule="auto"/>
                  <w:jc w:val="center"/>
                  <w:rPr>
                    <w:rFonts w:hint="eastAsia"/>
                    <w:b/>
                    <w:sz w:val="36"/>
                    <w:szCs w:val="36"/>
                  </w:rPr>
                </w:pPr>
                <w:r>
                  <w:rPr>
                    <w:rFonts w:hint="eastAsia"/>
                    <w:b/>
                    <w:sz w:val="36"/>
                    <w:szCs w:val="36"/>
                  </w:rPr>
                  <w:t>Control</w:t>
                </w:r>
                <w:r w:rsidR="003D41FA">
                  <w:rPr>
                    <w:rFonts w:hint="eastAsia"/>
                    <w:b/>
                    <w:sz w:val="36"/>
                    <w:szCs w:val="36"/>
                  </w:rPr>
                  <w:t xml:space="preserve"> </w:t>
                </w:r>
                <w:r>
                  <w:rPr>
                    <w:rFonts w:hint="eastAsia"/>
                    <w:b/>
                    <w:sz w:val="36"/>
                    <w:szCs w:val="36"/>
                  </w:rPr>
                  <w:t>Section방식 어셈블러</w:t>
                </w:r>
              </w:p>
              <w:p w:rsidR="00FD3765" w:rsidRPr="00603892" w:rsidRDefault="00FD3765" w:rsidP="00FD3765">
                <w:pPr>
                  <w:spacing w:after="0" w:line="240" w:lineRule="auto"/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J</w:t>
                </w:r>
                <w:r>
                  <w:rPr>
                    <w:rFonts w:hint="eastAsia"/>
                    <w:b/>
                    <w:sz w:val="36"/>
                    <w:szCs w:val="36"/>
                  </w:rPr>
                  <w:t>ava로 구현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color w:val="003E75" w:themeColor="background2" w:themeShade="40"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교수 : 최재영 교수님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가반 114번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컴퓨터학부 20132361 박진수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pPr>
            <w:widowControl/>
            <w:wordWrap/>
            <w:autoSpaceDE/>
            <w:autoSpaceDN/>
            <w:rPr>
              <w:rFonts w:ascii="DotumChe" w:hAnsi="DotumChe" w:cs="DotumChe"/>
              <w:color w:val="0000FF"/>
              <w:kern w:val="0"/>
              <w:sz w:val="19"/>
              <w:szCs w:val="19"/>
            </w:rPr>
          </w:pPr>
          <w:r>
            <w:rPr>
              <w:rFonts w:ascii="DotumChe" w:hAnsi="DotumChe" w:cs="DotumChe"/>
              <w:color w:val="0000FF"/>
              <w:kern w:val="0"/>
              <w:sz w:val="19"/>
              <w:szCs w:val="19"/>
            </w:rPr>
            <w:br w:type="page"/>
          </w:r>
        </w:p>
      </w:sdtContent>
    </w:sdt>
    <w:p w:rsidR="00934A57" w:rsidRDefault="00934A57" w:rsidP="00384BD0">
      <w:pPr>
        <w:rPr>
          <w:sz w:val="96"/>
          <w:szCs w:val="96"/>
        </w:rPr>
      </w:pPr>
    </w:p>
    <w:p w:rsidR="00603892" w:rsidRDefault="00603892" w:rsidP="00384BD0">
      <w:pPr>
        <w:rPr>
          <w:b/>
          <w:sz w:val="96"/>
          <w:szCs w:val="96"/>
        </w:rPr>
      </w:pPr>
    </w:p>
    <w:p w:rsidR="00934A57" w:rsidRPr="00934A57" w:rsidRDefault="00934A57" w:rsidP="00384BD0">
      <w:pPr>
        <w:jc w:val="center"/>
        <w:rPr>
          <w:b/>
          <w:sz w:val="100"/>
          <w:szCs w:val="100"/>
        </w:rPr>
      </w:pPr>
      <w:r w:rsidRPr="00934A57">
        <w:rPr>
          <w:rFonts w:hint="eastAsia"/>
          <w:b/>
          <w:sz w:val="100"/>
          <w:szCs w:val="100"/>
        </w:rPr>
        <w:t xml:space="preserve"> 목       차</w:t>
      </w:r>
    </w:p>
    <w:p w:rsidR="00934A57" w:rsidRDefault="00934A57" w:rsidP="00384BD0">
      <w:pPr>
        <w:jc w:val="center"/>
        <w:rPr>
          <w:b/>
          <w:sz w:val="24"/>
          <w:szCs w:val="24"/>
        </w:rPr>
      </w:pP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동기/목적</w:t>
      </w:r>
    </w:p>
    <w:p w:rsidR="00934A57" w:rsidRPr="007F5F6E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설계/구현 아이디어</w:t>
      </w: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수행결과</w:t>
      </w:r>
    </w:p>
    <w:p w:rsid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결론 및 보충할 점</w:t>
      </w:r>
    </w:p>
    <w:p w:rsidR="007F5F6E" w:rsidRPr="00934A57" w:rsidRDefault="007F5F6E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소스코드</w:t>
      </w:r>
    </w:p>
    <w:p w:rsidR="00F7192F" w:rsidRDefault="00F7192F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Pr="00603892" w:rsidRDefault="00934A57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lastRenderedPageBreak/>
        <w:t>동기/목적</w:t>
      </w:r>
    </w:p>
    <w:p w:rsidR="00FA46A0" w:rsidRPr="00FA46A0" w:rsidRDefault="00FA46A0" w:rsidP="00FA46A0">
      <w:pPr>
        <w:spacing w:after="0"/>
        <w:ind w:firstLineChars="200" w:firstLine="560"/>
        <w:rPr>
          <w:rFonts w:hint="eastAsia"/>
          <w:b/>
          <w:sz w:val="28"/>
          <w:szCs w:val="28"/>
        </w:rPr>
      </w:pPr>
      <w:r w:rsidRPr="00FA46A0">
        <w:rPr>
          <w:rFonts w:hint="eastAsia"/>
          <w:b/>
          <w:sz w:val="28"/>
          <w:szCs w:val="28"/>
        </w:rPr>
        <w:t>목적</w:t>
      </w:r>
    </w:p>
    <w:p w:rsidR="00FA46A0" w:rsidRDefault="00B65639" w:rsidP="00FA46A0">
      <w:pPr>
        <w:spacing w:after="0"/>
        <w:ind w:firstLineChars="200" w:firstLine="44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Control Section방식의 어셈블러를 C언어로 구현한 프로젝트</w:t>
      </w:r>
      <w:r w:rsidR="00FD376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1을 </w:t>
      </w:r>
      <w:r w:rsidR="00FD3765">
        <w:rPr>
          <w:rFonts w:hint="eastAsia"/>
          <w:b/>
          <w:sz w:val="22"/>
        </w:rPr>
        <w:t>C언어가 아닌</w:t>
      </w:r>
      <w:r w:rsidR="00FA46A0">
        <w:rPr>
          <w:rFonts w:hint="eastAsia"/>
          <w:b/>
          <w:sz w:val="22"/>
        </w:rPr>
        <w:t xml:space="preserve"> Java</w:t>
      </w:r>
      <w:r w:rsidR="00FD3765">
        <w:rPr>
          <w:rFonts w:hint="eastAsia"/>
          <w:b/>
          <w:sz w:val="22"/>
        </w:rPr>
        <w:t xml:space="preserve">나 다른 </w:t>
      </w:r>
    </w:p>
    <w:p w:rsidR="00FD3765" w:rsidRDefault="00FD3765" w:rsidP="00FA46A0">
      <w:pPr>
        <w:spacing w:after="0"/>
        <w:ind w:firstLineChars="200" w:firstLine="44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언어로 구현하여</w:t>
      </w:r>
      <w:r w:rsidR="00B65639">
        <w:rPr>
          <w:rFonts w:hint="eastAsia"/>
          <w:b/>
          <w:sz w:val="22"/>
        </w:rPr>
        <w:t xml:space="preserve"> 프로그래밍의 언어에 대한 이해와 숙련도를 향상시키고</w:t>
      </w:r>
      <w:r w:rsidR="00FA46A0">
        <w:rPr>
          <w:rFonts w:hint="eastAsia"/>
          <w:b/>
          <w:sz w:val="22"/>
        </w:rPr>
        <w:t xml:space="preserve"> Java를 사용함으로써</w:t>
      </w:r>
    </w:p>
    <w:p w:rsidR="00FA46A0" w:rsidRDefault="00FA46A0" w:rsidP="00FA46A0">
      <w:pPr>
        <w:spacing w:after="0"/>
        <w:ind w:firstLineChars="200" w:firstLine="44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객체지향 언어에 대한 이해와 활용방법을 익힐 수 있다.</w:t>
      </w:r>
    </w:p>
    <w:p w:rsidR="00FA46A0" w:rsidRPr="00FA46A0" w:rsidRDefault="00FA46A0" w:rsidP="00FA46A0">
      <w:pPr>
        <w:spacing w:after="0"/>
        <w:ind w:firstLineChars="200" w:firstLine="560"/>
        <w:rPr>
          <w:rFonts w:hint="eastAsia"/>
          <w:b/>
          <w:sz w:val="28"/>
          <w:szCs w:val="28"/>
        </w:rPr>
      </w:pPr>
      <w:r w:rsidRPr="00FA46A0">
        <w:rPr>
          <w:rFonts w:hint="eastAsia"/>
          <w:b/>
          <w:sz w:val="28"/>
          <w:szCs w:val="28"/>
        </w:rPr>
        <w:t>동기</w:t>
      </w:r>
    </w:p>
    <w:p w:rsidR="00FA46A0" w:rsidRDefault="00FA46A0" w:rsidP="00FA46A0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  C언어가 아닌 가장 많이 사용되는 언어인 Java</w:t>
      </w:r>
      <w:r w:rsidR="00150882">
        <w:rPr>
          <w:rFonts w:hint="eastAsia"/>
          <w:b/>
          <w:sz w:val="22"/>
        </w:rPr>
        <w:t>를 이용하여 객체지향 언어의 활용도를 최대한</w:t>
      </w:r>
    </w:p>
    <w:p w:rsidR="00150882" w:rsidRDefault="00150882" w:rsidP="00FA46A0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  이용하여 객체의 사용이나 상속 등 C언어가 가지지 않는 특징을 최대한 활용하여 좀 더 효율</w:t>
      </w:r>
    </w:p>
    <w:p w:rsidR="00150882" w:rsidRPr="00150882" w:rsidRDefault="00150882" w:rsidP="00FA46A0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  적인 프로그램을 만들 수 있음.</w:t>
      </w:r>
    </w:p>
    <w:p w:rsidR="00FC2EE9" w:rsidRPr="00FC2EE9" w:rsidRDefault="00FC2EE9" w:rsidP="00FC2EE9">
      <w:pPr>
        <w:snapToGrid w:val="0"/>
        <w:spacing w:after="0" w:line="240" w:lineRule="auto"/>
        <w:ind w:hanging="444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FC2EE9">
        <w:rPr>
          <w:rFonts w:asciiTheme="majorHAnsi" w:eastAsiaTheme="majorHAnsi" w:hAnsiTheme="majorHAnsi" w:cs="굴림" w:hint="eastAsia"/>
          <w:b/>
          <w:color w:val="000000"/>
          <w:kern w:val="0"/>
          <w:sz w:val="22"/>
          <w:shd w:val="clear" w:color="auto" w:fill="FFFFFF"/>
        </w:rPr>
        <w:t>.</w:t>
      </w:r>
    </w:p>
    <w:p w:rsidR="00D5431C" w:rsidRPr="00603892" w:rsidRDefault="00D5431C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t>설계/구현 아이디어</w:t>
      </w:r>
    </w:p>
    <w:p w:rsidR="004442A6" w:rsidRDefault="007D1E7F" w:rsidP="00384BD0">
      <w:pPr>
        <w:ind w:left="4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B214B9D" wp14:editId="761C4F8B">
            <wp:extent cx="6389225" cy="2506962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508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7F" w:rsidRDefault="007D1E7F" w:rsidP="003828F6">
      <w:pPr>
        <w:spacing w:after="0"/>
        <w:ind w:left="400"/>
        <w:rPr>
          <w:rFonts w:hint="eastAsia"/>
          <w:b/>
          <w:noProof/>
          <w:sz w:val="30"/>
          <w:szCs w:val="30"/>
        </w:rPr>
      </w:pPr>
      <w:r w:rsidRPr="007D1E7F">
        <w:rPr>
          <w:rFonts w:hint="eastAsia"/>
          <w:b/>
          <w:noProof/>
          <w:sz w:val="30"/>
          <w:szCs w:val="30"/>
        </w:rPr>
        <w:t>Token, Instruction 저장</w:t>
      </w:r>
    </w:p>
    <w:p w:rsidR="007D1E7F" w:rsidRDefault="003828F6" w:rsidP="003828F6">
      <w:pPr>
        <w:spacing w:after="0"/>
        <w:ind w:left="400"/>
        <w:rPr>
          <w:rFonts w:hint="eastAsia"/>
          <w:b/>
          <w:sz w:val="22"/>
        </w:rPr>
      </w:pPr>
      <w:r w:rsidRPr="003828F6">
        <w:rPr>
          <w:b/>
          <w:sz w:val="22"/>
        </w:rPr>
        <w:t>I</w:t>
      </w:r>
      <w:r w:rsidRPr="003828F6">
        <w:rPr>
          <w:rFonts w:hint="eastAsia"/>
          <w:b/>
          <w:sz w:val="22"/>
        </w:rPr>
        <w:t>nst.data파일 에서 명령어를 한 줄 씩 읽어 들어 Instruction 객체</w:t>
      </w:r>
      <w:r>
        <w:rPr>
          <w:rFonts w:hint="eastAsia"/>
          <w:b/>
          <w:sz w:val="22"/>
        </w:rPr>
        <w:t>배열에 저장하고 input.txt파일</w:t>
      </w:r>
    </w:p>
    <w:p w:rsidR="003828F6" w:rsidRDefault="003828F6" w:rsidP="003828F6">
      <w:pPr>
        <w:spacing w:after="0"/>
        <w:ind w:left="4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에서 한 줄씩 읽어 들어 Token_unit 객체배열에 저장을 한다. 널 포인터가 생기는 것을 막기 위해</w:t>
      </w:r>
    </w:p>
    <w:p w:rsidR="003828F6" w:rsidRDefault="003828F6" w:rsidP="003828F6">
      <w:pPr>
        <w:spacing w:after="0"/>
        <w:ind w:left="4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/t로 나눈 문자열의 개수에 따라 객체배열에 저장</w:t>
      </w:r>
    </w:p>
    <w:p w:rsidR="001B6E1B" w:rsidRPr="003828F6" w:rsidRDefault="001B6E1B" w:rsidP="003828F6">
      <w:pPr>
        <w:spacing w:after="0"/>
        <w:ind w:left="400"/>
        <w:rPr>
          <w:b/>
          <w:sz w:val="22"/>
        </w:rPr>
      </w:pPr>
    </w:p>
    <w:p w:rsidR="00603892" w:rsidRPr="00064205" w:rsidRDefault="00064205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064205">
        <w:rPr>
          <w:b/>
          <w:sz w:val="30"/>
          <w:szCs w:val="30"/>
        </w:rPr>
        <w:t>SYMTAB</w:t>
      </w:r>
      <w:r w:rsidRPr="00064205">
        <w:rPr>
          <w:rFonts w:hint="eastAsia"/>
          <w:b/>
          <w:sz w:val="30"/>
          <w:szCs w:val="30"/>
        </w:rPr>
        <w:t xml:space="preserve"> 저장</w:t>
      </w:r>
      <w:r w:rsidR="001B6E1B">
        <w:rPr>
          <w:rFonts w:hint="eastAsia"/>
          <w:b/>
          <w:sz w:val="30"/>
          <w:szCs w:val="30"/>
        </w:rPr>
        <w:t xml:space="preserve">, Literal, EQU구현, LOCCTR 저장 </w:t>
      </w:r>
      <w:r w:rsidR="001B6E1B">
        <w:rPr>
          <w:b/>
          <w:sz w:val="30"/>
          <w:szCs w:val="30"/>
        </w:rPr>
        <w:t>–</w:t>
      </w:r>
      <w:r w:rsidR="001B6E1B">
        <w:rPr>
          <w:rFonts w:hint="eastAsia"/>
          <w:b/>
          <w:sz w:val="30"/>
          <w:szCs w:val="30"/>
        </w:rPr>
        <w:t xml:space="preserve"> PASS 1</w:t>
      </w:r>
    </w:p>
    <w:p w:rsidR="003828F6" w:rsidRDefault="00064205" w:rsidP="00064205">
      <w:pPr>
        <w:spacing w:after="0" w:line="240" w:lineRule="atLeast"/>
        <w:ind w:left="403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토큰테이블을 한 개씩 읽어 들어 symbol이 있을 경우 SYMTAB에 저장하고 location counter값도 계산하여 LOCCTR</w:t>
      </w:r>
      <w:r w:rsidR="00592DEF">
        <w:rPr>
          <w:rFonts w:hint="eastAsia"/>
          <w:b/>
          <w:sz w:val="22"/>
        </w:rPr>
        <w:t xml:space="preserve"> 배열</w:t>
      </w:r>
      <w:r>
        <w:rPr>
          <w:rFonts w:hint="eastAsia"/>
          <w:b/>
          <w:sz w:val="22"/>
        </w:rPr>
        <w:t>에 저장함. EQU에는 절대값을 저장하고 연산이 있는 경우에는</w:t>
      </w:r>
      <w:r w:rsidR="003828F6">
        <w:rPr>
          <w:rFonts w:hint="eastAsia"/>
          <w:b/>
          <w:sz w:val="22"/>
        </w:rPr>
        <w:t xml:space="preserve"> Token_unit객체의 Math</w:t>
      </w:r>
      <w:r>
        <w:rPr>
          <w:rFonts w:hint="eastAsia"/>
          <w:b/>
          <w:sz w:val="22"/>
        </w:rPr>
        <w:t>함수로 연산이 있는지 검사하여</w:t>
      </w:r>
      <w:r w:rsidR="003828F6">
        <w:rPr>
          <w:rFonts w:hint="eastAsia"/>
          <w:b/>
          <w:sz w:val="22"/>
        </w:rPr>
        <w:t xml:space="preserve"> LOCCTR</w:t>
      </w:r>
      <w:r>
        <w:rPr>
          <w:rFonts w:hint="eastAsia"/>
          <w:b/>
          <w:sz w:val="22"/>
        </w:rPr>
        <w:t xml:space="preserve">값을 계산하여 저장함. </w:t>
      </w:r>
      <w:r w:rsidR="00592DEF">
        <w:rPr>
          <w:rFonts w:hint="eastAsia"/>
          <w:b/>
          <w:sz w:val="22"/>
        </w:rPr>
        <w:t xml:space="preserve">명령어의 경우 </w:t>
      </w:r>
    </w:p>
    <w:p w:rsidR="003828F6" w:rsidRDefault="00592DEF" w:rsidP="00064205">
      <w:pPr>
        <w:spacing w:after="0" w:line="240" w:lineRule="atLeast"/>
        <w:ind w:left="403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형식에 따라</w:t>
      </w:r>
      <w:r w:rsidR="003828F6">
        <w:rPr>
          <w:rFonts w:hint="eastAsia"/>
          <w:b/>
          <w:sz w:val="22"/>
        </w:rPr>
        <w:t xml:space="preserve"> LOCCTR</w:t>
      </w:r>
      <w:r>
        <w:rPr>
          <w:rFonts w:hint="eastAsia"/>
          <w:b/>
          <w:sz w:val="22"/>
        </w:rPr>
        <w:t xml:space="preserve">값을 더해서 LOCCTR배열에 저장하였음. LTORG을 만나거나 프로그램 끝에서 </w:t>
      </w:r>
    </w:p>
    <w:p w:rsidR="003828F6" w:rsidRDefault="003828F6" w:rsidP="00064205">
      <w:pPr>
        <w:spacing w:after="0" w:line="240" w:lineRule="atLeast"/>
        <w:ind w:left="403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Literal pool을 비워야 할 경우에는 리터럴을 사용하는 명령어에서 Literals Arraylist에 저장하고</w:t>
      </w:r>
    </w:p>
    <w:p w:rsidR="00064205" w:rsidRDefault="003828F6" w:rsidP="00064205">
      <w:pPr>
        <w:spacing w:after="0" w:line="240" w:lineRule="atLeast"/>
        <w:ind w:left="403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LTORG나 </w:t>
      </w:r>
      <w:r w:rsidR="001B6E1B">
        <w:rPr>
          <w:rFonts w:hint="eastAsia"/>
          <w:b/>
          <w:sz w:val="22"/>
        </w:rPr>
        <w:t>프로그램 끝에서 비우고 리터럴 객체배열에 저장함. EXTREF가 나올 경우에는 refer 객체</w:t>
      </w:r>
    </w:p>
    <w:p w:rsidR="001B6E1B" w:rsidRPr="001B6E1B" w:rsidRDefault="001B6E1B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lastRenderedPageBreak/>
        <w:t>배열에 저장함</w:t>
      </w:r>
    </w:p>
    <w:p w:rsidR="00592DEF" w:rsidRDefault="00592DEF" w:rsidP="00064205">
      <w:pPr>
        <w:spacing w:after="0" w:line="240" w:lineRule="atLeast"/>
        <w:ind w:left="403"/>
        <w:rPr>
          <w:b/>
          <w:sz w:val="22"/>
        </w:rPr>
      </w:pPr>
    </w:p>
    <w:p w:rsidR="00592DEF" w:rsidRPr="00592DEF" w:rsidRDefault="00592DEF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592DEF">
        <w:rPr>
          <w:rFonts w:hint="eastAsia"/>
          <w:b/>
          <w:sz w:val="30"/>
          <w:szCs w:val="30"/>
        </w:rPr>
        <w:t>Object Code 저장</w:t>
      </w:r>
      <w:r w:rsidR="001B6E1B">
        <w:rPr>
          <w:rFonts w:hint="eastAsia"/>
          <w:b/>
          <w:sz w:val="30"/>
          <w:szCs w:val="30"/>
        </w:rPr>
        <w:t>, Immediate Data 출력</w:t>
      </w:r>
      <w:r w:rsidRPr="00592DEF">
        <w:rPr>
          <w:rFonts w:hint="eastAsia"/>
          <w:b/>
          <w:sz w:val="30"/>
          <w:szCs w:val="30"/>
        </w:rPr>
        <w:t>(</w:t>
      </w:r>
      <w:r w:rsidR="001B6E1B">
        <w:rPr>
          <w:rFonts w:hint="eastAsia"/>
          <w:b/>
          <w:sz w:val="30"/>
          <w:szCs w:val="30"/>
        </w:rPr>
        <w:t xml:space="preserve">Address 객체배열) </w:t>
      </w:r>
      <w:r w:rsidR="001B6E1B">
        <w:rPr>
          <w:b/>
          <w:sz w:val="30"/>
          <w:szCs w:val="30"/>
        </w:rPr>
        <w:t>–</w:t>
      </w:r>
      <w:r w:rsidR="001B6E1B">
        <w:rPr>
          <w:rFonts w:hint="eastAsia"/>
          <w:b/>
          <w:sz w:val="30"/>
          <w:szCs w:val="30"/>
        </w:rPr>
        <w:t xml:space="preserve"> PASS 1</w:t>
      </w:r>
    </w:p>
    <w:p w:rsidR="00B41633" w:rsidRDefault="00592DEF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토큰테이블을 한 개씩 읽어 들어 명령어일 경우에는 opcode와 어드레싱 모드와 형식, x레지스터에 따라 nixbpe 값과 어드레싱 모드에 따른 주소값을 addr 구조체에 저장</w:t>
      </w:r>
      <w:r w:rsidR="00B41633">
        <w:rPr>
          <w:rFonts w:hint="eastAsia"/>
          <w:b/>
          <w:sz w:val="22"/>
        </w:rPr>
        <w:t>함. 참조값을 사용하는 경우에는 주소값에 0을 저장. 명령어가 아니고 WORD, BYTE나 리터럴 값일 경우에는 연산이 있는 경우 없는 경우, 참조값을 사용하는 경우를 고려하여 주소값을 저장함.</w:t>
      </w:r>
      <w:r w:rsidR="001B6E1B">
        <w:rPr>
          <w:rFonts w:hint="eastAsia"/>
          <w:b/>
          <w:sz w:val="22"/>
        </w:rPr>
        <w:t xml:space="preserve"> 저장한 주소값, opcode, nixbpe 값을 사용하여 바로 화면에 출력함</w:t>
      </w:r>
    </w:p>
    <w:p w:rsidR="00D234F6" w:rsidRDefault="001B6E1B" w:rsidP="00064205">
      <w:pPr>
        <w:spacing w:after="0" w:line="240" w:lineRule="atLeast"/>
        <w:ind w:left="403"/>
        <w:rPr>
          <w:b/>
          <w:sz w:val="22"/>
        </w:rPr>
      </w:pPr>
      <w:r>
        <w:rPr>
          <w:noProof/>
        </w:rPr>
        <w:drawing>
          <wp:inline distT="0" distB="0" distL="0" distR="0" wp14:anchorId="1D36138A" wp14:editId="77B285F7">
            <wp:extent cx="6476035" cy="2858947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775" cy="28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B" w:rsidRDefault="001B6E1B" w:rsidP="00064205">
      <w:pPr>
        <w:spacing w:after="0" w:line="240" w:lineRule="atLeast"/>
        <w:ind w:left="403"/>
        <w:rPr>
          <w:rFonts w:hint="eastAsia"/>
          <w:b/>
          <w:sz w:val="30"/>
          <w:szCs w:val="30"/>
        </w:rPr>
      </w:pPr>
    </w:p>
    <w:p w:rsidR="00D234F6" w:rsidRPr="00D234F6" w:rsidRDefault="00D234F6" w:rsidP="00064205">
      <w:pPr>
        <w:spacing w:after="0" w:line="240" w:lineRule="atLeast"/>
        <w:ind w:left="403"/>
        <w:rPr>
          <w:b/>
          <w:sz w:val="30"/>
          <w:szCs w:val="30"/>
        </w:rPr>
      </w:pPr>
      <w:r w:rsidRPr="00D234F6">
        <w:rPr>
          <w:rFonts w:hint="eastAsia"/>
          <w:b/>
          <w:sz w:val="30"/>
          <w:szCs w:val="30"/>
        </w:rPr>
        <w:t xml:space="preserve">Object Program Output(PASS 2) </w:t>
      </w:r>
    </w:p>
    <w:p w:rsidR="00D234F6" w:rsidRDefault="00D234F6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H레코드에는 addr구조체의 처음 주소값과 pass1에서 section으로 나눈 각 루틴의 마지막 주소값을 저장하였던 값을 출력, T레코드일 경우 30바이트의 수 제한이나 LTORG, section에 의한 조건으로 개행하여 길이와 첫 주소값과 함께 object code를 출력하였음. M레코드의 경우 PASS1에서 참조값을 사용한 경우 addr구조체에 확인 값을 저장하여 명령어 코드의 주소와 </w:t>
      </w:r>
      <w:r w:rsidR="00311567">
        <w:rPr>
          <w:rFonts w:hint="eastAsia"/>
          <w:b/>
          <w:sz w:val="22"/>
        </w:rPr>
        <w:t>수정할 길이, 수정할 operand를 출력, section의 루틴이 끝날 경우에는 E레코드를 출력</w:t>
      </w:r>
    </w:p>
    <w:p w:rsidR="00311567" w:rsidRPr="00592DEF" w:rsidRDefault="00311567" w:rsidP="00064205">
      <w:pPr>
        <w:spacing w:after="0" w:line="240" w:lineRule="atLeast"/>
        <w:ind w:left="403"/>
        <w:rPr>
          <w:b/>
          <w:sz w:val="22"/>
        </w:rPr>
      </w:pPr>
    </w:p>
    <w:p w:rsidR="00414FAA" w:rsidRPr="00010F67" w:rsidRDefault="00010F67" w:rsidP="00384BD0">
      <w:pPr>
        <w:rPr>
          <w:b/>
          <w:sz w:val="36"/>
          <w:szCs w:val="36"/>
        </w:rPr>
      </w:pPr>
      <w:r w:rsidRPr="00010F67">
        <w:rPr>
          <w:rFonts w:hint="eastAsia"/>
          <w:b/>
          <w:sz w:val="36"/>
          <w:szCs w:val="36"/>
        </w:rPr>
        <w:t>3</w:t>
      </w:r>
      <w:r w:rsidR="004442A6" w:rsidRPr="00010F67">
        <w:rPr>
          <w:rFonts w:hint="eastAsia"/>
          <w:b/>
          <w:sz w:val="36"/>
          <w:szCs w:val="36"/>
        </w:rPr>
        <w:t xml:space="preserve">. </w:t>
      </w:r>
      <w:r w:rsidR="00414FAA" w:rsidRPr="00010F67">
        <w:rPr>
          <w:rFonts w:hint="eastAsia"/>
          <w:b/>
          <w:sz w:val="36"/>
          <w:szCs w:val="36"/>
        </w:rPr>
        <w:t>수행결</w:t>
      </w:r>
      <w:r w:rsidR="004442A6" w:rsidRPr="00010F67">
        <w:rPr>
          <w:rFonts w:hint="eastAsia"/>
          <w:b/>
          <w:sz w:val="36"/>
          <w:szCs w:val="36"/>
        </w:rPr>
        <w:t>과</w:t>
      </w:r>
    </w:p>
    <w:p w:rsidR="004442A6" w:rsidRPr="007F5F6E" w:rsidRDefault="004442A6" w:rsidP="00384BD0">
      <w:pPr>
        <w:rPr>
          <w:b/>
          <w:sz w:val="28"/>
          <w:szCs w:val="28"/>
        </w:rPr>
      </w:pPr>
      <w:r w:rsidRPr="007F5F6E">
        <w:rPr>
          <w:rFonts w:hint="eastAsia"/>
          <w:b/>
          <w:sz w:val="28"/>
          <w:szCs w:val="28"/>
        </w:rPr>
        <w:t>Input</w:t>
      </w:r>
    </w:p>
    <w:p w:rsidR="00064205" w:rsidRDefault="00064205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sectPr w:rsidR="00064205" w:rsidSect="00603892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>COPY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START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0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COPY FILE FROM IN TO OUTPUT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EXTDEF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BUFFER,BUFEND,LENGTH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RDREC,WRREC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FIRST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SAVE RETURN ADDRESS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CLOOP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READ INPUT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>
        <w:rPr>
          <w:rFonts w:ascii="Microsoft JhengHei" w:eastAsia="HyhwpEQ" w:hAnsi="Microsoft JhengHei" w:cs="굴림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436DBF" wp14:editId="3ED5FD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" fillcolor="#7fd13b [3204]" strokecolor="#3e6b19 [1604]" strokeweight="2pt"/>
            </w:pict>
          </mc:Fallback>
        </mc:AlternateConten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FOR EOF (LENGTH = 0)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COMP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#0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ENDFIL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 IF EOF FOUND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OUTPUT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ENDFIL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=C'EOF'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INSERT END OF FILE MARKER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#3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SET LENGTH = 3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+JSUB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EOF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@RETADR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>RETADR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RESW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1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RESW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1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 OF RECORD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LTORG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BUFFER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RESB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4096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4096-BYTE BUFFER AREA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BUFEND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EQU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*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MAXLEN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EQU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BUFEND-BUFFER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MAXIMUM RECORD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RDREC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CSECT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BUFFER,LENGTH,BUFEND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LOOP COUNTER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A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A TO ZERO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S TO ZERO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LDT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MAXLEN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INPUT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READY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READ CHARACTER INTO REGISTER A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COMPR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A,S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FOR END OF RECORD (X'00')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EXIT LOOP IF EOR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+STCH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STORE CHARACTER IN 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lastRenderedPageBreak/>
        <w:tab/>
        <w:t>TIXR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UNLESS MAX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JLT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HAS BEEN REACHED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EXIT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+STX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SAVE RECORD 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INPUT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BYTE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X'F1'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CODE FOR INPUT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MAXLEN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WORD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BUFEND-BUFFER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WRREC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CSECT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EXTREF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LENGTH,BUFFER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CLEAR LOOP COUNTER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+LDT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LENGTH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=X'05'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TEST OUTPUT DEVICE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JEQ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READY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 xml:space="preserve">   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+LDCH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BUFFER,X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GET CHARACTER FROM BUFFER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=X'05'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WRITE CHARACTER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TIXR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LOOP UNTIL ALL CHARACTERS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JLT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WLOOP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HAVE BEEN WRITTEN</w:t>
      </w:r>
    </w:p>
    <w:p w:rsidR="007C7D80" w:rsidRPr="007C7D80" w:rsidRDefault="007C7D80" w:rsidP="00384BD0">
      <w:pPr>
        <w:snapToGrid w:val="0"/>
        <w:spacing w:after="0"/>
        <w:textAlignment w:val="baseline"/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RSUB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RETURN TO CALLER</w:t>
      </w:r>
    </w:p>
    <w:p w:rsidR="00064205" w:rsidRDefault="007C7D80" w:rsidP="002738EC">
      <w:pPr>
        <w:snapToGrid w:val="0"/>
        <w:spacing w:after="0"/>
        <w:textAlignment w:val="baseline"/>
        <w:sectPr w:rsidR="00064205" w:rsidSect="00064205">
          <w:type w:val="continuous"/>
          <w:pgSz w:w="11906" w:h="16838"/>
          <w:pgMar w:top="720" w:right="720" w:bottom="720" w:left="720" w:header="851" w:footer="992" w:gutter="0"/>
          <w:pgNumType w:start="0"/>
          <w:cols w:num="2" w:space="425"/>
          <w:titlePg/>
          <w:docGrid w:linePitch="360"/>
        </w:sectPr>
      </w:pP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END</w:t>
      </w:r>
      <w:r w:rsidRPr="007C7D80">
        <w:rPr>
          <w:rFonts w:ascii="Microsoft JhengHei" w:eastAsia="HyhwpEQ" w:hAnsi="Microsoft JhengHei" w:cs="굴림"/>
          <w:color w:val="000000"/>
          <w:kern w:val="0"/>
          <w:sz w:val="16"/>
          <w:szCs w:val="16"/>
        </w:rPr>
        <w:tab/>
        <w:t>FIRST</w:t>
      </w:r>
    </w:p>
    <w:p w:rsidR="00177187" w:rsidRDefault="00311567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Immediate Data(화면출력)</w:t>
      </w:r>
    </w:p>
    <w:p w:rsidR="00311567" w:rsidRDefault="002738EC" w:rsidP="00384BD0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22FE85" wp14:editId="73FB0B8F">
            <wp:extent cx="3911600" cy="5422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67" w:rsidRDefault="002738EC" w:rsidP="00384BD0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7B51A" wp14:editId="46AB9AA9">
            <wp:extent cx="3695700" cy="2990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B2" w:rsidRDefault="000F16B2" w:rsidP="000900CD">
      <w:pPr>
        <w:spacing w:after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주어진 입력파일에서 LOCCTR값과 Object code를 추가하고 입력파일에 없는 리터럴 폴과 </w:t>
      </w:r>
      <w:r w:rsidR="000900CD">
        <w:rPr>
          <w:rFonts w:hint="eastAsia"/>
          <w:b/>
          <w:sz w:val="22"/>
        </w:rPr>
        <w:t>섹션으로</w:t>
      </w:r>
    </w:p>
    <w:p w:rsidR="000900CD" w:rsidRPr="000F16B2" w:rsidRDefault="000900CD" w:rsidP="000900CD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나누어진 부프로그램의 이름을 추가하였음</w:t>
      </w:r>
    </w:p>
    <w:p w:rsidR="00311567" w:rsidRDefault="00311567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Output(파일 출력)</w:t>
      </w:r>
    </w:p>
    <w:p w:rsidR="00754652" w:rsidRPr="00311567" w:rsidRDefault="002738EC" w:rsidP="0031156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EEA4C0" wp14:editId="35E24987">
            <wp:extent cx="5943600" cy="47942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34" w:rsidRDefault="000900CD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어셈블리 코드를 기계어 코드로 바꾼 PASS 2과정이다. 섹션에 따라 나누었고, 참조값과 같은 모르는</w:t>
      </w:r>
    </w:p>
    <w:p w:rsidR="000900CD" w:rsidRPr="000900CD" w:rsidRDefault="000900CD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주소값을 사용한 경우 수정레코드를 추가하였고, 나머지 T,R,D,H,E레코드도 모두 출력하였다.</w:t>
      </w:r>
    </w:p>
    <w:p w:rsidR="00311567" w:rsidRDefault="00311567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</w:p>
    <w:p w:rsidR="002738EC" w:rsidRDefault="002738EC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</w:p>
    <w:p w:rsidR="00760634" w:rsidRPr="00010F67" w:rsidRDefault="00010F67" w:rsidP="00384BD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  <w:r w:rsidRPr="00010F67">
        <w:rPr>
          <w:rFonts w:asciiTheme="majorHAnsi" w:eastAsiaTheme="majorHAnsi" w:hAnsiTheme="majorHAnsi" w:hint="eastAsia"/>
          <w:b/>
          <w:sz w:val="36"/>
          <w:szCs w:val="36"/>
        </w:rPr>
        <w:t>4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.</w:t>
      </w:r>
      <w:r w:rsidR="00760634" w:rsidRPr="00010F67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결론 및 보충할 점</w:t>
      </w:r>
    </w:p>
    <w:p w:rsidR="009C7710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명령어(기계어)의 목록파일과 주어진 입력파일을 파일로 입력 받아 Instruction과 Token 테이블을 만들고 그것을 통해 </w:t>
      </w:r>
      <w:r w:rsidR="00311567">
        <w:rPr>
          <w:rFonts w:asciiTheme="majorHAnsi" w:eastAsiaTheme="majorHAnsi" w:hAnsiTheme="majorHAnsi" w:hint="eastAsia"/>
          <w:b/>
          <w:sz w:val="22"/>
          <w:szCs w:val="22"/>
        </w:rPr>
        <w:t>SYMTAB을 만들고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 xml:space="preserve"> 어셈블러 지시어를 </w:t>
      </w:r>
      <w:r>
        <w:rPr>
          <w:rFonts w:asciiTheme="majorHAnsi" w:eastAsiaTheme="majorHAnsi" w:hAnsiTheme="majorHAnsi" w:hint="eastAsia"/>
          <w:b/>
          <w:sz w:val="22"/>
          <w:szCs w:val="22"/>
        </w:rPr>
        <w:t>처리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>하고</w:t>
      </w:r>
      <w:r w:rsidR="00311567">
        <w:rPr>
          <w:rFonts w:asciiTheme="majorHAnsi" w:eastAsiaTheme="majorHAnsi" w:hAnsiTheme="majorHAnsi" w:hint="eastAsia"/>
          <w:b/>
          <w:sz w:val="22"/>
          <w:szCs w:val="22"/>
        </w:rPr>
        <w:t xml:space="preserve"> LOCCTR값과 주소값을 구한 PASS 1을 구현하고 </w:t>
      </w:r>
      <w:r w:rsidR="003D41FA">
        <w:rPr>
          <w:rFonts w:asciiTheme="majorHAnsi" w:eastAsiaTheme="majorHAnsi" w:hAnsiTheme="majorHAnsi" w:hint="eastAsia"/>
          <w:b/>
          <w:sz w:val="22"/>
          <w:szCs w:val="22"/>
        </w:rPr>
        <w:t xml:space="preserve">PASS 1을 통하여 기계어 코드로 번역한 Object Program을 완성하였음. </w:t>
      </w:r>
    </w:p>
    <w:p w:rsidR="000F16B2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자바를 사용함으로써 C언어와 달리 구조체가 없으므로 객체의 사용과 그 객체의 메소드 구현, 상속 등</w:t>
      </w:r>
    </w:p>
    <w:p w:rsidR="000F16B2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을 이용하여 자바의 숙련도를 높였음. 그리고 char 배열을 사용하는 C언어와 달리 String을 사용하여</w:t>
      </w:r>
    </w:p>
    <w:p w:rsidR="00502D61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그에 따른 라이브러리를 사용하였음.</w:t>
      </w:r>
      <w:r w:rsidR="00502D61">
        <w:rPr>
          <w:rFonts w:asciiTheme="majorHAnsi" w:eastAsiaTheme="majorHAnsi" w:hAnsiTheme="majorHAnsi" w:hint="eastAsia"/>
          <w:b/>
          <w:sz w:val="22"/>
          <w:szCs w:val="22"/>
        </w:rPr>
        <w:t xml:space="preserve"> 자바를 통한 이번 프로젝트를 통하여 객체지향 언어의 이점과 </w:t>
      </w:r>
    </w:p>
    <w:p w:rsidR="00502D61" w:rsidRDefault="00502D61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단점을 알게 되었음.  </w:t>
      </w:r>
    </w:p>
    <w:p w:rsidR="003960EF" w:rsidRDefault="003D41FA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SIC/XE 어셈블러에서 Control Section을 방식으로 구현하여 각각의 루틴을 독립적인 부분으로 나누어 그에 따른 메모리 저장과 접근의 이점을 이해하고 외부 참조값과 정의값에 의한 모르는 주소값을 수정 레코드로 수정하여 로더 할 때의 문제점을 해결하고 편리함을 위한 Literal과 EQU를 사용함에 따라 편리함과 신뢰도를 향상 시킬 수 있음</w:t>
      </w:r>
      <w:r w:rsidR="000F16B2">
        <w:rPr>
          <w:rFonts w:asciiTheme="majorHAnsi" w:eastAsiaTheme="majorHAnsi" w:hAnsiTheme="majorHAnsi" w:hint="eastAsia"/>
          <w:b/>
          <w:sz w:val="22"/>
          <w:szCs w:val="22"/>
        </w:rPr>
        <w:t xml:space="preserve">. </w:t>
      </w:r>
    </w:p>
    <w:p w:rsidR="000F16B2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자바의 이점을 최대한 활용하여 하였으나, 상속과 객체에 대한 이해의 부족으로 활용을 제대로 하지</w:t>
      </w:r>
    </w:p>
    <w:p w:rsidR="00502D61" w:rsidRDefault="000F16B2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못하였음. 상속과 객체의 사용에 따른 데이터의 공유, </w:t>
      </w:r>
      <w:r w:rsidR="00502D61">
        <w:rPr>
          <w:rFonts w:asciiTheme="majorHAnsi" w:eastAsiaTheme="majorHAnsi" w:hAnsiTheme="majorHAnsi" w:hint="eastAsia"/>
          <w:b/>
          <w:sz w:val="22"/>
          <w:szCs w:val="22"/>
        </w:rPr>
        <w:t>값의 참조 등에 어려움을 느낌. 자바의 지속적</w:t>
      </w:r>
    </w:p>
    <w:p w:rsidR="00502D61" w:rsidRDefault="00502D61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인 사용을 통하여 좀 더 효율적인 어셈블러 구현과 또 다른 자바의 장점과 GUI 등 수많은 라이브러리</w:t>
      </w:r>
    </w:p>
    <w:p w:rsidR="00502D61" w:rsidRDefault="00502D61" w:rsidP="00384BD0">
      <w:pPr>
        <w:pStyle w:val="a5"/>
        <w:spacing w:line="276" w:lineRule="auto"/>
        <w:rPr>
          <w:rFonts w:asciiTheme="majorHAnsi" w:eastAsiaTheme="majorHAnsi" w:hAnsiTheme="majorHAnsi" w:hint="eastAsia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의 사용을 해볼 것 이다. 뿐만 아니라 C나 Java에 국한하지 않고 여러 프로그래밍 언어를 사용해보고</w:t>
      </w:r>
    </w:p>
    <w:p w:rsidR="00502D61" w:rsidRPr="00502D61" w:rsidRDefault="00502D61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자신에 맞는 언어를 찾을 것이다. </w:t>
      </w:r>
    </w:p>
    <w:p w:rsidR="00311567" w:rsidRDefault="00311567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311567" w:rsidRDefault="00311567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9C7710" w:rsidRDefault="009C7710" w:rsidP="002738EC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sz w:val="36"/>
          <w:szCs w:val="36"/>
        </w:rPr>
      </w:pPr>
    </w:p>
    <w:p w:rsidR="002738EC" w:rsidRPr="000F16B2" w:rsidRDefault="002738EC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sz w:val="36"/>
          <w:szCs w:val="36"/>
        </w:rPr>
      </w:pPr>
      <w:r w:rsidRPr="002738E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5.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소스코드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* object code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Address {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byte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경우를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//opcode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2738EC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ni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값도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포함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2738EC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xbpe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순서를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//pass2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수정레코드에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쓰기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참조값일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저장하는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LTORG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경우는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2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둘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아니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경우는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0 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//pass2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T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레코드를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나누기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쓰일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라인의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증가할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Address(String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ob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f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ob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x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738E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2738EC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738EC">
        <w:rPr>
          <w:rFonts w:ascii="Consolas" w:hAnsi="Consolas" w:cs="Consolas"/>
          <w:color w:val="6A3E3E"/>
          <w:kern w:val="0"/>
          <w:sz w:val="16"/>
          <w:szCs w:val="16"/>
        </w:rPr>
        <w:t>f</w:t>
      </w: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738EC" w:rsidRP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738EC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2738EC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738EC" w:rsidRPr="000F16B2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</w:p>
    <w:p w:rsidR="002738EC" w:rsidRPr="000F16B2" w:rsidRDefault="002738EC" w:rsidP="002738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*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심볼을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관리하는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클래스이다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*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테이블은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심볼의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),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섹션으로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구성된다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 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Symbol_unit(String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getName()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setAddr(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getAddr()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주어진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문자열이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symbol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인지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확인하는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함수이다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반환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: true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없을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: false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isSymbol(String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38EC" w:rsidRDefault="002738EC" w:rsidP="002738EC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w w:val="90"/>
          <w:sz w:val="14"/>
          <w:szCs w:val="14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//instruction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목록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파일로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정보를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받아와서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생성하는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instruction 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instruction(String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form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form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setFormat(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getFormat()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Default="000F16B2" w:rsidP="000F16B2">
      <w:pPr>
        <w:pStyle w:val="a5"/>
        <w:wordWrap/>
        <w:spacing w:after="200" w:line="240" w:lineRule="auto"/>
        <w:jc w:val="left"/>
        <w:rPr>
          <w:rFonts w:ascii="Consolas" w:hAnsi="Consolas" w:cs="Consolas" w:hint="eastAsia"/>
          <w:sz w:val="16"/>
          <w:szCs w:val="16"/>
        </w:rPr>
      </w:pPr>
      <w:r w:rsidRPr="000F16B2">
        <w:rPr>
          <w:rFonts w:ascii="Consolas" w:hAnsi="Consolas" w:cs="Consolas"/>
          <w:sz w:val="16"/>
          <w:szCs w:val="16"/>
        </w:rPr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어셈블리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소스코드를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토큰단위로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나눈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Token_unit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Assembler 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String[]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={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  <w:highlight w:val="yellow"/>
        </w:rPr>
        <w:t>comment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Token_unit(String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[1]=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[2]=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[3]=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  <w:highlight w:val="yellow"/>
        </w:rPr>
        <w:t>comment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setLabel(String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getLabel()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setOperator(String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getOperator() 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setOperand(String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getOperand(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setComment(String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  <w:highlight w:val="yellow"/>
        </w:rPr>
        <w:t>comment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getComment() 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0000C0"/>
          <w:kern w:val="0"/>
          <w:sz w:val="16"/>
          <w:szCs w:val="16"/>
          <w:highlight w:val="lightGray"/>
        </w:rPr>
        <w:t>comment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print()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F16B2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[3]);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토큰의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operand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연산이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연산을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해주는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3F7F5F"/>
          <w:kern w:val="0"/>
          <w:sz w:val="16"/>
          <w:szCs w:val="16"/>
        </w:rPr>
        <w:t>함수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Math(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[0].split(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[1];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=-1,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=-1;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==-1 ||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==-1)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0;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[0].split(</w:t>
      </w:r>
      <w:r w:rsidRPr="000F16B2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opline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[1];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=-1,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=-1;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F16B2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op2_str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F16B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F16B2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==-1 ||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==-1)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0;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op1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-</w:t>
      </w:r>
      <w:r w:rsidRPr="000F16B2">
        <w:rPr>
          <w:rFonts w:ascii="Consolas" w:hAnsi="Consolas" w:cs="Consolas"/>
          <w:color w:val="6A3E3E"/>
          <w:kern w:val="0"/>
          <w:sz w:val="16"/>
          <w:szCs w:val="16"/>
        </w:rPr>
        <w:t>op2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 xml:space="preserve"> 0;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F16B2" w:rsidRPr="000F16B2" w:rsidRDefault="000F16B2" w:rsidP="000F16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F16B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F16B2" w:rsidRDefault="000F16B2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w w:val="9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project;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java.io.BufferedReader;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java.io.BufferedWriter;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java.io.FileNotFoundException;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java.io.FileReader;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java.io.FileWriter;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java.io.PrintStream;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java.io.PrintWriter;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java.util.ArrayList;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Assembler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instruction[]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instruction[256];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Token_unit[]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Token_unit[500];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토큰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Symbol_unit[50];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Symbol_unit[50];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같음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Symbol_unit[50];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참조값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같음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Address[]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Address[500];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//object code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토큰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참조값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//literal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총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//output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라인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총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[]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[5000];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//LOCCTR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배열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[4];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프로그램의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재기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배열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[100];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[100];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사용했을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String[]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String[15];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ArrayList&lt;String&gt;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ArrayList&lt;&gt;();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//literal pool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Arraylist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 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배열의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초기화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&lt;256;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instruction(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,0,0);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&lt;500;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Token_unit(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Address(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,0,0,0,0,0,0);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&lt;50;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,0,0);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,0,0);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Symbol_unit(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,0,0);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BufferedReader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BufferedReader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PrintWriter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//inst.data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기계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코드목록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파일을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읽어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기계어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목록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FileReader(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"C:/Users/jinsu/workspace/Assembler_114/src/project/inst.data"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&lt;256;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.readLine();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.split(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[1],16);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소스코드를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읽어와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토큰단위로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파싱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FileReader(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"C:/Users/jinsu/workspace/Assembler_114/src/project/input.txt"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&lt;5000;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.readLine();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.split(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].setLabel(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].setOperator(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&gt; 2)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//null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포인터가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안생기기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토큰테이블에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op_line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[2].split(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op_line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 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op_line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[1], 1);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op_line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3)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op_line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[2], 2);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[2], 3);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[2], 0);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].setOperand(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[2], 3);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==4)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//null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포인터가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안생기기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토큰테이블에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].setComment(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//input symbol :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LOCCTR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순서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//LOCCTR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아닌지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구분하는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index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k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"START"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"CSECT"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//pass2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쓰일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end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배열에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"CSECT"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(;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&gt;0;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--)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"EQU"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+2]!=0)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+2];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출력값에서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각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첫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줄에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이름을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label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5;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+ 1].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&gt;= 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+ 2].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"EXTDEF"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//EXTREF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refer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"EXTREF"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&lt;3;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]!=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"LTORG"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//LTORG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만날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 pool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비우고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.size();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,3);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LOCCTR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증가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==6)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.clear();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//literal pool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비우기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//RESW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"RESW"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=3*(Integer.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//RESB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"RESB"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=(Integer.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 EQU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그에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맞는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"EQU"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"*"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))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현재주소값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(*)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현재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].Math(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없을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operand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같은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찾아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[0]))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//WORD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"WORD"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//BYTE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구분하여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"BYTE"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"X'"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,2);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==4)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//END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리터럴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비우고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input symbol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반복문을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끝냄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"END"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.size();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,3);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==6)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.clear();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&gt;=0)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//label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].setAddr(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 pool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.contains(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switch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switch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2: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2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3: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3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4: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//4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default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ab/>
        <w:t>PASS 1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  data output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 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immediate data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화면에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순서를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++,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"START"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"CSECT"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[0]!=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없는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LOCCTR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"RESW"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"RESB"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"EXTDEF"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"EXTREF"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"EQU"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]==-1)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"\t%s\t%s\t%s\r\n"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//END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"END"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,3);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끝의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.substring(3,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"=C'"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==6)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--;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//WORD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판단하여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"WORD"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].Math(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참조값을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검색하여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//BYTE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처럼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"BYTE"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byte_str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,2);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byte_str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[0].substring(2,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byte_str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by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==4)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//LTORG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비워진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불러와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"LTORG"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,3);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.substring(3,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추출한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"=C'"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==6)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==5)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"%04X\t*\t%s\t\t%02X\r\n"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"%04X\t*\t%s\t\t%s\r\n"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화면출력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인덱스를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k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&gt;=0)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//k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-1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제외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switch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2: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//2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opcode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2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search_register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무슨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검사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search_register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무슨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검사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* 10;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search_register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무슨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검사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* 10;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화면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"%04X%s\t%s\t%s\t%02X%02d\r\n"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"%04X\t%s\t%s\t%s\t%02X%02d\r\n"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3: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//3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pc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이용한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상대주소값을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저장하고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주소지정방식에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따른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구함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"RSUB"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//RSUB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넣음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리터럴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테이블에서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찾아서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+ 1];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0)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&amp; 0XFFF;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즉시주소지정방식인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"#"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[0].substring(1,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[0].length());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그대로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검색하여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음수인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비트연산하여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&amp; 0XFFF;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간접주소지정방식인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PC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이용하여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"@"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[0].substring(1,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[0].length());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&amp; 0XFFF;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직접주소지정방식인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//X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//operand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찾아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구함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-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음수인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비트연산하여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&amp; 0XFFF;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심볼테이블에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없는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참조값인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"%04X%s\t%s\t%s\t%02%1X%03X\r\n"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"%04X\t%s\t%s\t%s\t%02X%1X%03X\r\n"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//4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3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동일하되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20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비트를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사용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(5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자리로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4: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].equals(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"#"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[0].substring(1,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[0].length());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isNum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"@"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[0].substring(1,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[0].length());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","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=9;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].isSymbol(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3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동일하나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주소값에는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5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자리로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"%04X%s\t%s\t%s\t%02%1X%05X\r\n"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System.</w:t>
      </w:r>
      <w:r w:rsidRPr="000900CD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.format(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"%04X\t%s\t%s\t%s\t%02X%1X%05X\r\n"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[3],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default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  pass 2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어셈블리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코드를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기계어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코드로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바꾸기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패스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2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과정을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  object program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output_114.</w:t>
      </w:r>
      <w:r w:rsidRPr="000900CD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txt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//LTORG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또다른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카운트변수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30;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제한하기위한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enter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//LTROG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만나면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start_cnt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메인섹션을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//M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갯수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PrintWriter(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"C:/Users/jinsu/workspace/Assembler_114/src/project/output_114.txt"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++,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"START"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start_cnt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"H%s\t%06X%06X\r\n"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 Integer.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[0]),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"CSECT"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넘어갈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마다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M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추가하여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파일에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!= 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넣어줌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== 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"M%06X06+%s\r\n"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== 2)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"M%06X06%s\r\n"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== 3)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"M%06X06%s\r\n"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"M%06X05+%s\r\n"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메인섹션이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끝난경우의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"E%06d\r\n\r\n"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메인섹션이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아닌경우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"E\r\n\r\n"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"H%s\t%06X%06X\r\n"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0,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end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나눠진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섹션의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헤더레코드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start_cnt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"EXTDEF"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-1,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-1,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loc3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[1].equals(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[2].equals(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loc3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symbol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[2] !=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"D%s%06X%s%06X%s%06X\r\n"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[1],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[2],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loc3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[1] !=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"D%s%06X%s%06X\r\n"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[1],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"D%s%06X\r\n"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[0],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loc1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"EXTREF"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   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refer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"RESB"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bookmarkStart w:id="0" w:name="_GoBack"/>
      <w:bookmarkEnd w:id="0"/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"RESW"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"EQU"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나머지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들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word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"WORD"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//-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-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같이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[0].split(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"-"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.concat(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[0].contains(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//+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+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같이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[0].split(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.concat(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[1]);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연산이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object code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+ 1;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==0)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개행할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떄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+ 12;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+ 3 &gt;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is_r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2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계산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start_cnt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"%06X%02X"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첫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주소와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start_cnt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"%06X%02X"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],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BYTE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"BYTE"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//character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맞게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"C'"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==3)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==2)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//16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진수일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operand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[0].startsWith(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"X'"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//OPERATOR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word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"WORD"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"%06X"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//LTORG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나올경우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"LTORG"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enter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위한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변수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"=C"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.length()==3)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.length()==2)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lk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search_opcode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index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&gt;=0)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switch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2: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//2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3: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//3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"%02X%1X%03X"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4: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//4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형식일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"%02X%1X%05X"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xbpe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loc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default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//LTORG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나올경우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T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개행해줌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enter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enter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+ 12;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+ 3 &gt;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 ||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!=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구해줌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"%06X%02X"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LOCCTR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처음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값과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길이를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real_cnt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"=C"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.length()==3)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.length()==2)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//T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바이트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수가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30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넘을경우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+ 3 &gt;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프로그램의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마지막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token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operator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"END"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//literal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있을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r_cnt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sub_cnt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"=C"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.length()==3)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.charAt(1),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.charAt(2));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.length()==2)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"%02X%02X"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.charAt(0),(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+=1;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literal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"=X"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"%s"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addr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byte_ob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+=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continue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마지막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M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레코드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!= 0)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m_cnt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is_word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 == 1)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"M%06X06+%s\r\n"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.printf(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"M%06X05+%s\r\n"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m_record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m_str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"E"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wr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(FileNotFoundException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900CD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문자열을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입력받아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number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반환해주는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반환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레지스터의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number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search_register(String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"A"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"X"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"L"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2;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"B"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"S"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"T"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5;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"F"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6;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"PC"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8;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"SW"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9;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0;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문자열을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입력받아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문자열의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판별하는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반환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숫자일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true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false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isNum(String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char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check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))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.length();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check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.charAt(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check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&lt; 48 ||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check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&gt; 58) 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문자열을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입력받아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명령어인지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구분해주는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함수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반환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명령어일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명령어의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index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아닐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>경우</w:t>
      </w:r>
      <w:r w:rsidRPr="000900CD">
        <w:rPr>
          <w:rFonts w:ascii="Consolas" w:hAnsi="Consolas" w:cs="Consolas"/>
          <w:color w:val="3F7F5F"/>
          <w:kern w:val="0"/>
          <w:sz w:val="16"/>
          <w:szCs w:val="16"/>
        </w:rPr>
        <w:t xml:space="preserve"> : -1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search_opcode(String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=-1;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=0;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inst_num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.startsWith(</w:t>
      </w:r>
      <w:r w:rsidRPr="000900CD">
        <w:rPr>
          <w:rFonts w:ascii="Consolas" w:hAnsi="Consolas" w:cs="Consolas"/>
          <w:color w:val="2A00FF"/>
          <w:kern w:val="0"/>
          <w:sz w:val="16"/>
          <w:szCs w:val="16"/>
        </w:rPr>
        <w:t>"+"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.substring(1,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.length());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str2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=4;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str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==4)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inst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r w:rsidRPr="000900CD">
        <w:rPr>
          <w:rFonts w:ascii="Consolas" w:hAnsi="Consolas" w:cs="Consolas"/>
          <w:color w:val="0000C0"/>
          <w:kern w:val="0"/>
          <w:sz w:val="16"/>
          <w:szCs w:val="16"/>
        </w:rPr>
        <w:t>format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=3;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900C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900CD">
        <w:rPr>
          <w:rFonts w:ascii="Consolas" w:hAnsi="Consolas" w:cs="Consolas"/>
          <w:color w:val="6A3E3E"/>
          <w:kern w:val="0"/>
          <w:sz w:val="16"/>
          <w:szCs w:val="16"/>
        </w:rPr>
        <w:t>is</w:t>
      </w: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900CD" w:rsidRPr="000900CD" w:rsidRDefault="000900CD" w:rsidP="0009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900C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900CD" w:rsidRDefault="000900CD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w w:val="90"/>
          <w:sz w:val="16"/>
          <w:szCs w:val="16"/>
        </w:rPr>
      </w:pPr>
    </w:p>
    <w:sectPr w:rsidR="000900CD" w:rsidSect="002738EC"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yhwpEQ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1C4"/>
    <w:multiLevelType w:val="hybridMultilevel"/>
    <w:tmpl w:val="EC66AA4E"/>
    <w:lvl w:ilvl="0" w:tplc="2B70E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EA156B"/>
    <w:multiLevelType w:val="hybridMultilevel"/>
    <w:tmpl w:val="E8FE06B2"/>
    <w:lvl w:ilvl="0" w:tplc="7BF85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A92EC1"/>
    <w:multiLevelType w:val="hybridMultilevel"/>
    <w:tmpl w:val="FD36C3E4"/>
    <w:lvl w:ilvl="0" w:tplc="AA20FE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1C411857"/>
    <w:multiLevelType w:val="hybridMultilevel"/>
    <w:tmpl w:val="4B28A152"/>
    <w:lvl w:ilvl="0" w:tplc="5D18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DA09D7"/>
    <w:multiLevelType w:val="hybridMultilevel"/>
    <w:tmpl w:val="EE6A1DAE"/>
    <w:lvl w:ilvl="0" w:tplc="7938DE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>
    <w:nsid w:val="496F593D"/>
    <w:multiLevelType w:val="hybridMultilevel"/>
    <w:tmpl w:val="7152E1CE"/>
    <w:lvl w:ilvl="0" w:tplc="AE62600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0A071E"/>
    <w:multiLevelType w:val="hybridMultilevel"/>
    <w:tmpl w:val="49CC9606"/>
    <w:lvl w:ilvl="0" w:tplc="2A3CA4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3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5F"/>
    <w:rsid w:val="00007A56"/>
    <w:rsid w:val="00010F67"/>
    <w:rsid w:val="00064205"/>
    <w:rsid w:val="000900CD"/>
    <w:rsid w:val="000F16B2"/>
    <w:rsid w:val="00150882"/>
    <w:rsid w:val="00177187"/>
    <w:rsid w:val="001B6E1B"/>
    <w:rsid w:val="00206D91"/>
    <w:rsid w:val="00237B12"/>
    <w:rsid w:val="002738EC"/>
    <w:rsid w:val="00311567"/>
    <w:rsid w:val="00365770"/>
    <w:rsid w:val="003828F6"/>
    <w:rsid w:val="00384BD0"/>
    <w:rsid w:val="003960EF"/>
    <w:rsid w:val="003B60DF"/>
    <w:rsid w:val="003D41FA"/>
    <w:rsid w:val="00414FAA"/>
    <w:rsid w:val="004442A6"/>
    <w:rsid w:val="00482400"/>
    <w:rsid w:val="004951FB"/>
    <w:rsid w:val="00502D61"/>
    <w:rsid w:val="00564778"/>
    <w:rsid w:val="00592DEF"/>
    <w:rsid w:val="00603892"/>
    <w:rsid w:val="00644ED5"/>
    <w:rsid w:val="0065535F"/>
    <w:rsid w:val="00723581"/>
    <w:rsid w:val="00754652"/>
    <w:rsid w:val="00760634"/>
    <w:rsid w:val="007C7D80"/>
    <w:rsid w:val="007D1E7F"/>
    <w:rsid w:val="007F5F6E"/>
    <w:rsid w:val="008F2C1A"/>
    <w:rsid w:val="00931C2F"/>
    <w:rsid w:val="00934A57"/>
    <w:rsid w:val="009444AA"/>
    <w:rsid w:val="00972D54"/>
    <w:rsid w:val="009C7710"/>
    <w:rsid w:val="00A8061D"/>
    <w:rsid w:val="00B25DA6"/>
    <w:rsid w:val="00B41633"/>
    <w:rsid w:val="00B65639"/>
    <w:rsid w:val="00BA35EA"/>
    <w:rsid w:val="00C948E5"/>
    <w:rsid w:val="00D234F6"/>
    <w:rsid w:val="00D5431C"/>
    <w:rsid w:val="00E06A0A"/>
    <w:rsid w:val="00EA3559"/>
    <w:rsid w:val="00F7192F"/>
    <w:rsid w:val="00FA46A0"/>
    <w:rsid w:val="00FC2EE9"/>
    <w:rsid w:val="00F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메트로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E0A9-90FC-4A5C-B765-C76BA48B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32</Pages>
  <Words>7477</Words>
  <Characters>42621</Characters>
  <Application>Microsoft Office Word</Application>
  <DocSecurity>0</DocSecurity>
  <Lines>355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박진수</dc:creator>
  <cp:lastModifiedBy>박진수</cp:lastModifiedBy>
  <cp:revision>15</cp:revision>
  <dcterms:created xsi:type="dcterms:W3CDTF">2017-04-13T09:36:00Z</dcterms:created>
  <dcterms:modified xsi:type="dcterms:W3CDTF">2017-05-23T08:20:00Z</dcterms:modified>
</cp:coreProperties>
</file>