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통합 서비스 기획서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Hyper-personalized Local Travel Planning for Busan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GB-PLAN-001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기획/PM / BE · DATA · REC/AI · INFRA · FE ·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가볼래의 목표, 사용자, MVP 범위, 추천·온톨로지·분산 데이터 구조와 5주 실행 기준을 하나로 정리한다.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팀 논의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서비스명, 사용자 우선순위, MVP 범위, 기술 방향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기존 기획·상세설계 문서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목차, 표 형식, 기능 ID, 화면 서술 방식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추천 계획 반영안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참고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이벤트·피처·모델·MLOps·품질 게이트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 브랜치 온톨로지 자료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제공 설명 참고 / 현재 체크아웃 미확인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JSON-LD/SKOS 방향과 하드 규칙/선호 분리; 병합 후 파일·검증 재확인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현재 common/dev 구현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부분 확인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Spring/React 저장소 구조; 세부 구현은 파트별 재확인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목차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Executive Summary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문제 정의와 제품 가설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타깃 사용자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서비스 원칙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MVP 범위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추천·개인화 설계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온톨로지와 데이터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분산 시스템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6인 역할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5주 실행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KPI와 품질</w:t>
      </w:r>
    </w:p>
    <w:p>
      <w:pPr>
        <w:pStyle w:val="ListNumber"/>
      </w:pPr>
      <w:r>
        <w:rPr>
          <w:rFonts w:ascii="Malgun Gothic" w:hAnsi="Malgun Gothic" w:eastAsia="Malgun Gothic"/>
          <w:sz w:val="18"/>
        </w:rPr>
        <w:t>리스크·TBD</w:t>
      </w:r>
    </w:p>
    <w:p>
      <w:pPr>
        <w:pStyle w:val="Heading1"/>
      </w:pPr>
      <w:r>
        <w:t>1. Executive Summary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한 문장 정의  </w:t>
      </w:r>
      <w:r>
        <w:rPr>
          <w:rFonts w:ascii="Malgun Gothic" w:hAnsi="Malgun Gothic" w:eastAsia="Malgun Gothic"/>
          <w:color w:val="172133"/>
          <w:sz w:val="18"/>
        </w:rPr>
        <w:t>부산을 처음 찾은 외국인부터 부산 현지인까지, 개인의 취향과 제약을 이해하고 흔한 관광지 나열 대신 지금 갈 수 있는 로컬 장소와 실행 가능한 동선을 제안하는 여행 서비스다.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440"/>
      </w:tblGrid>
      <w:tr>
        <w:trPr>
          <w:tblHeader w:val="true"/>
        </w:trPr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기획 기준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서비스명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가볼래(GABOLLE)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핵심 가치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로컬 발견 · 초개인화 · 온톨로지 기반 제약/동선 최적화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초기 지역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부산광역시 한정, 데이터·온톨로지 구조는 전국 확장 가능하게 설계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우선 사용자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외국인 초행자 → 국내 초행자 → 재방문자 → 부산 현지인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우선 시점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여행 전 계획과 여행 중 실행·재추천</w:t>
            </w:r>
          </w:p>
        </w:tc>
      </w:tr>
      <w:tr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출시 목표</w:t>
            </w:r>
          </w:p>
        </w:tc>
        <w:tc>
          <w:tcPr>
            <w:tcW w:type="dxa" w:w="7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만 14세 이상, KO/EN을 지원하는 Web · Android · iOS 실제 배포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개발 조건</w:t>
            </w:r>
          </w:p>
        </w:tc>
        <w:tc>
          <w:tcPr>
            <w:tcW w:type="dxa" w:w="7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6인 · 5주 · Spring · React · React Native · PostgreSQL · 분산 데이터 기술</w:t>
            </w:r>
          </w:p>
        </w:tc>
      </w:tr>
    </w:tbl>
    <w:p>
      <w:pPr>
        <w:spacing w:after="40"/>
      </w:pPr>
    </w:p>
    <w:p>
      <w:pPr>
        <w:pStyle w:val="Heading2"/>
      </w:pPr>
      <w:r>
        <w:t>1.1 제품이 제공하는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여행 전체 일정: 날짜별 장소 순서, 예상 체류·이동 시간, 예산과 제약 충족 결과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장소 추천 목록: 관광지뿐 아니라 로컬·조용함·취향·혼잡도 등 개인별 기준을 반영한 선택지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지금 갈 곳: 현재 위치·시간·날씨·영업 여부·혼잡·이동 제약을 반영한 즉시 추천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설명 가능한 추천: 사용자에게 필요한 정도의 추천 이유와 주의사항을 reasonCode 기반으로 제공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편집 가능한 일정: 장소 고정, 제외, 교체, 순서 변경 후 남은 일정만 재계산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Editor's Pick: 초기에 익숙한 대표 코스도 편집자 추천으로 제공하고 노출·조회·좋아요·싫어요·일정 반영 반응을 개인화 학습의 출발점으로 사용</w:t>
      </w:r>
    </w:p>
    <w:p>
      <w:pPr>
        <w:pStyle w:val="Heading1"/>
      </w:pPr>
      <w:r>
        <w:t>2. 문제 정의와 제품 가설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340"/>
      </w:tblGrid>
      <w:tr>
        <w:trPr>
          <w:tblHeader w:val="true"/>
        </w:trPr>
        <w:tc>
          <w:tcPr>
            <w:tcW w:type="dxa" w:w="4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문제</w:t>
            </w:r>
          </w:p>
        </w:tc>
        <w:tc>
          <w:tcPr>
            <w:tcW w:type="dxa" w:w="5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GABOLLE의 대응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초행자는 무엇을 골라야 할지 몰라 유명 장소와 별점 순위를 반복한다.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명시 취향과 제약을 먼저 받고, 로컬성·관광객 비율·혼잡·맥락을 함께 고려한다.</w:t>
            </w:r>
          </w:p>
        </w:tc>
      </w:tr>
      <w:tr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별점은 리뷰 편향과 인기 편중이 커 개인의 실제 만족을 설명하지 못한다.</w:t>
            </w:r>
          </w:p>
        </w:tc>
        <w:tc>
          <w:tcPr>
            <w:tcW w:type="dxa" w:w="5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별점은 하나의 신호로만 사용하고 방문·저장·교체·이탈 등 행동과 장소 속성을 결합한다.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일반 일정 추천은 장소를 나열하지만 실제 보행 난이도와 시간대 조건이 약하다.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온톨로지의 하드 규칙과 경사·계단·그늘·영업시간·교통 데이터를 동선 계산에 연결한다.</w:t>
            </w:r>
          </w:p>
        </w:tc>
      </w:tr>
      <w:tr>
        <w:tc>
          <w:tcPr>
            <w:tcW w:type="dxa" w:w="4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외국인은 한국 지도 앱과 언어 장벽 때문에 계획을 실행하기 어렵다.</w:t>
            </w:r>
          </w:p>
        </w:tc>
        <w:tc>
          <w:tcPr>
            <w:tcW w:type="dxa" w:w="5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KO/EN 정보, 지도 표시, 경로 요약, 한글 주소 카드를 한 흐름으로 제공한다.</w:t>
            </w:r>
          </w:p>
        </w:tc>
      </w:tr>
      <w:tr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현지인은 흔한 추천을 금방 떠난다.</w:t>
            </w:r>
          </w:p>
        </w:tc>
        <w:tc>
          <w:tcPr>
            <w:tcW w:type="dxa" w:w="5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관광객 밀도·조용함·새로움·취향 적합도를 조정해 로컬 카페와 숨은 장소를 탐색하게 한다.</w:t>
            </w:r>
          </w:p>
        </w:tc>
      </w:tr>
    </w:tbl>
    <w:p>
      <w:pPr>
        <w:spacing w:after="40"/>
      </w:pPr>
    </w:p>
    <w:p>
      <w:pPr>
        <w:pStyle w:val="Heading2"/>
      </w:pPr>
      <w:r>
        <w:t>2.1 검증할 제품 가설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개인화 수준이 높을수록 추천 저장·방문·일정 유지율이 높아진다.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질문 수가 많더라도 즉시 가치와 건너뛰기 선택을 제공하면 온보딩 이탈을 관리할 수 있다.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로컬성과 다양성을 유지하는 재정렬이 인기 장소만 추천하는 기준선보다 재방문 의도를 높인다.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결과가 좋더라도 안전·식단 하드 제약을 한 번 위반하면 서비스 신뢰가 크게 떨어진다.</w:t>
      </w:r>
    </w:p>
    <w:p>
      <w:pPr>
        <w:pStyle w:val="Heading1"/>
      </w:pPr>
      <w:r>
        <w:t>3. 타깃 사용자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3300"/>
        <w:gridCol w:w="36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</w:t>
            </w:r>
          </w:p>
        </w:tc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상황</w:t>
            </w:r>
          </w:p>
        </w:tc>
        <w:tc>
          <w:tcPr>
            <w:tcW w:type="dxa" w:w="3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필요한 가치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정보와 한국 지도 앱 사용 경험이 부족함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영어 정보, 실패 없는 계획, 식단·이동 제약, 실행 가능한 동선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국내 초행자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유명 장소 외 선택지가 부족함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취향형 코스, 예산·시간 최적화, 로컬 선택지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재방문자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이미 본 장소를 다시 추천받음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과거 방문 제외, 새로운 동네·카테고리, 다음 취향 반영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</w:t>
            </w:r>
          </w:p>
        </w:tc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현지인</w:t>
            </w:r>
          </w:p>
        </w:tc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관광지 추천은 필요 없지만 새 카페·조용한 장소를 찾음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로컬성, 새로움, 시간대 혼잡, 짧은 여유 시간 추천</w:t>
            </w:r>
          </w:p>
        </w:tc>
      </w:tr>
    </w:tbl>
    <w:p>
      <w:pPr>
        <w:spacing w:after="40"/>
      </w:pPr>
    </w:p>
    <w:p>
      <w:pPr>
        <w:pStyle w:val="Heading2"/>
      </w:pPr>
      <w:r>
        <w:t>3.1 사용 단위</w:t>
      </w:r>
    </w:p>
    <w:p>
      <w:pPr/>
      <w:r>
        <w:rPr>
          <w:rFonts w:ascii="Malgun Gothic" w:hAnsi="Malgun Gothic" w:eastAsia="Malgun Gothic"/>
        </w:rPr>
        <w:t>개인 사용을 기본으로 한다. 그룹 계획에 초대된 구성원은 모두 EDITOR로 일정 추가·삭제·고정·교체·순서 변경·재계산에 참여한다. OWNER만 구성원 관리·여행 삭제·소유권 이전을 수행한다. 덮어쓰기는 금지하고 일정 버전과 409 충돌 응답으로 동시 수정을 보호한다.</w:t>
      </w:r>
    </w:p>
    <w:p>
      <w:pPr>
        <w:pStyle w:val="Heading1"/>
      </w:pPr>
      <w:r>
        <w:t>4. 서비스 원칙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7140"/>
      </w:tblGrid>
      <w:tr>
        <w:trPr>
          <w:tblHeader w:val="true"/>
        </w:trPr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7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 기준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하드 제약 우선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알레르기·할랄 등 안전/식단 조건과 명백한 이동 불가 조건은 점수보다 먼저 제외한다.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선호는 개인별 가중치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경사·그늘·혼잡·관광객 비율·로컬성은 사용자가 허용한 범위에서 개인별로 다르게 반영한다.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온톨로지와 모델 분리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온톨로지는 개념·관계·가능 여부를, 모델은 좋아함의 정도와 순위를 담당한다.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편집 가능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사용자는 추천 장소를 고정·제외·교체하고 남은 일정만 다시 계산할 수 있다.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추천과 데이터의 폐쇄 루프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노출부터 방문/이탈까지 연결해 다음 추천의 피처와 평가에 사용한다.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모르면 모른다고 표시</w:t>
            </w:r>
          </w:p>
        </w:tc>
        <w:tc>
          <w:tcPr>
            <w:tcW w:type="dxa" w:w="7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영업시간·접근성·혼잡 등 근거가 부족하면 추정 또는 미확인 상태를 노출한다.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운영 복잡도 통제</w:t>
            </w:r>
          </w:p>
        </w:tc>
        <w:tc>
          <w:tcPr>
            <w:tcW w:type="dxa" w:w="7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Kafka·Spark·Redis는 역할이 있는 위치에만 사용하고 핵심 요청 경로의 단일 장애점으로 만들지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5. MVP 범위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720"/>
        <w:gridCol w:w="322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7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포함</w:t>
            </w:r>
          </w:p>
        </w:tc>
        <w:tc>
          <w:tcPr>
            <w:tcW w:type="dxa" w:w="32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또는 제외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계정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만 14세 이상 필수 가입, Google·Naver·Kakao 로그인, JWT, 계정 연결·탈퇴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익명 추천, 이메일/Apple 로그인, 만 14세 미만 법정대리인 동의 절차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여행 계획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날짜·출발지·예산·인원·취향·교통·제약 입력, 목록/일정 생성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복잡한 실시간 다중 편집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콜드스타트 규칙, 온톨로지 필터, 개인 가중치, 행동 이벤트, 기준선 비교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대규모 딥러닝·실시간 자동 재학습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동선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경로 표시, 장소 순서, 경사·계단·그늘·시간창 반영, 고정/제외/교체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완전한 자체 턴바이턴 내비게이션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로컬 탐색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목록, 장소 상세, 지금 갈 곳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전국 추천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커뮤니티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후기 피드, 후기 작성·수정·삭제, 신고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고급 팔로우·등급·상업화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협업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초대 구성원 전원 EDITOR, 일정 공동 수정, OWNER 관리, 버전 충돌 방지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실시간 커서·채팅·복잡한 권한 등급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47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관리자 신고, 데이터 품질, 추천 벤치마크</w:t>
            </w:r>
          </w:p>
        </w:tc>
        <w:tc>
          <w:tcPr>
            <w:tcW w:type="dxa" w:w="32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커머스·광고·제휴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언어/플랫폼</w:t>
            </w:r>
          </w:p>
        </w:tc>
        <w:tc>
          <w:tcPr>
            <w:tcW w:type="dxa" w:w="4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KO/EN, Web, Android, iOS</w:t>
            </w:r>
          </w:p>
        </w:tc>
        <w:tc>
          <w:tcPr>
            <w:tcW w:type="dxa" w:w="32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추가 언어·음성·OCR·사투리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범위 판단  </w:t>
      </w:r>
      <w:r>
        <w:rPr>
          <w:rFonts w:ascii="Malgun Gothic" w:hAnsi="Malgun Gothic" w:eastAsia="Malgun Gothic"/>
          <w:color w:val="172133"/>
          <w:sz w:val="18"/>
        </w:rPr>
        <w:t>여행 전 계획 생성과 여행 중 실행·재추천이 가장 먼저 완결돼야 한다. 후기는 추천 피드백과 신뢰 형성에 필요한 최소 수준만 포함한다.</w:t>
      </w:r>
    </w:p>
    <w:p>
      <w:pPr>
        <w:pStyle w:val="Heading2"/>
      </w:pPr>
      <w:r>
        <w:t>5.1 계정·동의·개인화 정책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00"/>
        <w:gridCol w:w="394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결정</w:t>
            </w:r>
          </w:p>
        </w:tc>
        <w:tc>
          <w:tcPr>
            <w:tcW w:type="dxa" w:w="3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구현 경계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연령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가입일 기준 만 14세 이상만 가입 가능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생년월일은 연령 확인에만 사용하고 원본은 저장하지 않으며 ageVerifiedAt·policyVersion만 보존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인증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GOOGLE, NAVER, KAKAO + Access/Refresh JWT; PKCE·Refresh 회전·재사용 탐지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동일 이메일 자동 병합 금지; 로그인된 사용자가 제공자를 명시적으로 연결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서비스 데이터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계정·여행·저장 일정·명시 취향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추천/계획 제공에 필요한 최소 범위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개인화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 또는 BEHAVIOR_ENABLED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기반 개인화는 별도 동의; 꺼도 명시 취향/기준선 추천 제공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민감·위치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알레르기/건강성 제약과 정밀 위치를 각각 분리 동의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여행 실행 중 앱 foreground에서만 위치 사용; PAUSED/ENDED/background 시 중단; 원본 좌표 기본 7일 이내 삭제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통제</w:t>
            </w:r>
          </w:p>
        </w:tc>
        <w:tc>
          <w:tcPr>
            <w:tcW w:type="dxa" w:w="3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끄기·초기화·계정 삭제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서빙 중단, 파생 피처/실험 배정 초기화, 삭제 또는 비식별화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6. 추천·초개인화 설계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Editor's Pick/장소 후보 → 하드 제약 필터 → 온톨로지/콘텐츠 콜드스타트 → 사용자 bias/행동 개인화 → 다양성·새로움 재정렬 → 동선 최적화 → 추천 API → 행동 이벤트</w:t>
      </w:r>
    </w:p>
    <w:p>
      <w:pPr/>
      <w:r>
        <w:t>책임 흐름  Spring이 내부 placeId 후보를 생성한다 → 온톨로지가 PASS/FAIL/UNKNOWN과 근거를 반환한다 → Python 추천 서버가 통과 후보의 개인화 랭킹·다양성·동선 최적화를 수행한다 → Spring이 버전된 공개 DTO와 Job 상태를 저장·응답한다.</w:t>
      </w:r>
    </w:p>
    <w:p>
      <w:pPr/>
      <w:r>
        <w:t>MVP 범위  Google·Naver·Kakao 인증, 취향/동의, Editor's Pick·코스 반응, 여행·추천 Job, 일정 조회/편집, 장소·최소 후기, 이벤트 batch, Pick 관리까지 구현한다. 이메일/Apple 인증, 백그라운드 위치, 고급 관리자 벤치마크 UI, 복잡한 그룹 권한은 후속이다.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60"/>
        <w:gridCol w:w="308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86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08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MVP 기준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1. 후보 생성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부산 장소·이벤트·카테고리에서 요청 맥락에 맞는 후보를 만든다.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지역·시간·카테고리·최소 데이터 품질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2. 하드 필터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식단/알레르기, 영업 여부, 명백한 이동 불가, 예산 한도를 제거한다.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위반 0건을 품질 게이트로 둔다.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3. 콜드스타트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설문 취향과 장소/온톨로지 속성으로 첫 추천을 만든다.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데이터가 없어도 작동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4. 개인화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저장·조회·교체·방문·이탈을 사용자/여행 피처에 반영한다.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규칙 기반 가중치부터 시작, 모델은 데이터 게이트 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5. 재정렬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 편중을 줄이고 로컬성·다양성·새로움을 확보한다.</w:t>
            </w:r>
          </w:p>
        </w:tc>
        <w:tc>
          <w:tcPr>
            <w:tcW w:type="dxa" w:w="3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기준선과 커버리지 비교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6. 최적화</w:t>
            </w:r>
          </w:p>
        </w:tc>
        <w:tc>
          <w:tcPr>
            <w:tcW w:type="dxa" w:w="486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순서, 이동 시간, 체류, 영업시간, 경사·계단·그늘을 결합한다.</w:t>
            </w:r>
          </w:p>
        </w:tc>
        <w:tc>
          <w:tcPr>
            <w:tcW w:type="dxa" w:w="308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OR-Tools 또는 검증된 휴리스틱 + 폴백</w:t>
            </w:r>
          </w:p>
        </w:tc>
      </w:tr>
    </w:tbl>
    <w:p>
      <w:pPr>
        <w:spacing w:after="40"/>
      </w:pPr>
    </w:p>
    <w:p>
      <w:pPr>
        <w:pStyle w:val="Heading2"/>
      </w:pPr>
      <w:r>
        <w:t>6.1 하드 제약과 소프트 선호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4240"/>
      </w:tblGrid>
      <w:tr>
        <w:trPr>
          <w:tblHeader w:val="true"/>
        </w:trPr>
        <w:tc>
          <w:tcPr>
            <w:tcW w:type="dxa" w:w="1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처리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절대 제외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알레르기, 할랄/식단 위반, 영업 종료, 접근 불가가 확인된 경로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단계에서 제거하고 추천 점수로 되살리지 않는다.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서버 허용 범위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일반 예산 목표, 일반 보행 목표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설정 없이 예산은 목표의 최대 110%, 보행은 최대 115%까지만 허용; 목표 내 해가 있으면 초과 금지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안전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휠체어·유모차·이동약자, 계단 회피, 검증된 접근 불가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목표 초과를 허용하지 않고 검증된 불가 경로는 하드 제외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선호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그늘, 낮은 경사, 조용함, 로컬성, 낮은 관광객 비율, 카페 분위기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개인별 가중치와 상황에 따라 점수 반영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맥락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날씨, 시간대 혼잡, 현재 위치, 동행 인원, 이미 방문한 곳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 시점 피처로 반영</w:t>
            </w:r>
          </w:p>
        </w:tc>
      </w:tr>
    </w:tbl>
    <w:p>
      <w:pPr>
        <w:spacing w:after="40"/>
      </w:pPr>
    </w:p>
    <w:p>
      <w:pPr>
        <w:pStyle w:val="Heading2"/>
      </w:pPr>
      <w:r>
        <w:t>6.2 학습과 피드백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최소 이벤트: 실제 추천 노출, 장소 상세 조회, 좋아요, 명시적 싫어요, 일정 고정, 일정 제거, 교체, 건너뛰기, 방문 추정, 경로 이탈.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모든 추천 노출은 requestId·rank·reasonCode·modelVersion·featureVersion·ontologyVersion과 연결한다.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좋아요는 장기 선호, 일정 고정은 현재 일정 제약이다. 일정 제거는 약한 신호이며 명시적 싫어요만 강한 부정 선호로 사용한다.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영업 종료·교통·날씨·시간 부족은 운영 사유로 분리하고 부정 취향으로 학습하지 않는다.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초기에는 점수/규칙 기반을 운영 기준선으로 두고, 충분한 데이터가 쌓이면 LightGBM 등 학습 랭커를 비교한다.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추천 서비스 장애 시 개인화 규칙 → 일반 기준선 순으로 폴백한다.</w:t>
      </w:r>
    </w:p>
    <w:p>
      <w:pPr>
        <w:pStyle w:val="Heading3"/>
      </w:pPr>
      <w:r>
        <w:t>6.2.1 Editor's Pick과 선계산 피드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편집자 코스 발행 → editorial_pick_published → 활성 사용자별 bias 점수 계산 → 상위 후보를 PostgreSQL/Redis에 materialize → 앱 시작 시 즉시 조회 → 노출/반응 → bias 갱신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초기 기준선은 부산 대표 코스와 팀이 검수한 로컬 코스를 Editor's Pick으로 제공한다.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사용자별 bias는 선호 차원(locality, quietness, taste, novelty 등)의 버전된 벡터이며 원본 행동과 분리해 재생성 가능하게 저장한다.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콘텐츠 발행 시 활성 사용자 또는 cohort를 대상으로 상위 N개 feed candidate를 선계산한다. 앱 조회는 정렬된 결과를 읽는 데 집중한다.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신규·장기 미접속·선계산 실패 사용자는 글로벌 Editor's Pick → 명시 취향 기준선으로 폴백한다.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sz w:val="18"/>
        </w:rPr>
        <w:t>사용자가 적은 MVP에서는 전체 사용자 fan-out을 허용하되, 활성 사용자 수·발행량·재계산 시간·Redis 메모리가 임계치를 넘으면 cohort+read-time 보정으로 전환한다.</w:t>
      </w:r>
    </w:p>
    <w:p>
      <w:pPr>
        <w:pStyle w:val="Heading2"/>
      </w:pPr>
      <w:r>
        <w:t>6.3 추천 API 결과 원칙</w:t>
      </w:r>
    </w:p>
    <w:p>
      <w:pPr/>
      <w:r>
        <w:rPr>
          <w:rFonts w:ascii="Malgun Gothic" w:hAnsi="Malgun Gothic" w:eastAsia="Malgun Gothic"/>
        </w:rPr>
        <w:t>모델·온톨로지 내부 구조를 모바일에 직접 노출하지 않는다. 내부 결과를 추천 도메인 결과로 정규화한 뒤 버전된 API DTO로 변환한다.</w:t>
      </w:r>
    </w:p>
    <w:p>
      <w:pPr/>
      <w:r>
        <w:rPr>
          <w:rFonts w:ascii="Malgun Gothic" w:hAnsi="Malgun Gothic" w:eastAsia="Malgun Gothic"/>
        </w:rPr>
        <w:t>전체 일정 생성과 경로 재계산은 비동기 Job(202 + jobId), '지금 갈 곳'은 동기 응답을 사용한다. 공개 응답은 data/error/meta.requestId envelope를 사용하고 내부 점수는 노출하지 않는다.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5440"/>
        <w:gridCol w:w="1700"/>
      </w:tblGrid>
      <w:tr>
        <w:trPr>
          <w:tblHeader w:val="true"/>
        </w:trPr>
        <w:tc>
          <w:tcPr>
            <w:tcW w:type="dxa" w:w="2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5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확정도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requestId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요청부터 행동 이벤트까지 연결하는 식별자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modelVersion / featureVersion / ontologyVersion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재현·롤백·분석을 위한 버전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items[].placeId / rank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장소와 노출 순위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items[].reasonCodes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문구와 분석에 사용하는 추천 이유 코드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constraintSummary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충족, 경고, 데이터 신뢰 상태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budgetSummary / walkingSummary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목표·허용 상한·예상값·초과 여부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routeSummary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시간·거리·오르막·계단·그늘·교통수단 요약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제안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fallbackMode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MODEL / RULE / BASELINE 등 실제 서빙 경로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</w:tr>
    </w:tbl>
    <w:p>
      <w:pPr>
        <w:spacing w:after="40"/>
      </w:pPr>
    </w:p>
    <w:p>
      <w:pPr>
        <w:pStyle w:val="Heading1"/>
      </w:pPr>
      <w:r>
        <w:t>7. 도메인 온톨로지와 데이터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>온톨로지 경계  온톨로지는 사실·관계·근거 상태를 관리하고 사용자 제약에 대해 PASS/FAIL/UNKNOWN을 판정한다. 무엇을 더 좋아하는지의 수치와 순위는 설문·행동 피처·추천 모델이 결정한다.</w:t>
      </w:r>
      <w:r>
        <w:rPr>
          <w:rFonts w:ascii="Malgun Gothic" w:hAnsi="Malgun Gothic" w:eastAsia="Malgun Gothic"/>
          <w:color w:val="172133"/>
          <w:sz w:val="18"/>
        </w:rPr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Traveler → Itinerary → Leg → Segment</w:t>
        <w:br/>
        <w:t xml:space="preserve">                    ├→ TravelMode</w:t>
        <w:br/>
        <w:t xml:space="preserve">                    └→ Waypoint → Place / BusStop / StationEntrance</w:t>
        <w:br/>
        <w:t>Segment → EnvironmentFeature → ShadeSource / Building / StreetTreeSection</w:t>
        <w:br/>
        <w:t>Traveler → UserProfile → FeasibilityRule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440"/>
        <w:gridCol w:w="210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 축</w:t>
            </w:r>
          </w:p>
        </w:tc>
        <w:tc>
          <w:tcPr>
            <w:tcW w:type="dxa" w:w="54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현재 활용 방향</w:t>
            </w:r>
          </w:p>
        </w:tc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장소/POI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후보, 카테고리, 위치, 로컬 탐색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부분 확인 · 소스별 품질 점검 필요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경사·계단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 가능성, 이동 비용, 경로 설명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bigData 브랜치 자산 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그늘·건물·가로수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시간대별 보행 쾌적성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계산 자산 확인 · 커버리지 검증 필요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버스·도시철도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이동 후보와 환승/접근성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수집·정규화 상태 재확인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 지도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공식 SDK/API로 검색·표시·외부 연결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 예정 · 응답 별도 저장/로드뷰 재배포 금지 경계 확인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TourAPI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관광지·무장애·다국어 설명 후보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키 대기 · 후보 생성용, 온톨로지 판정값 아님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OSM/Overpass/Terrain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보행망·계단·폭/노면·고도 파생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 예정 · 가능/불가 판정 입력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BIMS/부산교통공사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실시간 버스·저상 여부·시설·시각표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일부 사용/수집 중, 시각표 활용신청 필요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날씨</w:t>
            </w:r>
          </w:p>
        </w:tc>
        <w:tc>
          <w:tcPr>
            <w:tcW w:type="dxa" w:w="5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지금 갈 곳, 그늘 가치, 실외 대체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 · 실시간 공급자 결정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행동</w:t>
            </w:r>
          </w:p>
        </w:tc>
        <w:tc>
          <w:tcPr>
            <w:tcW w:type="dxa" w:w="54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피처·평가·재추천</w:t>
            </w:r>
          </w:p>
        </w:tc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MVP에서 신규 수집</w:t>
            </w:r>
          </w:p>
        </w:tc>
      </w:tr>
    </w:tbl>
    <w:p>
      <w:pPr>
        <w:spacing w:after="40"/>
      </w:pPr>
    </w:p>
    <w:p>
      <w:pPr>
        <w:pStyle w:val="Heading1"/>
      </w:pPr>
      <w:r>
        <w:t>8. 분산 시스템과 저장소 역할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FE/APP → Spring API → PostgreSQL + Outbox</w:t>
        <w:br/>
        <w:t xml:space="preserve">                         ├→ Redis 온라인 피처/선계산 피드</w:t>
        <w:br/>
        <w:t xml:space="preserve">                         └→ 추천·온톨로지·경로 최적화</w:t>
        <w:br/>
        <w:t>Editor's Pick 발행 → Outbox/Kafka → bias/feed precompute → PostgreSQL·Redis</w:t>
        <w:br/>
        <w:t>행동 Outbox → Kafka → Spark 배치/피처 → Redis·모델 레지스트리</w:t>
        <w:br/>
        <w:t>사진 → Object Storage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40"/>
        <w:gridCol w:w="2800"/>
        <w:gridCol w:w="1700"/>
      </w:tblGrid>
      <w:tr>
        <w:trPr>
          <w:tblHeader w:val="true"/>
        </w:trPr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기술</w:t>
            </w:r>
          </w:p>
        </w:tc>
        <w:tc>
          <w:tcPr>
            <w:tcW w:type="dxa" w:w="3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주 역할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하지 않는 일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주 담당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PostgreSQL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회원·여행·후기·추천 기록·Outbox의 정본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사진 원본 저장, 재구축 가능한 온라인 캐시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Kafka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이벤트 전달, 재처리, 소비자 분리, lag 관찰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요청의 동기 응답 경로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Spark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대규모 조인, 세션화, 피처 생성, backfill, 오프라인 평가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 요청마다 실행되는 실시간 계산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온라인 피처, 단기 캐시, 빠른 조회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회원·결제·여행의 원본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Precomputed Feed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사용자별 Editor's Pick 후보·순위 materialization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원본·영구 정본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 + REC/AI + BE</w:t>
            </w:r>
          </w:p>
        </w:tc>
      </w:tr>
      <w:tr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MLflow</w:t>
            </w:r>
          </w:p>
        </w:tc>
        <w:tc>
          <w:tcPr>
            <w:tcW w:type="dxa" w:w="3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실험·모델·버전·롤백 기록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서비스 핵심 비즈니스 로직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 + DATA / INFRA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Object Storage</w:t>
            </w:r>
          </w:p>
        </w:tc>
        <w:tc>
          <w:tcPr>
            <w:tcW w:type="dxa" w:w="3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후기·장소 사진 바이트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사진 메타데이터 관계의 정본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 + BE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Kafka와 Spark는 '트래픽이 많아 보이기 때문'이 아니라 이벤트 재처리, 과거 행동 조인, 피처 backfill, 파티션·shuffle·skew를 검증하기 위해 사용한다. MVP 요청 경로는 Kafka/Spark가 멈춰도 규칙 추천으로 작동해야 한다.</w:t>
      </w:r>
    </w:p>
    <w:p>
      <w:pPr>
        <w:pStyle w:val="Heading1"/>
      </w:pPr>
      <w:r>
        <w:t>9. 6인 역할과 소유권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900"/>
        <w:gridCol w:w="2300"/>
        <w:gridCol w:w="2340"/>
      </w:tblGrid>
      <w:tr>
        <w:trPr>
          <w:tblHeader w:val="true"/>
        </w:trPr>
        <w:tc>
          <w:tcPr>
            <w:tcW w:type="dxa" w:w="1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역할</w:t>
            </w:r>
          </w:p>
        </w:tc>
        <w:tc>
          <w:tcPr>
            <w:tcW w:type="dxa" w:w="3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책임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기술</w:t>
            </w:r>
          </w:p>
        </w:tc>
        <w:tc>
          <w:tcPr>
            <w:tcW w:type="dxa" w:w="2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필수 협업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 API, 인증, 트랜잭션, Outbox, 추천 오케스트레이션, fallback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Spring Boot, JPA, PostgreSQL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DATA, REC/AI, FE, APP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 계약, Kafka/Spark 파이프라인, 품질, 사용자·장소 피처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Kafka, Spark, SQL, Redis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REC/AI, INFRA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온톨로지, 추천 점수/모델, 다양성 재정렬, OR-Tools, 평가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Python, JSON-LD/SKOS, OR-Tools, ML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DATA, BE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배포, 관측, Kafka/Redis/모델 환경, CI/CD, 롤백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Docker, CI/CD, monitoring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DATA, REC/AI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웹/관리자 UI, 추천·일정 UX, 행동 이벤트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React, TypeScript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</w:t>
            </w:r>
          </w:p>
        </w:tc>
      </w:tr>
      <w:tr>
        <w:tc>
          <w:tcPr>
            <w:tcW w:type="dxa" w:w="1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APP</w:t>
            </w:r>
          </w:p>
        </w:tc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 Native, 위치/방문/경로 이벤트, KO/EN, 스토어 배포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React Native, device APIs</w:t>
            </w:r>
          </w:p>
        </w:tc>
        <w:tc>
          <w:tcPr>
            <w:tcW w:type="dxa" w:w="2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BE, DATA, INFRA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소유권 원칙  </w:t>
      </w:r>
      <w:r>
        <w:rPr>
          <w:rFonts w:ascii="Malgun Gothic" w:hAnsi="Malgun Gothic" w:eastAsia="Malgun Gothic"/>
          <w:color w:val="172133"/>
          <w:sz w:val="18"/>
        </w:rPr>
        <w:t>주 담당자는 첫 판단과 완료 기준을 책임한다. 기술 운영자, 데이터 의미 소유자, API 소비자가 다르면 필수 리뷰자를 함께 지정한다.</w:t>
      </w:r>
    </w:p>
    <w:p>
      <w:pPr>
        <w:pStyle w:val="Heading1"/>
      </w:pPr>
      <w:r>
        <w:t>10. 5주 실행 계획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3100"/>
        <w:gridCol w:w="2840"/>
      </w:tblGrid>
      <w:tr>
        <w:trPr>
          <w:tblHeader w:val="true"/>
        </w:trPr>
        <w:tc>
          <w:tcPr>
            <w:tcW w:type="dxa" w:w="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제품 목표</w:t>
            </w:r>
          </w:p>
        </w:tc>
        <w:tc>
          <w:tcPr>
            <w:tcW w:type="dxa" w:w="3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데이터/추천 목표</w:t>
            </w:r>
          </w:p>
        </w:tc>
        <w:tc>
          <w:tcPr>
            <w:tcW w:type="dxa" w:w="2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1주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가입·KO/EN·정보구조·여행 입력 계약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온톨로지/이벤트/API 초안, 데이터 소스 확인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ERD·API·화면·이벤트 계약 리뷰 완료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2주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탐색·계획 생성·결과 화면 수직 완성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후보 생성·하드 필터·기준선 추천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외국인 초행자 계획 시나리오 통과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3주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일정 편집·지도·지금 갈 곳·후기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Outbox→Kafka, Spark 정제/피처 최소 경로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노출·교체·방문 이벤트 연결</w:t>
            </w:r>
          </w:p>
        </w:tc>
      </w:tr>
      <w:tr>
        <w:tc>
          <w:tcPr>
            <w:tcW w:type="dxa" w:w="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4주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모바일 통합·그룹 계획·관리자</w:t>
            </w:r>
          </w:p>
        </w:tc>
        <w:tc>
          <w:tcPr>
            <w:tcW w:type="dxa" w:w="3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 가중치·Redis·OR-Tools 결합·벤치마크</w:t>
            </w:r>
          </w:p>
        </w:tc>
        <w:tc>
          <w:tcPr>
            <w:tcW w:type="dxa" w:w="2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 대비 결과와 fallback 검증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5주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 QA·Web/앱 배포·스토어 제출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품질·모델/규칙 버전·관측 대시보드</w:t>
            </w:r>
          </w:p>
        </w:tc>
        <w:tc>
          <w:tcPr>
            <w:tcW w:type="dxa" w:w="2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핵심 시나리오와 릴리스 체크리스트 통과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세부 모델 종류와 분산 인프라 규모는 구현 중 벤치마크로 조정한다. 일정이 밀리면 고급 모델·실시간 자동 재학습·대규모 소셜을 먼저 줄이고, 하드 제약·이벤트 추적·fallback·개인정보 처리는 유지한다.</w:t>
      </w:r>
    </w:p>
    <w:p>
      <w:pPr>
        <w:pStyle w:val="Heading2"/>
      </w:pPr>
      <w:r>
        <w:t>10.1 2026-09-06 빠른 검증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40"/>
        <w:gridCol w:w="2900"/>
      </w:tblGrid>
      <w:tr>
        <w:trPr>
          <w:tblHeader w:val="true"/>
        </w:trPr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실행</w:t>
            </w:r>
          </w:p>
        </w:tc>
        <w:tc>
          <w:tcPr>
            <w:tcW w:type="dxa" w:w="2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외부 반응 확보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데모 앱을 외부 테스트 채널에 배포하고 동의한 테스터의 Editor's Pick 노출·조회·좋아요·싫어요·일정 반영을 수집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테스터 수보다 유효 이벤트 연결률과 오류/이탈 원인을 우선 기록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인증 최소화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BE가 이메일/소셜 인증의 최소 성공 흐름과 토큰 회전을 자율 확정하되 14세 게이트·동의 분리는 생략하지 않음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가입→첫 피드까지 단계·이탈·실패율 측정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MLOps 유효성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글로벌 Editor's Pick 기준선과 사용자 bias 재정렬을 동일 노출 규칙으로 비교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소표본은 통계적 유의성 대신 방향성·파이프라인 재현·버전 추적·다음 실험 가능 여부로 판정</w:t>
            </w:r>
          </w:p>
        </w:tc>
      </w:tr>
      <w:tr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선계산 구조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발행→fan-out/precompute→Redis 조회의 처리량·지연·메모리와 stale fallback 측정</w:t>
            </w:r>
          </w:p>
        </w:tc>
        <w:tc>
          <w:tcPr>
            <w:tcW w:type="dxa" w:w="2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write 비용과 app-open read p95를 함께 기록</w:t>
            </w:r>
          </w:p>
        </w:tc>
      </w:tr>
    </w:tbl>
    <w:p>
      <w:pPr>
        <w:spacing w:after="40"/>
      </w:pPr>
    </w:p>
    <w:p>
      <w:pPr>
        <w:pStyle w:val="Heading1"/>
      </w:pPr>
      <w:r>
        <w:t>11. KPI와 품질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820"/>
        <w:gridCol w:w="4420"/>
      </w:tblGrid>
      <w:tr>
        <w:trPr>
          <w:tblHeader w:val="true"/>
        </w:trPr>
        <w:tc>
          <w:tcPr>
            <w:tcW w:type="dxa" w:w="1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8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442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초기 판정 기준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제품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저장률, 교체율, 일정 완주율, 재방문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기준선/개인화 실험으로 비교; 목표 수치는 첫 테스트 후 확정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NDCG@10, Recall@K, 장소 커버리지, 카테고리 다양성, 새로움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인기·거리 기준선과 함께 기록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안전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알레르기·식단·영업·명백한 이동 불가 위반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자동 시나리오에서 0건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이벤트 스키마 정상률, 중복률, 노출-행동 연결률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정상률 98% 이상 제안, 중복 0.1% 이하 제안</w:t>
            </w:r>
          </w:p>
        </w:tc>
      </w:tr>
      <w:tr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38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지연, 오류율, fallback 비율, consumer lag, Spark 처리시간</w:t>
            </w:r>
          </w:p>
        </w:tc>
        <w:tc>
          <w:tcPr>
            <w:tcW w:type="dxa" w:w="44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환경별 p50/p95/p99와 실패 유형을 함께 기록</w:t>
            </w:r>
          </w:p>
        </w:tc>
      </w:tr>
      <w:tr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출시</w:t>
            </w:r>
          </w:p>
        </w:tc>
        <w:tc>
          <w:tcPr>
            <w:tcW w:type="dxa" w:w="38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KO/EN 핵심 흐름, Android/iOS 권한·탈퇴·신고</w:t>
            </w:r>
          </w:p>
        </w:tc>
        <w:tc>
          <w:tcPr>
            <w:tcW w:type="dxa" w:w="442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릴리스 체크리스트 전 항목 통과</w:t>
            </w:r>
          </w:p>
        </w:tc>
      </w:tr>
    </w:tbl>
    <w:p>
      <w:pPr>
        <w:spacing w:after="40"/>
      </w:pPr>
    </w:p>
    <w:p>
      <w:pPr>
        <w:pStyle w:val="Heading1"/>
      </w:pPr>
      <w:r>
        <w:t>12. 핵심 리스크와 대응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000"/>
        <w:gridCol w:w="3940"/>
        <w:gridCol w:w="1700"/>
      </w:tblGrid>
      <w:tr>
        <w:trPr>
          <w:tblHeader w:val="true"/>
        </w:trPr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리스크</w:t>
            </w:r>
          </w:p>
        </w:tc>
        <w:tc>
          <w:tcPr>
            <w:tcW w:type="dxa" w:w="39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대응</w:t>
            </w:r>
          </w:p>
        </w:tc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트리거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개인화 질문이 길어 온보딩 이탈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핵심 질문 우선, 건너뛰기, 예상 효과 설명, 이후 행동으로 보완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단계별 이탈 급증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R-02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데이터 부족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온톨로지/설문 기반 콜드스타트와 규칙 추천을 운영 기본값으로 유지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사용자·행동 분포 부족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인기 장소 편중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로컬성·다양성·새로움 재정렬과 커버리지 지표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상위 장소 노출 집중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R-04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경사·그늘·영업 데이터 결측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근거 상태와 신뢰도를 노출하고 확인되지 않은 하드 제외를 금지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미확인 비율 증가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Kafka/Spark 운영 과부하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동기 요청 경로 분리, 재현 가능한 배치 데모, 기능별 축소 순서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consumer lag/배치 지연</w:t>
            </w:r>
          </w:p>
        </w:tc>
      </w:tr>
      <w:tr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R-06</w:t>
            </w:r>
          </w:p>
        </w:tc>
        <w:tc>
          <w:tcPr>
            <w:tcW w:type="dxa" w:w="3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모델 장애/오학습</w:t>
            </w:r>
          </w:p>
        </w:tc>
        <w:tc>
          <w:tcPr>
            <w:tcW w:type="dxa" w:w="39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규칙·기준선 fallback, 모델 버전/롤백, 하드 필터 후단 고정</w:t>
            </w:r>
          </w:p>
        </w:tc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오류율/제약 위반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R-07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정밀 위치 과수집</w:t>
            </w:r>
          </w:p>
        </w:tc>
        <w:tc>
          <w:tcPr>
            <w:tcW w:type="dxa" w:w="3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판정 후 격자·거리 구간으로 변환, 동의·초기화·삭제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 테스트 실패</w:t>
            </w:r>
          </w:p>
        </w:tc>
      </w:tr>
    </w:tbl>
    <w:p>
      <w:pPr>
        <w:spacing w:after="40"/>
      </w:pPr>
    </w:p>
    <w:p>
      <w:pPr>
        <w:pStyle w:val="Heading1"/>
      </w:pPr>
      <w:r>
        <w:t>13. 확정 사항과 TBD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140"/>
        <w:gridCol w:w="1300"/>
        <w:gridCol w:w="2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결정 주체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제품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서비스명 가볼래(GABOLLE), 부산 MVP, 만 14세 이상 필수 가입, KO/EN, 실제 Web/앱 배포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인증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Google/Naver/Kakao, OAuth PKCE, JWT 회전, 사용자 개인화 OFF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확정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EXPLICIT_ONLY/BEHAVIOR_ENABLED, 민감·위치 분리 동의, 끄기/초기화/삭제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 → 개인화 → 다양성 → 동선 최적화 → 피드백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확정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팀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기술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Spring/React/React Native/PostgreSQL, Kafka/Spark/온톨로지 사용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확정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팀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카카오에서 사용할 정확한 API·약관·요금·필드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모델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초기 규칙과 ML 랭커의 정확한 수식·학습 시작 게이트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REC/AI + 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캐시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 키·TTL·온라인 피처 범위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BE + DATA + 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</w:t>
            </w:r>
          </w:p>
        </w:tc>
        <w:tc>
          <w:tcPr>
            <w:tcW w:type="dxa" w:w="5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최종 목업 경로와 모바일/웹 공용 컴포넌트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FE + 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운영</w:t>
            </w:r>
          </w:p>
        </w:tc>
        <w:tc>
          <w:tcPr>
            <w:tcW w:type="dxa" w:w="5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배포 환경, 외부 API 키, 스토어 계정과 심사 일정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TBD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INFRA + APP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다음 산출물  </w:t>
      </w:r>
      <w:r>
        <w:rPr>
          <w:rFonts w:ascii="Malgun Gothic" w:hAnsi="Malgun Gothic" w:eastAsia="Malgun Gothic"/>
          <w:color w:val="172133"/>
          <w:sz w:val="18"/>
        </w:rPr>
        <w:t>이 기획서를 기준으로 요구사항 ID, 도메인/ERD, API DTO, 화면 ID, 사용자 시나리오, Jira 티켓을 연결한다.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통합 서비스 기획서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통합 서비스 기획서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