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  <w:jc w:val="center"/>
      </w:pPr>
      <w:r>
        <w:rPr>
          <w:rFonts w:ascii="맑은 고딕" w:hAnsi="맑은 고딕" w:eastAsia="맑은 고딕" w:cs="맑은 고딕"/>
          <w:b/>
          <w:color w:val="1F4E79"/>
          <w:sz w:val="48"/>
        </w:rPr>
        <w:t>컨테이너 선적 시뮬레이터</w:t>
      </w:r>
    </w:p>
    <w:p>
      <w:pPr>
        <w:spacing w:after="80" w:lineRule="auto" w:line="324"/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24"/>
        </w:rPr>
        <w:t>Auto CBM Calculator &amp; 3D Loading Simulator</w:t>
      </w:r>
    </w:p>
    <w:p>
      <w:pPr>
        <w:spacing w:after="80" w:lineRule="auto" w:line="324"/>
        <w:jc w:val="center"/>
      </w:pPr>
      <w:r>
        <w:rPr>
          <w:rFonts w:ascii="맑은 고딕" w:hAnsi="맑은 고딕" w:eastAsia="맑은 고딕" w:cs="맑은 고딕"/>
          <w:b/>
          <w:color w:val="2980B9"/>
          <w:sz w:val="28"/>
        </w:rPr>
        <w:t>사용 매뉴얼 (직원 배포용)</w:t>
      </w:r>
    </w:p>
    <w:p>
      <w:pPr>
        <w:spacing w:after="80" w:lineRule="auto" w:line="324"/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버전 2.0  ·  2026년 5월</w:t>
      </w:r>
    </w:p>
    <w:p/>
    <w:p>
      <w:pPr>
        <w:pBdr>
          <w:bottom w:val="single" w:sz="6" w:space="1" w:color="2980B9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목차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1. 개요 — 이 앱으로 무엇을 할 수 있나요?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2. 시작하기 — 처음 실행하는 방법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3. 화면 구성 — 어디에 무엇이 있나요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4. 컨테이너 함대 설정 ★v2 개정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5. 제품 데이터 입력 (코드 · 구역 · 순서 조정 포함) ★v2 개정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6. 자동 계산 결과 읽기 — 지정 대수 기준 ★v2 개정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7. 3D 적재 시뮬레이션 실행 (멀티패스 + 효율 캡) ★v2 개정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8. 다중 컨테이너 보기 (혼합 함대)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9. 엑셀 데이터 붙여넣기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10. 제품 마스터 관리 (CSV 순서 보존) ★v2 개정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11. 데이터 저장 / 불러오기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12. 인쇄 / PDF 보고서 출력 ★v2 신규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13. 실무 활용 시나리오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14. 자주 묻는 질문 (FAQ)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15. 문제 해결</w:t>
      </w:r>
    </w:p>
    <w:p>
      <w:pPr>
        <w:spacing w:after="40" w:lineRule="auto" w:line="324"/>
        <w:ind w:left="283"/>
      </w:pPr>
      <w:r>
        <w:rPr>
          <w:rFonts w:ascii="맑은 고딕" w:hAnsi="맑은 고딕" w:eastAsia="맑은 고딕" w:cs="맑은 고딕"/>
          <w:b w:val="0"/>
          <w:sz w:val="22"/>
        </w:rPr>
        <w:t>16. 부록 — 컨테이너 규격표 및 환산 공식</w:t>
      </w:r>
    </w:p>
    <w:p>
      <w:r>
        <w:br w:type="page"/>
      </w: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1. 개요 — 이 앱으로 무엇을 할 수 있나요?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본 앱은 다양한 제품을 혼적(Mixed Load)으로 컨테이너에 선적할 때, 다음 두 가지를 자동으로 처리합니다.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자동 CBM 계산 — 제품의 길이·너비·높이·수량을 입력하면 박스당 CBM, 총 부피, 총 중량, 컨테이너 종류별 필요 대수와 평균 적재율을 즉시 산출합니다.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3D 선적 시뮬레이션 — 입력한 제품을 실제로 컨테이너 내부에 배치한 모습을 3차원으로 보여 줍니다. 박스가 한 대에 다 안 들어가면 자동으로 추가 컨테이너에 분산 적재합니다.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엑셀(Awning_Mixed_Load_Calculation_EN.xlsx)의 계산 로직을 그대로 구현했으며, 결과 수치는 엑셀과 완전히 일치합니다.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BF8EE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핵심 사용 케이스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견적 단계: 주문 수량 확정 전 컨테이너 비용 산정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출고 단계: 실제 적재 가능 여부를 시각적으로 확인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영업 단계: 고객에게 "이 수량이면 40HC 한 대" 같은 명확한 답변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BF8EE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v2 주요 신규/개선 기능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🚛 혼합 함대 — 20GP/40GP/40HC 대수를 직접 지정 (예: 40HC 1대 + 20GP 2대)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🟦 구역(Zone) — 제품별로 바닥/위/문쪽/안쪽 등 위치 제약 지정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⚙ 효율 캡 — 적재 효율 % 값이 3D 시뮬에 실제로 반영 (이전에는 계산 추천에만 영향)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🔄 멀티패스 알고리즘 — 4가지 정렬 전략 자동 시도 + 자투리 끼워넣기로 적재율 향상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🖨 인쇄/PDF 보고서 — 고객 제출용 한 페이지 보고서 자동 생성 (3D 캡처 포함)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↑ 행 순서 조정 — 제품 입력 표에서 행 순서를 자유롭게 변경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📥 CSV 순서 보존 — 제품 마스터에 CSV 가져오기 시 파일 순서대로 등록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2. 시작하기 — 처음 실행하는 방법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2-1. 파일 위치 확인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앱은 다음 6개 파일로 구성되어 있으며, 한 폴더에 모두 있어야 동작합니다.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파일명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index.html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메인 화면 (브라우저에서 여는 파일)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styles.css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디자인 스타일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data.js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컨테이너·제품 초기 데이터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packer.js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3D 박스 배치 알고리즘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viewer.js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3D 화면 표시 (Three.js)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app.js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입력·계산·이벤트 처리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2-2. 실행 방법 (두 가지 중 택일)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방법 A — 가장 간단한 방법 (권장)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폴더 안의 index.html 파일을 더블 클릭합니다.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기본 브라우저(Edge, Chrome 등)가 자동으로 열리며 앱이 표시됩니다.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인터넷 연결이 필요합니다 (Three.js 3D 라이브러리를 인터넷에서 불러오기 때문).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방법 B — 로컬 서버 실행 (사내망에서 공유할 때)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폴더 안에서 명령 프롬프트(cmd)를 엽니다. (주소창에 cmd 입력 후 Enter)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다음 명령을 입력합니다:  python -m http.server 5173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브라우저에서 http://localhost:5173/index.html 을 엽니다.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4. </w:t>
      </w:r>
      <w:r>
        <w:rPr>
          <w:rFonts w:ascii="맑은 고딕" w:hAnsi="맑은 고딕" w:eastAsia="맑은 고딕" w:cs="맑은 고딕"/>
          <w:b w:val="0"/>
          <w:sz w:val="22"/>
        </w:rPr>
        <w:t>같은 네트워크에서 다른 PC가 접속할 때는 본인 PC의 IP를 사용 (예: http://192.168.0.10:5173).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5E5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주의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인터넷 익스플로러(IE)는 지원하지 않습니다. Edge, Chrome, Firefox 중 최신 버전을 사용하세요.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첫 로딩 시 외부 CDN에서 라이브러리를 받으므로 3~5초 정도 흰 화면이 보일 수 있습니다.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3. 화면 구성 — 어디에 무엇이 있나요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화면은 좌·우 두 개의 패널로 나뉘어 있습니다.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상단 헤더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🌐 언어 선택 — 한국어/English/Tiếng Việt/中文/日本語 즉시 전환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🖨 인쇄 / PDF — 고객 제출용 보고서 생성 (12장 참고)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📘 사용 설명서 — 본 문서 다운로드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왼쪽 패널 (입력 영역)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① 컨테이너 설정 — 함대(Fleet) 편집기 + 적재 효율 입력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② 제품 입력 — 제품 목록 표 (구역 선택, ↑ 이동 버튼 포함)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③ 계산 결과 — 총 박스·CBM·중량과 지정 함대 기준 적재율 표시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오른쪽 패널 (3D 시뮬레이션 영역)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상단 — 「적재 시뮬레이션 실행」 버튼 + 컨테이너 선택 드롭다운 + 시점 전환 (Top / Side / Iso)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중앙 — 3D 컨테이너 뷰 (마우스로 회전·확대 가능)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하단 — 적재 결과 텍스트 (효율 캡 정보 포함) + 제품 색상 범례(Legend)</w:t>
      </w: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4. 컨테이너 함대 설정 ★v2 개정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v2에서는 컨테이너 종류 단일 선택이 아닌, 20GP/40GP/40HC 각 타입의 사용 대수를 직접 지정하는 「함대(Fleet)」 편집기로 바뀌었습니다. 실제 혼적 선적처럼 다양한 컨테이너 조합을 구성할 수 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3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내부 길이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내부 너비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내부 높이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최대 적재 중량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내용적 (CBM)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20ft GP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5,898 mm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2,352 mm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2,393 mm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28,000 kg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33.20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40ft GP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12,032 mm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2,352 mm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2,393 mm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26,500 kg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67.72</w:t>
            </w:r>
          </w:p>
        </w:tc>
      </w:tr>
      <w:tr>
        <w:tc>
          <w:tcPr>
            <w:tcW w:type="dxa" w:w="153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40ft HC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12,032 mm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2,352 mm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2,698 mm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26,500 kg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76.35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4-1. 함대 편집기 사용법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각 컨테이너 종류의 우측 숫자 칸에 사용 대수를 입력합니다. (0 또는 양수)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값이 1 이상이면 입력 칸이 파란색으로 강조됩니다.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아래 요약 라인에 「📦 총 N대 · 가용 CBM X m³」이 즉시 표시됩니다.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4. </w:t>
      </w:r>
      <w:r>
        <w:rPr>
          <w:rFonts w:ascii="맑은 고딕" w:hAnsi="맑은 고딕" w:eastAsia="맑은 고딕" w:cs="맑은 고딕"/>
          <w:b w:val="0"/>
          <w:sz w:val="22"/>
        </w:rPr>
        <w:t>제품 부피가 함대 가용 CBM보다 크면 「⚠ 부피 부족」 경고가 주황색으로 표시됩니다.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4-2. 자동 채우기 / 모두 0 버튼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버튼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↻ 자동 채우기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현재 입력된 박스의 총 CBM과 적재 효율로 필요한 40HC 대수를 자동 계산해 채움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✕ 모두 0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모든 함대 칸을 0으로 초기화</w:t>
            </w:r>
          </w:p>
        </w:tc>
      </w:tr>
    </w:tbl>
    <w:p>
      <w:pPr>
        <w:spacing w:after="80"/>
      </w:pP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자동 채우기는 가장 부피 효율이 좋은 40HC 기준으로 계산합니다. 다른 종류를 쓰려면 자동 채우기 후 수동으로 조정하세요.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4-3. 적재 효율(Loading Efficiency) ★v2 의미 변경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혼적 시 박스 사이 빈틈을 감안한 비율입니다. 기본값은 85%이며, 일반적으로 75~85% 범위에서 사용합니다.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EF5FA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v2 동작 변경 — 효율이 3D 시뮬에 직접 반영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v1에서는 효율 값이 ③ 계산 추천 대수에만 영향을 줬으나,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v2부터는 패커가 「컨테이너 부피 × 효율%」를 적재 한도(볼륨 캡)로 적용합니다.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예: 40HC(76.35 m³)에서 효율 85% → 64.90 m³까지만 적재 후 정지.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효율을 70%로 낮추면 3D에서 박스가 명확히 더 적게 들어갑니다.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EF5FA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권장 값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같은 사이즈 박스만: 85~90%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일반 혼적: 80~85% (기본값)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부피·중량 편차가 큰 혼적: 70~80%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100% — 알고리즘 한계까지 (일반적으로 75~80% 절대 적재율 도달)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4-4. 적재 방식 (Pack Mode) ★v3 신규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컨테이너 설정 패널 하단의 두 체크박스로 박스를 어느 방향으로 채울지 정합니다. 두 체크박스는 상호 배타적이라 하나를 켜면 다른 하나가 자동으로 꺼집니다. 둘 다 끄면 기본(앞쪽부터)입니다.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적재 방식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동작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(둘 다 끔) 앞쪽부터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문(앞)에서부터 채웁니다. 바닥부터 차곡차곡.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먼저 내릴 화물을 문 가까이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🔚 안쪽부터 채우기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컨테이너 안쪽(뒷벽)부터 채우고 문 쪽에 공간을 남깁니다.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나중에 내릴 화물 / 문쪽 여유 공간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⚖️ 밸런스 맞춰서 채우기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무게가 좌우로 쏠리지 않게 가운데 기준으로 균형 있게, 아래부터 빈틈 없이 쌓습니다.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운송 안정성 / 무게 균형이 중요할 때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BF8EE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v3 동작 — 모든 제품에 적용 + 자동 반영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적재 방식은 구역이 「자유」인 모든 제품에 일괄 적용됩니다.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 (개별 제품의 구역을 「문쪽/안쪽」으로 지정하면 그 제품만 해당 방향이 우선합니다.)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체크박스를 켜면 1~2초 내 3D가 자동으로 다시 그려집니다 — 버튼을 다시 누를 필요 없음.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4-5. 설정 변경 시 자동 재실행 ★v3 개선</w:t>
      </w:r>
    </w:p>
    <w:p>
      <w:pPr>
        <w:spacing w:after="16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함대 대수·적재 효율·적재 방식을 바꾸면, 직전에 한 번이라도 시뮬레이션을 돌린 상태라면 3D가 자동으로 다시 계산·표시됩니다. (효율·함대 숫자 입력은 타이핑이 끝나고 약 0.4초 뒤 반영.) 이전 버전처럼 버튼을 다시 누르지 않아도 됩니다.</w:t>
      </w: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5. 제품 데이터 입력 ★v2 개정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제품 입력 표의 각 열은 다음을 의미합니다. v2부터 「구역」 컬럼과 행 우측의 「↑ 위로 이동」 버튼이 추가되었습니다.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3572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입력 내용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# / 색상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자동 부여 번호와 색상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3D 뷰에서 같은 색이 같은 제품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코드 (Code)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제품 코드 (선택)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마스터 연계용 — 코드만 있어도 치수 자동 채움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제품명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관리용 이름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아무 글자 입력 가능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L (mm)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박스 길이 — 가장 긴 변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단위는 mm 고정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W (mm)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박스 너비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 (mm)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박스 높이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중량 (kg)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박스당 중량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0이면 중량 체크 비활성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수량 (Qty)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주문 수량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노란 배경 — 가장 자주 바뀌는 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구역 (Zone) ★v3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배치 위치 선호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자유/바닥/위/문쪽/안쪽 5종 — 5-2 참고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CBM/박스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자동 계산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L×W×H ÷ 1,000,000,000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Total CBM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자동 계산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CBM × 수량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↑ 버튼 ★신규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칸 위로 이동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첫 행은 비활성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✕ 버튼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해당 행 삭제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5-1. 자주 쓰는 동작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수량만 바꿀 때 — "수량(Qty)" 칸을 클릭해서 숫자만 고치면 됩니다. 표 아래 합계가 즉시 갱신됩니다.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신규 제품 추가 — 표 하단 「＋ 제품 추가」 버튼 클릭. 기본값으로 500×400×300 mm가 들어가니 수정해서 사용하세요.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제품 삭제 — 행 우측 끝 ✕ 버튼 클릭.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4. </w:t>
      </w:r>
      <w:r>
        <w:rPr>
          <w:rFonts w:ascii="맑은 고딕" w:hAnsi="맑은 고딕" w:eastAsia="맑은 고딕" w:cs="맑은 고딕"/>
          <w:b w:val="0"/>
          <w:sz w:val="22"/>
        </w:rPr>
        <w:t>제품 순서 조정 ★신규 — 행 우측의 「↑」 버튼 클릭 시 한 칸 위로 이동. 위에서부터 적재 우선순위가 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5. </w:t>
      </w:r>
      <w:r>
        <w:rPr>
          <w:rFonts w:ascii="맑은 고딕" w:hAnsi="맑은 고딕" w:eastAsia="맑은 고딕" w:cs="맑은 고딕"/>
          <w:b w:val="0"/>
          <w:sz w:val="22"/>
        </w:rPr>
        <w:t>샘플 데이터 다시 불러오기 — 「샘플 불러오기」 클릭. (현재 입력 내용은 사라집니다)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6. </w:t>
      </w:r>
      <w:r>
        <w:rPr>
          <w:rFonts w:ascii="맑은 고딕" w:hAnsi="맑은 고딕" w:eastAsia="맑은 고딕" w:cs="맑은 고딕"/>
          <w:b w:val="0"/>
          <w:sz w:val="22"/>
        </w:rPr>
        <w:t>전체 초기화 — 「초기화」 클릭. 표가 비워집니다.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5E5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입력 시 주의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치수는 반드시 mm 단위로 입력합니다. (예: 48cm → 480 입력)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마이너스 값이나 빈 값은 0으로 처리됩니다.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중량을 0으로 두면 중량 한도 검사는 건너뜁니다 (부피만 검사).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5-2. 구역(Zone) 선호 ★v3 개정 — 제약에서 선호로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제품마다 컨테이너 안에서 「어디에 우선 배치할지」를 정합니다. 무거운 제품은 아래쪽에, 깨지기 쉬운 제품은 위쪽에, 먼저 꺼낼 제품은 문 가까이에 두는 등 실무 적재 규칙을 반영합니다.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BF8EE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v3 핵심 변경 — 선호(preference) 방식으로 동작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이전(v2)에는 구역이 「엄격한 제약」이라, 예를 들어 「바닥」 제품이 바닥 면을 다 채우면 위 공간이 남아도 더 못 싣고 미적재가 발생했습니다.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v3부터는 구역이 「선호」로 바뀌어, 우선 원하는 위치에 배치하되 그 자리가 차면 다른 공간에도 계속 적재합니다. → 빈 공간을 낭비하지 않고, 불필요한 추가 컨테이너 요구가 사라졌습니다.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구역</w:t>
            </w:r>
          </w:p>
        </w:tc>
        <w:tc>
          <w:tcPr>
            <w:tcW w:type="dxa" w:w="345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 (선호)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용도 예시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— 자유 (기본)</w:t>
            </w:r>
          </w:p>
        </w:tc>
        <w:tc>
          <w:tcPr>
            <w:tcW w:type="dxa" w:w="345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선호 없음 — 현재 적재 방식(앞/안/밸런스)을 따름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일반 제품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🟦 바닥 우선</w:t>
            </w:r>
          </w:p>
        </w:tc>
        <w:tc>
          <w:tcPr>
            <w:tcW w:type="dxa" w:w="345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가능한 한 아래부터 배치, 차면 위로도 쌓음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무거운 제품 (아래에 깔기)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🔝 위 우선</w:t>
            </w:r>
          </w:p>
        </w:tc>
        <w:tc>
          <w:tcPr>
            <w:tcW w:type="dxa" w:w="345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가능한 한 위에 얹음, 공간 없으면 아래도 사용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가볍거나 깨지기 쉬운 제품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🚪 문쪽</w:t>
            </w:r>
          </w:p>
        </w:tc>
        <w:tc>
          <w:tcPr>
            <w:tcW w:type="dxa" w:w="345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앞쪽(문)을 우선, 차면 안쪽도 사용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먼저 꺼낼 제품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🔚 안쪽</w:t>
            </w:r>
          </w:p>
        </w:tc>
        <w:tc>
          <w:tcPr>
            <w:tcW w:type="dxa" w:w="345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뒤쪽(뒷벽)을 우선, 차면 앞쪽도 사용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나중에 꺼낼 제품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EF5FA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배치 우선순위 &amp; 미적재 조건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알고리즘은 선호가 뚜렷한 제품부터 먼저 배치합니다: 바닥 우선 → 문쪽/안쪽 → 자유 → 위 우선(마지막).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이제 구역 때문에 미적재가 생기지는 않습니다. 미적재는 오직 「함대(컨테이너 대수)가 부족하거나 적재 효율 한도를 초과」할 때만 발생합니다.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6. 자동 계산 결과 읽기 — 지정 함대 기준 ★v2 개정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③ 계산 결과 영역은 두 부분으로 구성됩니다. v2부터 표가 「자동 추천」이 아니라 ①에서 사용자가 지정한 함대 대수 기준으로 적재율을 보여주도록 바뀌었습니다.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6-1. 상단 요약 카드 (4개)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카드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박스 수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입력한 전 제품의 수량 합계 (cartons)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CBM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주문 전체의 부피 합계 (m³)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중량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주문 전체의 중량 합계 (kg)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지정 함대 ★v2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①에서 입력한 함대의 총 대수 (모든 종류 합계)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6-2. 컨테이너별 적재율 표 ★v2 개정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20GP / 40GP / 40HC 세 종류에 대해 사용자 지정 대수 기준으로 적재율이 계산됩니다.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열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Container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컨테이너 종류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Usable CBM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내부 용적 × 적재 효율 (대당 실효 적재 가능 부피)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Vol Qty (참고)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 종류만 단독 사용 시 부피 기준 자동 추천 대수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Wt Qty (참고)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 종류만 단독 사용 시 중량 기준 자동 추천 대수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지정 대수 ★v2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①에서 사용자가 입력한 함대 대수 (Vol Qty와 비교)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적재율 ★v2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CBM ÷ (Usable × 지정 대수) — 색상 코드로 충분/부족 표시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6-3. 적재율 색상 해석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적재율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색상</w:t>
            </w:r>
          </w:p>
        </w:tc>
        <w:tc>
          <w:tcPr>
            <w:tcW w:type="dxa" w:w="5386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&gt; 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빨강 (굵게)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⚠ 부족 — 지정 대수가 모자람. 늘리세요.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75 ~ 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초록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✓ 좋은 활용도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50 ~ 75%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노랑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여유 있음 — 줄여도 가능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&lt; 50%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주황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낭비 많음 — 더 작은 컨테이너 검토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— (대시)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회색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 종류를 사용 안 함 (지정 0대)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EF5FA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읽는 법 예시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40HC 행에서 「Vol Qty = 1, 지정 대수 = 1, 적재율 = 91.9% (초록)」이면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40HC 한 대를 지정했고, 그 한 대로 가용 부피의 91.9%를 채울 수 있다는 뜻입니다.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20GP 행에서 「Vol Qty = 3, 지정 대수 = 2, 적재율 = 105.7% (빨강)」이면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20GP 2대로는 부피가 모자라며, 최소 3대가 필요하다는 신호입니다.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7. 3D 적재 시뮬레이션 실행 ★v2 개정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7-1. 시뮬레이션 실행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왼쪽에서 함대(컨테이너 대수)·제품·수량·구역을 모두 입력합니다.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오른쪽 상단 파란색 「🚛 적재 시뮬레이션 실행」 버튼을 클릭합니다.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약 0.5~1초 안에 컨테이너 내부에 박스들이 배치된 모습이 나타납니다. (멀티패스 알고리즘 — 7-4 참고)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4. </w:t>
      </w:r>
      <w:r>
        <w:rPr>
          <w:rFonts w:ascii="맑은 고딕" w:hAnsi="맑은 고딕" w:eastAsia="맑은 고딕" w:cs="맑은 고딕"/>
          <w:b w:val="0"/>
          <w:sz w:val="22"/>
        </w:rPr>
        <w:t>하단 텍스트로 「적재된 박스 / 총 박스」, 「적재 부피」, 「⚙ 적재 효율 캡」, 「적재 중량」, 「미적재 박스」가 표시됩니다.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5. </w:t>
      </w:r>
      <w:r>
        <w:rPr>
          <w:rFonts w:ascii="맑은 고딕" w:hAnsi="맑은 고딕" w:eastAsia="맑은 고딕" w:cs="맑은 고딕"/>
          <w:b w:val="0"/>
          <w:sz w:val="22"/>
        </w:rPr>
        <w:t>함대가 0대인 상태로 실행하면 「⚠ 사용할 컨테이너가 0대입니다」 경고가 표시됩니다. ①에서 대수를 지정하세요.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7-2. 화면 조작 방법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조작</w:t>
            </w:r>
          </w:p>
        </w:tc>
        <w:tc>
          <w:tcPr>
            <w:tcW w:type="dxa" w:w="59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마우스 좌클릭 + 드래그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컨테이너를 회전 (모든 방향)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마우스 휠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확대 / 축소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마우스 우클릭 + 드래그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시점 이동 (패닝)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「Top」 버튼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컨테이너를 위에서 내려다보기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「Side」 버튼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컨테이너 옆면 보기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「Iso」 버튼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입체적인 기본 시점으로 복귀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7-3. 화면 요소 해석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파란 와이어프레임 — 컨테이너 내부 공간의 경계선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노란 사각형 (한쪽 면) — 컨테이너 도어(출입구) 위치를 표시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바닥의 1m 간격 흰색 선 — 길이 가늠용 눈금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색상 박스들 — 적재된 카톤 (같은 색 = 같은 제품, 하단 범례 참고)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EF5FA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실제 적재율과 시뮬레이션 적재율의 차이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시뮬레이션은 박스의 6가지 방향(회전)을 자동 시도하여 빈 공간에 끼워 넣습니다.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실제 작업장에서는 작업 동선, 파레트 사용, 무게 분산 등으로 인해 적재율이 5~10% 정도 낮아질 수 있습니다.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7-4. 패킹 알고리즘 ★v2 개선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v2의 패킹 알고리즘은 두 단계로 작동합니다: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멀티패스 — 4가지 정렬 전략(긴 변 우선 / 부피 우선 / 풋프린트 우선 / 짧은 변 우선)을 각각 시도하고, 가장 많은 박스를 배치한 결과를 채택합니다.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스퀴즈(자투리 끼워넣기) — 1단계 후 남은 박스가 있으면, 작은 부피 순으로 정렬해 남은 빈 공간에 한 번 더 시도합니다.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결과적으로 v1 대비 같은 박스 세트에서 컨테이너 1대를 절약할 수 있는 경우가 늘었고, 특히 박스가 컨테이너 한계 부피에 근접한 케이스에서 효과가 큽니다.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7-5. 적재 효율 캡 표시 ★v2 신규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효율이 100% 미만이면 결과 텍스트에 다음과 같은 줄이 추가됩니다:</w:t>
      </w:r>
    </w:p>
    <w:p>
      <w:pPr>
        <w:spacing w:after="80" w:lineRule="auto" w:line="324"/>
        <w:ind w:left="170"/>
      </w:pPr>
      <w:r>
        <w:rPr>
          <w:rFonts w:ascii="맑은 고딕" w:hAnsi="맑은 고딕" w:eastAsia="맑은 고딕" w:cs="맑은 고딕"/>
          <w:b/>
          <w:color w:val="2980B9"/>
          <w:sz w:val="22"/>
        </w:rPr>
        <w:t>⚙ 적재 효율 85% 적용 — 가용 64.90 m³, 가용 대비 91.7%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효율이 85%이면 컨테이너 부피의 85%(64.90 m³)까지만 박스를 적재하고 멈춥니다. 효율을 70%로 낮추면 더 일찍 멈춰서 미적재 박스가 늘어납니다.</w:t>
      </w:r>
    </w:p>
    <w:p>
      <w:r>
        <w:br w:type="page"/>
      </w: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8. 다중 컨테이너 보기 (혼합 함대) ★v2 개정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v2부터는 함대 편집기에 지정한 대수만큼만 사용합니다. 자동 추가는 하지 않습니다.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①에서 함대를 지정합니다. (예: 40HC × 1, 20GP × 2 → 총 3대)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시뮬레이션 실행 후 「적재 시뮬레이션 실행」 버튼 오른쪽 드롭다운에 「40ft HC #1」, 「20ft GP #1」, 「20ft GP #2」 옵션이 나타납니다.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드롭다운을 바꾸면 해당 컨테이너의 적재 모습이 표시됩니다. 컨테이너 종류에 따라 3D 뷰의 크기도 자동 변경됩니다.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4. </w:t>
      </w:r>
      <w:r>
        <w:rPr>
          <w:rFonts w:ascii="맑은 고딕" w:hAnsi="맑은 고딕" w:eastAsia="맑은 고딕" w:cs="맑은 고딕"/>
          <w:b w:val="0"/>
          <w:sz w:val="22"/>
        </w:rPr>
        <w:t>하단 텍스트에 「전체 적재 누계: X / Y 박스 (N대 사용)」으로 전체 진행 상황이 표시됩니다.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5. </w:t>
      </w:r>
      <w:r>
        <w:rPr>
          <w:rFonts w:ascii="맑은 고딕" w:hAnsi="맑은 고딕" w:eastAsia="맑은 고딕" w:cs="맑은 고딕"/>
          <w:b w:val="0"/>
          <w:sz w:val="22"/>
        </w:rPr>
        <w:t>함대 대수보다 박스가 많으면 「❌ N개 박스가 함대에 다 들어가지 않습니다」 빨간 경고 + 미적재 명세가 표시됩니다.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8-1. 패킹 순서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큰 컨테이너부터 채웁니다: 40HC → 40GP → 20GP. 큰 박스가 큰 공간을 우선 차지하도록 하는 것이 효율적이기 때문입니다.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BF8EE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예시 — 혼합 함대 (40HC × 1 + 20GP × 2)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컨테이너 1: 40ft HC #1 → 가장 큰 부피 박스들 우선 배치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컨테이너 2: 20ft GP #1 → 남은 박스 배치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컨테이너 3: 20ft GP #2 → 마지막 자투리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함대 다 채워도 박스가 남으면 미적재(❌) 표시 → 함대를 늘리거나 효율을 낮춰 재시도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9. 엑셀 데이터 붙여넣기 ★신규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엑셀에서 복사한 셀을 시뮬레이터에 바로 붙여넣을 수 있습니다. 두 가지 방법을 제공합니다.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9-1. 방법 A — 「📋 엑셀 붙여넣기」 버튼 (권장)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엑셀에서 가져올 행을 선택합니다. (헤더 포함 / 미포함 모두 가능)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Ctrl+C 로 복사합니다.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시뮬레이터의 「📋 엑셀 붙여넣기」 버튼을 클릭합니다.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4. </w:t>
      </w:r>
      <w:r>
        <w:rPr>
          <w:rFonts w:ascii="맑은 고딕" w:hAnsi="맑은 고딕" w:eastAsia="맑은 고딕" w:cs="맑은 고딕"/>
          <w:b w:val="0"/>
          <w:sz w:val="22"/>
        </w:rPr>
        <w:t>모달 창의 입력 영역을 클릭하고 Ctrl+V 로 붙여넣습니다.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5. </w:t>
      </w:r>
      <w:r>
        <w:rPr>
          <w:rFonts w:ascii="맑은 고딕" w:hAnsi="맑은 고딕" w:eastAsia="맑은 고딕" w:cs="맑은 고딕"/>
          <w:b w:val="0"/>
          <w:sz w:val="22"/>
        </w:rPr>
        <w:t>미리보기가 자동으로 표시됩니다. 인식된 행 수와 매핑된 열을 확인합니다.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6. </w:t>
      </w:r>
      <w:r>
        <w:rPr>
          <w:rFonts w:ascii="맑은 고딕" w:hAnsi="맑은 고딕" w:eastAsia="맑은 고딕" w:cs="맑은 고딕"/>
          <w:b w:val="0"/>
          <w:sz w:val="22"/>
        </w:rPr>
        <w:t>「＋ 현재 표에 추가」 또는 「↻ 표 전체 교체」 중 선택해 적용합니다.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9-2. 방법 B — 페이지에 바로 붙여넣기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입력 칸이 아닌 페이지 빈 영역(컨테이너 설정 옆이나 결과 카드 부근)을 클릭한 뒤 Ctrl+V 만 누르면 즉시 표에 추가됩니다. 미리보기 없이 바로 들어가므로 데이터가 정확할 때 가장 빠릅니다.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5E5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주의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셀(L/W/H/수량 등 입력칸)에 커서가 있을 때 Ctrl+V는 해당 셀에만 붙여넣어집니다.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페이지 빈 곳을 클릭해서 포커스를 빼야 일괄 붙여넣기가 작동합니다.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9-3. 인식 가능한 엑셀 열 구성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엑셀의 첫 행에 다음 헤더가 있으면 자동 매핑됩니다. 헤더는 한글/영문 모두 인식합니다.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인식 가능한 헤더 예시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코드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code, 코드, 제품코드, SKU, 품번, item code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제품명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name, 제품명, product, 품명, description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L (mm)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L, length, 길이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W (mm)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W, width, 너비, 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 (mm)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H, height, 높이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중량 (kg)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weight, 중량, 무게, kg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수량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qty, quantity, 수량, 주문량, pcs, ctn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구역 ★v2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zone, 구역, area, region, 위치, position (값: any/floor/top/door/nose 또는 자유/바닥/위쪽/문쪽/안쪽)</w:t>
            </w:r>
          </w:p>
        </w:tc>
      </w:tr>
    </w:tbl>
    <w:p>
      <w:pPr>
        <w:spacing w:after="80"/>
      </w:pP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헤더가 없으면 좌→우 순서로 다음 고정 매핑이 적용됩니다:</w:t>
      </w:r>
    </w:p>
    <w:p>
      <w:pPr>
        <w:spacing w:after="80" w:lineRule="auto" w:line="324"/>
        <w:ind w:left="170"/>
      </w:pPr>
      <w:r>
        <w:rPr>
          <w:rFonts w:ascii="맑은 고딕" w:hAnsi="맑은 고딕" w:eastAsia="맑은 고딕" w:cs="맑은 고딕"/>
          <w:b/>
          <w:color w:val="2980B9"/>
          <w:sz w:val="22"/>
        </w:rPr>
        <w:t>코드 → 제품명 → L → W → H → 중량 → 수량 → 구역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9-4. 마스터 자동 채우기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제품 마스터(다음 장 참고)에 코드가 등록되어 있으면, 엑셀에서 코드와 수량만 복사해도 치수가 자동으로 채워집니다.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BF8EE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예시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엑셀에 다음과 같이 입력되어 있을 때: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  코드        수량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  813705      100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  814702       50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→ 마스터에서 자동으로 480×480×550, 2590×140×120 치수를 채워 표에 추가합니다.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10. 제품 마스터 관리 ★신규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제품 마스터는 자주 쓰는 제품의 코드·치수·중량을 한 번만 등록해두고, 이후 견적/출고 때 코드만으로 불러올 수 있도록 도와주는 사전(辭典)입니다.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10-1. 마스터 열기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「📚 제품 마스터」 버튼을 클릭하면 마스터 창이 열립니다. 버튼 옆 숫자는 현재 등록된 항목 수입니다.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10-2. 등록 방법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버튼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＋ 새 항목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빈 행을 추가. 코드·치수를 직접 입력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현재 표에서 추가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왼쪽 표에 있는 제품 중 마스터에 없는 코드를 일괄 등록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📥 CSV 가져오기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CSV 파일을 업로드해 일괄 등록 (헤더: code, name, L, W, H, weight)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📤 CSV 내보내기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현재 마스터를 CSV로 다운로드 (다른 PC로 옮기거나 백업용)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🗑 전체 삭제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모든 마스터 항목 삭제 (확인 프롬프트)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10-3. 검색 및 편집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상단의 🔍 검색창에 코드 또는 제품명 일부를 입력하면 즉시 필터됩니다. (예: "813705", "Wind", "Soft")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검색 결과 행은 노란색 테두리로 강조되어 어떤 부분이 매칭됐는지 확인하기 쉽습니다.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각 셀을 클릭해 직접 편집할 수 있습니다. 코드를 바꾸면 키도 바뀝니다.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행 끝의 ✕ 버튼으로 개별 삭제합니다.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EF5FA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표시 순서 (v2 변경)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v1: 코드 알파벳/숫자순으로 정렬 표시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v2: 등록 순서(= CSV 가져오기 순서) 그대로 표시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→ 피킹 리스트가 작업 동선 순서대로 정렬된 경우 그 순서를 유지합니다.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10-4. 마스터에서 제품 골라 입력 패널에 바로 넣기 ★신규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한 번 등록한 제품은 검색·체크해서 클릭 한 번에 좌측 제품 입력 패널에 추가할 수 있습니다.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「📚 제품 마스터」 버튼을 눌러 창을 엽니다.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🔍 검색창에 원하는 제품 코드 또는 이름을 입력합니다.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체크박스로 1~여러 개의 제품을 선택합니다. (헤더 체크박스로 검색 결과 일괄 선택 가능)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4. </w:t>
      </w:r>
      <w:r>
        <w:rPr>
          <w:rFonts w:ascii="맑은 고딕" w:hAnsi="맑은 고딕" w:eastAsia="맑은 고딕" w:cs="맑은 고딕"/>
          <w:b w:val="0"/>
          <w:sz w:val="22"/>
        </w:rPr>
        <w:t>상단 도구 바에서 「기본 수량」 칸에 일괄 적용할 수량을 입력합니다. (기본값 1)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5. </w:t>
      </w:r>
      <w:r>
        <w:rPr>
          <w:rFonts w:ascii="맑은 고딕" w:hAnsi="맑은 고딕" w:eastAsia="맑은 고딕" w:cs="맑은 고딕"/>
          <w:b w:val="0"/>
          <w:sz w:val="22"/>
        </w:rPr>
        <w:t>「→ 선택 항목을 제품 입력에 추가」 버튼을 클릭하면 표에 추가되고 창이 닫힙니다.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6. </w:t>
      </w:r>
      <w:r>
        <w:rPr>
          <w:rFonts w:ascii="맑은 고딕" w:hAnsi="맑은 고딕" w:eastAsia="맑은 고딕" w:cs="맑은 고딕"/>
          <w:b w:val="0"/>
          <w:sz w:val="22"/>
        </w:rPr>
        <w:t>추가 후 표에서 각 행의 수량은 개별 수정 가능합니다.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BF8EE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활용 팁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검색 → 「전체 선택」 → 추가  →  비슷한 제품군 한 번에 추가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검색 바꿔가며 여러 번 체크 (선택 누적) → 마지막에 한 번에 추가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「선택 해제」로 체크 모두 풀기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EF5FA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추가 순서 (v2 변경)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v1: 체크박스를 누른 순서(클릭 순서)대로 제품 입력에 추가됨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v2: 마스터 모달에 표시된 순서(= CSV 가져오기 순서) 그대로 제품 입력에 추가됨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→ 사용자가 체크하는 순서와 무관하게, 작업 동선과 일치하는 순서로 표에 들어옵니다.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EF5FA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여러 PC에 마스터 공유하기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PC에서 📤 CSV 내보내기 → 직원들에게 메일로 배포 → 각 PC에서 📥 CSV 가져오기.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이렇게 하면 모든 직원이 같은 코드·치수 데이터로 작업할 수 있습니다.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11. 데이터 저장 / 불러오기 ★신규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11-1. 자동 저장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입력 칸을 수정할 때마다 0.25초 후 자동으로 브라우저에 저장됩니다. 브라우저를 닫았다가 다시 열어도 마지막 작업 내용이 그대로 복원됩니다.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5E5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주의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같은 PC + 같은 브라우저에서만 유지됩니다.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시크릿/사생활 보호 모드에서는 동작하지 않습니다.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브라우저 데이터(쿠키·캐시) 삭제 시 함께 지워집니다.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11-2. 이름 저장 (프리셋)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특정 견적·고객별로 데이터를 따로 보관하려면 「＋ 새로 저장」 버튼을 사용합니다.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제품 정보를 모두 입력합니다.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「＋ 새로 저장」 클릭 → 이름 입력 (예: "현대상사-2026Q2").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드롭다운에 추가됩니다. 같은 이름으로 저장 시 덮어쓰기 확인이 뜹니다.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4. </w:t>
      </w:r>
      <w:r>
        <w:rPr>
          <w:rFonts w:ascii="맑은 고딕" w:hAnsi="맑은 고딕" w:eastAsia="맑은 고딕" w:cs="맑은 고딕"/>
          <w:b w:val="0"/>
          <w:sz w:val="22"/>
        </w:rPr>
        <w:t>나중에 드롭다운에서 선택 후 「📂 불러오기」를 클릭하면 그 상태로 복원됩니다.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5. </w:t>
      </w:r>
      <w:r>
        <w:rPr>
          <w:rFonts w:ascii="맑은 고딕" w:hAnsi="맑은 고딕" w:eastAsia="맑은 고딕" w:cs="맑은 고딕"/>
          <w:b w:val="0"/>
          <w:sz w:val="22"/>
        </w:rPr>
        <w:t>「↻ 덮어쓰기」 — 선택한 이름에 현재 내용을 덮어씁니다 (수정 후 업데이트할 때).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6. </w:t>
      </w:r>
      <w:r>
        <w:rPr>
          <w:rFonts w:ascii="맑은 고딕" w:hAnsi="맑은 고딕" w:eastAsia="맑은 고딕" w:cs="맑은 고딕"/>
          <w:b w:val="0"/>
          <w:sz w:val="22"/>
        </w:rPr>
        <w:t>「🗑 삭제」 — 선택한 항목을 삭제합니다.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11-3. CSV로 다운로드 ★신규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입력한 제품 정보를 외부에 공유하거나 백업하려면 「📤 CSV 다운로드」 버튼을 사용합니다.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현재 화면의 모든 제품 (코드·제품명·치수·중량·수량)이 CSV 파일로 저장됩니다.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저장 목록에서 항목을 선택한 상태이면 파일명에 해당 이름이 들어갑니다. (예: "고객A-1차_2026-05-17.csv")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아무 항목도 선택 안 되어 있으면 파일명은 "제품목록_YYYY-MM-DD.csv"가 됩니다.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파일은 UTF-8 (BOM 포함)로 저장되어 한글 Windows 엑셀에서 바로 열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EF5FA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활용 방법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메일·메신저로 견적 데이터 공유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백업: 매주/매월 주요 견적을 CSV로 받아두기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엑셀에서 추가 가공: 단가·운임 등 계산을 엑셀로 이어서 진행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「📥 CSV 가져오기」는 제품 마스터에서만 동작 (수량 정보는 마스터에 저장되지 않음)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12. 인쇄 / PDF 보고서 출력 ★v2 신규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sz w:val="22"/>
        </w:rPr>
        <w:t>입력 데이터와 시뮬레이션 결과를 한 페이지(또는 여러 페이지) 형식의 고객 제출용 보고서로 변환합니다. 브라우저 인쇄 기능을 활용하므로 별도 설치 없이 종이 인쇄와 PDF 저장 모두 가능합니다.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12-1. 사용 방법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제품 데이터를 입력하고 함대를 지정합니다.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(선택) 「🚛 적재 시뮬레이션 실행」을 먼저 누르면 보고서에 컨테이너별 결과 + 3D 캡처가 포함됩니다.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상단 헤더 우측의 「🖨 인쇄 / PDF」 버튼을 클릭합니다.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4. </w:t>
      </w:r>
      <w:r>
        <w:rPr>
          <w:rFonts w:ascii="맑은 고딕" w:hAnsi="맑은 고딕" w:eastAsia="맑은 고딕" w:cs="맑은 고딕"/>
          <w:b w:val="0"/>
          <w:sz w:val="22"/>
        </w:rPr>
        <w:t>잠시 후 OS 인쇄 다이얼로그가 열립니다. 미리보기에서 보고서 레이아웃을 확인할 수 있습니다.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5. </w:t>
      </w:r>
      <w:r>
        <w:rPr>
          <w:rFonts w:ascii="맑은 고딕" w:hAnsi="맑은 고딕" w:eastAsia="맑은 고딕" w:cs="맑은 고딕"/>
          <w:b w:val="0"/>
          <w:sz w:val="22"/>
        </w:rPr>
        <w:t>대상 프린터로 「PDF로 저장」(또는 macOS의 「PDF로 저장」)을 선택하면 파일로 저장됩니다.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6. </w:t>
      </w:r>
      <w:r>
        <w:rPr>
          <w:rFonts w:ascii="맑은 고딕" w:hAnsi="맑은 고딕" w:eastAsia="맑은 고딕" w:cs="맑은 고딕"/>
          <w:b w:val="0"/>
          <w:sz w:val="22"/>
        </w:rPr>
        <w:t>실제 프린터를 선택하면 종이로 출력됩니다.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12-2. 보고서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섹션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포함 내용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표지/헤더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제목, 생성일자·시각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1. 요약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박스 수, SKU 수, 총 CBM, 총 중량, 적재 효율, 함대 구성, 가용 CBM, 함대 적재율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2. 컨테이너 함대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종류별 대수와 가용 CBM 합계 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 제품 목록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전체 SKU 목록 — 코드/제품명/치수/중량/수량/CBM/구역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4. 컨테이너별 적재 결과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시뮬 실행 시 각 컨테이너의 적재 박스 수·부피·중량·3D 캡처 이미지 + 적재 내역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⚠ 미적재 박스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함대로 다 못 담은 박스가 있을 때만 표시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푸터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생성기 정보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12-3. 특징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다국어 자동 적용 — 현재 선택된 언어로 보고서 생성 (한/영/베/중/일)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시뮬 미실행 시에도 1~3 섹션은 채워지므로 견적서나 스펙 시트로 활용 가능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혼합 함대에서는 컨테이너별로 3D 캡처가 자동 생성됨 (40HC #1, 20GP #1, 20GP #2 …)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미적재 박스가 있으면 빨간색 별도 섹션으로 명확히 표시되어 고객 커뮤니케이션이 명확해짐</w:t>
      </w:r>
    </w:p>
    <w:p>
      <w:pPr>
        <w:pStyle w:val="ListBullet"/>
        <w:spacing w:after="60"/>
        <w:ind w:left="397"/>
      </w:pPr>
      <w:r>
        <w:rPr>
          <w:rFonts w:ascii="맑은 고딕" w:hAnsi="맑은 고딕" w:eastAsia="맑은 고딕" w:cs="맑은 고딕"/>
          <w:b w:val="0"/>
          <w:sz w:val="22"/>
        </w:rPr>
        <w:t>페이지 분할 자동 최적화 — 표 행이 페이지 중간에 잘리지 않음, 4번 섹션부터 새 페이지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BF8EE"/>
            <w:vAlign w:val="top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color w:val="1F4E79"/>
                <w:sz w:val="20"/>
              </w:rPr>
              <w:t>인쇄 다이얼로그에서 PDF로 저장하는 방법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Chrome / Edge: 대상 → 「PDF로 저장」 선택 → 저장 버튼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Firefox: 대상 → 「PDF에 저장」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Safari: 인쇄 다이얼로그 좌하단 「PDF」 → 「PDF로 저장」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· 파일명에 고객명·견적번호를 넣어 관리하면 편리합니다.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13. 실무 활용 시나리오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시나리오 A — 견적 단계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고객 RFQ를 받으면 「샘플 불러오기」로 표를 초기화합니다.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제품명·치수·수량을 입력합니다.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③ 계산 결과의 「컨테이너별 비교표」를 확인하여 각 컨테이너 종류별 필요 대수를 비교합니다.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4. </w:t>
      </w:r>
      <w:r>
        <w:rPr>
          <w:rFonts w:ascii="맑은 고딕" w:hAnsi="맑은 고딕" w:eastAsia="맑은 고딕" w:cs="맑은 고딕"/>
          <w:b w:val="0"/>
          <w:sz w:val="22"/>
        </w:rPr>
        <w:t>운임 단가 × 필요 대수로 컨테이너 비용을 산출합니다.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시나리오 B — 출고 직전 확인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확정된 패킹 리스트로 데이터를 입력합니다.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「🚛 적재 시뮬레이션 실행」을 클릭하여 실제 배치가 가능한지 시각적으로 확인합니다.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미적재 박스가 0이면 출고 OK, 미적재가 있으면 컨테이너 추가 또는 분할 출고를 검토합니다.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시나리오 C — 고객 응대 / 보고서 제출 ★v2 개정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고객이 "이 수량이면 컨테이너 몇 대 필요한가요?"라고 문의 시 즉시 입력하여 답변합니다.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3D 화면을 보여주며 시각적으로 설득하면 효과적입니다.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확정 단계에서는 「🖨 인쇄 / PDF」 버튼으로 보고서를 생성해 PDF로 저장 후 이메일 첨부합니다.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4. </w:t>
      </w:r>
      <w:r>
        <w:rPr>
          <w:rFonts w:ascii="맑은 고딕" w:hAnsi="맑은 고딕" w:eastAsia="맑은 고딕" w:cs="맑은 고딕"/>
          <w:b w:val="0"/>
          <w:sz w:val="22"/>
        </w:rPr>
        <w:t>PDF 보고서에는 요약·함대·제품 목록·컨테이너별 적재 결과·3D 캡처가 모두 포함되어 별도 문서 작성 불필요.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시나리오 D — 적재 우선순위가 있는 출고 ★v2 신규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1. </w:t>
      </w:r>
      <w:r>
        <w:rPr>
          <w:rFonts w:ascii="맑은 고딕" w:hAnsi="맑은 고딕" w:eastAsia="맑은 고딕" w:cs="맑은 고딕"/>
          <w:b w:val="0"/>
          <w:sz w:val="22"/>
        </w:rPr>
        <w:t>무거운 제품(예: 모터, 자재류)의 구역을 「🟦 바닥」으로 지정합니다.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2. </w:t>
      </w:r>
      <w:r>
        <w:rPr>
          <w:rFonts w:ascii="맑은 고딕" w:hAnsi="맑은 고딕" w:eastAsia="맑은 고딕" w:cs="맑은 고딕"/>
          <w:b w:val="0"/>
          <w:sz w:val="22"/>
        </w:rPr>
        <w:t>깨지기 쉬운 제품(유리, 디스플레이)을 「🔝 위쪽」으로 지정합니다.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3. </w:t>
      </w:r>
      <w:r>
        <w:rPr>
          <w:rFonts w:ascii="맑은 고딕" w:hAnsi="맑은 고딕" w:eastAsia="맑은 고딕" w:cs="맑은 고딕"/>
          <w:b w:val="0"/>
          <w:sz w:val="22"/>
        </w:rPr>
        <w:t>먼저 하역할 제품을 「🚪 문쪽」, 마지막에 꺼낼 제품을 「🔚 안쪽」으로 지정합니다.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4. </w:t>
      </w:r>
      <w:r>
        <w:rPr>
          <w:rFonts w:ascii="맑은 고딕" w:hAnsi="맑은 고딕" w:eastAsia="맑은 고딕" w:cs="맑은 고딕"/>
          <w:b w:val="0"/>
          <w:sz w:val="22"/>
        </w:rPr>
        <w:t>시뮬레이션을 실행해 3D 뷰에서 의도대로 배치되었는지 확인합니다.</w:t>
      </w:r>
    </w:p>
    <w:p>
      <w:pPr>
        <w:spacing w:after="80"/>
        <w:ind w:left="340" w:hanging="340"/>
      </w:pPr>
      <w:r>
        <w:rPr>
          <w:rFonts w:ascii="맑은 고딕" w:hAnsi="맑은 고딕" w:eastAsia="맑은 고딕" w:cs="맑은 고딕"/>
          <w:b/>
          <w:color w:val="2980B9"/>
          <w:sz w:val="22"/>
        </w:rPr>
        <w:t xml:space="preserve">5. </w:t>
      </w:r>
      <w:r>
        <w:rPr>
          <w:rFonts w:ascii="맑은 고딕" w:hAnsi="맑은 고딕" w:eastAsia="맑은 고딕" w:cs="맑은 고딕"/>
          <w:b w:val="0"/>
          <w:sz w:val="22"/>
        </w:rPr>
        <w:t>운송 중 무게 쏠림이 걱정되면 컨테이너 설정에서 「⚖️ 밸런스 맞춰서 채우기」를 켜세요.</w:t>
      </w: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14. 자주 묻는 질문 (FAQ)</w:t>
      </w:r>
    </w:p>
    <w:p>
      <w:pPr>
        <w:spacing w:after="4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Q1. 시뮬레이션 적재율이 엑셀의 적재 효율(85%)보다 낮게 나옵니다. 정상인가요?</w:t>
      </w:r>
    </w:p>
    <w:p>
      <w:pPr>
        <w:spacing w:after="160" w:lineRule="auto" w:line="324"/>
        <w:ind w:left="170"/>
      </w:pPr>
      <w:r>
        <w:rPr>
          <w:rFonts w:ascii="맑은 고딕" w:hAnsi="맑은 고딕" w:eastAsia="맑은 고딕" w:cs="맑은 고딕"/>
          <w:b w:val="0"/>
          <w:sz w:val="22"/>
        </w:rPr>
        <w:t>네, 정상입니다. 엑셀의 85%는 "이론상 사용 가능한 부피"이고, 시뮬레이션은 "실제 빈 공간에 박스를 넣어본 결과"입니다. 혼적 시 박스 사이즈가 다양할수록 자연스럽게 60~75% 사이로 나옵니다.</w:t>
      </w:r>
    </w:p>
    <w:p>
      <w:pPr>
        <w:spacing w:after="4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Q2. 같은 데이터로 두 번 실행하면 결과가 똑같나요?</w:t>
      </w:r>
    </w:p>
    <w:p>
      <w:pPr>
        <w:spacing w:after="160" w:lineRule="auto" w:line="324"/>
        <w:ind w:left="170"/>
      </w:pPr>
      <w:r>
        <w:rPr>
          <w:rFonts w:ascii="맑은 고딕" w:hAnsi="맑은 고딕" w:eastAsia="맑은 고딕" w:cs="맑은 고딕"/>
          <w:b w:val="0"/>
          <w:sz w:val="22"/>
        </w:rPr>
        <w:t>예. 알고리즘은 결정론적(deterministic)이므로 같은 입력은 같은 결과가 나옵니다.</w:t>
      </w:r>
    </w:p>
    <w:p>
      <w:pPr>
        <w:spacing w:after="4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Q3. 박스를 세워서 놓으면 안 되는 경우(This Side Up)는 어떻게 처리하나요?</w:t>
      </w:r>
    </w:p>
    <w:p>
      <w:pPr>
        <w:spacing w:after="160" w:lineRule="auto" w:line="324"/>
        <w:ind w:left="170"/>
      </w:pPr>
      <w:r>
        <w:rPr>
          <w:rFonts w:ascii="맑은 고딕" w:hAnsi="맑은 고딕" w:eastAsia="맑은 고딕" w:cs="맑은 고딕"/>
          <w:b w:val="0"/>
          <w:sz w:val="22"/>
        </w:rPr>
        <w:t>현재 버전은 모든 방향 회전을 허용합니다. 세워두면 안 되는 품목은 입력 시 "이 면이 위" 가정으로 H 값을 큰 값으로 고정하고, 구역(Zone)에서 「🔝 위쪽」으로 지정해 다른 박스 위에만 얹히도록 제한하면 깨지기 쉬운 제품을 비교적 안전하게 처리할 수 있습니다.</w:t>
      </w:r>
    </w:p>
    <w:p>
      <w:pPr>
        <w:spacing w:after="4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Q4. 입력 데이터를 저장할 수 있나요?</w:t>
      </w:r>
    </w:p>
    <w:p>
      <w:pPr>
        <w:spacing w:after="160" w:lineRule="auto" w:line="324"/>
        <w:ind w:left="170"/>
      </w:pPr>
      <w:r>
        <w:rPr>
          <w:rFonts w:ascii="맑은 고딕" w:hAnsi="맑은 고딕" w:eastAsia="맑은 고딕" w:cs="맑은 고딕"/>
          <w:b w:val="0"/>
          <w:sz w:val="22"/>
        </w:rPr>
        <w:t>예. v1.x부터 자동 저장 + 이름 저장(프리셋) + CSV 다운로드 세 가지 방법을 지원합니다. 자세한 내용은 11장을 참고하세요. v2부터는 함대 구성도 함께 저장됩니다.</w:t>
      </w:r>
    </w:p>
    <w:p>
      <w:pPr>
        <w:spacing w:after="4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Q7 ★v2. 적재 효율을 바꿔도 3D에 변화가 없는데요?</w:t>
      </w:r>
    </w:p>
    <w:p>
      <w:pPr>
        <w:spacing w:after="160" w:lineRule="auto" w:line="324"/>
        <w:ind w:left="170"/>
      </w:pPr>
      <w:r>
        <w:rPr>
          <w:rFonts w:ascii="맑은 고딕" w:hAnsi="맑은 고딕" w:eastAsia="맑은 고딕" w:cs="맑은 고딕"/>
          <w:b w:val="0"/>
          <w:sz w:val="22"/>
        </w:rPr>
        <w:t>v1까지는 효율이 계산 추천에만 영향을 주고 3D는 항상 가능한 만큼 채웠습니다. v2부터는 효율이 볼륨 캡으로 적용되어 3D 결과도 변합니다. 효율을 변경하면 「🔄 설정이 변경되었습니다」 안내가 뜨므로 「적재 시뮬레이션 실행」을 다시 눌러주세요. (자동 재실행은 부하 우려로 안 함)</w:t>
      </w:r>
    </w:p>
    <w:p>
      <w:pPr>
        <w:spacing w:after="4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Q8 ★v2. 함대로 다 못 담으면 자동으로 컨테이너가 추가되나요?</w:t>
      </w:r>
    </w:p>
    <w:p>
      <w:pPr>
        <w:spacing w:after="160" w:lineRule="auto" w:line="324"/>
        <w:ind w:left="170"/>
      </w:pPr>
      <w:r>
        <w:rPr>
          <w:rFonts w:ascii="맑은 고딕" w:hAnsi="맑은 고딕" w:eastAsia="맑은 고딕" w:cs="맑은 고딕"/>
          <w:b w:val="0"/>
          <w:sz w:val="22"/>
        </w:rPr>
        <w:t>아니요. v2는 사용자가 지정한 함대만 사용합니다. 박스가 남으면 빨간 ❌ 경고로 미적재 박스를 명세하니, 함대를 더 늘리고 다시 실행하세요. 자동 채우기 버튼을 누르면 필요한 40HC 대수를 자동 계산해줍니다.</w:t>
      </w:r>
    </w:p>
    <w:p>
      <w:pPr>
        <w:spacing w:after="4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Q9 ★v3. 「바닥」으로 지정했더니, 바닥이 다 차지도 않았는데 컨테이너를 더 추가하라고 떴어요.</w:t>
      </w:r>
    </w:p>
    <w:p>
      <w:pPr>
        <w:spacing w:after="160" w:lineRule="auto" w:line="324"/>
        <w:ind w:left="170"/>
      </w:pPr>
      <w:r>
        <w:rPr>
          <w:rFonts w:ascii="맑은 고딕" w:hAnsi="맑은 고딕" w:eastAsia="맑은 고딕" w:cs="맑은 고딕"/>
          <w:b w:val="0"/>
          <w:sz w:val="22"/>
        </w:rPr>
        <w:t>v2까지의 버그였고 v3에서 수정됐습니다. 이전에는 구역이 엄격한 제약이라 「바닥」 제품이 바닥 면을 채우면 위 공간이 남아도 더 못 실어 미적재가 발생했습니다. v3부터 구역은 「선호」로 동작해, 바닥이 차면 그 위로 계속 쌓아 올립니다. 이제 미적재는 함대(대수) 부족이나 적재 효율 한도 초과일 때만 생깁니다.</w:t>
      </w:r>
    </w:p>
    <w:p>
      <w:pPr>
        <w:spacing w:after="4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Q10 ★v2. PDF 보고서에 회사 로고를 넣을 수 있나요?</w:t>
      </w:r>
    </w:p>
    <w:p>
      <w:pPr>
        <w:spacing w:after="160" w:lineRule="auto" w:line="324"/>
        <w:ind w:left="170"/>
      </w:pPr>
      <w:r>
        <w:rPr>
          <w:rFonts w:ascii="맑은 고딕" w:hAnsi="맑은 고딕" w:eastAsia="맑은 고딕" w:cs="맑은 고딕"/>
          <w:b w:val="0"/>
          <w:sz w:val="22"/>
        </w:rPr>
        <w:t>현재 버전은 표준 헤더만 지원합니다. PDF로 저장 후 PDF 편집기(Acrobat, PDF-XChange 등)에서 로고 페이지를 앞에 추가하는 방식으로 활용하세요.</w:t>
      </w:r>
    </w:p>
    <w:p>
      <w:pPr>
        <w:spacing w:after="4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Q5. 한 컨테이너에 들어가는 동안 같은 제품끼리 모아 적재하나요?</w:t>
      </w:r>
    </w:p>
    <w:p>
      <w:pPr>
        <w:spacing w:after="160" w:lineRule="auto" w:line="324"/>
        <w:ind w:left="170"/>
      </w:pPr>
      <w:r>
        <w:rPr>
          <w:rFonts w:ascii="맑은 고딕" w:hAnsi="맑은 고딕" w:eastAsia="맑은 고딕" w:cs="맑은 고딕"/>
          <w:b w:val="0"/>
          <w:sz w:val="22"/>
        </w:rPr>
        <w:t>알고리즘은 가장 긴 변 기준으로 우선순위를 정해 큰 박스부터 배치합니다. 결과적으로 같은 사이즈는 가까이 모이는 경향이 있으나, 100% 그룹화되지는 않습니다.</w:t>
      </w:r>
    </w:p>
    <w:p>
      <w:pPr>
        <w:spacing w:after="4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Q6. 3D 화면이 끊기거나 박스가 안 보입니다.</w:t>
      </w:r>
    </w:p>
    <w:p>
      <w:pPr>
        <w:spacing w:after="160" w:lineRule="auto" w:line="324"/>
        <w:ind w:left="170"/>
      </w:pPr>
      <w:r>
        <w:rPr>
          <w:rFonts w:ascii="맑은 고딕" w:hAnsi="맑은 고딕" w:eastAsia="맑은 고딕" w:cs="맑은 고딕"/>
          <w:b w:val="0"/>
          <w:sz w:val="22"/>
        </w:rPr>
        <w:t>브라우저 캐시를 비우고 새로고침(Ctrl+F5)해 보세요. 그래도 안 되면 Chrome/Edge 최신 버전으로 시도해 주세요.</w:t>
      </w:r>
    </w:p>
    <w:p>
      <w:r>
        <w:br w:type="page"/>
      </w: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15. 문제 해결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해결 방법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흰 화면만 나옴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인터넷 차단 또는 CDN 접속 불가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IT팀에 cdnjs.cloudflare.com / cdn.jsdelivr.net 도메인 허용 요청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3D 화면이 검게 표시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WebGL 비활성화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브라우저 설정 → 시스템 → 「하드웨어 가속 사용」 켜기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한글이 깨짐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파일 인코딩 문제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폴더 통째로 다시 복사하거나, 다른 PC로 옮길 때 ZIP으로 압축해 전송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수량 변경 시 계산이 안 됨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오래된 브라우저 (IE 등)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Edge / Chrome / Firefox 최신 버전 사용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박스가 컨테이너 밖으로 튀어나옴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치수 단위를 cm/m로 입력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단위는 반드시 mm로 변환 후 입력 (1cm = 10mm, 1m = 1000mm)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「미적재」가 계속 발생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박스가 컨테이너보다 큼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해당 제품의 L/W/H가 컨테이너 내부치수보다 작은지 확인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맑은 고딕" w:hAnsi="맑은 고딕" w:eastAsia="맑은 고딕" w:cs="맑은 고딕"/>
          <w:b/>
          <w:color w:val="1F4E79"/>
          <w:sz w:val="32"/>
        </w:rPr>
        <w:t>16. 부록 — 컨테이너 규격표 및 환산 공식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16-1. 컨테이너 내부 규격 (단위: mm)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길이 L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너비 W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높이 H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내용적 (CBM)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최대 중량 (kg)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20ft GP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5,898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2,352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2,393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33.20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28,000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40ft GP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12,032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2,352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2,393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67.72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26,500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40ft HC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12,032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2,352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2,698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76.35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26,500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16-2. CBM 환산 공식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1 박스 CBM = L × W × H ÷ 1,000,000,000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예시: 480 × 480 × 550 mm 박스 = 480 × 480 × 550 / 1,000,000,000 = 0.12672 CBM</w:t>
      </w:r>
    </w:p>
    <w:p>
      <w:pPr>
        <w:keepNext/>
        <w:spacing w:before="200" w:after="120"/>
      </w:pPr>
      <w:r>
        <w:rPr>
          <w:rFonts w:ascii="맑은 고딕" w:hAnsi="맑은 고딕" w:eastAsia="맑은 고딕" w:cs="맑은 고딕"/>
          <w:b/>
          <w:color w:val="2980B9"/>
          <w:sz w:val="26"/>
        </w:rPr>
        <w:t>16-3. 필요 컨테이너 수 계산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필요 대수(부피 기준) = 올림(총 CBM ÷ (내용적 × 적재 효율))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필요 대수(중량 기준) = 올림(총 중량 ÷ 최대 중량)</w:t>
      </w:r>
    </w:p>
    <w:p>
      <w:pPr>
        <w:spacing w:after="80" w:lineRule="auto" w:line="324"/>
      </w:pPr>
      <w:r>
        <w:rPr>
          <w:rFonts w:ascii="맑은 고딕" w:hAnsi="맑은 고딕" w:eastAsia="맑은 고딕" w:cs="맑은 고딕"/>
          <w:b/>
          <w:color w:val="2980B9"/>
          <w:sz w:val="22"/>
        </w:rPr>
        <w:t>실제 추천 대수 = 두 값 중 큰 값</w:t>
      </w:r>
    </w:p>
    <w:p>
      <w:pPr>
        <w:pBdr>
          <w:bottom w:val="single" w:sz="6" w:space="1" w:color="2980B9"/>
        </w:pBdr>
      </w:pPr>
    </w:p>
    <w:p>
      <w:pPr>
        <w:spacing w:after="80" w:lineRule="auto" w:line="324"/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18"/>
        </w:rPr>
        <w:t>문의: 시스템 담당자  /  매뉴얼 작성: AI 어시스턴트  /  버전 3.0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