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96387B" w14:textId="742478AD" w:rsidR="00E23981" w:rsidRDefault="008E4E3F">
      <w:pPr>
        <w:rPr>
          <w:noProof/>
        </w:rPr>
      </w:pPr>
      <w:r>
        <w:rPr>
          <w:noProof/>
        </w:rPr>
        <w:drawing>
          <wp:inline distT="0" distB="0" distL="0" distR="0" wp14:anchorId="1E002515" wp14:editId="27549D54">
            <wp:extent cx="5731510" cy="162877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8AE5" w14:textId="16FA0AB0" w:rsidR="008E4E3F" w:rsidRDefault="008E4E3F" w:rsidP="008E4E3F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주로 성능 향상을 위해 사용함</w:t>
      </w:r>
    </w:p>
    <w:p w14:paraId="05518D09" w14:textId="5AD8E489" w:rsidR="008E4E3F" w:rsidRDefault="008E4E3F" w:rsidP="008E4E3F">
      <w:pPr>
        <w:ind w:firstLineChars="100" w:firstLine="200"/>
      </w:pPr>
    </w:p>
    <w:p w14:paraId="4DC430BD" w14:textId="1CE73115" w:rsidR="008E4E3F" w:rsidRDefault="008E4E3F" w:rsidP="008E4E3F">
      <w:pPr>
        <w:ind w:firstLineChars="100" w:firstLine="200"/>
        <w:rPr>
          <w:noProof/>
        </w:rPr>
      </w:pPr>
      <w:r>
        <w:rPr>
          <w:noProof/>
        </w:rPr>
        <w:drawing>
          <wp:inline distT="0" distB="0" distL="0" distR="0" wp14:anchorId="5A1B07AC" wp14:editId="1B943D9F">
            <wp:extent cx="5731510" cy="315214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C63F" w14:textId="7F490A83" w:rsidR="008E4E3F" w:rsidRDefault="008E4E3F" w:rsidP="008E4E3F"/>
    <w:p w14:paraId="30252D9D" w14:textId="098BA8CC" w:rsidR="008E4E3F" w:rsidRDefault="008E4E3F" w:rsidP="008E4E3F">
      <w:r>
        <w:t xml:space="preserve">Hard voting: </w:t>
      </w:r>
      <w:r>
        <w:rPr>
          <w:rFonts w:hint="eastAsia"/>
        </w:rPr>
        <w:t>나온 결과 값 자체를 가지고 결과를 도출하는 것</w:t>
      </w:r>
    </w:p>
    <w:p w14:paraId="5342686E" w14:textId="77777777" w:rsidR="008E4E3F" w:rsidRDefault="008E4E3F" w:rsidP="008E4E3F">
      <w:r>
        <w:t xml:space="preserve">Soft voting: </w:t>
      </w:r>
      <w:r>
        <w:rPr>
          <w:rFonts w:hint="eastAsia"/>
        </w:rPr>
        <w:t>각 모델이 어떠한 클래스로 분류하면 분류하는 확률이 나오는데 확률 값으로 가중치를 구하고 그에 따른 결과를 도출하는 것</w:t>
      </w:r>
    </w:p>
    <w:p w14:paraId="4D0C96C4" w14:textId="77777777" w:rsidR="008E4E3F" w:rsidRDefault="008E4E3F" w:rsidP="008E4E3F"/>
    <w:p w14:paraId="25F02A18" w14:textId="5DB50B8B" w:rsidR="008E4E3F" w:rsidRPr="008E4E3F" w:rsidRDefault="008E4E3F" w:rsidP="008E4E3F">
      <w:r>
        <w:rPr>
          <w:noProof/>
        </w:rPr>
        <w:drawing>
          <wp:inline distT="0" distB="0" distL="0" distR="0" wp14:anchorId="0588B475" wp14:editId="4777FB07">
            <wp:extent cx="5731510" cy="205486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6FDFFF10" w14:textId="7CB6EC5F" w:rsidR="008E4E3F" w:rsidRDefault="008E4E3F" w:rsidP="008E4E3F">
      <w:pPr>
        <w:ind w:firstLineChars="100" w:firstLine="200"/>
      </w:pPr>
    </w:p>
    <w:p w14:paraId="1096E41D" w14:textId="340E2F2C" w:rsidR="008E4E3F" w:rsidRDefault="008E4E3F" w:rsidP="008E4E3F">
      <w:pPr>
        <w:ind w:firstLineChars="100" w:firstLine="200"/>
      </w:pPr>
      <w:r>
        <w:rPr>
          <w:noProof/>
        </w:rPr>
        <w:lastRenderedPageBreak/>
        <w:drawing>
          <wp:inline distT="0" distB="0" distL="0" distR="0" wp14:anchorId="5539265C" wp14:editId="2A82E0F7">
            <wp:extent cx="5731510" cy="351218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1E41" w14:textId="0E9D2E74" w:rsidR="008E4E3F" w:rsidRDefault="008E4E3F" w:rsidP="008E4E3F">
      <w:pPr>
        <w:rPr>
          <w:noProof/>
        </w:rPr>
      </w:pPr>
      <w:r>
        <w:rPr>
          <w:noProof/>
        </w:rPr>
        <w:drawing>
          <wp:inline distT="0" distB="0" distL="0" distR="0" wp14:anchorId="7C45C3D9" wp14:editId="5075795C">
            <wp:extent cx="5731510" cy="313626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CFBD" w14:textId="432D56F5" w:rsidR="005E4A51" w:rsidRPr="005E4A51" w:rsidRDefault="005E4A51" w:rsidP="005E4A51"/>
    <w:p w14:paraId="3D6DD1EA" w14:textId="110CFC7E" w:rsidR="005E4A51" w:rsidRDefault="005E4A51" w:rsidP="005E4A51">
      <w:proofErr w:type="spellStart"/>
      <w:r>
        <w:rPr>
          <w:rFonts w:hint="eastAsia"/>
        </w:rPr>
        <w:t>배깅은</w:t>
      </w:r>
      <w:proofErr w:type="spellEnd"/>
      <w:r>
        <w:rPr>
          <w:rFonts w:hint="eastAsia"/>
        </w:rPr>
        <w:t xml:space="preserve"> 모델의 </w:t>
      </w:r>
      <w:r>
        <w:t>variance</w:t>
      </w:r>
      <w:r>
        <w:rPr>
          <w:rFonts w:hint="eastAsia"/>
        </w:rPr>
        <w:t>를 줄인다.</w:t>
      </w:r>
      <w:r>
        <w:t xml:space="preserve"> </w:t>
      </w:r>
    </w:p>
    <w:p w14:paraId="3A3F15C9" w14:textId="1A4F3349" w:rsidR="005E4A51" w:rsidRDefault="005E4A51" w:rsidP="005E4A51">
      <w:r>
        <w:rPr>
          <w:noProof/>
        </w:rPr>
        <w:lastRenderedPageBreak/>
        <w:drawing>
          <wp:inline distT="0" distB="0" distL="0" distR="0" wp14:anchorId="3D677C26" wp14:editId="62B6C73B">
            <wp:extent cx="5731510" cy="171386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30C3" w14:textId="003300BB" w:rsidR="005E4A51" w:rsidRDefault="005E4A51" w:rsidP="005E4A51">
      <w:proofErr w:type="spellStart"/>
      <w:r>
        <w:rPr>
          <w:rFonts w:hint="eastAsia"/>
        </w:rPr>
        <w:t>배깅은</w:t>
      </w:r>
      <w:proofErr w:type="spellEnd"/>
      <w:r>
        <w:rPr>
          <w:rFonts w:hint="eastAsia"/>
        </w:rPr>
        <w:t xml:space="preserve"> 샘플링 데이터를 다시 넣어서 사용(복원)</w:t>
      </w:r>
    </w:p>
    <w:p w14:paraId="3FAFAC39" w14:textId="0EE5B701" w:rsidR="005E4A51" w:rsidRDefault="005E4A51" w:rsidP="005E4A51">
      <w:proofErr w:type="spellStart"/>
      <w:r>
        <w:rPr>
          <w:rFonts w:hint="eastAsia"/>
        </w:rPr>
        <w:t>배깅</w:t>
      </w:r>
      <w:proofErr w:type="spellEnd"/>
      <w:r>
        <w:rPr>
          <w:rFonts w:hint="eastAsia"/>
        </w:rPr>
        <w:t xml:space="preserve"> </w:t>
      </w:r>
      <w:r>
        <w:t xml:space="preserve">+ </w:t>
      </w:r>
      <w:proofErr w:type="spellStart"/>
      <w:r>
        <w:rPr>
          <w:rFonts w:hint="eastAsia"/>
        </w:rPr>
        <w:t>랜덤패치</w:t>
      </w:r>
      <w:proofErr w:type="spellEnd"/>
      <w:r>
        <w:rPr>
          <w:rFonts w:hint="eastAsia"/>
        </w:rPr>
        <w:t xml:space="preserve"> </w:t>
      </w:r>
      <w:r>
        <w:t>+</w:t>
      </w:r>
      <w:r>
        <w:rPr>
          <w:rFonts w:hint="eastAsia"/>
        </w:rPr>
        <w:t xml:space="preserve"> D</w:t>
      </w:r>
      <w:r>
        <w:t>T</w:t>
      </w:r>
      <w:r>
        <w:rPr>
          <w:rFonts w:hint="eastAsia"/>
        </w:rPr>
        <w:t xml:space="preserve"> </w:t>
      </w:r>
      <w:r>
        <w:sym w:font="Wingdings" w:char="F0E0"/>
      </w:r>
      <w:r w:rsidR="005E7B4B">
        <w:t xml:space="preserve"> </w:t>
      </w:r>
      <w:bookmarkStart w:id="0" w:name="_GoBack"/>
      <w:bookmarkEnd w:id="0"/>
      <w:r>
        <w:rPr>
          <w:rFonts w:hint="eastAsia"/>
        </w:rPr>
        <w:t>R</w:t>
      </w:r>
      <w:r>
        <w:t>andom Forest</w:t>
      </w:r>
    </w:p>
    <w:p w14:paraId="6A067B93" w14:textId="15BF9381" w:rsidR="00022005" w:rsidRDefault="00022005" w:rsidP="005E4A51"/>
    <w:p w14:paraId="718A769B" w14:textId="482EF710" w:rsidR="00022005" w:rsidRDefault="00022005" w:rsidP="005E4A51">
      <w:r>
        <w:rPr>
          <w:noProof/>
        </w:rPr>
        <w:drawing>
          <wp:inline distT="0" distB="0" distL="0" distR="0" wp14:anchorId="159429EB" wp14:editId="64F5B0AB">
            <wp:extent cx="5731510" cy="362077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02D1" w14:textId="51636CEF" w:rsidR="00022005" w:rsidRDefault="00022005" w:rsidP="00022005">
      <w:proofErr w:type="spellStart"/>
      <w:r>
        <w:rPr>
          <w:rFonts w:hint="eastAsia"/>
        </w:rPr>
        <w:t>배깅은</w:t>
      </w:r>
      <w:proofErr w:type="spellEnd"/>
      <w:r>
        <w:rPr>
          <w:rFonts w:hint="eastAsia"/>
        </w:rPr>
        <w:t xml:space="preserve"> 각각의 모델은 학습과정이 </w:t>
      </w:r>
      <w:r>
        <w:t>parallel</w:t>
      </w:r>
      <w:r>
        <w:rPr>
          <w:rFonts w:hint="eastAsia"/>
        </w:rPr>
        <w:t>하게 학습을 시키므로 서로 영향을 주지 않는다.</w:t>
      </w:r>
      <w:r>
        <w:t xml:space="preserve"> </w:t>
      </w:r>
    </w:p>
    <w:p w14:paraId="599D499A" w14:textId="0C927D7D" w:rsidR="00022005" w:rsidRDefault="00022005" w:rsidP="00022005">
      <w:proofErr w:type="spellStart"/>
      <w:r>
        <w:rPr>
          <w:rFonts w:hint="eastAsia"/>
        </w:rPr>
        <w:t>부스팅은</w:t>
      </w:r>
      <w:proofErr w:type="spellEnd"/>
      <w:r>
        <w:rPr>
          <w:rFonts w:hint="eastAsia"/>
        </w:rPr>
        <w:t xml:space="preserve"> </w:t>
      </w:r>
      <w:r>
        <w:t>sequential</w:t>
      </w:r>
      <w:r>
        <w:rPr>
          <w:rFonts w:hint="eastAsia"/>
        </w:rPr>
        <w:t>하게 이루어지므로 이전에 나왔던 모델의 결과와 예측 값을 기준으로 더 잘하기 위해서 다음 모델을 구성</w:t>
      </w:r>
    </w:p>
    <w:p w14:paraId="17A7F040" w14:textId="021D78E5" w:rsidR="00022005" w:rsidRDefault="00022005" w:rsidP="00022005">
      <w:pPr>
        <w:rPr>
          <w:noProof/>
        </w:rPr>
      </w:pPr>
      <w:r>
        <w:rPr>
          <w:noProof/>
        </w:rPr>
        <w:drawing>
          <wp:inline distT="0" distB="0" distL="0" distR="0" wp14:anchorId="7A4141EB" wp14:editId="01078940">
            <wp:extent cx="5731510" cy="128143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D857" w14:textId="77777777" w:rsidR="00022005" w:rsidRDefault="00022005" w:rsidP="00022005">
      <w:proofErr w:type="spellStart"/>
      <w:r>
        <w:rPr>
          <w:rFonts w:hint="eastAsia"/>
        </w:rPr>
        <w:t>X</w:t>
      </w:r>
      <w:r>
        <w:t>GBoost</w:t>
      </w:r>
      <w:proofErr w:type="spellEnd"/>
      <w:r>
        <w:rPr>
          <w:rFonts w:hint="eastAsia"/>
        </w:rPr>
        <w:t>는 정규화를 사용하는 모델(최근 성능이 좋음)</w:t>
      </w:r>
    </w:p>
    <w:p w14:paraId="16FC0EDF" w14:textId="6AE4E512" w:rsidR="00022005" w:rsidRDefault="00022005" w:rsidP="00022005">
      <w:proofErr w:type="spellStart"/>
      <w:r>
        <w:rPr>
          <w:rFonts w:hint="eastAsia"/>
        </w:rPr>
        <w:t>배깅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부스팅</w:t>
      </w:r>
      <w:proofErr w:type="spellEnd"/>
      <w:r>
        <w:rPr>
          <w:rFonts w:hint="eastAsia"/>
        </w:rPr>
        <w:t xml:space="preserve"> 차이점 </w:t>
      </w:r>
      <w:r>
        <w:t xml:space="preserve">– </w:t>
      </w:r>
      <w:proofErr w:type="spellStart"/>
      <w:r>
        <w:rPr>
          <w:rFonts w:hint="eastAsia"/>
        </w:rPr>
        <w:t>배깅은</w:t>
      </w:r>
      <w:proofErr w:type="spellEnd"/>
      <w:r>
        <w:rPr>
          <w:rFonts w:hint="eastAsia"/>
        </w:rPr>
        <w:t xml:space="preserve"> </w:t>
      </w:r>
      <w:r>
        <w:t>variance</w:t>
      </w:r>
      <w:r>
        <w:rPr>
          <w:rFonts w:hint="eastAsia"/>
        </w:rPr>
        <w:t xml:space="preserve">를 줄이고 </w:t>
      </w:r>
      <w:proofErr w:type="spellStart"/>
      <w:r>
        <w:rPr>
          <w:rFonts w:hint="eastAsia"/>
        </w:rPr>
        <w:t>부스팅은</w:t>
      </w:r>
      <w:proofErr w:type="spellEnd"/>
      <w:r>
        <w:rPr>
          <w:rFonts w:hint="eastAsia"/>
        </w:rPr>
        <w:t xml:space="preserve"> </w:t>
      </w:r>
      <w:r>
        <w:t>bias</w:t>
      </w:r>
      <w:r>
        <w:rPr>
          <w:rFonts w:hint="eastAsia"/>
        </w:rPr>
        <w:t>를 줄인다.</w:t>
      </w:r>
    </w:p>
    <w:p w14:paraId="6A34DA60" w14:textId="67B3C25B" w:rsidR="00267BE0" w:rsidRDefault="00267BE0" w:rsidP="00022005">
      <w:r>
        <w:rPr>
          <w:rFonts w:hint="eastAsia"/>
        </w:rPr>
        <w:t>O</w:t>
      </w:r>
      <w:r>
        <w:t xml:space="preserve">utlier – </w:t>
      </w:r>
      <w:r>
        <w:rPr>
          <w:rFonts w:hint="eastAsia"/>
        </w:rPr>
        <w:t>전체 패턴에서 벗어난 데이터</w:t>
      </w:r>
    </w:p>
    <w:p w14:paraId="2DA404B8" w14:textId="36E84976" w:rsidR="00022005" w:rsidRDefault="00022005" w:rsidP="0002200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870048B" wp14:editId="60533A25">
            <wp:extent cx="5731510" cy="32467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8571773" w14:textId="1320B186" w:rsidR="00BA3F79" w:rsidRDefault="00BA3F79" w:rsidP="00BA3F79">
      <w:r>
        <w:rPr>
          <w:rFonts w:hint="eastAsia"/>
        </w:rPr>
        <w:t>N개의 모델이 만들어지고 예측 값이 각각 나올 때,</w:t>
      </w:r>
      <w:r>
        <w:t xml:space="preserve"> </w:t>
      </w:r>
      <w:proofErr w:type="spellStart"/>
      <w:r>
        <w:rPr>
          <w:rFonts w:hint="eastAsia"/>
        </w:rPr>
        <w:t>배깅은</w:t>
      </w:r>
      <w:proofErr w:type="spellEnd"/>
      <w:r>
        <w:rPr>
          <w:rFonts w:hint="eastAsia"/>
        </w:rPr>
        <w:t xml:space="preserve"> 평균 값을 냈지만 </w:t>
      </w:r>
      <w:proofErr w:type="spellStart"/>
      <w:r>
        <w:rPr>
          <w:rFonts w:hint="eastAsia"/>
        </w:rPr>
        <w:t>스태킹은</w:t>
      </w:r>
      <w:proofErr w:type="spellEnd"/>
      <w:r>
        <w:rPr>
          <w:rFonts w:hint="eastAsia"/>
        </w:rPr>
        <w:t xml:space="preserve"> 평균 값을 </w:t>
      </w:r>
      <w:r>
        <w:t>Meta Learner</w:t>
      </w:r>
      <w:r>
        <w:rPr>
          <w:rFonts w:hint="eastAsia"/>
        </w:rPr>
        <w:t>을 더 넣어서 예측 값을 도출(한번 더 모델링을 하는 것)</w:t>
      </w:r>
    </w:p>
    <w:p w14:paraId="684726FC" w14:textId="12370CA5" w:rsidR="00BA3F79" w:rsidRDefault="00BA3F79" w:rsidP="00BA3F79">
      <w:r>
        <w:rPr>
          <w:rFonts w:hint="eastAsia"/>
        </w:rPr>
        <w:t xml:space="preserve">특이점 </w:t>
      </w:r>
      <w:r>
        <w:t xml:space="preserve">- </w:t>
      </w:r>
      <w:r>
        <w:rPr>
          <w:rFonts w:hint="eastAsia"/>
        </w:rPr>
        <w:t>각 모델의 예측 값과 별도로</w:t>
      </w:r>
      <w:r>
        <w:t xml:space="preserve"> input </w:t>
      </w:r>
      <w:r>
        <w:rPr>
          <w:rFonts w:hint="eastAsia"/>
        </w:rPr>
        <w:t>데이터를 넣을 수 있다.</w:t>
      </w:r>
    </w:p>
    <w:p w14:paraId="64ECDDA5" w14:textId="77777777" w:rsidR="00BA3F79" w:rsidRDefault="00BA3F79" w:rsidP="00BA3F79"/>
    <w:p w14:paraId="64FD91D7" w14:textId="6ED0E049" w:rsidR="00BA3F79" w:rsidRDefault="00BA3F79" w:rsidP="00BA3F79"/>
    <w:p w14:paraId="5E394209" w14:textId="60F35597" w:rsidR="00BA3F79" w:rsidRDefault="00BA3F79" w:rsidP="00BA3F79">
      <w:pPr>
        <w:rPr>
          <w:noProof/>
        </w:rPr>
      </w:pPr>
      <w:r>
        <w:rPr>
          <w:noProof/>
        </w:rPr>
        <w:drawing>
          <wp:inline distT="0" distB="0" distL="0" distR="0" wp14:anchorId="0FCFEFA1" wp14:editId="23F74A8A">
            <wp:extent cx="5731510" cy="318325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6A4E" w14:textId="22681FBC" w:rsidR="00BA3F79" w:rsidRDefault="00BA3F79" w:rsidP="00BA3F79">
      <w:pPr>
        <w:rPr>
          <w:noProof/>
        </w:rPr>
      </w:pPr>
    </w:p>
    <w:p w14:paraId="0F9641A5" w14:textId="3605C102" w:rsidR="00BA3F79" w:rsidRDefault="00BA3F79" w:rsidP="00BA3F79">
      <w:pPr>
        <w:tabs>
          <w:tab w:val="left" w:pos="816"/>
        </w:tabs>
        <w:ind w:firstLineChars="100" w:firstLine="200"/>
        <w:rPr>
          <w:noProof/>
        </w:rPr>
      </w:pPr>
      <w:r>
        <w:tab/>
      </w:r>
      <w:r>
        <w:rPr>
          <w:noProof/>
        </w:rPr>
        <w:lastRenderedPageBreak/>
        <w:drawing>
          <wp:inline distT="0" distB="0" distL="0" distR="0" wp14:anchorId="65139E6F" wp14:editId="26B5E93C">
            <wp:extent cx="5534025" cy="400812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5CA46CA" w14:textId="784EE6AC" w:rsidR="00BA3F79" w:rsidRDefault="00EB4E74" w:rsidP="00BA3F79">
      <w:pPr>
        <w:tabs>
          <w:tab w:val="left" w:pos="816"/>
        </w:tabs>
        <w:ind w:firstLineChars="100" w:firstLine="200"/>
      </w:pPr>
      <w:r>
        <w:rPr>
          <w:noProof/>
        </w:rPr>
        <w:drawing>
          <wp:inline distT="0" distB="0" distL="0" distR="0" wp14:anchorId="4655C444" wp14:editId="7EA76EB4">
            <wp:extent cx="5731510" cy="102298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414F" w14:textId="2BC16A48" w:rsidR="00EB4E74" w:rsidRDefault="00EB4E74" w:rsidP="00EB4E74">
      <w:r>
        <w:rPr>
          <w:rFonts w:hint="eastAsia"/>
        </w:rPr>
        <w:t>만약에 모든 변수와 모든 데이터를 활용할 경우에는 주요한 몇몇 변수에 의해 좌지우지되는 트리가 만들어지는데,</w:t>
      </w:r>
      <w:r>
        <w:t xml:space="preserve"> </w:t>
      </w:r>
      <w:r>
        <w:rPr>
          <w:rFonts w:hint="eastAsia"/>
        </w:rPr>
        <w:t xml:space="preserve">트리가 만들어지는 구조가 거의 </w:t>
      </w:r>
      <w:proofErr w:type="spellStart"/>
      <w:r>
        <w:rPr>
          <w:rFonts w:hint="eastAsia"/>
        </w:rPr>
        <w:t>비슷해</w:t>
      </w:r>
      <w:r>
        <w:t>진다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이렇게 될 경우,</w:t>
      </w:r>
      <w:r>
        <w:t xml:space="preserve"> </w:t>
      </w:r>
      <w:r>
        <w:rPr>
          <w:rFonts w:hint="eastAsia"/>
        </w:rPr>
        <w:t>여러 개를 만들더라도 고려되는 것은 주요한 몇몇 변수 밖에 없다.</w:t>
      </w:r>
      <w:r>
        <w:t xml:space="preserve"> </w:t>
      </w:r>
      <w:r>
        <w:rPr>
          <w:rFonts w:hint="eastAsia"/>
        </w:rPr>
        <w:t>하지만 랜덤 샘플링을 통해서 트리를 만들 때,</w:t>
      </w:r>
      <w:r>
        <w:t xml:space="preserve"> </w:t>
      </w:r>
      <w:r>
        <w:rPr>
          <w:rFonts w:hint="eastAsia"/>
        </w:rPr>
        <w:t>최대한 많은 변수들을 고려할 수 있다.</w:t>
      </w:r>
    </w:p>
    <w:p w14:paraId="36170A93" w14:textId="77777777" w:rsidR="00EB4E74" w:rsidRDefault="00EB4E74" w:rsidP="00EB4E74"/>
    <w:p w14:paraId="6F9E637B" w14:textId="14BF8EE3" w:rsidR="00EB4E74" w:rsidRDefault="00EB4E74" w:rsidP="00EB4E74">
      <w:pPr>
        <w:ind w:firstLineChars="100" w:firstLine="200"/>
        <w:rPr>
          <w:noProof/>
        </w:rPr>
      </w:pPr>
      <w:r>
        <w:rPr>
          <w:noProof/>
        </w:rPr>
        <w:drawing>
          <wp:inline distT="0" distB="0" distL="0" distR="0" wp14:anchorId="2581BD5C" wp14:editId="2BEB2E31">
            <wp:extent cx="5731510" cy="227838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6001" w14:textId="764A8658" w:rsidR="00EB4E74" w:rsidRDefault="00EB4E74" w:rsidP="00EB4E74">
      <w:pPr>
        <w:tabs>
          <w:tab w:val="left" w:pos="1080"/>
        </w:tabs>
      </w:pPr>
    </w:p>
    <w:p w14:paraId="2410CC6A" w14:textId="6E78B4C5" w:rsidR="00EB4E74" w:rsidRDefault="00526665" w:rsidP="00EB4E74">
      <w:pPr>
        <w:tabs>
          <w:tab w:val="left" w:pos="1080"/>
        </w:tabs>
      </w:pPr>
      <w:r>
        <w:rPr>
          <w:noProof/>
        </w:rPr>
        <w:lastRenderedPageBreak/>
        <w:drawing>
          <wp:inline distT="0" distB="0" distL="0" distR="0" wp14:anchorId="153EC79B" wp14:editId="17C15223">
            <wp:extent cx="5731510" cy="354266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E247" w14:textId="180ABB84" w:rsidR="00526665" w:rsidRDefault="00526665" w:rsidP="00EB4E74">
      <w:pPr>
        <w:tabs>
          <w:tab w:val="left" w:pos="1080"/>
        </w:tabs>
      </w:pPr>
      <w:r>
        <w:rPr>
          <w:rFonts w:hint="eastAsia"/>
        </w:rPr>
        <w:t>학습을 할 경우 잘못 분류된 곳에 가중치를 두어 이전에 잘 맞추는 곳을 잘 맞추는 것보다 이전에 잘 못 맞추는 것을 잘 맞추는 것을 중점으로 잡음</w:t>
      </w:r>
    </w:p>
    <w:p w14:paraId="6EC867BB" w14:textId="77777777" w:rsidR="00526665" w:rsidRDefault="00526665" w:rsidP="00EB4E74">
      <w:pPr>
        <w:tabs>
          <w:tab w:val="left" w:pos="1080"/>
        </w:tabs>
      </w:pPr>
    </w:p>
    <w:p w14:paraId="22C33114" w14:textId="50D2E051" w:rsidR="00EB4E74" w:rsidRDefault="00526665" w:rsidP="00EB4E74">
      <w:pPr>
        <w:tabs>
          <w:tab w:val="left" w:pos="1080"/>
        </w:tabs>
      </w:pPr>
      <w:r>
        <w:rPr>
          <w:noProof/>
        </w:rPr>
        <w:drawing>
          <wp:inline distT="0" distB="0" distL="0" distR="0" wp14:anchorId="724D7552" wp14:editId="6DEC29C1">
            <wp:extent cx="5731510" cy="315277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2F93" w14:textId="4FFB0B60" w:rsidR="001A69B0" w:rsidRDefault="001A69B0" w:rsidP="001A69B0">
      <w:proofErr w:type="spellStart"/>
      <w:proofErr w:type="gramStart"/>
      <w:r>
        <w:rPr>
          <w:rFonts w:hint="eastAsia"/>
        </w:rPr>
        <w:t>D</w:t>
      </w:r>
      <w:r w:rsidRPr="001A69B0">
        <w:rPr>
          <w:sz w:val="14"/>
          <w:szCs w:val="14"/>
        </w:rPr>
        <w:t>t,i</w:t>
      </w:r>
      <w:proofErr w:type="spellEnd"/>
      <w:proofErr w:type="gramEnd"/>
      <w:r>
        <w:t xml:space="preserve"> - t</w:t>
      </w:r>
      <w:r>
        <w:rPr>
          <w:rFonts w:hint="eastAsia"/>
        </w:rPr>
        <w:t xml:space="preserve">번째 모델에서 </w:t>
      </w:r>
      <w:proofErr w:type="spellStart"/>
      <w:r>
        <w:t>i</w:t>
      </w:r>
      <w:proofErr w:type="spellEnd"/>
      <w:r>
        <w:rPr>
          <w:rFonts w:hint="eastAsia"/>
        </w:rPr>
        <w:t>번째 데이터의 가중치</w:t>
      </w:r>
    </w:p>
    <w:p w14:paraId="6CF045D4" w14:textId="750E3399" w:rsidR="001A69B0" w:rsidRDefault="001A69B0" w:rsidP="001A69B0">
      <w:pPr>
        <w:rPr>
          <w:szCs w:val="20"/>
        </w:rPr>
      </w:pPr>
      <w:r>
        <w:rPr>
          <w:rFonts w:hint="eastAsia"/>
        </w:rPr>
        <w:t>Y</w:t>
      </w:r>
      <w:r>
        <w:rPr>
          <w:sz w:val="14"/>
          <w:szCs w:val="14"/>
        </w:rPr>
        <w:t>i</w:t>
      </w:r>
      <w:r>
        <w:rPr>
          <w:szCs w:val="20"/>
        </w:rPr>
        <w:t xml:space="preserve"> – </w:t>
      </w:r>
      <w:proofErr w:type="spellStart"/>
      <w:r>
        <w:rPr>
          <w:rFonts w:hint="eastAsia"/>
          <w:szCs w:val="20"/>
        </w:rPr>
        <w:t>i</w:t>
      </w:r>
      <w:proofErr w:type="spellEnd"/>
      <w:r>
        <w:rPr>
          <w:rFonts w:hint="eastAsia"/>
          <w:szCs w:val="20"/>
        </w:rPr>
        <w:t>번째 데이터의 실제 값</w:t>
      </w:r>
    </w:p>
    <w:p w14:paraId="3CDE5E15" w14:textId="6C4EBD9D" w:rsidR="001A69B0" w:rsidRDefault="001A69B0" w:rsidP="001A69B0">
      <w:pPr>
        <w:rPr>
          <w:szCs w:val="20"/>
        </w:rPr>
      </w:pPr>
      <w:r>
        <w:rPr>
          <w:rFonts w:hint="eastAsia"/>
          <w:szCs w:val="20"/>
        </w:rPr>
        <w:t>손실함수를 최소화하는 방향을 찾는 것</w:t>
      </w:r>
    </w:p>
    <w:p w14:paraId="23CD2992" w14:textId="220C381C" w:rsidR="001A69B0" w:rsidRDefault="001A69B0" w:rsidP="001A69B0">
      <w:pPr>
        <w:rPr>
          <w:szCs w:val="20"/>
        </w:rPr>
      </w:pPr>
      <w:r>
        <w:rPr>
          <w:rFonts w:hint="eastAsia"/>
          <w:szCs w:val="20"/>
        </w:rPr>
        <w:t>k</w:t>
      </w:r>
      <w:r w:rsidRPr="001A69B0">
        <w:rPr>
          <w:sz w:val="14"/>
          <w:szCs w:val="14"/>
        </w:rPr>
        <w:t>m</w:t>
      </w:r>
      <w:r>
        <w:rPr>
          <w:szCs w:val="20"/>
        </w:rPr>
        <w:t>(x</w:t>
      </w:r>
      <w:r w:rsidRPr="001A69B0">
        <w:rPr>
          <w:sz w:val="14"/>
          <w:szCs w:val="14"/>
        </w:rPr>
        <w:t>i</w:t>
      </w:r>
      <w:r>
        <w:rPr>
          <w:szCs w:val="20"/>
        </w:rPr>
        <w:t xml:space="preserve">) – </w:t>
      </w:r>
      <w:r>
        <w:rPr>
          <w:rFonts w:hint="eastAsia"/>
          <w:szCs w:val="20"/>
        </w:rPr>
        <w:t>예측한 데이터</w:t>
      </w:r>
    </w:p>
    <w:p w14:paraId="5FDEB59F" w14:textId="326C8B43" w:rsidR="009B7D52" w:rsidRDefault="001A69B0" w:rsidP="001A69B0">
      <w:pPr>
        <w:rPr>
          <w:szCs w:val="20"/>
        </w:rPr>
      </w:pPr>
      <w:proofErr w:type="spellStart"/>
      <w:proofErr w:type="gramStart"/>
      <w:r>
        <w:rPr>
          <w:rFonts w:hint="eastAsia"/>
          <w:szCs w:val="20"/>
        </w:rPr>
        <w:t>D</w:t>
      </w:r>
      <w:r>
        <w:rPr>
          <w:sz w:val="14"/>
          <w:szCs w:val="14"/>
        </w:rPr>
        <w:t>m,i</w:t>
      </w:r>
      <w:proofErr w:type="spellEnd"/>
      <w:proofErr w:type="gramEnd"/>
      <w:r>
        <w:rPr>
          <w:szCs w:val="20"/>
        </w:rPr>
        <w:t xml:space="preserve"> - m</w:t>
      </w:r>
      <w:r>
        <w:rPr>
          <w:rFonts w:hint="eastAsia"/>
          <w:szCs w:val="20"/>
        </w:rPr>
        <w:t xml:space="preserve">번째 모델에서 </w:t>
      </w:r>
      <w:proofErr w:type="spellStart"/>
      <w:r>
        <w:rPr>
          <w:rFonts w:hint="eastAsia"/>
          <w:szCs w:val="20"/>
        </w:rPr>
        <w:t>i</w:t>
      </w:r>
      <w:proofErr w:type="spellEnd"/>
      <w:r>
        <w:rPr>
          <w:rFonts w:hint="eastAsia"/>
          <w:szCs w:val="20"/>
        </w:rPr>
        <w:t xml:space="preserve">번째 데이터가 예측 값 </w:t>
      </w:r>
      <w:r>
        <w:rPr>
          <w:szCs w:val="20"/>
        </w:rPr>
        <w:t>k</w:t>
      </w:r>
      <w:r w:rsidRPr="001A69B0">
        <w:rPr>
          <w:sz w:val="14"/>
          <w:szCs w:val="14"/>
        </w:rPr>
        <w:t>m</w:t>
      </w:r>
      <w:r>
        <w:rPr>
          <w:szCs w:val="20"/>
        </w:rPr>
        <w:t>(x</w:t>
      </w:r>
      <w:r w:rsidRPr="001A69B0">
        <w:rPr>
          <w:sz w:val="14"/>
          <w:szCs w:val="14"/>
        </w:rPr>
        <w:t>i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가 실제 값 </w:t>
      </w:r>
      <w:proofErr w:type="spellStart"/>
      <w:r>
        <w:rPr>
          <w:szCs w:val="20"/>
        </w:rPr>
        <w:t>y</w:t>
      </w:r>
      <w:r w:rsidRPr="001A69B0">
        <w:rPr>
          <w:sz w:val="14"/>
          <w:szCs w:val="14"/>
        </w:rPr>
        <w:t>i</w:t>
      </w:r>
      <w:proofErr w:type="spellEnd"/>
      <w:r>
        <w:rPr>
          <w:rFonts w:hint="eastAsia"/>
          <w:szCs w:val="20"/>
        </w:rPr>
        <w:t>와 다를 때,</w:t>
      </w:r>
      <w:r>
        <w:rPr>
          <w:szCs w:val="20"/>
        </w:rPr>
        <w:t xml:space="preserve"> 1</w:t>
      </w:r>
      <w:r>
        <w:rPr>
          <w:rFonts w:hint="eastAsia"/>
          <w:szCs w:val="20"/>
        </w:rPr>
        <w:t>로 본다</w:t>
      </w:r>
    </w:p>
    <w:p w14:paraId="0927571E" w14:textId="77777777" w:rsidR="009B7D52" w:rsidRDefault="009B7D52">
      <w:pPr>
        <w:widowControl/>
        <w:wordWrap/>
        <w:autoSpaceDE/>
        <w:autoSpaceDN/>
        <w:jc w:val="left"/>
        <w:rPr>
          <w:szCs w:val="20"/>
        </w:rPr>
      </w:pPr>
      <w:r>
        <w:rPr>
          <w:szCs w:val="20"/>
        </w:rPr>
        <w:br w:type="page"/>
      </w:r>
    </w:p>
    <w:p w14:paraId="4A2617D1" w14:textId="2C746C69" w:rsidR="001A69B0" w:rsidRDefault="009B7D52" w:rsidP="001A69B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EF4BFB8" wp14:editId="52DAAEE2">
            <wp:extent cx="5731510" cy="159956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CD57" w14:textId="21254A3D" w:rsidR="00B62EAC" w:rsidRDefault="00B62EAC" w:rsidP="00B62EAC">
      <w:pPr>
        <w:rPr>
          <w:noProof/>
        </w:rPr>
      </w:pPr>
    </w:p>
    <w:p w14:paraId="2E9DD283" w14:textId="23F06A84" w:rsidR="00B62EAC" w:rsidRDefault="00B62EAC" w:rsidP="00B62EAC">
      <w:pPr>
        <w:rPr>
          <w:szCs w:val="20"/>
        </w:rPr>
      </w:pPr>
      <w:r>
        <w:rPr>
          <w:szCs w:val="20"/>
        </w:rPr>
        <w:t>Estimator</w:t>
      </w:r>
      <w:r>
        <w:rPr>
          <w:rFonts w:hint="eastAsia"/>
          <w:szCs w:val="20"/>
        </w:rPr>
        <w:t xml:space="preserve"> 개수가 늘어날수록 </w:t>
      </w:r>
      <w:r>
        <w:rPr>
          <w:szCs w:val="20"/>
        </w:rPr>
        <w:t>learning rate</w:t>
      </w:r>
      <w:r>
        <w:rPr>
          <w:rFonts w:hint="eastAsia"/>
          <w:szCs w:val="20"/>
        </w:rPr>
        <w:t>가 줄어든다.</w:t>
      </w:r>
    </w:p>
    <w:p w14:paraId="59330B37" w14:textId="16421ED7" w:rsidR="00B62EAC" w:rsidRDefault="00B62EAC" w:rsidP="00B62EAC">
      <w:pPr>
        <w:rPr>
          <w:szCs w:val="20"/>
        </w:rPr>
      </w:pPr>
    </w:p>
    <w:p w14:paraId="01A5DA21" w14:textId="18C60539" w:rsidR="00B62EAC" w:rsidRDefault="00B62EAC" w:rsidP="00B62EAC">
      <w:pPr>
        <w:rPr>
          <w:szCs w:val="20"/>
        </w:rPr>
      </w:pPr>
      <w:r>
        <w:rPr>
          <w:noProof/>
        </w:rPr>
        <w:drawing>
          <wp:inline distT="0" distB="0" distL="0" distR="0" wp14:anchorId="2F5F6C31" wp14:editId="6B64E585">
            <wp:extent cx="5731510" cy="210185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1061" w14:textId="395C5881" w:rsidR="00B62EAC" w:rsidRDefault="00B62EAC" w:rsidP="00B62EAC">
      <w:pPr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~3</w:t>
      </w:r>
      <w:r>
        <w:rPr>
          <w:rFonts w:hint="eastAsia"/>
          <w:szCs w:val="20"/>
        </w:rPr>
        <w:t>번 장점이 주요 장점</w:t>
      </w:r>
    </w:p>
    <w:p w14:paraId="204CC051" w14:textId="44A15799" w:rsidR="00B62EAC" w:rsidRDefault="00B62EAC" w:rsidP="00B62EAC">
      <w:pPr>
        <w:rPr>
          <w:szCs w:val="20"/>
        </w:rPr>
      </w:pPr>
    </w:p>
    <w:p w14:paraId="7CAA63FE" w14:textId="4648D693" w:rsidR="00E8447A" w:rsidRDefault="00E8447A" w:rsidP="00B62EAC">
      <w:pPr>
        <w:rPr>
          <w:noProof/>
        </w:rPr>
      </w:pPr>
      <w:r>
        <w:rPr>
          <w:noProof/>
        </w:rPr>
        <w:drawing>
          <wp:inline distT="0" distB="0" distL="0" distR="0" wp14:anchorId="2DA56010" wp14:editId="699BA0E0">
            <wp:extent cx="5731510" cy="328866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8D08" w14:textId="409B5E9F" w:rsidR="00B256DE" w:rsidRDefault="00B256DE" w:rsidP="00B256DE">
      <w:pPr>
        <w:rPr>
          <w:noProof/>
        </w:rPr>
      </w:pPr>
    </w:p>
    <w:p w14:paraId="2389D733" w14:textId="736BB76A" w:rsidR="00B256DE" w:rsidRDefault="00B256DE" w:rsidP="00B256DE">
      <w:pPr>
        <w:rPr>
          <w:szCs w:val="20"/>
        </w:rPr>
      </w:pPr>
    </w:p>
    <w:p w14:paraId="06684703" w14:textId="5CD9BE27" w:rsidR="00B256DE" w:rsidRDefault="00B256DE" w:rsidP="00B256DE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66AF239F" wp14:editId="193DC6ED">
            <wp:extent cx="5731510" cy="321119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6642" w14:textId="6C7AFFB6" w:rsidR="00B256DE" w:rsidRDefault="00B256DE" w:rsidP="00B256DE">
      <w:pPr>
        <w:rPr>
          <w:szCs w:val="20"/>
        </w:rPr>
      </w:pPr>
      <w:r>
        <w:rPr>
          <w:rFonts w:hint="eastAsia"/>
          <w:szCs w:val="20"/>
        </w:rPr>
        <w:t>N</w:t>
      </w:r>
      <w:r>
        <w:rPr>
          <w:szCs w:val="20"/>
        </w:rPr>
        <w:t>egative gradient</w:t>
      </w:r>
      <w:r>
        <w:rPr>
          <w:rFonts w:hint="eastAsia"/>
          <w:szCs w:val="20"/>
        </w:rPr>
        <w:t>는 함수가 최소화하는 방향을 의미하는 것</w:t>
      </w:r>
      <w:r>
        <w:rPr>
          <w:szCs w:val="20"/>
        </w:rPr>
        <w:t xml:space="preserve"> </w:t>
      </w:r>
      <w:r w:rsidRPr="00B256DE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손실함수를 줄어들게 하는 방향</w:t>
      </w:r>
    </w:p>
    <w:p w14:paraId="45B0E101" w14:textId="0F1BB6F1" w:rsidR="00B256DE" w:rsidRDefault="00B256DE" w:rsidP="00B256DE">
      <w:pPr>
        <w:rPr>
          <w:szCs w:val="20"/>
        </w:rPr>
      </w:pPr>
      <w:r>
        <w:rPr>
          <w:szCs w:val="20"/>
        </w:rPr>
        <w:t>Gradient decent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-</w:t>
      </w:r>
      <w:r>
        <w:rPr>
          <w:rFonts w:hint="eastAsia"/>
          <w:szCs w:val="20"/>
        </w:rPr>
        <w:t>방향으로 점차 학습을 해 나감</w:t>
      </w:r>
    </w:p>
    <w:p w14:paraId="05ED6EBC" w14:textId="7AD595EF" w:rsidR="00B256DE" w:rsidRDefault="00B256DE" w:rsidP="00B256DE">
      <w:pPr>
        <w:rPr>
          <w:szCs w:val="20"/>
        </w:rPr>
      </w:pPr>
      <w:proofErr w:type="spellStart"/>
      <w:r>
        <w:rPr>
          <w:szCs w:val="20"/>
        </w:rPr>
        <w:t>Adaboost</w:t>
      </w:r>
      <w:proofErr w:type="spellEnd"/>
      <w:r>
        <w:rPr>
          <w:rFonts w:hint="eastAsia"/>
          <w:szCs w:val="20"/>
        </w:rPr>
        <w:t>는 가중치를 부여</w:t>
      </w:r>
      <w:r>
        <w:rPr>
          <w:szCs w:val="20"/>
        </w:rPr>
        <w:t xml:space="preserve"> vs GBM</w:t>
      </w:r>
      <w:r>
        <w:rPr>
          <w:rFonts w:hint="eastAsia"/>
          <w:szCs w:val="20"/>
        </w:rPr>
        <w:t xml:space="preserve">은 장차(오차)를 구해 </w:t>
      </w:r>
      <w:r>
        <w:rPr>
          <w:szCs w:val="20"/>
        </w:rPr>
        <w:t>gradient descent</w:t>
      </w:r>
      <w:r>
        <w:rPr>
          <w:rFonts w:hint="eastAsia"/>
          <w:szCs w:val="20"/>
        </w:rPr>
        <w:t xml:space="preserve">를 통해 최적 파라미터를 찾음 </w:t>
      </w:r>
    </w:p>
    <w:p w14:paraId="6EE5F3D3" w14:textId="77777777" w:rsidR="00B256DE" w:rsidRDefault="00B256DE" w:rsidP="00B256DE">
      <w:pPr>
        <w:rPr>
          <w:szCs w:val="20"/>
        </w:rPr>
      </w:pPr>
    </w:p>
    <w:p w14:paraId="7468A109" w14:textId="06C7C531" w:rsidR="00B256DE" w:rsidRDefault="00B256DE" w:rsidP="00B256DE">
      <w:pPr>
        <w:rPr>
          <w:szCs w:val="20"/>
        </w:rPr>
      </w:pPr>
      <w:r>
        <w:rPr>
          <w:noProof/>
        </w:rPr>
        <w:drawing>
          <wp:inline distT="0" distB="0" distL="0" distR="0" wp14:anchorId="792DCDD5" wp14:editId="2740C516">
            <wp:extent cx="5731510" cy="343281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0999" w14:textId="6E4A79BD" w:rsidR="00FA4294" w:rsidRDefault="00FA4294" w:rsidP="00B256DE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각 모델에서 학습해서 만들어진 장차를 계속 더해서 결과를 도출</w:t>
      </w:r>
    </w:p>
    <w:p w14:paraId="38E48CB1" w14:textId="1F7BEF34" w:rsidR="00B256DE" w:rsidRDefault="00FA4294" w:rsidP="00B256DE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Loss</w:t>
      </w:r>
      <w:r>
        <w:rPr>
          <w:rFonts w:asciiTheme="minorEastAsia" w:hAnsiTheme="minorEastAsia" w:hint="eastAsia"/>
          <w:szCs w:val="20"/>
        </w:rPr>
        <w:t xml:space="preserve">에 미분을 해서 </w:t>
      </w:r>
      <w:r>
        <w:rPr>
          <w:rFonts w:asciiTheme="minorEastAsia" w:hAnsiTheme="minorEastAsia"/>
          <w:szCs w:val="20"/>
        </w:rPr>
        <w:t>gradient</w:t>
      </w:r>
      <w:r>
        <w:rPr>
          <w:rFonts w:asciiTheme="minorEastAsia" w:hAnsiTheme="minorEastAsia" w:hint="eastAsia"/>
          <w:szCs w:val="20"/>
        </w:rPr>
        <w:t xml:space="preserve">를 구하고 </w:t>
      </w:r>
      <w:r>
        <w:rPr>
          <w:rFonts w:asciiTheme="minorEastAsia" w:hAnsiTheme="minorEastAsia"/>
          <w:szCs w:val="20"/>
        </w:rPr>
        <w:t>residual</w:t>
      </w:r>
      <w:r>
        <w:rPr>
          <w:rFonts w:asciiTheme="minorEastAsia" w:hAnsiTheme="minorEastAsia" w:hint="eastAsia"/>
          <w:szCs w:val="20"/>
        </w:rPr>
        <w:t>을 구함</w:t>
      </w:r>
    </w:p>
    <w:p w14:paraId="70944F58" w14:textId="6D5C551A" w:rsidR="00FA4294" w:rsidRDefault="00FA4294" w:rsidP="00B256DE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r</w:t>
      </w:r>
      <w:r w:rsidRPr="00FA4294">
        <w:rPr>
          <w:rFonts w:asciiTheme="minorEastAsia" w:hAnsiTheme="minorEastAsia"/>
          <w:sz w:val="12"/>
          <w:szCs w:val="12"/>
        </w:rPr>
        <w:t>im</w:t>
      </w:r>
      <w:r w:rsidRPr="00FA4294">
        <w:rPr>
          <w:rFonts w:asciiTheme="minorEastAsia" w:hAnsiTheme="minorEastAsia"/>
          <w:szCs w:val="20"/>
        </w:rPr>
        <w:t xml:space="preserve"> – </w:t>
      </w:r>
      <w:r w:rsidRPr="00FA4294">
        <w:rPr>
          <w:rFonts w:asciiTheme="minorEastAsia" w:hAnsiTheme="minorEastAsia" w:hint="eastAsia"/>
          <w:szCs w:val="20"/>
        </w:rPr>
        <w:t>장차</w:t>
      </w:r>
    </w:p>
    <w:p w14:paraId="0A39ACF3" w14:textId="40F95C2D" w:rsidR="00FA4294" w:rsidRDefault="00FA4294" w:rsidP="00B256DE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l</w:t>
      </w:r>
      <w:r>
        <w:rPr>
          <w:rFonts w:asciiTheme="minorEastAsia" w:hAnsiTheme="minorEastAsia"/>
          <w:szCs w:val="20"/>
        </w:rPr>
        <w:t>oss</w:t>
      </w:r>
      <w:r>
        <w:rPr>
          <w:rFonts w:asciiTheme="minorEastAsia" w:hAnsiTheme="minorEastAsia" w:hint="eastAsia"/>
          <w:szCs w:val="20"/>
        </w:rPr>
        <w:t>함수를 최소화할 수 있는 감마를 찾는 것</w:t>
      </w:r>
    </w:p>
    <w:p w14:paraId="395210B3" w14:textId="321D1289" w:rsidR="008A50AA" w:rsidRDefault="008A50AA" w:rsidP="00B256DE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183FA28D" wp14:editId="01FBC0B8">
            <wp:extent cx="5731510" cy="290512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D463" w14:textId="3E3BCEEB" w:rsidR="008A50AA" w:rsidRPr="008A50AA" w:rsidRDefault="008A50AA" w:rsidP="008A50AA">
      <w:pPr>
        <w:rPr>
          <w:szCs w:val="20"/>
        </w:rPr>
      </w:pPr>
    </w:p>
    <w:p w14:paraId="177DE5B7" w14:textId="097DBF7D" w:rsidR="008A50AA" w:rsidRDefault="008A50AA" w:rsidP="008A50AA">
      <w:pPr>
        <w:rPr>
          <w:szCs w:val="20"/>
        </w:rPr>
      </w:pPr>
      <w:r>
        <w:rPr>
          <w:szCs w:val="20"/>
        </w:rPr>
        <w:t xml:space="preserve">Bootstrapping – </w:t>
      </w:r>
      <w:r>
        <w:rPr>
          <w:rFonts w:hint="eastAsia"/>
          <w:szCs w:val="20"/>
        </w:rPr>
        <w:t>데이터를 얼마만큼 할 것인지</w:t>
      </w:r>
    </w:p>
    <w:p w14:paraId="3827CC1E" w14:textId="69CE6D18" w:rsidR="00CD628D" w:rsidRDefault="00CD628D" w:rsidP="008A50AA">
      <w:pPr>
        <w:rPr>
          <w:szCs w:val="20"/>
        </w:rPr>
      </w:pPr>
    </w:p>
    <w:p w14:paraId="2F3C1586" w14:textId="382FD34A" w:rsidR="00CD628D" w:rsidRDefault="00CD628D" w:rsidP="008A50AA">
      <w:pPr>
        <w:rPr>
          <w:szCs w:val="20"/>
        </w:rPr>
      </w:pPr>
      <w:r>
        <w:rPr>
          <w:noProof/>
        </w:rPr>
        <w:drawing>
          <wp:inline distT="0" distB="0" distL="0" distR="0" wp14:anchorId="2D38D368" wp14:editId="51C2C5EC">
            <wp:extent cx="5731510" cy="273431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E35B" w14:textId="77777777" w:rsidR="005E702B" w:rsidRDefault="005E702B" w:rsidP="008A50AA">
      <w:pPr>
        <w:rPr>
          <w:szCs w:val="20"/>
        </w:rPr>
      </w:pPr>
      <w:proofErr w:type="spellStart"/>
      <w:r>
        <w:rPr>
          <w:rFonts w:hint="eastAsia"/>
          <w:szCs w:val="20"/>
        </w:rPr>
        <w:t>캐글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>데이터들이 오픈 되어 있고 분석되어 있는 사이트</w:t>
      </w:r>
    </w:p>
    <w:p w14:paraId="1BBEF1A5" w14:textId="77777777" w:rsidR="005E702B" w:rsidRDefault="005E702B" w:rsidP="008A50AA">
      <w:pPr>
        <w:rPr>
          <w:szCs w:val="20"/>
        </w:rPr>
      </w:pPr>
      <w:proofErr w:type="spellStart"/>
      <w:r>
        <w:rPr>
          <w:szCs w:val="20"/>
        </w:rPr>
        <w:t>XGBoost</w:t>
      </w:r>
      <w:proofErr w:type="spellEnd"/>
      <w:r>
        <w:rPr>
          <w:rFonts w:hint="eastAsia"/>
          <w:szCs w:val="20"/>
        </w:rPr>
        <w:t>는 최상위권의 모델들에 분포</w:t>
      </w:r>
    </w:p>
    <w:p w14:paraId="1DC98E95" w14:textId="6C4E8817" w:rsidR="00CD628D" w:rsidRDefault="005E702B" w:rsidP="008A50AA">
      <w:pPr>
        <w:rPr>
          <w:szCs w:val="20"/>
        </w:rPr>
      </w:pPr>
      <w:r>
        <w:rPr>
          <w:szCs w:val="20"/>
        </w:rPr>
        <w:t>GBM</w:t>
      </w:r>
      <w:r>
        <w:rPr>
          <w:rFonts w:hint="eastAsia"/>
          <w:szCs w:val="20"/>
        </w:rPr>
        <w:t>보다 성능,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속도 측면에서 </w:t>
      </w:r>
      <w:proofErr w:type="gramStart"/>
      <w:r>
        <w:rPr>
          <w:rFonts w:hint="eastAsia"/>
          <w:szCs w:val="20"/>
        </w:rPr>
        <w:t>업그레이드 시킴</w:t>
      </w:r>
      <w:proofErr w:type="gram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XGBoost</w:t>
      </w:r>
      <w:proofErr w:type="spellEnd"/>
      <w:r>
        <w:rPr>
          <w:rFonts w:hint="eastAsia"/>
          <w:szCs w:val="20"/>
        </w:rPr>
        <w:t>에서 정규화(</w:t>
      </w:r>
      <w:r>
        <w:rPr>
          <w:szCs w:val="20"/>
        </w:rPr>
        <w:t>Regularization)</w:t>
      </w:r>
      <w:r>
        <w:rPr>
          <w:rFonts w:hint="eastAsia"/>
          <w:szCs w:val="20"/>
        </w:rPr>
        <w:t>를 통해 테스트 성능을 높임,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사용자가 수식을 직접 이용할 수 있다. </w:t>
      </w:r>
    </w:p>
    <w:p w14:paraId="559C8FC0" w14:textId="5958280B" w:rsidR="00CD628D" w:rsidRDefault="005E702B" w:rsidP="008A50AA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042F793A" wp14:editId="4777C89E">
            <wp:extent cx="5731510" cy="315849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1540" w14:textId="2C0CF744" w:rsidR="005E702B" w:rsidRPr="005E702B" w:rsidRDefault="005E702B" w:rsidP="005E702B">
      <w:pPr>
        <w:rPr>
          <w:szCs w:val="20"/>
        </w:rPr>
      </w:pPr>
    </w:p>
    <w:p w14:paraId="0876BC54" w14:textId="2E141AA6" w:rsidR="005E702B" w:rsidRDefault="005E702B" w:rsidP="005E702B">
      <w:pPr>
        <w:rPr>
          <w:szCs w:val="20"/>
        </w:rPr>
      </w:pPr>
      <w:r>
        <w:rPr>
          <w:rFonts w:hint="eastAsia"/>
          <w:szCs w:val="20"/>
        </w:rPr>
        <w:t xml:space="preserve">목적 함수는 기존에 </w:t>
      </w:r>
      <w:r>
        <w:rPr>
          <w:szCs w:val="20"/>
        </w:rPr>
        <w:t>GBM</w:t>
      </w:r>
      <w:r>
        <w:rPr>
          <w:rFonts w:hint="eastAsia"/>
          <w:szCs w:val="20"/>
        </w:rPr>
        <w:t xml:space="preserve">이 가지고 있는 손실 함수에 </w:t>
      </w:r>
      <w:r>
        <w:rPr>
          <w:szCs w:val="20"/>
        </w:rPr>
        <w:t>Omega</w:t>
      </w:r>
      <w:r>
        <w:rPr>
          <w:rFonts w:hint="eastAsia"/>
          <w:szCs w:val="20"/>
        </w:rPr>
        <w:t>를 추가(정규화에 관련된 요소)</w:t>
      </w:r>
    </w:p>
    <w:p w14:paraId="544F0E2C" w14:textId="03F11DA9" w:rsidR="005E702B" w:rsidRDefault="005E702B" w:rsidP="005E702B">
      <w:pPr>
        <w:rPr>
          <w:szCs w:val="20"/>
        </w:rPr>
      </w:pPr>
      <w:r>
        <w:rPr>
          <w:rFonts w:hint="eastAsia"/>
          <w:szCs w:val="20"/>
        </w:rPr>
        <w:t xml:space="preserve">정규화는 </w:t>
      </w:r>
      <w:r>
        <w:rPr>
          <w:szCs w:val="20"/>
        </w:rPr>
        <w:t>Tree</w:t>
      </w:r>
      <w:r>
        <w:rPr>
          <w:rFonts w:hint="eastAsia"/>
          <w:szCs w:val="20"/>
        </w:rPr>
        <w:t>에 복잡도를 해소할 요소</w:t>
      </w:r>
    </w:p>
    <w:p w14:paraId="540B8694" w14:textId="77777777" w:rsidR="00CC7B4B" w:rsidRDefault="00CC7B4B" w:rsidP="005E702B">
      <w:pPr>
        <w:rPr>
          <w:szCs w:val="20"/>
        </w:rPr>
      </w:pPr>
    </w:p>
    <w:p w14:paraId="2FD27DDE" w14:textId="1C31B4B6" w:rsidR="005E702B" w:rsidRDefault="00CC7B4B" w:rsidP="005E702B">
      <w:pPr>
        <w:rPr>
          <w:szCs w:val="20"/>
        </w:rPr>
      </w:pPr>
      <w:r>
        <w:rPr>
          <w:noProof/>
        </w:rPr>
        <w:drawing>
          <wp:inline distT="0" distB="0" distL="0" distR="0" wp14:anchorId="39EE7246" wp14:editId="3A4631A7">
            <wp:extent cx="5731510" cy="316357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3617" w14:textId="2F2840D3" w:rsidR="005E702B" w:rsidRDefault="00CC7B4B" w:rsidP="005E702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3DC721A" wp14:editId="27FB7CF2">
            <wp:extent cx="5731510" cy="2607945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9FD7" w14:textId="49D9AFC9" w:rsidR="00CC7B4B" w:rsidRDefault="00D26022" w:rsidP="00CC7B4B">
      <w:pPr>
        <w:rPr>
          <w:noProof/>
        </w:rPr>
      </w:pPr>
      <w:r>
        <w:rPr>
          <w:rFonts w:hint="eastAsia"/>
          <w:noProof/>
        </w:rPr>
        <w:t>감마와 람다의 차이점은 l</w:t>
      </w:r>
      <w:r>
        <w:rPr>
          <w:noProof/>
        </w:rPr>
        <w:t>eaf score</w:t>
      </w:r>
      <w:r>
        <w:rPr>
          <w:rFonts w:hint="eastAsia"/>
          <w:noProof/>
        </w:rPr>
        <w:t>에 중점을 두는지 l</w:t>
      </w:r>
      <w:r>
        <w:rPr>
          <w:noProof/>
        </w:rPr>
        <w:t>eaf</w:t>
      </w:r>
      <w:r>
        <w:rPr>
          <w:rFonts w:hint="eastAsia"/>
          <w:noProof/>
        </w:rPr>
        <w:t>의 수에 중점을 두는지 차이임</w:t>
      </w:r>
    </w:p>
    <w:p w14:paraId="3F3985B7" w14:textId="06FAE197" w:rsidR="00D26022" w:rsidRDefault="00D26022" w:rsidP="00CC7B4B">
      <w:pPr>
        <w:rPr>
          <w:noProof/>
        </w:rPr>
      </w:pPr>
      <w:r>
        <w:rPr>
          <w:rFonts w:hint="eastAsia"/>
          <w:noProof/>
        </w:rPr>
        <w:t>W</w:t>
      </w:r>
      <w:r>
        <w:rPr>
          <w:noProof/>
        </w:rPr>
        <w:t>^2</w:t>
      </w:r>
      <w:r>
        <w:rPr>
          <w:rFonts w:hint="eastAsia"/>
          <w:noProof/>
        </w:rPr>
        <w:t xml:space="preserve">은 </w:t>
      </w:r>
      <w:r>
        <w:rPr>
          <w:noProof/>
        </w:rPr>
        <w:t>L2</w:t>
      </w:r>
      <w:r>
        <w:rPr>
          <w:rFonts w:hint="eastAsia"/>
          <w:noProof/>
        </w:rPr>
        <w:t xml:space="preserve">정규화를 따른다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>
        <w:rPr>
          <w:rFonts w:hint="eastAsia"/>
          <w:noProof/>
        </w:rPr>
        <w:t>즉 람다(</w:t>
      </w:r>
      <w:r>
        <w:rPr>
          <w:rFonts w:asciiTheme="minorEastAsia" w:hAnsiTheme="minorEastAsia" w:hint="eastAsia"/>
          <w:noProof/>
        </w:rPr>
        <w:t>λ)</w:t>
      </w:r>
      <w:r>
        <w:rPr>
          <w:rFonts w:hint="eastAsia"/>
          <w:noProof/>
        </w:rPr>
        <w:t>는 L</w:t>
      </w:r>
      <w:r>
        <w:rPr>
          <w:noProof/>
        </w:rPr>
        <w:t>2</w:t>
      </w:r>
      <w:r>
        <w:rPr>
          <w:rFonts w:hint="eastAsia"/>
          <w:noProof/>
        </w:rPr>
        <w:t>정규화를 따름</w:t>
      </w:r>
    </w:p>
    <w:p w14:paraId="62610F79" w14:textId="69BD62B1" w:rsidR="00CC7B4B" w:rsidRPr="00CC7B4B" w:rsidRDefault="00D26022" w:rsidP="00CC7B4B">
      <w:pPr>
        <w:rPr>
          <w:szCs w:val="20"/>
        </w:rPr>
      </w:pPr>
      <w:r>
        <w:rPr>
          <w:noProof/>
        </w:rPr>
        <w:drawing>
          <wp:inline distT="0" distB="0" distL="0" distR="0" wp14:anchorId="21800F1F" wp14:editId="6DDF9168">
            <wp:extent cx="5731510" cy="172974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0098" w14:textId="4E27B415" w:rsidR="00CC7B4B" w:rsidRDefault="00CC7B4B" w:rsidP="00CC7B4B">
      <w:pPr>
        <w:rPr>
          <w:szCs w:val="20"/>
        </w:rPr>
      </w:pPr>
      <w:r>
        <w:rPr>
          <w:szCs w:val="20"/>
        </w:rPr>
        <w:t>Leaf score</w:t>
      </w:r>
      <w:r>
        <w:rPr>
          <w:rFonts w:hint="eastAsia"/>
          <w:szCs w:val="20"/>
        </w:rPr>
        <w:t>는 불순도라고 생각하면 됨</w:t>
      </w:r>
    </w:p>
    <w:p w14:paraId="643455FB" w14:textId="3C2C1689" w:rsidR="00CC7B4B" w:rsidRDefault="00CC7B4B" w:rsidP="00CC7B4B">
      <w:pPr>
        <w:rPr>
          <w:szCs w:val="20"/>
        </w:rPr>
      </w:pPr>
      <w:r>
        <w:rPr>
          <w:rFonts w:hint="eastAsia"/>
          <w:szCs w:val="20"/>
        </w:rPr>
        <w:t>분기 전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후의 스코어가 람다보다 작게 되면 굳이 쪼갤 필요 없다는 것을 의미 </w:t>
      </w:r>
      <w:r w:rsidRPr="00CC7B4B">
        <w:rPr>
          <w:szCs w:val="20"/>
        </w:rPr>
        <w:sym w:font="Wingdings" w:char="F0E0"/>
      </w:r>
      <w:r>
        <w:rPr>
          <w:szCs w:val="20"/>
        </w:rPr>
        <w:t xml:space="preserve"> </w:t>
      </w:r>
      <w:r w:rsidR="00D26022">
        <w:rPr>
          <w:rFonts w:hint="eastAsia"/>
          <w:szCs w:val="20"/>
        </w:rPr>
        <w:t>감마</w:t>
      </w:r>
      <w:r>
        <w:rPr>
          <w:rFonts w:hint="eastAsia"/>
          <w:szCs w:val="20"/>
        </w:rPr>
        <w:t>(</w:t>
      </w:r>
      <w:r>
        <w:rPr>
          <w:szCs w:val="20"/>
        </w:rPr>
        <w:t>regularization)</w:t>
      </w:r>
      <w:r>
        <w:rPr>
          <w:rFonts w:hint="eastAsia"/>
          <w:szCs w:val="20"/>
        </w:rPr>
        <w:t>는 분기를 나누는 기준</w:t>
      </w:r>
    </w:p>
    <w:p w14:paraId="2F4B8E86" w14:textId="52C25F59" w:rsidR="00CC7B4B" w:rsidRDefault="00D26022" w:rsidP="00CC7B4B">
      <w:pPr>
        <w:rPr>
          <w:szCs w:val="20"/>
        </w:rPr>
      </w:pPr>
      <w:r>
        <w:rPr>
          <w:rFonts w:hint="eastAsia"/>
          <w:szCs w:val="20"/>
        </w:rPr>
        <w:t>감마</w:t>
      </w:r>
      <w:r w:rsidR="00CC7B4B">
        <w:rPr>
          <w:rFonts w:hint="eastAsia"/>
          <w:szCs w:val="20"/>
        </w:rPr>
        <w:t>가 커질수록 분기가 쉽게 되지 않고 모델이 복잡해지지 않는다.</w:t>
      </w:r>
    </w:p>
    <w:p w14:paraId="393F2CA5" w14:textId="77777777" w:rsidR="00CC7B4B" w:rsidRDefault="00CC7B4B" w:rsidP="00CC7B4B">
      <w:pPr>
        <w:rPr>
          <w:szCs w:val="20"/>
        </w:rPr>
      </w:pPr>
    </w:p>
    <w:p w14:paraId="136EA9AE" w14:textId="3919BA00" w:rsidR="00CC7B4B" w:rsidRDefault="00CC7B4B" w:rsidP="00CC7B4B">
      <w:pPr>
        <w:rPr>
          <w:noProof/>
        </w:rPr>
      </w:pPr>
      <w:r>
        <w:rPr>
          <w:noProof/>
        </w:rPr>
        <w:drawing>
          <wp:inline distT="0" distB="0" distL="0" distR="0" wp14:anchorId="3138D38A" wp14:editId="6BA239B2">
            <wp:extent cx="5698490" cy="2559496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2725" cy="261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610D" w14:textId="475D636D" w:rsidR="00D26022" w:rsidRPr="00D26022" w:rsidRDefault="00D26022" w:rsidP="00D26022">
      <w:pPr>
        <w:rPr>
          <w:szCs w:val="20"/>
        </w:rPr>
      </w:pPr>
    </w:p>
    <w:sectPr w:rsidR="00D26022" w:rsidRPr="00D2602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58D7CE" w14:textId="77777777" w:rsidR="002C7051" w:rsidRDefault="002C7051" w:rsidP="008E4E3F">
      <w:r>
        <w:separator/>
      </w:r>
    </w:p>
  </w:endnote>
  <w:endnote w:type="continuationSeparator" w:id="0">
    <w:p w14:paraId="1DA91BF4" w14:textId="77777777" w:rsidR="002C7051" w:rsidRDefault="002C7051" w:rsidP="008E4E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93F6BD" w14:textId="77777777" w:rsidR="002C7051" w:rsidRDefault="002C7051" w:rsidP="008E4E3F">
      <w:r>
        <w:separator/>
      </w:r>
    </w:p>
  </w:footnote>
  <w:footnote w:type="continuationSeparator" w:id="0">
    <w:p w14:paraId="5CD45D42" w14:textId="77777777" w:rsidR="002C7051" w:rsidRDefault="002C7051" w:rsidP="008E4E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406D0F"/>
    <w:multiLevelType w:val="hybridMultilevel"/>
    <w:tmpl w:val="0E589648"/>
    <w:lvl w:ilvl="0" w:tplc="FFDEAF06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006EA5"/>
    <w:rsid w:val="00006EA5"/>
    <w:rsid w:val="00022005"/>
    <w:rsid w:val="001A69B0"/>
    <w:rsid w:val="00267BE0"/>
    <w:rsid w:val="002C7051"/>
    <w:rsid w:val="00526665"/>
    <w:rsid w:val="005E4A51"/>
    <w:rsid w:val="005E702B"/>
    <w:rsid w:val="005E7B4B"/>
    <w:rsid w:val="006F67CA"/>
    <w:rsid w:val="008A50AA"/>
    <w:rsid w:val="008E4E3F"/>
    <w:rsid w:val="009B7D52"/>
    <w:rsid w:val="00A70873"/>
    <w:rsid w:val="00B256DE"/>
    <w:rsid w:val="00B62EAC"/>
    <w:rsid w:val="00BA3F79"/>
    <w:rsid w:val="00CC7B4B"/>
    <w:rsid w:val="00CD628D"/>
    <w:rsid w:val="00D26022"/>
    <w:rsid w:val="00E23981"/>
    <w:rsid w:val="00E8447A"/>
    <w:rsid w:val="00EB4E74"/>
    <w:rsid w:val="00FA4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7B4B61"/>
  <w15:chartTrackingRefBased/>
  <w15:docId w15:val="{AB76B0CA-7867-4E44-9CF7-7B0962EAC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E4E3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E4E3F"/>
  </w:style>
  <w:style w:type="paragraph" w:styleId="a4">
    <w:name w:val="footer"/>
    <w:basedOn w:val="a"/>
    <w:link w:val="Char0"/>
    <w:uiPriority w:val="99"/>
    <w:unhideWhenUsed/>
    <w:rsid w:val="008E4E3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E4E3F"/>
  </w:style>
  <w:style w:type="paragraph" w:styleId="a5">
    <w:name w:val="List Paragraph"/>
    <w:basedOn w:val="a"/>
    <w:uiPriority w:val="34"/>
    <w:qFormat/>
    <w:rsid w:val="008E4E3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11</Pages>
  <Words>284</Words>
  <Characters>1622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 진수</dc:creator>
  <cp:keywords/>
  <dc:description/>
  <cp:lastModifiedBy>윤 진수</cp:lastModifiedBy>
  <cp:revision>7</cp:revision>
  <dcterms:created xsi:type="dcterms:W3CDTF">2019-07-17T05:26:00Z</dcterms:created>
  <dcterms:modified xsi:type="dcterms:W3CDTF">2019-07-18T05:12:00Z</dcterms:modified>
</cp:coreProperties>
</file>